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sz w:val="96"/>
          <w:szCs w:val="96"/>
        </w:rPr>
        <w:t xml:space="preserve">📊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QASE ANALYTICS AI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Escopo Técnico do Projeto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Plataforma de Chat Conversacional com IA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para Geração de Relatórios e Dashboards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de Métricas de QA do Qase.io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Stack: GPT-5 + LangChain + Qase API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Janeiro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Visão Geral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Problema que Resolve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Arquitetura Proposta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Funcionalidades Principais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Stack Tecnológica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Motor de IA com LangChain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Autenticação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Métricas e KPIs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Fases do Projeto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10. Riscos e Mitigações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Uma plataforma de chat conversacional que utiliza IA (GPT-5) + LangChain integrada à API do Qase para gerar relatórios e dashboards dinâmicos de métricas de QA, permitindo análise de dados de testes em uma arquitetura de microserviços.</w:t>
      </w:r>
    </w:p>
    <w:p>
      <w:pPr>
        <w:spacing w:after="200"/>
      </w:pPr>
    </w:p>
    <w:p>
      <w:pPr>
        <w:pStyle w:val="Heading3"/>
      </w:pPr>
      <w:r>
        <w:t xml:space="preserve">Principais Características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Chat contextual com IA para consultas em linguagem natural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Integração direta com Qase.io via API REST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Geração automática de gráficos e visualizações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Sistema de widgets salvos para dashboards personalizados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Suporte a múltiplos projetos/microserviços</w:t>
      </w:r>
    </w:p>
    <w:p>
      <w:r>
        <w:br w:type="page"/>
      </w:r>
    </w:p>
    <w:p>
      <w:pPr>
        <w:pStyle w:val="Heading1"/>
      </w:pPr>
      <w:r>
        <w:t xml:space="preserve">2. Problema que Resolve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Como QA em ambiente de microserviços, enfrentamos diversos desafios: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Fragmentação de dados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Testes distribuídos por múltiplos projetos/serviços no Qase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Relatórios manuais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Tempo excessivo gasto consolidando métricas semanais/mensais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Falta de insights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Dificuldade em responder perguntas ad-hoc da gestão rapidamente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Dashboards estáticos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Os dashboards nativos do Qase são limitados para análises customizadas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Arquitetura Proposta</w:t>
      </w:r>
    </w:p>
    <w:p>
      <w:pPr>
        <w:pStyle w:val="Heading2"/>
      </w:pPr>
      <w:r>
        <w:t xml:space="preserve">3.1 Diagrama de Alto Nível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FRONTEND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┌─────────────┐  ┌─────────────────────────┐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Chat     │  │   Gráficos  │  │       Dashboards        │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Interface  │  │  (Preview)  │  │    (Widgets salvos)     │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└──────┬──────┘  └──────┬──────┘  └────────────┬────────────┘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└─────────┼────────────────┼──────────────────────┼───────────────┘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                │                      │                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▼                ▼                      ▼                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BACKEND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┌─────────────────────────────────────────────────────────────┐│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         LangChain AI Engine                        ││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┌───────────┐  ┌───────────┐  ┌───────────────────────┐   ││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 GPT-5   │◄─┤  Agent    │◄─┤   Qase Tools          │   ││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│  (OpenAI) │  │ Executor  │  │   (Custom)            │   ││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└───────────┘  └───────────┘  └───────────────────────┘   ││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└─────────────────────────────────────────────────────────────┘│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┌─────────────────┐  ┌─────────────────┐  ┌─────────────────┐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Chart Engine   │  │  Widget Store   │  │   Dashboard DB  │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(geração)      │  │  (persistência) │  │   (layouts)     │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└─────────────────┘  └─────────────────┘  └─────────────────┘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│                                                       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▼                                                       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QASE.IO API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Projects │ Test Cases │ Test Runs │ Results │ Defects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0"/>
      </w:pPr>
    </w:p>
    <w:p>
      <w:pPr>
        <w:pStyle w:val="Heading2"/>
      </w:pPr>
      <w:r>
        <w:t xml:space="preserve">3.2 Componentes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Chat Interface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Interface de usuário para interação conversacional com a IA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LangChain 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Orquestração de LLM, tools e memória conversacional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Qase Tools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Ferramentas customizadas para consultar API do Qase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Chart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Geração de configurações de gráficos (Recharts)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Widget Store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Persistência de gráficos salvos como widgets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Dashboard DB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Armazenamento de layouts de dashboards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Funcionalidades Principais</w:t>
      </w:r>
    </w:p>
    <w:p>
      <w:pPr>
        <w:pStyle w:val="Heading2"/>
      </w:pPr>
      <w:r>
        <w:t xml:space="preserve">4.1 Chat Conversacional com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Consultas em linguagem natural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"Qual a taxa de falha do serviço de pagamentos nos últimos 30 dias?"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Contexto de conversa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Memória de interações anteriores na sessão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Sugestões inteligentes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 sugere análises baseadas nos dados disponíveis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Multi-projeto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Consultar e comparar dados entre diferentes projetos/microserviços</w:t>
            </w:r>
          </w:p>
        </w:tc>
      </w:tr>
    </w:tbl>
    <w:p>
      <w:pPr>
        <w:spacing w:after="300"/>
      </w:pPr>
    </w:p>
    <w:p>
      <w:pPr>
        <w:pStyle w:val="Heading3"/>
      </w:pPr>
      <w:r>
        <w:t xml:space="preserve">Exemplos de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"Compare a cobertura de testes entre os serviços auth, payments e notifications"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"Mostre a evolução de bugs críticos por sprint nos últimos 3 meses"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"Quais casos de teste estão mais flaky no projeto checkout?"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"Gere um relatório executivo da qualidade do release 2.5.0"</w:t>
      </w:r>
    </w:p>
    <w:p>
      <w:pPr>
        <w:spacing w:after="300"/>
      </w:pPr>
    </w:p>
    <w:p>
      <w:pPr>
        <w:pStyle w:val="Heading2"/>
      </w:pPr>
      <w:r>
        <w:t xml:space="preserve">4.2 Tipos de Gráficos Suportados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Line Chart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Evolução temporal (bugs, cobertura, execuções ao longo do tempo)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Bar Chart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Comparação entre projetos/serviços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Pie/Donut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Distribuição de status (passed/failed/blocked/skipped)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Heatmap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Matriz de cobertura por funcionalidade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Treemap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Hierarquia de suites/casos de teste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Area Chart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Volume de testes ao longo do tempo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4.3 Sistema de Widgets e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Salvar gráficos gerados como widgets reutilizáveis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Drag &amp; drop de widgets para criar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Layouts responsivos com grid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Filtros globais (período, projeto, ambiente)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Compartilhamento via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 para PDF/PNG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Atualização automática configurável</w:t>
      </w:r>
    </w:p>
    <w:p>
      <w:r>
        <w:br w:type="page"/>
      </w:r>
    </w:p>
    <w:p>
      <w:pPr>
        <w:pStyle w:val="Heading1"/>
      </w:pPr>
      <w:r>
        <w:t xml:space="preserve">5. Stack Tecnológica</w:t>
      </w:r>
    </w:p>
    <w:p>
      <w:pPr>
        <w:pStyle w:val="Heading2"/>
      </w:pPr>
      <w:r>
        <w:t xml:space="preserve">5.1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React / Next.js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SSR, performance, ecossistema rico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Gráficos declarativos, customizáveis, React-first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React Grid Layout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Dashboards com drag &amp; drop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Estilização rápida e consistente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Gerenciamento de estado leve para widgets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Node.js / TypeScript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 safety, compatível com LangChain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Hono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web leve e performático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LangChain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para orquestração de LLM, agents e tools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OpenAI SDK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Integração com GPT-5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Prisma + PostgreSQL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ORM type-safe + banco relacional robusto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Cache de queries e sessões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Motor de IA com LangChain</w:t>
      </w:r>
    </w:p>
    <w:p>
      <w:pPr>
        <w:pStyle w:val="Heading2"/>
      </w:pPr>
      <w:r>
        <w:t xml:space="preserve">6.1 Arquitetura do AI Engine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AI ENGINE (LangChain)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┌──────────────┐    ┌──────────────┐    ┌──────────────┐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Prompt     │    │   LangChain  │    │   Output     │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Templates   │───▶│    Agent     │───▶│   Parsers    │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└──────────────┘    └──────┬───────┘    └──────────────┘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│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┌───────────────────┼───────────────────┐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▼                   ▼                   ▼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┌─────────────┐    ┌─────────────┐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Qase Tools │    │   Chart     │    │   Memory    │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(Custom)   │    │   Tools     │    │  (Buffer)   │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 └─────────────┘    └─────────────┘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6.2 Qase Tools (LangChain)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Ferramentas customizadas criadas com DynamicStructuredTool do LangChain para integração com a API do Qase: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list_projects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 todos os projetos disponíveis no Qase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get_test_cases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Obtém casos de teste com filtros (status, prioridade, automação)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get_test_runs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Obtém execuções de teste com filtros de data e status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get_run_results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Obtém resultados detalhados de uma execução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get_defects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Obtém defeitos/bugs de um projeto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get_test_suites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Obtém suites de teste e hierarquia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generate_chart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Gera configuração de gráfico para visualização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6.3 Fluxo de Processamento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1. Usuário envia mensagem no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Mensagem é validada e enriquecida com contexto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2. Agent LangChain processa a requisição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Analisa intenção e seleciona tools apropriadas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Executa tools do Qase para obter dados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3. Dados são processados e gráfico é gerado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generate_chart cria configuração do gráfico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Output parser extrai resposta e chartConfig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4. Resposta é retornada ao usuário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Texto explicativo + gráfico renderizado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Opção de salvar como widget</w:t>
      </w:r>
    </w:p>
    <w:p>
      <w:r>
        <w:br w:type="page"/>
      </w:r>
    </w:p>
    <w:p>
      <w:pPr>
        <w:pStyle w:val="Heading1"/>
      </w:pPr>
      <w:r>
        <w:t xml:space="preserve">7. Autenticação</w:t>
      </w:r>
    </w:p>
    <w:p>
      <w:pPr>
        <w:pStyle w:val="Heading2"/>
      </w:pPr>
      <w:r>
        <w:t xml:space="preserve">7.1 Modelo Híbrido (Recomendado)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Combinação de API key própria (pool) com opção BYOK (Bring Your Own Key):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MODELO HÍBRIDO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Usuário   │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└──────┬──────┘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   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▼       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┌─────────────────────────────────────────┐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     Tem API Key própria?            │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└─────────────────┬───────────────────────┘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│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┌─────────┴─────────┐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▼                   ▼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 ┌─────────────┐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   SIM      │     │    NÃO      │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Usar BYOK   │     │ Usar Pool   │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└──────┬──────┘     └──────┬──────┘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│                   │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▼                   ▼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┌─────────────┐     ┌─────────────────────────┐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Sem limites │     │ Free: 50 msgs/dia       │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│ Custo: user │     │ Pro: 500 msgs/dia       │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└─────────────┘     │ Custo: plataforma       │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└─────────────────────────┘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                                                   │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300"/>
      </w:pPr>
    </w:p>
    <w:p>
      <w:pPr>
        <w:pStyle w:val="Heading2"/>
      </w:pPr>
      <w:r>
        <w:t xml:space="preserve">7.2 Tiers de Acesso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Msgs/Dia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Tokens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2.048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Plataforma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4.096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$20/mês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8.192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Customizado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BYOK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Ilimitado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8.192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Usuário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7.3 Segurança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keys encriptadas com AES-256-GCM antes de persistir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Validação de keys antes de salvar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Cache de clientes com TTL para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Rate limiting por tier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Tracking de uso para billing e limites</w:t>
      </w:r>
    </w:p>
    <w:p>
      <w:r>
        <w:br w:type="page"/>
      </w:r>
    </w:p>
    <w:p>
      <w:pPr>
        <w:pStyle w:val="Heading1"/>
      </w:pPr>
      <w:r>
        <w:t xml:space="preserve">8. Métricas e KPIs do Qase</w:t>
      </w:r>
    </w:p>
    <w:p>
      <w:pPr>
        <w:pStyle w:val="Heading2"/>
      </w:pPr>
      <w:r>
        <w:t xml:space="preserve">8.1 Por Projeto/Microserviço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Total de casos de teste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Cobertura por prioridade (critical, high, medium, 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Taxa de automação (manual vs automatizado)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Casos flaky (inconsistentes)</w:t>
      </w:r>
    </w:p>
    <w:p>
      <w:pPr>
        <w:pStyle w:val="Heading2"/>
      </w:pPr>
      <w:r>
        <w:t xml:space="preserve">8.2 Por Test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Pass rate (%)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Tempo médio de execução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Bloqueios por ambiente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Regressões detectadas</w:t>
      </w:r>
    </w:p>
    <w:p>
      <w:pPr>
        <w:pStyle w:val="Heading2"/>
      </w:pPr>
      <w:r>
        <w:t xml:space="preserve">8.3 Por Período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Tendência de qualidade (evolução do pass rate)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Velocity de criação de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Tempo médio de resolução de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Débito técnico de testes</w:t>
      </w:r>
    </w:p>
    <w:p>
      <w:pPr>
        <w:pStyle w:val="Heading2"/>
      </w:pPr>
      <w:r>
        <w:t xml:space="preserve">8.4 Comparativos (Microserviços)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Serviço mais estável vs mais problemático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Correlação entre deploys e falhas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Cobertura por equipe/squad</w:t>
      </w:r>
    </w:p>
    <w:p>
      <w:r>
        <w:br w:type="page"/>
      </w:r>
    </w:p>
    <w:p>
      <w:pPr>
        <w:pStyle w:val="Heading1"/>
      </w:pPr>
      <w:r>
        <w:t xml:space="preserve">9. Fases do Projeto</w:t>
      </w:r>
    </w:p>
    <w:p>
      <w:pPr>
        <w:pStyle w:val="Heading2"/>
      </w:pPr>
      <w:r>
        <w:t xml:space="preserve">Fase 1: MVP (4-6 semanas)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Setup do projeto (monorepo com Turborepo)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Integração Qase API básica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Chat simples com GPT-5 + LangChain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 tipos de gráficos (line, bar, pie)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Salvar widget básico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Dashboard single-page</w:t>
      </w:r>
    </w:p>
    <w:p>
      <w:pPr>
        <w:pStyle w:val="Heading2"/>
      </w:pPr>
      <w:r>
        <w:t xml:space="preserve">Fase 2: Core Features (4-6 semanas)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Mais tipos de gráficos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Sistema de filtros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Multi-projeto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Drag &amp; drop no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Persistência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Autenticação completa</w:t>
      </w:r>
    </w:p>
    <w:p>
      <w:pPr>
        <w:pStyle w:val="Heading2"/>
      </w:pPr>
      <w:r>
        <w:t xml:space="preserve">Fase 3: Polish &amp; Scale (4-6 semanas)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Cache inteligente (Redis)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Refresh automático de widgets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 PDF/PNG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Compartilhamento de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Templates de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Histórico de conversas</w:t>
      </w:r>
    </w:p>
    <w:p>
      <w:pPr>
        <w:pStyle w:val="Heading2"/>
      </w:pPr>
      <w:r>
        <w:t xml:space="preserve">Fase 4: Enterprise (ongoing)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SSO/SAML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Audit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Multi-tenancy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Alertas baseados em métricas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Integração Slack/Teams</w:t>
      </w:r>
    </w:p>
    <w:p>
      <w:r>
        <w:br w:type="page"/>
      </w:r>
    </w:p>
    <w:p>
      <w:pPr>
        <w:pStyle w:val="Heading1"/>
      </w:pPr>
      <w:r>
        <w:t xml:space="preserve">10. Riscos e Mitigações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Rate limit Qase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Cache agressivo, batch requests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 OpenAI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Limitar tokens, cache de respostas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Qase API instável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Retry com backoff, circuit breaker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Gráficos complexos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Começar simples, iterar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Performance com muitos dados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Paginação, agregação server-side</w:t>
            </w:r>
          </w:p>
        </w:tc>
      </w:tr>
    </w:tbl>
    <w:p>
      <w:pPr>
        <w:spacing w:after="600"/>
      </w:pPr>
    </w:p>
    <w:p>
      <w:pPr>
        <w:pStyle w:val="Heading1"/>
      </w:pPr>
      <w:r>
        <w:t xml:space="preserve">Próximos Passos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Validar com stakeholders</w:t>
      </w:r>
      <w:r>
        <w:rPr>
          <w:rFonts w:ascii="Arial" w:cs="Arial" w:eastAsia="Arial" w:hAnsi="Arial"/>
          <w:sz w:val="24"/>
          <w:szCs w:val="24"/>
        </w:rPr>
        <w:t xml:space="preserve"> - Apresentar escopo e coletar feedback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PoC técnico</w:t>
      </w:r>
      <w:r>
        <w:rPr>
          <w:rFonts w:ascii="Arial" w:cs="Arial" w:eastAsia="Arial" w:hAnsi="Arial"/>
          <w:sz w:val="24"/>
          <w:szCs w:val="24"/>
        </w:rPr>
        <w:t xml:space="preserve"> - Testar integração LangChain + GPT-5 + Qase API + Recharts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UI/UX</w:t>
      </w:r>
      <w:r>
        <w:rPr>
          <w:rFonts w:ascii="Arial" w:cs="Arial" w:eastAsia="Arial" w:hAnsi="Arial"/>
          <w:sz w:val="24"/>
          <w:szCs w:val="24"/>
        </w:rPr>
        <w:t xml:space="preserve"> - Wireframes do chat e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Setup infraestrutura</w:t>
      </w:r>
      <w:r>
        <w:rPr>
          <w:rFonts w:ascii="Arial" w:cs="Arial" w:eastAsia="Arial" w:hAnsi="Arial"/>
          <w:sz w:val="24"/>
          <w:szCs w:val="24"/>
        </w:rPr>
        <w:t xml:space="preserve"> - Repositório, CI/CD, ambientes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Sprint 1</w:t>
      </w:r>
      <w:r>
        <w:rPr>
          <w:rFonts w:ascii="Arial" w:cs="Arial" w:eastAsia="Arial" w:hAnsi="Arial"/>
          <w:sz w:val="24"/>
          <w:szCs w:val="24"/>
        </w:rPr>
        <w:t xml:space="preserve"> - Iniciar desenvolvimento do MVP</w:t>
      </w:r>
    </w:p>
    <w:p>
      <w:pPr>
        <w:spacing w:after="400"/>
      </w:pPr>
    </w:p>
    <w:p>
      <w:pPr>
        <w:shd w:fill="F3F4F6" w:val="clear"/>
        <w:spacing w:before="200"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gerado em Janeiro de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20"/>
        <w:szCs w:val="20"/>
      </w:rPr>
      <w:t xml:space="preserve">Qase Analytics AI - 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2026-01-17T21:57:25.087Z</dcterms:created>
  <dcterms:modified xsi:type="dcterms:W3CDTF">2026-01-17T21:57:25.088Z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