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7786" w14:textId="77777777" w:rsidR="008F09D4" w:rsidRDefault="00DE3DAB">
      <w:pPr>
        <w:pStyle w:val="Cabealho"/>
      </w:pPr>
      <w:r>
        <w:t>UNIVERSIDADE DO OESTE DE SANTA CATARINA</w:t>
      </w:r>
    </w:p>
    <w:p w14:paraId="16C243F9" w14:textId="77777777" w:rsidR="008F09D4" w:rsidRDefault="00DE3DAB">
      <w:pPr>
        <w:pStyle w:val="Cabealho"/>
      </w:pPr>
      <w:r>
        <w:t xml:space="preserve"> </w:t>
      </w:r>
    </w:p>
    <w:p w14:paraId="35B65756" w14:textId="77777777" w:rsidR="008F09D4" w:rsidRDefault="008F09D4">
      <w:pPr>
        <w:pStyle w:val="Standard"/>
      </w:pPr>
    </w:p>
    <w:p w14:paraId="2F415AB4" w14:textId="77777777" w:rsidR="008F09D4" w:rsidRDefault="008F09D4">
      <w:pPr>
        <w:pStyle w:val="Standard"/>
      </w:pPr>
    </w:p>
    <w:p w14:paraId="79418AC5" w14:textId="77777777" w:rsidR="008F09D4" w:rsidRDefault="008F09D4">
      <w:pPr>
        <w:pStyle w:val="Standard"/>
      </w:pPr>
    </w:p>
    <w:p w14:paraId="6275B089" w14:textId="77777777" w:rsidR="008F09D4" w:rsidRDefault="008F09D4">
      <w:pPr>
        <w:pStyle w:val="Standard"/>
      </w:pPr>
    </w:p>
    <w:p w14:paraId="5802531B" w14:textId="77777777" w:rsidR="008F09D4" w:rsidRDefault="008F09D4">
      <w:pPr>
        <w:pStyle w:val="Standard"/>
      </w:pPr>
    </w:p>
    <w:p w14:paraId="6C3B1CC1" w14:textId="77777777" w:rsidR="008F09D4" w:rsidRDefault="008F09D4">
      <w:pPr>
        <w:pStyle w:val="Standard"/>
      </w:pPr>
    </w:p>
    <w:p w14:paraId="32CB122C" w14:textId="77777777" w:rsidR="008F09D4" w:rsidRDefault="008F09D4">
      <w:pPr>
        <w:pStyle w:val="Standard"/>
      </w:pPr>
    </w:p>
    <w:p w14:paraId="3384F7C7" w14:textId="77777777" w:rsidR="008F09D4" w:rsidRDefault="00DE3DAB">
      <w:pPr>
        <w:pStyle w:val="Cabealho"/>
      </w:pPr>
      <w:r>
        <w:t>Cassiano Zucco</w:t>
      </w:r>
    </w:p>
    <w:p w14:paraId="0F226650" w14:textId="77777777" w:rsidR="008F09D4" w:rsidRDefault="008F09D4">
      <w:pPr>
        <w:pStyle w:val="Standard"/>
      </w:pPr>
    </w:p>
    <w:p w14:paraId="35BBB672" w14:textId="77777777" w:rsidR="008F09D4" w:rsidRDefault="008F09D4">
      <w:pPr>
        <w:pStyle w:val="Standard"/>
      </w:pPr>
    </w:p>
    <w:p w14:paraId="7D5313C5" w14:textId="77777777" w:rsidR="008F09D4" w:rsidRDefault="008F09D4">
      <w:pPr>
        <w:pStyle w:val="Standard"/>
      </w:pPr>
    </w:p>
    <w:p w14:paraId="772A5D08" w14:textId="77777777" w:rsidR="008F09D4" w:rsidRDefault="008F09D4">
      <w:pPr>
        <w:pStyle w:val="Standard"/>
      </w:pPr>
    </w:p>
    <w:p w14:paraId="2F3FEE79" w14:textId="77777777" w:rsidR="008F09D4" w:rsidRDefault="008F09D4">
      <w:pPr>
        <w:pStyle w:val="Standard"/>
      </w:pPr>
    </w:p>
    <w:p w14:paraId="42AC6775" w14:textId="77777777" w:rsidR="008F09D4" w:rsidRDefault="008F09D4">
      <w:pPr>
        <w:pStyle w:val="Standard"/>
      </w:pPr>
    </w:p>
    <w:p w14:paraId="6B09C2A0" w14:textId="77777777" w:rsidR="008F09D4" w:rsidRDefault="008F09D4">
      <w:pPr>
        <w:pStyle w:val="Standard"/>
      </w:pPr>
    </w:p>
    <w:p w14:paraId="707C6D22" w14:textId="77777777" w:rsidR="008F09D4" w:rsidRDefault="008F09D4">
      <w:pPr>
        <w:pStyle w:val="Standard"/>
      </w:pPr>
    </w:p>
    <w:p w14:paraId="707398AD" w14:textId="77777777" w:rsidR="008F09D4" w:rsidRDefault="008F09D4">
      <w:pPr>
        <w:pStyle w:val="Standard"/>
      </w:pPr>
    </w:p>
    <w:p w14:paraId="1DB51145" w14:textId="77777777" w:rsidR="008F09D4" w:rsidRDefault="008F09D4">
      <w:pPr>
        <w:pStyle w:val="Standard"/>
      </w:pPr>
    </w:p>
    <w:p w14:paraId="4664579D" w14:textId="77777777" w:rsidR="008F09D4" w:rsidRDefault="008F09D4">
      <w:pPr>
        <w:pStyle w:val="Standard"/>
      </w:pPr>
    </w:p>
    <w:p w14:paraId="1281E9D2" w14:textId="77777777" w:rsidR="008F09D4" w:rsidRDefault="008F09D4">
      <w:pPr>
        <w:pStyle w:val="Standard"/>
      </w:pPr>
    </w:p>
    <w:p w14:paraId="1CF3D138" w14:textId="77777777" w:rsidR="008F09D4" w:rsidRDefault="008F09D4">
      <w:pPr>
        <w:pStyle w:val="Standard"/>
      </w:pPr>
    </w:p>
    <w:p w14:paraId="50AE0019"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3E46A61C" w14:textId="77777777" w:rsidR="008F09D4" w:rsidRDefault="008F09D4">
      <w:pPr>
        <w:pStyle w:val="Standard"/>
      </w:pPr>
    </w:p>
    <w:p w14:paraId="375F50A5" w14:textId="77777777" w:rsidR="008F09D4" w:rsidRDefault="008F09D4">
      <w:pPr>
        <w:pStyle w:val="Standard"/>
      </w:pPr>
    </w:p>
    <w:p w14:paraId="5EA5A6ED" w14:textId="77777777" w:rsidR="008F09D4" w:rsidRDefault="008F09D4">
      <w:pPr>
        <w:pStyle w:val="Standard"/>
      </w:pPr>
    </w:p>
    <w:p w14:paraId="1401BBE6" w14:textId="77777777" w:rsidR="008F09D4" w:rsidRDefault="008F09D4">
      <w:pPr>
        <w:pStyle w:val="Standard"/>
      </w:pPr>
    </w:p>
    <w:p w14:paraId="21922C51" w14:textId="77777777" w:rsidR="008F09D4" w:rsidRDefault="008F09D4">
      <w:pPr>
        <w:pStyle w:val="Standard"/>
      </w:pPr>
    </w:p>
    <w:p w14:paraId="7FBAD705" w14:textId="77777777" w:rsidR="008F09D4" w:rsidRDefault="008F09D4">
      <w:pPr>
        <w:pStyle w:val="Standard"/>
      </w:pPr>
    </w:p>
    <w:p w14:paraId="3DD7D27A" w14:textId="77777777" w:rsidR="008F09D4" w:rsidRDefault="008F09D4">
      <w:pPr>
        <w:pStyle w:val="Standard"/>
      </w:pPr>
    </w:p>
    <w:p w14:paraId="1BB26F4F" w14:textId="77777777" w:rsidR="008F09D4" w:rsidRDefault="008F09D4">
      <w:pPr>
        <w:pStyle w:val="Standard"/>
      </w:pPr>
    </w:p>
    <w:p w14:paraId="2764ED23" w14:textId="77777777" w:rsidR="008F09D4" w:rsidRDefault="008F09D4">
      <w:pPr>
        <w:pStyle w:val="Standard"/>
      </w:pPr>
    </w:p>
    <w:p w14:paraId="65EA1D79" w14:textId="77777777" w:rsidR="008F09D4" w:rsidRDefault="008F09D4">
      <w:pPr>
        <w:pStyle w:val="Standard"/>
      </w:pPr>
    </w:p>
    <w:p w14:paraId="617988EA" w14:textId="77777777" w:rsidR="008F09D4" w:rsidRDefault="008F09D4">
      <w:pPr>
        <w:pStyle w:val="Standard"/>
      </w:pPr>
    </w:p>
    <w:p w14:paraId="0E8670AC" w14:textId="77777777" w:rsidR="008F09D4" w:rsidRDefault="008F09D4">
      <w:pPr>
        <w:pStyle w:val="Standard"/>
      </w:pPr>
    </w:p>
    <w:p w14:paraId="569D2D08" w14:textId="77777777" w:rsidR="008F09D4" w:rsidRDefault="008F09D4">
      <w:pPr>
        <w:pStyle w:val="Standard"/>
      </w:pPr>
    </w:p>
    <w:p w14:paraId="66D56EBC" w14:textId="77777777" w:rsidR="008F09D4" w:rsidRDefault="008F09D4">
      <w:pPr>
        <w:pStyle w:val="Standard"/>
      </w:pPr>
    </w:p>
    <w:p w14:paraId="2506128B" w14:textId="77777777" w:rsidR="008F09D4" w:rsidRDefault="008F09D4">
      <w:pPr>
        <w:pStyle w:val="Standard"/>
      </w:pPr>
    </w:p>
    <w:p w14:paraId="750215B7" w14:textId="77777777" w:rsidR="008F09D4" w:rsidRDefault="008F09D4">
      <w:pPr>
        <w:pStyle w:val="Standard"/>
      </w:pPr>
    </w:p>
    <w:p w14:paraId="6C0808A9" w14:textId="77777777" w:rsidR="008F09D4" w:rsidRDefault="008F09D4">
      <w:pPr>
        <w:pStyle w:val="Standard"/>
        <w:rPr>
          <w:sz w:val="40"/>
        </w:rPr>
      </w:pPr>
    </w:p>
    <w:p w14:paraId="0B412CEA" w14:textId="77777777" w:rsidR="008F09D4" w:rsidRDefault="008F09D4">
      <w:pPr>
        <w:pStyle w:val="Standard"/>
      </w:pPr>
    </w:p>
    <w:p w14:paraId="5E64C7AD" w14:textId="77777777" w:rsidR="008F09D4" w:rsidRDefault="008F09D4">
      <w:pPr>
        <w:pStyle w:val="Standard"/>
      </w:pPr>
    </w:p>
    <w:p w14:paraId="5B4D1A4D" w14:textId="77777777" w:rsidR="008F09D4" w:rsidRDefault="008F09D4">
      <w:pPr>
        <w:pStyle w:val="Standard"/>
      </w:pPr>
    </w:p>
    <w:p w14:paraId="37F6EFBD" w14:textId="77777777" w:rsidR="008F09D4" w:rsidRDefault="008F09D4">
      <w:pPr>
        <w:pStyle w:val="Standard"/>
      </w:pPr>
    </w:p>
    <w:p w14:paraId="1757F17E" w14:textId="77777777" w:rsidR="008F09D4" w:rsidRDefault="00DE3DAB">
      <w:pPr>
        <w:pStyle w:val="Cabealho"/>
        <w:spacing w:line="240" w:lineRule="auto"/>
      </w:pPr>
      <w:r>
        <w:t>CHAPECÓ, SC</w:t>
      </w:r>
    </w:p>
    <w:p w14:paraId="23D81B5C" w14:textId="77777777" w:rsidR="008F09D4" w:rsidRDefault="00DE3DAB">
      <w:pPr>
        <w:pStyle w:val="Cabealho"/>
        <w:spacing w:line="240" w:lineRule="auto"/>
        <w:sectPr w:rsidR="008F09D4">
          <w:headerReference w:type="default" r:id="rId8"/>
          <w:pgSz w:w="11906" w:h="16838"/>
          <w:pgMar w:top="1701" w:right="1134" w:bottom="1134" w:left="1701" w:header="720" w:footer="720" w:gutter="0"/>
          <w:cols w:space="720"/>
          <w:titlePg/>
        </w:sectPr>
      </w:pPr>
      <w:r>
        <w:t>2019</w:t>
      </w:r>
    </w:p>
    <w:p w14:paraId="349E4ED2" w14:textId="77777777" w:rsidR="008F09D4" w:rsidRDefault="00DE3DAB">
      <w:pPr>
        <w:pStyle w:val="Cabealho"/>
      </w:pPr>
      <w:r>
        <w:lastRenderedPageBreak/>
        <w:t>Cassiano zucco</w:t>
      </w:r>
    </w:p>
    <w:p w14:paraId="3842A32F" w14:textId="77777777" w:rsidR="008F09D4" w:rsidRDefault="008F09D4">
      <w:pPr>
        <w:pStyle w:val="Standard"/>
      </w:pPr>
    </w:p>
    <w:p w14:paraId="6F7B1431" w14:textId="77777777" w:rsidR="008F09D4" w:rsidRDefault="008F09D4">
      <w:pPr>
        <w:pStyle w:val="Standard"/>
      </w:pPr>
    </w:p>
    <w:p w14:paraId="5FC29F00" w14:textId="77777777" w:rsidR="008F09D4" w:rsidRDefault="008F09D4">
      <w:pPr>
        <w:pStyle w:val="Standard"/>
      </w:pPr>
    </w:p>
    <w:p w14:paraId="485A9EF0" w14:textId="77777777" w:rsidR="008F09D4" w:rsidRDefault="008F09D4">
      <w:pPr>
        <w:pStyle w:val="Standard"/>
      </w:pPr>
    </w:p>
    <w:p w14:paraId="57903228" w14:textId="77777777" w:rsidR="008F09D4" w:rsidRDefault="008F09D4">
      <w:pPr>
        <w:pStyle w:val="Standard"/>
      </w:pPr>
    </w:p>
    <w:p w14:paraId="51E1019F" w14:textId="77777777" w:rsidR="008F09D4" w:rsidRDefault="008F09D4">
      <w:pPr>
        <w:pStyle w:val="Standard"/>
      </w:pPr>
    </w:p>
    <w:p w14:paraId="4008097A" w14:textId="77777777" w:rsidR="008F09D4" w:rsidRDefault="008F09D4">
      <w:pPr>
        <w:pStyle w:val="Standard"/>
      </w:pPr>
    </w:p>
    <w:p w14:paraId="0F60698F" w14:textId="77777777" w:rsidR="008F09D4" w:rsidRDefault="008F09D4">
      <w:pPr>
        <w:pStyle w:val="Standard"/>
      </w:pPr>
    </w:p>
    <w:p w14:paraId="00BE5D6F" w14:textId="77777777" w:rsidR="008F09D4" w:rsidRDefault="008F09D4">
      <w:pPr>
        <w:pStyle w:val="Standard"/>
      </w:pPr>
    </w:p>
    <w:p w14:paraId="22130D92" w14:textId="77777777" w:rsidR="008F09D4" w:rsidRDefault="008F09D4">
      <w:pPr>
        <w:pStyle w:val="Standard"/>
      </w:pPr>
    </w:p>
    <w:p w14:paraId="4FFC4DE4" w14:textId="77777777" w:rsidR="008F09D4" w:rsidRDefault="008F09D4">
      <w:pPr>
        <w:pStyle w:val="Standard"/>
      </w:pPr>
    </w:p>
    <w:p w14:paraId="1D44FD7B" w14:textId="77777777" w:rsidR="008F09D4" w:rsidRDefault="008F09D4">
      <w:pPr>
        <w:pStyle w:val="Standard"/>
      </w:pPr>
    </w:p>
    <w:p w14:paraId="7ABD2B27" w14:textId="77777777" w:rsidR="008F09D4" w:rsidRDefault="008F09D4">
      <w:pPr>
        <w:pStyle w:val="Standard"/>
      </w:pPr>
    </w:p>
    <w:p w14:paraId="462D5E58" w14:textId="77777777" w:rsidR="008F09D4" w:rsidRDefault="008F09D4">
      <w:pPr>
        <w:pStyle w:val="Standard"/>
      </w:pPr>
    </w:p>
    <w:p w14:paraId="55893474" w14:textId="77777777" w:rsidR="008F09D4" w:rsidRDefault="008F09D4">
      <w:pPr>
        <w:pStyle w:val="Standard"/>
      </w:pPr>
    </w:p>
    <w:p w14:paraId="0BAE21DB" w14:textId="77777777" w:rsidR="008F09D4" w:rsidRDefault="008F09D4">
      <w:pPr>
        <w:pStyle w:val="Standard"/>
      </w:pPr>
    </w:p>
    <w:p w14:paraId="32558EA0" w14:textId="77777777" w:rsidR="008F09D4" w:rsidRDefault="008F09D4">
      <w:pPr>
        <w:pStyle w:val="Standard"/>
      </w:pPr>
    </w:p>
    <w:p w14:paraId="174D4F38"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0BE4C893" w14:textId="77777777" w:rsidR="008F09D4" w:rsidRDefault="008F09D4">
      <w:pPr>
        <w:pStyle w:val="Standard"/>
      </w:pPr>
    </w:p>
    <w:p w14:paraId="62EF6FD7" w14:textId="77777777" w:rsidR="008F09D4" w:rsidRDefault="008F09D4">
      <w:pPr>
        <w:pStyle w:val="Standard"/>
      </w:pPr>
    </w:p>
    <w:p w14:paraId="16A26D0A" w14:textId="77777777" w:rsidR="008F09D4" w:rsidRDefault="008F09D4">
      <w:pPr>
        <w:pStyle w:val="Standard"/>
      </w:pPr>
    </w:p>
    <w:p w14:paraId="703DDB9E" w14:textId="77777777" w:rsidR="008F09D4" w:rsidRDefault="008F09D4">
      <w:pPr>
        <w:pStyle w:val="Standard"/>
      </w:pPr>
    </w:p>
    <w:p w14:paraId="101F2514" w14:textId="77777777" w:rsidR="008F09D4" w:rsidRDefault="008F09D4">
      <w:pPr>
        <w:pStyle w:val="Standard"/>
      </w:pPr>
    </w:p>
    <w:p w14:paraId="15DE1A4E" w14:textId="77777777" w:rsidR="008F09D4" w:rsidRDefault="00DE3DAB">
      <w:pPr>
        <w:pStyle w:val="Assinatura"/>
        <w:ind w:left="3402"/>
        <w:rPr>
          <w:b w:val="0"/>
        </w:rPr>
      </w:pPr>
      <w:r>
        <w:rPr>
          <w:b w:val="0"/>
        </w:rPr>
        <w:t>Trabalho de Conclusão de Curso apresentado ao Curso de Engenharia da Computação, Área das Ciências Exatas e da Terra, da Universidade do Oeste de Santa Catarina – UNOESC Campus de Chapecó como requisito parcial à obtenção do grau de bacharel em Engenharia da Computação.</w:t>
      </w:r>
    </w:p>
    <w:p w14:paraId="04A3D1FF" w14:textId="77777777" w:rsidR="008F09D4" w:rsidRDefault="008F09D4">
      <w:pPr>
        <w:pStyle w:val="Standard"/>
      </w:pPr>
    </w:p>
    <w:p w14:paraId="1BBBC4D5" w14:textId="77777777" w:rsidR="008F09D4" w:rsidRDefault="008F09D4">
      <w:pPr>
        <w:pStyle w:val="Standard"/>
      </w:pPr>
    </w:p>
    <w:p w14:paraId="0D7AE4C4" w14:textId="77777777" w:rsidR="008F09D4" w:rsidRDefault="008F09D4">
      <w:pPr>
        <w:pStyle w:val="Standard"/>
      </w:pPr>
    </w:p>
    <w:p w14:paraId="3EA6EE52" w14:textId="77777777" w:rsidR="008F09D4" w:rsidRDefault="00DE3DAB">
      <w:pPr>
        <w:pStyle w:val="Standard"/>
      </w:pPr>
      <w:r>
        <w:t>Orientador: Prof. Jacson Luiz Matte</w:t>
      </w:r>
    </w:p>
    <w:p w14:paraId="2511A5B2" w14:textId="77777777" w:rsidR="008F09D4" w:rsidRDefault="008F09D4">
      <w:pPr>
        <w:pStyle w:val="Standard"/>
      </w:pPr>
    </w:p>
    <w:p w14:paraId="310E5257" w14:textId="77777777" w:rsidR="008F09D4" w:rsidRDefault="008F09D4">
      <w:pPr>
        <w:pStyle w:val="Standard"/>
      </w:pPr>
    </w:p>
    <w:p w14:paraId="0D79A1AF" w14:textId="77777777" w:rsidR="008F09D4" w:rsidRDefault="008F09D4">
      <w:pPr>
        <w:pStyle w:val="Standard"/>
      </w:pPr>
    </w:p>
    <w:p w14:paraId="0E3C7465" w14:textId="77777777" w:rsidR="008F09D4" w:rsidRDefault="008F09D4">
      <w:pPr>
        <w:pStyle w:val="Standard"/>
      </w:pPr>
    </w:p>
    <w:p w14:paraId="4049F48C" w14:textId="77777777" w:rsidR="008F09D4" w:rsidRDefault="008F09D4">
      <w:pPr>
        <w:pStyle w:val="Standard"/>
      </w:pPr>
    </w:p>
    <w:p w14:paraId="70377EFD" w14:textId="77777777" w:rsidR="008F09D4" w:rsidRDefault="008F09D4">
      <w:pPr>
        <w:pStyle w:val="Standard"/>
      </w:pPr>
    </w:p>
    <w:p w14:paraId="1C0FB1D7" w14:textId="77777777" w:rsidR="008F09D4" w:rsidRDefault="008F09D4">
      <w:pPr>
        <w:pStyle w:val="Standard"/>
        <w:rPr>
          <w:sz w:val="40"/>
        </w:rPr>
      </w:pPr>
    </w:p>
    <w:p w14:paraId="21263762" w14:textId="77777777" w:rsidR="008F09D4" w:rsidRDefault="008F09D4">
      <w:pPr>
        <w:pStyle w:val="Standard"/>
      </w:pPr>
    </w:p>
    <w:p w14:paraId="52277FDF" w14:textId="77777777" w:rsidR="008F09D4" w:rsidRDefault="008F09D4">
      <w:pPr>
        <w:pStyle w:val="Standard"/>
      </w:pPr>
    </w:p>
    <w:p w14:paraId="50615C9C" w14:textId="77777777" w:rsidR="008F09D4" w:rsidRDefault="008F09D4">
      <w:pPr>
        <w:pStyle w:val="Standard"/>
      </w:pPr>
    </w:p>
    <w:p w14:paraId="422ABB44" w14:textId="77777777" w:rsidR="008F09D4" w:rsidRDefault="008F09D4">
      <w:pPr>
        <w:pStyle w:val="Standard"/>
      </w:pPr>
    </w:p>
    <w:p w14:paraId="7C5EFD6F" w14:textId="77777777" w:rsidR="008F09D4" w:rsidRDefault="008F09D4">
      <w:pPr>
        <w:pStyle w:val="Standard"/>
      </w:pPr>
    </w:p>
    <w:p w14:paraId="632D9471" w14:textId="77777777" w:rsidR="008F09D4" w:rsidRDefault="00DE3DAB">
      <w:pPr>
        <w:pStyle w:val="Cabealho"/>
        <w:spacing w:line="240" w:lineRule="auto"/>
      </w:pPr>
      <w:r>
        <w:rPr>
          <w:caps w:val="0"/>
        </w:rPr>
        <w:t xml:space="preserve">Chapecó, </w:t>
      </w:r>
      <w:r>
        <w:t>SC</w:t>
      </w:r>
    </w:p>
    <w:p w14:paraId="66A49C79" w14:textId="77777777" w:rsidR="008F09D4" w:rsidRDefault="00DE3DAB">
      <w:pPr>
        <w:pStyle w:val="Cabealho"/>
        <w:spacing w:line="240" w:lineRule="auto"/>
        <w:sectPr w:rsidR="008F09D4">
          <w:headerReference w:type="default" r:id="rId9"/>
          <w:pgSz w:w="11906" w:h="16838"/>
          <w:pgMar w:top="1701" w:right="1134" w:bottom="1134" w:left="1701" w:header="720" w:footer="720" w:gutter="0"/>
          <w:pgNumType w:start="1"/>
          <w:cols w:space="720"/>
          <w:titlePg/>
        </w:sectPr>
      </w:pPr>
      <w:r>
        <w:rPr>
          <w:caps w:val="0"/>
        </w:rPr>
        <w:t>2019</w:t>
      </w:r>
    </w:p>
    <w:p w14:paraId="5413BD99" w14:textId="77777777" w:rsidR="008F09D4" w:rsidRDefault="00DE3DAB">
      <w:pPr>
        <w:pStyle w:val="Cabealho"/>
      </w:pPr>
      <w:r>
        <w:lastRenderedPageBreak/>
        <w:t>Cassiano zucco</w:t>
      </w:r>
    </w:p>
    <w:p w14:paraId="145D8926" w14:textId="77777777" w:rsidR="008F09D4" w:rsidRDefault="008F09D4">
      <w:pPr>
        <w:pStyle w:val="Standard"/>
      </w:pPr>
    </w:p>
    <w:p w14:paraId="6363463A" w14:textId="77777777" w:rsidR="008F09D4" w:rsidRDefault="008F09D4">
      <w:pPr>
        <w:pStyle w:val="Standard"/>
      </w:pPr>
    </w:p>
    <w:p w14:paraId="728A0D96" w14:textId="77777777" w:rsidR="008F09D4" w:rsidRDefault="008F09D4">
      <w:pPr>
        <w:pStyle w:val="Standard"/>
      </w:pPr>
    </w:p>
    <w:p w14:paraId="353830A0" w14:textId="77777777" w:rsidR="008F09D4" w:rsidRDefault="008F09D4">
      <w:pPr>
        <w:pStyle w:val="Standard"/>
      </w:pPr>
    </w:p>
    <w:p w14:paraId="47AE2ACA" w14:textId="77777777" w:rsidR="008F09D4" w:rsidRDefault="008F09D4">
      <w:pPr>
        <w:pStyle w:val="Standard"/>
      </w:pPr>
    </w:p>
    <w:p w14:paraId="7FAC57DA" w14:textId="77777777" w:rsidR="008F09D4" w:rsidRDefault="008F09D4">
      <w:pPr>
        <w:pStyle w:val="Standard"/>
      </w:pPr>
    </w:p>
    <w:p w14:paraId="11B3498C" w14:textId="77777777" w:rsidR="008F09D4" w:rsidRDefault="008F09D4">
      <w:pPr>
        <w:pStyle w:val="Standard"/>
      </w:pPr>
    </w:p>
    <w:p w14:paraId="2619435F" w14:textId="77777777" w:rsidR="008F09D4" w:rsidRDefault="00DE3DAB">
      <w:pPr>
        <w:pStyle w:val="Standard"/>
        <w:tabs>
          <w:tab w:val="center" w:pos="4419"/>
          <w:tab w:val="right" w:pos="8838"/>
        </w:tabs>
        <w:jc w:val="center"/>
      </w:pPr>
      <w:r>
        <w:rPr>
          <w:smallCaps/>
          <w:color w:val="000000"/>
        </w:rPr>
        <w:t xml:space="preserve">UM INDICADOR COM O </w:t>
      </w:r>
      <w:r>
        <w:rPr>
          <w:i/>
          <w:smallCaps/>
          <w:color w:val="000000"/>
        </w:rPr>
        <w:t>TRADINGVIEW</w:t>
      </w:r>
      <w:r>
        <w:rPr>
          <w:smallCaps/>
          <w:color w:val="000000"/>
        </w:rPr>
        <w:t xml:space="preserve"> UTILIZANDO TÉCNICAS DE </w:t>
      </w:r>
      <w:r>
        <w:rPr>
          <w:smallCaps/>
        </w:rPr>
        <w:t>INTELIGÊNCIA</w:t>
      </w:r>
      <w:r>
        <w:rPr>
          <w:smallCaps/>
          <w:color w:val="000000"/>
        </w:rPr>
        <w:t xml:space="preserve"> ARTIFICIAL</w:t>
      </w:r>
    </w:p>
    <w:p w14:paraId="323A603D" w14:textId="77777777" w:rsidR="008F09D4" w:rsidRDefault="008F09D4">
      <w:pPr>
        <w:pStyle w:val="Standard"/>
      </w:pPr>
    </w:p>
    <w:p w14:paraId="048ADE01" w14:textId="77777777" w:rsidR="008F09D4" w:rsidRDefault="008F09D4">
      <w:pPr>
        <w:pStyle w:val="Standard"/>
      </w:pPr>
    </w:p>
    <w:p w14:paraId="5E7377AC" w14:textId="77777777" w:rsidR="008F09D4" w:rsidRDefault="008F09D4">
      <w:pPr>
        <w:pStyle w:val="Standard"/>
      </w:pPr>
    </w:p>
    <w:p w14:paraId="0EC2DAE1" w14:textId="77777777" w:rsidR="008F09D4" w:rsidRDefault="008F09D4">
      <w:pPr>
        <w:pStyle w:val="Standard"/>
      </w:pPr>
    </w:p>
    <w:p w14:paraId="64539199" w14:textId="77777777" w:rsidR="008F09D4" w:rsidRDefault="00DE3DAB">
      <w:pPr>
        <w:pStyle w:val="Assinatura"/>
        <w:ind w:left="3402"/>
        <w:rPr>
          <w:b w:val="0"/>
        </w:rPr>
      </w:pPr>
      <w:r>
        <w:rPr>
          <w:b w:val="0"/>
        </w:rPr>
        <w:t>Trabalho de Conclusão de Curso apresentado ao Curso de Engenharia da Computação da Universidade do Oeste de Santa Catarina – UNOESC Campus de Chapecó como requisito para obtenção do grau de bacharel em Engenharia da Computação.</w:t>
      </w:r>
    </w:p>
    <w:p w14:paraId="75058CB2" w14:textId="77777777" w:rsidR="008F09D4" w:rsidRDefault="008F09D4">
      <w:pPr>
        <w:pStyle w:val="Standard"/>
      </w:pPr>
    </w:p>
    <w:p w14:paraId="70F37B01" w14:textId="77777777" w:rsidR="008F09D4" w:rsidRDefault="008F09D4">
      <w:pPr>
        <w:pStyle w:val="Standard"/>
      </w:pPr>
    </w:p>
    <w:p w14:paraId="47C2B665" w14:textId="77777777" w:rsidR="008F09D4" w:rsidRDefault="00DE3DAB">
      <w:pPr>
        <w:pStyle w:val="Standard"/>
      </w:pPr>
      <w:r>
        <w:t>Aprovada em: ____/____/_____.</w:t>
      </w:r>
    </w:p>
    <w:p w14:paraId="13DC233A" w14:textId="77777777" w:rsidR="008F09D4" w:rsidRDefault="008F09D4">
      <w:pPr>
        <w:pStyle w:val="Standard"/>
      </w:pPr>
    </w:p>
    <w:p w14:paraId="7F401613" w14:textId="77777777" w:rsidR="008F09D4" w:rsidRDefault="008F09D4">
      <w:pPr>
        <w:pStyle w:val="Standard"/>
      </w:pPr>
    </w:p>
    <w:p w14:paraId="589BC4F9" w14:textId="77777777" w:rsidR="008F09D4" w:rsidRDefault="008F09D4">
      <w:pPr>
        <w:pStyle w:val="Standard"/>
      </w:pPr>
    </w:p>
    <w:p w14:paraId="6AE057DA" w14:textId="77777777" w:rsidR="008F09D4" w:rsidRDefault="00DE3DAB">
      <w:pPr>
        <w:pStyle w:val="Standard"/>
        <w:jc w:val="center"/>
      </w:pPr>
      <w:r>
        <w:t>BANCA EXAMINADORA</w:t>
      </w:r>
    </w:p>
    <w:p w14:paraId="3B972667" w14:textId="77777777" w:rsidR="008F09D4" w:rsidRDefault="008F09D4">
      <w:pPr>
        <w:pStyle w:val="Standard"/>
      </w:pPr>
    </w:p>
    <w:p w14:paraId="30A91FF3" w14:textId="77777777" w:rsidR="008F09D4" w:rsidRDefault="008F09D4">
      <w:pPr>
        <w:pStyle w:val="Standard"/>
      </w:pPr>
    </w:p>
    <w:p w14:paraId="633B81A5" w14:textId="77777777" w:rsidR="008F09D4" w:rsidRDefault="008F09D4">
      <w:pPr>
        <w:pStyle w:val="Standard"/>
      </w:pPr>
    </w:p>
    <w:p w14:paraId="7CE98502" w14:textId="77777777" w:rsidR="008F09D4" w:rsidRDefault="00DE3DAB">
      <w:pPr>
        <w:pStyle w:val="Pargrafo"/>
        <w:spacing w:before="0" w:after="0" w:line="240" w:lineRule="auto"/>
      </w:pPr>
      <w:r>
        <w:t>________________________________________________</w:t>
      </w:r>
    </w:p>
    <w:p w14:paraId="25A09769" w14:textId="77777777" w:rsidR="008F09D4" w:rsidRDefault="00DE3DAB">
      <w:pPr>
        <w:pStyle w:val="Pargrafo"/>
        <w:spacing w:before="0" w:after="0" w:line="240" w:lineRule="auto"/>
      </w:pPr>
      <w:r>
        <w:t xml:space="preserve">Prof. (titulação)  </w:t>
      </w:r>
    </w:p>
    <w:p w14:paraId="1CDD7063" w14:textId="77777777" w:rsidR="008F09D4" w:rsidRDefault="00DE3DAB">
      <w:pPr>
        <w:pStyle w:val="Pargrafo"/>
        <w:spacing w:before="0" w:after="0" w:line="240" w:lineRule="auto"/>
      </w:pPr>
      <w:r>
        <w:t>Universidade</w:t>
      </w:r>
    </w:p>
    <w:p w14:paraId="762D4640" w14:textId="77777777" w:rsidR="008F09D4" w:rsidRDefault="00DE3DAB">
      <w:pPr>
        <w:pStyle w:val="Pargrafo"/>
        <w:spacing w:before="0" w:after="0" w:line="240" w:lineRule="auto"/>
      </w:pPr>
      <w:r>
        <w:t>Nota atribuída:</w:t>
      </w:r>
    </w:p>
    <w:p w14:paraId="41ECFF9C" w14:textId="77777777" w:rsidR="008F09D4" w:rsidRDefault="008F09D4">
      <w:pPr>
        <w:pStyle w:val="Standard"/>
      </w:pPr>
    </w:p>
    <w:p w14:paraId="3C16CEFA" w14:textId="77777777" w:rsidR="008F09D4" w:rsidRDefault="008F09D4">
      <w:pPr>
        <w:pStyle w:val="Standard"/>
      </w:pPr>
    </w:p>
    <w:p w14:paraId="520F155A" w14:textId="77777777" w:rsidR="008F09D4" w:rsidRDefault="008F09D4">
      <w:pPr>
        <w:pStyle w:val="Standard"/>
      </w:pPr>
    </w:p>
    <w:p w14:paraId="27B2F0F1" w14:textId="77777777" w:rsidR="008F09D4" w:rsidRDefault="00DE3DAB">
      <w:pPr>
        <w:pStyle w:val="Pargrafo"/>
        <w:spacing w:before="0" w:after="0" w:line="240" w:lineRule="auto"/>
      </w:pPr>
      <w:r>
        <w:t>________________________________________________</w:t>
      </w:r>
    </w:p>
    <w:p w14:paraId="16D21FD3" w14:textId="77777777" w:rsidR="008F09D4" w:rsidRDefault="00DE3DAB">
      <w:pPr>
        <w:pStyle w:val="Pargrafo"/>
        <w:spacing w:before="0" w:after="0" w:line="240" w:lineRule="auto"/>
      </w:pPr>
      <w:r>
        <w:t xml:space="preserve">Prof. (titulação)  </w:t>
      </w:r>
    </w:p>
    <w:p w14:paraId="161BA611" w14:textId="77777777" w:rsidR="008F09D4" w:rsidRDefault="00DE3DAB">
      <w:pPr>
        <w:pStyle w:val="Pargrafo"/>
        <w:spacing w:before="0" w:after="0" w:line="240" w:lineRule="auto"/>
      </w:pPr>
      <w:r>
        <w:t>Universidade</w:t>
      </w:r>
    </w:p>
    <w:p w14:paraId="3DBE876F" w14:textId="77777777" w:rsidR="008F09D4" w:rsidRDefault="00DE3DAB">
      <w:pPr>
        <w:pStyle w:val="Pargrafo"/>
        <w:spacing w:before="0" w:after="0" w:line="240" w:lineRule="auto"/>
      </w:pPr>
      <w:r>
        <w:t>Nota atribuída:</w:t>
      </w:r>
    </w:p>
    <w:p w14:paraId="515E7C13" w14:textId="77777777" w:rsidR="008F09D4" w:rsidRDefault="008F09D4">
      <w:pPr>
        <w:pStyle w:val="Standard"/>
      </w:pPr>
    </w:p>
    <w:p w14:paraId="30CABB12" w14:textId="77777777" w:rsidR="008F09D4" w:rsidRDefault="008F09D4">
      <w:pPr>
        <w:pStyle w:val="Standard"/>
      </w:pPr>
    </w:p>
    <w:p w14:paraId="6C777708" w14:textId="77777777" w:rsidR="008F09D4" w:rsidRDefault="008F09D4">
      <w:pPr>
        <w:pStyle w:val="Standard"/>
      </w:pPr>
    </w:p>
    <w:p w14:paraId="3E1E5169" w14:textId="77777777" w:rsidR="008F09D4" w:rsidRDefault="00DE3DAB">
      <w:pPr>
        <w:pStyle w:val="Pargrafo"/>
        <w:spacing w:before="0" w:after="0" w:line="240" w:lineRule="auto"/>
      </w:pPr>
      <w:r>
        <w:t>________________________________________________</w:t>
      </w:r>
    </w:p>
    <w:p w14:paraId="2C260B61" w14:textId="77777777" w:rsidR="008F09D4" w:rsidRDefault="00DE3DAB">
      <w:pPr>
        <w:pStyle w:val="Pargrafo"/>
        <w:spacing w:before="0" w:after="0" w:line="240" w:lineRule="auto"/>
      </w:pPr>
      <w:r>
        <w:t xml:space="preserve">Prof. (titulação)  </w:t>
      </w:r>
    </w:p>
    <w:p w14:paraId="4A8F40BC" w14:textId="77777777" w:rsidR="008F09D4" w:rsidRDefault="00DE3DAB">
      <w:pPr>
        <w:pStyle w:val="Pargrafo"/>
        <w:spacing w:before="0" w:after="0" w:line="240" w:lineRule="auto"/>
      </w:pPr>
      <w:r>
        <w:t>Universidade</w:t>
      </w:r>
    </w:p>
    <w:p w14:paraId="74B3447C" w14:textId="77777777" w:rsidR="008F09D4" w:rsidRDefault="00DE3DAB">
      <w:pPr>
        <w:pStyle w:val="Pargrafo"/>
        <w:spacing w:before="0" w:after="0" w:line="240" w:lineRule="auto"/>
      </w:pPr>
      <w:r>
        <w:t>Nota atribuída:</w:t>
      </w:r>
    </w:p>
    <w:p w14:paraId="1C57413C" w14:textId="77777777" w:rsidR="008F09D4" w:rsidRDefault="008F09D4">
      <w:pPr>
        <w:pStyle w:val="Standard"/>
        <w:sectPr w:rsidR="008F09D4">
          <w:headerReference w:type="default" r:id="rId10"/>
          <w:pgSz w:w="11906" w:h="16838"/>
          <w:pgMar w:top="1701" w:right="1134" w:bottom="1134" w:left="1701" w:header="720" w:footer="720" w:gutter="0"/>
          <w:cols w:space="720"/>
          <w:titlePg/>
        </w:sectPr>
      </w:pPr>
    </w:p>
    <w:p w14:paraId="5A6E5BC2" w14:textId="77777777" w:rsidR="008F09D4" w:rsidRDefault="008F09D4">
      <w:pPr>
        <w:pStyle w:val="Standard"/>
      </w:pPr>
    </w:p>
    <w:p w14:paraId="56C30DD2" w14:textId="77777777" w:rsidR="008F09D4" w:rsidRDefault="008F09D4">
      <w:pPr>
        <w:pStyle w:val="Standard"/>
      </w:pPr>
    </w:p>
    <w:p w14:paraId="13F62428" w14:textId="77777777" w:rsidR="008F09D4" w:rsidRDefault="008F09D4">
      <w:pPr>
        <w:pStyle w:val="Standard"/>
      </w:pPr>
    </w:p>
    <w:p w14:paraId="64D5D777" w14:textId="77777777" w:rsidR="008F09D4" w:rsidRDefault="008F09D4">
      <w:pPr>
        <w:pStyle w:val="Standard"/>
      </w:pPr>
    </w:p>
    <w:p w14:paraId="7AB7CE43" w14:textId="77777777" w:rsidR="008F09D4" w:rsidRDefault="008F09D4">
      <w:pPr>
        <w:pStyle w:val="Standard"/>
      </w:pPr>
    </w:p>
    <w:p w14:paraId="7870DEF7" w14:textId="77777777" w:rsidR="008F09D4" w:rsidRDefault="008F09D4">
      <w:pPr>
        <w:pStyle w:val="Standard"/>
      </w:pPr>
    </w:p>
    <w:p w14:paraId="1D26A909" w14:textId="77777777" w:rsidR="008F09D4" w:rsidRDefault="008F09D4">
      <w:pPr>
        <w:pStyle w:val="Standard"/>
      </w:pPr>
    </w:p>
    <w:p w14:paraId="6F2F891F" w14:textId="77777777" w:rsidR="008F09D4" w:rsidRDefault="008F09D4">
      <w:pPr>
        <w:pStyle w:val="Standard"/>
      </w:pPr>
    </w:p>
    <w:p w14:paraId="0DAC55B6" w14:textId="77777777" w:rsidR="008F09D4" w:rsidRDefault="008F09D4">
      <w:pPr>
        <w:pStyle w:val="Standard"/>
      </w:pPr>
    </w:p>
    <w:p w14:paraId="2760ECE1" w14:textId="77777777" w:rsidR="008F09D4" w:rsidRDefault="008F09D4">
      <w:pPr>
        <w:pStyle w:val="Standard"/>
      </w:pPr>
    </w:p>
    <w:p w14:paraId="4C6C2B56" w14:textId="77777777" w:rsidR="008F09D4" w:rsidRDefault="008F09D4">
      <w:pPr>
        <w:pStyle w:val="Standard"/>
      </w:pPr>
    </w:p>
    <w:p w14:paraId="6CC75389" w14:textId="77777777" w:rsidR="008F09D4" w:rsidRDefault="008F09D4">
      <w:pPr>
        <w:pStyle w:val="Standard"/>
      </w:pPr>
    </w:p>
    <w:p w14:paraId="35DCB20B" w14:textId="77777777" w:rsidR="008F09D4" w:rsidRDefault="008F09D4">
      <w:pPr>
        <w:pStyle w:val="Standard"/>
      </w:pPr>
    </w:p>
    <w:p w14:paraId="6EA732D3" w14:textId="77777777" w:rsidR="008F09D4" w:rsidRDefault="008F09D4">
      <w:pPr>
        <w:pStyle w:val="Standard"/>
      </w:pPr>
    </w:p>
    <w:p w14:paraId="1F55B8E6" w14:textId="77777777" w:rsidR="008F09D4" w:rsidRDefault="008F09D4">
      <w:pPr>
        <w:pStyle w:val="Standard"/>
      </w:pPr>
    </w:p>
    <w:p w14:paraId="36A306ED" w14:textId="77777777" w:rsidR="008F09D4" w:rsidRDefault="008F09D4">
      <w:pPr>
        <w:pStyle w:val="Standard"/>
      </w:pPr>
    </w:p>
    <w:p w14:paraId="274D94DB" w14:textId="77777777" w:rsidR="008F09D4" w:rsidRDefault="008F09D4">
      <w:pPr>
        <w:pStyle w:val="Standard"/>
      </w:pPr>
    </w:p>
    <w:p w14:paraId="66545878" w14:textId="77777777" w:rsidR="008F09D4" w:rsidRDefault="008F09D4">
      <w:pPr>
        <w:pStyle w:val="Standard"/>
      </w:pPr>
    </w:p>
    <w:p w14:paraId="4CD2D54D" w14:textId="77777777" w:rsidR="008F09D4" w:rsidRDefault="008F09D4">
      <w:pPr>
        <w:pStyle w:val="Standard"/>
      </w:pPr>
    </w:p>
    <w:p w14:paraId="4F4DBF6B" w14:textId="77777777" w:rsidR="008F09D4" w:rsidRDefault="008F09D4">
      <w:pPr>
        <w:pStyle w:val="Standard"/>
      </w:pPr>
    </w:p>
    <w:p w14:paraId="74B53A8B" w14:textId="77777777" w:rsidR="008F09D4" w:rsidRDefault="008F09D4">
      <w:pPr>
        <w:pStyle w:val="Standard"/>
      </w:pPr>
    </w:p>
    <w:p w14:paraId="6793DC0E" w14:textId="77777777" w:rsidR="008F09D4" w:rsidRDefault="008F09D4">
      <w:pPr>
        <w:pStyle w:val="Standard"/>
      </w:pPr>
    </w:p>
    <w:p w14:paraId="2E6E0524" w14:textId="77777777" w:rsidR="008F09D4" w:rsidRDefault="008F09D4">
      <w:pPr>
        <w:pStyle w:val="Standard"/>
      </w:pPr>
    </w:p>
    <w:p w14:paraId="4DC7F9D0" w14:textId="77777777" w:rsidR="008F09D4" w:rsidRDefault="008F09D4">
      <w:pPr>
        <w:pStyle w:val="Standard"/>
      </w:pPr>
    </w:p>
    <w:p w14:paraId="0BC78233" w14:textId="77777777" w:rsidR="008F09D4" w:rsidRDefault="008F09D4">
      <w:pPr>
        <w:pStyle w:val="Standard"/>
      </w:pPr>
    </w:p>
    <w:p w14:paraId="7FDA85A3" w14:textId="77777777" w:rsidR="008F09D4" w:rsidRDefault="008F09D4">
      <w:pPr>
        <w:pStyle w:val="Standard"/>
      </w:pPr>
    </w:p>
    <w:p w14:paraId="7D45B75F" w14:textId="77777777" w:rsidR="008F09D4" w:rsidRDefault="008F09D4">
      <w:pPr>
        <w:pStyle w:val="Standard"/>
      </w:pPr>
    </w:p>
    <w:p w14:paraId="7698ACC6" w14:textId="77777777" w:rsidR="008F09D4" w:rsidRDefault="00DE3DAB">
      <w:pPr>
        <w:pStyle w:val="Standard"/>
        <w:rPr>
          <w:color w:val="000000"/>
          <w:shd w:val="clear" w:color="auto" w:fill="FFFF00"/>
        </w:rPr>
      </w:pPr>
      <w:r>
        <w:rPr>
          <w:color w:val="000000"/>
          <w:shd w:val="clear" w:color="auto" w:fill="FFFF00"/>
        </w:rPr>
        <w:t>Dedicatória</w:t>
      </w:r>
    </w:p>
    <w:p w14:paraId="5A290C1C" w14:textId="77777777" w:rsidR="008F09D4" w:rsidRDefault="008F09D4">
      <w:pPr>
        <w:pStyle w:val="Standard"/>
        <w:jc w:val="center"/>
      </w:pPr>
    </w:p>
    <w:p w14:paraId="73C26277" w14:textId="77777777" w:rsidR="008F09D4" w:rsidRDefault="00DE3DAB">
      <w:pPr>
        <w:pStyle w:val="Standard"/>
      </w:pPr>
      <w:r>
        <w:t xml:space="preserve">Texto geralmente curto, no qual é prestada uma homenagem ou a que se dedica a monografia em questão. </w:t>
      </w:r>
      <w:r>
        <w:rPr>
          <w:b/>
          <w:u w:val="single"/>
        </w:rPr>
        <w:t>As dedicatórias são feitas para aqueles que tiverem fundamental influência para a realização do trabalho. É uma homenagem de gratidão especial. Já os agradecimentos são para pessoas e entidades que contribuíram em partes ou etapas do trabalho</w:t>
      </w:r>
      <w:r>
        <w:rPr>
          <w:rFonts w:ascii="Verdana" w:hAnsi="Verdana"/>
          <w:b/>
          <w:color w:val="000000"/>
          <w:sz w:val="20"/>
          <w:szCs w:val="20"/>
        </w:rPr>
        <w:t>.</w:t>
      </w:r>
      <w:r>
        <w:rPr>
          <w:rFonts w:ascii="Verdana" w:hAnsi="Verdana"/>
          <w:color w:val="000000"/>
          <w:sz w:val="20"/>
          <w:szCs w:val="20"/>
        </w:rPr>
        <w:t xml:space="preserve"> </w:t>
      </w:r>
      <w:r>
        <w:t>É escrito sempre ao final da página. Recuo a esquerda de 7 cm, alinhamento a direita, fonte em itálico e espaçamento simples.</w:t>
      </w:r>
    </w:p>
    <w:p w14:paraId="03485656" w14:textId="77777777" w:rsidR="008F09D4" w:rsidRDefault="008F09D4">
      <w:pPr>
        <w:pStyle w:val="Standard"/>
      </w:pPr>
    </w:p>
    <w:p w14:paraId="0924D253" w14:textId="77777777" w:rsidR="008F09D4" w:rsidRDefault="00DE3DAB">
      <w:pPr>
        <w:pStyle w:val="Standard"/>
      </w:pPr>
      <w:r>
        <w:t>Exemplo:</w:t>
      </w:r>
    </w:p>
    <w:p w14:paraId="64A56CA8" w14:textId="77777777" w:rsidR="008F09D4" w:rsidRDefault="008F09D4">
      <w:pPr>
        <w:pStyle w:val="Standard"/>
        <w:ind w:left="3969"/>
        <w:jc w:val="right"/>
        <w:rPr>
          <w:i/>
        </w:rPr>
      </w:pPr>
    </w:p>
    <w:p w14:paraId="394643D6" w14:textId="77777777" w:rsidR="008F09D4" w:rsidRDefault="008F09D4">
      <w:pPr>
        <w:pStyle w:val="Standard"/>
        <w:ind w:left="3969"/>
        <w:jc w:val="right"/>
        <w:rPr>
          <w:i/>
        </w:rPr>
      </w:pPr>
    </w:p>
    <w:p w14:paraId="57A538FD" w14:textId="77777777" w:rsidR="008F09D4" w:rsidRDefault="008F09D4">
      <w:pPr>
        <w:pStyle w:val="Standard"/>
        <w:ind w:left="3969"/>
        <w:jc w:val="right"/>
        <w:rPr>
          <w:i/>
        </w:rPr>
      </w:pPr>
    </w:p>
    <w:p w14:paraId="7888305A" w14:textId="77777777" w:rsidR="008F09D4" w:rsidRDefault="008F09D4">
      <w:pPr>
        <w:pStyle w:val="Standard"/>
        <w:ind w:left="3969"/>
        <w:jc w:val="right"/>
        <w:rPr>
          <w:i/>
        </w:rPr>
      </w:pPr>
    </w:p>
    <w:p w14:paraId="1BB3E2DC" w14:textId="77777777" w:rsidR="008F09D4" w:rsidRDefault="008F09D4">
      <w:pPr>
        <w:pStyle w:val="Standard"/>
        <w:ind w:left="3969"/>
        <w:jc w:val="right"/>
        <w:rPr>
          <w:i/>
        </w:rPr>
      </w:pPr>
    </w:p>
    <w:p w14:paraId="5F12D6A1" w14:textId="77777777" w:rsidR="008F09D4" w:rsidRDefault="008F09D4">
      <w:pPr>
        <w:pStyle w:val="Standard"/>
        <w:ind w:left="3969"/>
        <w:jc w:val="right"/>
        <w:rPr>
          <w:i/>
        </w:rPr>
      </w:pPr>
    </w:p>
    <w:p w14:paraId="70C0CDFB" w14:textId="77777777" w:rsidR="008F09D4" w:rsidRDefault="00DE3DAB">
      <w:pPr>
        <w:pStyle w:val="Standard"/>
        <w:ind w:left="3969"/>
        <w:jc w:val="right"/>
        <w:rPr>
          <w:i/>
        </w:rPr>
      </w:pPr>
      <w:r>
        <w:rPr>
          <w:i/>
        </w:rPr>
        <w:t xml:space="preserve">Aos meus pais pelo apoio irrestrito em todos os momentos </w:t>
      </w:r>
      <w:proofErr w:type="gramStart"/>
      <w:r>
        <w:rPr>
          <w:i/>
        </w:rPr>
        <w:t>de  minha</w:t>
      </w:r>
      <w:proofErr w:type="gramEnd"/>
      <w:r>
        <w:rPr>
          <w:i/>
        </w:rPr>
        <w:t xml:space="preserve"> vida.</w:t>
      </w:r>
    </w:p>
    <w:p w14:paraId="2FAAFAD0" w14:textId="77777777" w:rsidR="008F09D4" w:rsidRDefault="00DE3DAB">
      <w:pPr>
        <w:pStyle w:val="Standard"/>
        <w:ind w:left="3969"/>
        <w:jc w:val="right"/>
        <w:rPr>
          <w:i/>
        </w:rPr>
      </w:pPr>
      <w:r>
        <w:rPr>
          <w:i/>
        </w:rPr>
        <w:br/>
        <w:t>À minha esposa que soube tão bem compreender os meus momentos de ausência em função deste trabalho.</w:t>
      </w:r>
    </w:p>
    <w:p w14:paraId="4D64D54E" w14:textId="77777777" w:rsidR="008F09D4" w:rsidRDefault="008F09D4">
      <w:pPr>
        <w:pStyle w:val="Standard"/>
        <w:sectPr w:rsidR="008F09D4">
          <w:headerReference w:type="default" r:id="rId11"/>
          <w:pgSz w:w="11906" w:h="16838"/>
          <w:pgMar w:top="1701" w:right="1134" w:bottom="1134" w:left="1701" w:header="720" w:footer="720" w:gutter="0"/>
          <w:cols w:space="720"/>
          <w:titlePg/>
        </w:sectPr>
      </w:pPr>
    </w:p>
    <w:p w14:paraId="3057DFB6" w14:textId="77777777" w:rsidR="008F09D4" w:rsidRDefault="00DE3DAB">
      <w:pPr>
        <w:pStyle w:val="TtulosemNmerao"/>
        <w:rPr>
          <w:shd w:val="clear" w:color="auto" w:fill="FFFF00"/>
        </w:rPr>
      </w:pPr>
      <w:r>
        <w:rPr>
          <w:shd w:val="clear" w:color="auto" w:fill="FFFF00"/>
        </w:rPr>
        <w:lastRenderedPageBreak/>
        <w:t>AGRADECIMENTOS</w:t>
      </w:r>
    </w:p>
    <w:p w14:paraId="362E22CF" w14:textId="77777777" w:rsidR="008F09D4" w:rsidRDefault="008F09D4">
      <w:pPr>
        <w:pStyle w:val="Pargrafo"/>
      </w:pPr>
    </w:p>
    <w:p w14:paraId="22FA22F0" w14:textId="77777777" w:rsidR="008F09D4" w:rsidRDefault="008F09D4">
      <w:pPr>
        <w:pStyle w:val="Standard"/>
      </w:pPr>
    </w:p>
    <w:p w14:paraId="711B0C74" w14:textId="77777777" w:rsidR="008F09D4" w:rsidRDefault="00DE3DAB">
      <w:pPr>
        <w:pStyle w:val="Pargrafo"/>
      </w:pPr>
      <w:r>
        <w:t>É a revelação de gratidão àqueles que contribuíram na elaboração do trabalho, são manifestações de reconhecimento a pessoa(s) e/ou instituição(ões) que realmente contribuiu(iram) com o autor, devendo ser expressos de maneira simples e sóbria. Os agradecimentos é um item opcional.</w:t>
      </w:r>
    </w:p>
    <w:p w14:paraId="35B9B1FB" w14:textId="77777777" w:rsidR="008F09D4" w:rsidRDefault="00DE3DAB">
      <w:pPr>
        <w:pStyle w:val="Pargrafo"/>
        <w:ind w:firstLine="0"/>
        <w:jc w:val="left"/>
      </w:pPr>
      <w:r>
        <w:t>Exemplo:</w:t>
      </w:r>
    </w:p>
    <w:p w14:paraId="2FEDBD21" w14:textId="77777777" w:rsidR="008F09D4" w:rsidRDefault="008F09D4">
      <w:pPr>
        <w:pStyle w:val="Pargrafo"/>
        <w:ind w:firstLine="0"/>
        <w:jc w:val="left"/>
      </w:pPr>
    </w:p>
    <w:p w14:paraId="4E7D77C0" w14:textId="77777777" w:rsidR="008F09D4" w:rsidRDefault="00DE3DAB">
      <w:pPr>
        <w:pStyle w:val="Standard"/>
        <w:spacing w:line="360" w:lineRule="auto"/>
      </w:pPr>
      <w:r>
        <w:t>Ao professor Fulano de Tal, pelo apoio e conhecimentos oferecidos.</w:t>
      </w:r>
    </w:p>
    <w:p w14:paraId="3E67D5A5" w14:textId="77777777" w:rsidR="008F09D4" w:rsidRDefault="00DE3DAB">
      <w:pPr>
        <w:pStyle w:val="Standard"/>
        <w:spacing w:line="360" w:lineRule="auto"/>
      </w:pPr>
      <w:r>
        <w:t>Aos colegas do curso, pela amizade, em especial aos colegas XXX, YYY, ZZZ pelos momentos de compartilha de conhecimentos e alegrias.</w:t>
      </w:r>
    </w:p>
    <w:p w14:paraId="307BED10" w14:textId="77777777" w:rsidR="008F09D4" w:rsidRDefault="00DE3DAB">
      <w:pPr>
        <w:pStyle w:val="Standard"/>
        <w:spacing w:line="360" w:lineRule="auto"/>
      </w:pPr>
      <w:r>
        <w:t xml:space="preserve">Ao coordenador do curso e a UNOESC </w:t>
      </w:r>
      <w:proofErr w:type="gramStart"/>
      <w:r>
        <w:t>Chapecó  pela</w:t>
      </w:r>
      <w:proofErr w:type="gramEnd"/>
      <w:r>
        <w:t xml:space="preserve"> colaboração no meu crescimento intelectual, em mais essa fase de minha vida.</w:t>
      </w:r>
    </w:p>
    <w:p w14:paraId="1D425BA7" w14:textId="77777777" w:rsidR="008F09D4" w:rsidRDefault="00DE3DAB">
      <w:pPr>
        <w:pStyle w:val="Standard"/>
        <w:spacing w:line="360" w:lineRule="auto"/>
      </w:pPr>
      <w:r>
        <w:t>Em fim, a todos os que auxiliaram de uma forma ou de outra para a conclusão de mais essa jornada.</w:t>
      </w:r>
    </w:p>
    <w:p w14:paraId="15C2CB2B" w14:textId="77777777" w:rsidR="008F09D4" w:rsidRDefault="008F09D4">
      <w:pPr>
        <w:pStyle w:val="Pargrafo"/>
        <w:ind w:firstLine="0"/>
        <w:jc w:val="left"/>
      </w:pPr>
    </w:p>
    <w:p w14:paraId="6CF8FE9E" w14:textId="77777777" w:rsidR="008F09D4" w:rsidRDefault="008F09D4">
      <w:pPr>
        <w:pStyle w:val="Standard"/>
        <w:sectPr w:rsidR="008F09D4">
          <w:headerReference w:type="default" r:id="rId12"/>
          <w:pgSz w:w="11906" w:h="16838"/>
          <w:pgMar w:top="1701" w:right="1134" w:bottom="1134" w:left="1701" w:header="720" w:footer="720" w:gutter="0"/>
          <w:cols w:space="720"/>
          <w:titlePg/>
        </w:sectPr>
      </w:pPr>
    </w:p>
    <w:p w14:paraId="274CF6F9" w14:textId="77777777" w:rsidR="008F09D4" w:rsidRDefault="00DE3DAB">
      <w:pPr>
        <w:pStyle w:val="Standard"/>
      </w:pPr>
      <w:r>
        <w:lastRenderedPageBreak/>
        <w:t>Epígrafe</w:t>
      </w:r>
    </w:p>
    <w:p w14:paraId="4EAB86CC" w14:textId="77777777" w:rsidR="008F09D4" w:rsidRDefault="008F09D4">
      <w:pPr>
        <w:pStyle w:val="Standard"/>
        <w:jc w:val="center"/>
      </w:pPr>
    </w:p>
    <w:p w14:paraId="255F1FDF" w14:textId="77777777" w:rsidR="008F09D4" w:rsidRDefault="008F09D4">
      <w:pPr>
        <w:pStyle w:val="Standard"/>
      </w:pPr>
    </w:p>
    <w:p w14:paraId="4D5666BB" w14:textId="77777777" w:rsidR="008F09D4" w:rsidRDefault="008F09D4">
      <w:pPr>
        <w:pStyle w:val="Standard"/>
      </w:pPr>
    </w:p>
    <w:p w14:paraId="06B00108" w14:textId="77777777" w:rsidR="008F09D4" w:rsidRDefault="008F09D4">
      <w:pPr>
        <w:pStyle w:val="Standard"/>
      </w:pPr>
    </w:p>
    <w:p w14:paraId="2924555E" w14:textId="77777777" w:rsidR="008F09D4" w:rsidRDefault="008F09D4">
      <w:pPr>
        <w:pStyle w:val="Standard"/>
      </w:pPr>
    </w:p>
    <w:p w14:paraId="71EBB93C" w14:textId="77777777" w:rsidR="008F09D4" w:rsidRDefault="008F09D4">
      <w:pPr>
        <w:pStyle w:val="Standard"/>
      </w:pPr>
    </w:p>
    <w:p w14:paraId="7B2E1493" w14:textId="77777777" w:rsidR="008F09D4" w:rsidRDefault="008F09D4">
      <w:pPr>
        <w:pStyle w:val="Standard"/>
      </w:pPr>
    </w:p>
    <w:p w14:paraId="31D84D41" w14:textId="77777777" w:rsidR="008F09D4" w:rsidRDefault="008F09D4">
      <w:pPr>
        <w:pStyle w:val="fr"/>
        <w:spacing w:before="0" w:after="0"/>
        <w:ind w:left="2268"/>
        <w:jc w:val="right"/>
        <w:rPr>
          <w:i/>
        </w:rPr>
      </w:pPr>
    </w:p>
    <w:p w14:paraId="52188836" w14:textId="77777777" w:rsidR="008F09D4" w:rsidRDefault="008F09D4">
      <w:pPr>
        <w:pStyle w:val="fr"/>
        <w:spacing w:before="0" w:after="0"/>
        <w:ind w:left="2268"/>
        <w:jc w:val="right"/>
        <w:rPr>
          <w:i/>
        </w:rPr>
      </w:pPr>
    </w:p>
    <w:p w14:paraId="122E520B" w14:textId="77777777" w:rsidR="008F09D4" w:rsidRDefault="008F09D4">
      <w:pPr>
        <w:pStyle w:val="fr"/>
        <w:spacing w:before="0" w:after="0"/>
        <w:ind w:left="2268"/>
        <w:jc w:val="right"/>
        <w:rPr>
          <w:i/>
        </w:rPr>
      </w:pPr>
    </w:p>
    <w:p w14:paraId="160E1BFB" w14:textId="77777777" w:rsidR="008F09D4" w:rsidRDefault="008F09D4">
      <w:pPr>
        <w:pStyle w:val="fr"/>
        <w:spacing w:before="0" w:after="0"/>
        <w:ind w:left="2268"/>
        <w:jc w:val="right"/>
        <w:rPr>
          <w:i/>
        </w:rPr>
      </w:pPr>
    </w:p>
    <w:p w14:paraId="36543790" w14:textId="77777777" w:rsidR="008F09D4" w:rsidRDefault="008F09D4">
      <w:pPr>
        <w:pStyle w:val="fr"/>
        <w:spacing w:before="0" w:after="0"/>
        <w:ind w:left="2268"/>
        <w:jc w:val="right"/>
        <w:rPr>
          <w:i/>
        </w:rPr>
      </w:pPr>
    </w:p>
    <w:p w14:paraId="57E45ECF" w14:textId="77777777" w:rsidR="008F09D4" w:rsidRDefault="008F09D4">
      <w:pPr>
        <w:pStyle w:val="fr"/>
        <w:spacing w:before="0" w:after="0"/>
        <w:ind w:left="2268"/>
        <w:jc w:val="right"/>
        <w:rPr>
          <w:i/>
        </w:rPr>
      </w:pPr>
    </w:p>
    <w:p w14:paraId="6F1620AF" w14:textId="77777777" w:rsidR="008F09D4" w:rsidRDefault="008F09D4">
      <w:pPr>
        <w:pStyle w:val="fr"/>
        <w:spacing w:before="0" w:after="0"/>
        <w:ind w:left="2268"/>
        <w:jc w:val="right"/>
        <w:rPr>
          <w:i/>
        </w:rPr>
      </w:pPr>
    </w:p>
    <w:p w14:paraId="3EF0D295" w14:textId="77777777" w:rsidR="008F09D4" w:rsidRDefault="008F09D4">
      <w:pPr>
        <w:pStyle w:val="fr"/>
        <w:spacing w:before="0" w:after="0"/>
        <w:ind w:left="2268"/>
        <w:jc w:val="right"/>
        <w:rPr>
          <w:i/>
        </w:rPr>
      </w:pPr>
    </w:p>
    <w:p w14:paraId="37CB8575" w14:textId="77777777" w:rsidR="008F09D4" w:rsidRDefault="008F09D4">
      <w:pPr>
        <w:pStyle w:val="fr"/>
        <w:spacing w:before="0" w:after="0"/>
        <w:ind w:left="2268"/>
        <w:jc w:val="right"/>
        <w:rPr>
          <w:i/>
        </w:rPr>
      </w:pPr>
    </w:p>
    <w:p w14:paraId="15CB9F7D" w14:textId="77777777" w:rsidR="008F09D4" w:rsidRDefault="008F09D4">
      <w:pPr>
        <w:pStyle w:val="fr"/>
        <w:spacing w:before="0" w:after="0"/>
        <w:ind w:left="2268"/>
        <w:jc w:val="right"/>
        <w:rPr>
          <w:i/>
        </w:rPr>
      </w:pPr>
    </w:p>
    <w:p w14:paraId="3FB24AEA" w14:textId="77777777" w:rsidR="008F09D4" w:rsidRDefault="008F09D4">
      <w:pPr>
        <w:pStyle w:val="fr"/>
        <w:spacing w:before="0" w:after="0"/>
        <w:ind w:left="2268"/>
        <w:jc w:val="right"/>
        <w:rPr>
          <w:i/>
        </w:rPr>
      </w:pPr>
    </w:p>
    <w:p w14:paraId="35F0B7F1" w14:textId="77777777" w:rsidR="008F09D4" w:rsidRDefault="008F09D4">
      <w:pPr>
        <w:pStyle w:val="fr"/>
        <w:spacing w:before="0" w:after="0"/>
        <w:ind w:left="2268"/>
        <w:jc w:val="right"/>
        <w:rPr>
          <w:i/>
        </w:rPr>
      </w:pPr>
    </w:p>
    <w:p w14:paraId="6ECD7695" w14:textId="77777777" w:rsidR="008F09D4" w:rsidRDefault="008F09D4">
      <w:pPr>
        <w:pStyle w:val="fr"/>
        <w:spacing w:before="0" w:after="0"/>
        <w:ind w:left="2268"/>
        <w:jc w:val="right"/>
        <w:rPr>
          <w:i/>
        </w:rPr>
      </w:pPr>
    </w:p>
    <w:p w14:paraId="5B4B30C2" w14:textId="77777777" w:rsidR="008F09D4" w:rsidRDefault="008F09D4">
      <w:pPr>
        <w:pStyle w:val="fr"/>
        <w:spacing w:before="0" w:after="0"/>
        <w:ind w:left="2268"/>
        <w:jc w:val="right"/>
        <w:rPr>
          <w:i/>
        </w:rPr>
      </w:pPr>
    </w:p>
    <w:p w14:paraId="6E9A5B6A" w14:textId="77777777" w:rsidR="008F09D4" w:rsidRDefault="008F09D4">
      <w:pPr>
        <w:pStyle w:val="fr"/>
        <w:spacing w:before="0" w:after="0"/>
        <w:ind w:left="2268"/>
        <w:jc w:val="right"/>
        <w:rPr>
          <w:i/>
        </w:rPr>
      </w:pPr>
    </w:p>
    <w:p w14:paraId="32B1E2A7" w14:textId="77777777" w:rsidR="008F09D4" w:rsidRDefault="008F09D4">
      <w:pPr>
        <w:pStyle w:val="fr"/>
        <w:spacing w:before="0" w:after="0"/>
        <w:ind w:left="2268"/>
        <w:jc w:val="right"/>
        <w:rPr>
          <w:i/>
        </w:rPr>
      </w:pPr>
    </w:p>
    <w:p w14:paraId="6D50DEEE" w14:textId="77777777" w:rsidR="008F09D4" w:rsidRDefault="008F09D4">
      <w:pPr>
        <w:pStyle w:val="fr"/>
        <w:spacing w:before="0" w:after="0"/>
        <w:ind w:left="2268"/>
        <w:jc w:val="right"/>
        <w:rPr>
          <w:i/>
        </w:rPr>
      </w:pPr>
    </w:p>
    <w:p w14:paraId="52854E7D" w14:textId="77777777" w:rsidR="008F09D4" w:rsidRDefault="008F09D4">
      <w:pPr>
        <w:pStyle w:val="fr"/>
        <w:spacing w:before="0" w:after="0"/>
        <w:ind w:left="2268"/>
        <w:jc w:val="right"/>
        <w:rPr>
          <w:i/>
        </w:rPr>
      </w:pPr>
    </w:p>
    <w:p w14:paraId="5F20FF54" w14:textId="77777777" w:rsidR="008F09D4" w:rsidRDefault="008F09D4">
      <w:pPr>
        <w:pStyle w:val="fr"/>
        <w:spacing w:before="0" w:after="0"/>
        <w:ind w:left="2268"/>
        <w:jc w:val="right"/>
        <w:rPr>
          <w:i/>
        </w:rPr>
      </w:pPr>
    </w:p>
    <w:p w14:paraId="0FF02544" w14:textId="77777777" w:rsidR="008F09D4" w:rsidRDefault="008F09D4">
      <w:pPr>
        <w:pStyle w:val="fr"/>
        <w:spacing w:before="0" w:after="0"/>
        <w:ind w:left="2268"/>
        <w:jc w:val="right"/>
        <w:rPr>
          <w:i/>
        </w:rPr>
      </w:pPr>
    </w:p>
    <w:p w14:paraId="0AD25CD3" w14:textId="77777777" w:rsidR="008F09D4" w:rsidRDefault="008F09D4">
      <w:pPr>
        <w:pStyle w:val="fr"/>
        <w:spacing w:before="0" w:after="0"/>
        <w:ind w:left="2268"/>
        <w:jc w:val="right"/>
        <w:rPr>
          <w:i/>
        </w:rPr>
      </w:pPr>
    </w:p>
    <w:p w14:paraId="433FCA31" w14:textId="77777777" w:rsidR="008F09D4" w:rsidRDefault="008F09D4">
      <w:pPr>
        <w:pStyle w:val="fr"/>
        <w:spacing w:before="0" w:after="0"/>
        <w:ind w:left="2268"/>
        <w:jc w:val="right"/>
        <w:rPr>
          <w:i/>
        </w:rPr>
      </w:pPr>
    </w:p>
    <w:p w14:paraId="013C94D8" w14:textId="77777777" w:rsidR="008F09D4" w:rsidRDefault="008F09D4">
      <w:pPr>
        <w:pStyle w:val="fr"/>
        <w:spacing w:before="0" w:after="0"/>
        <w:ind w:left="2268"/>
        <w:jc w:val="right"/>
        <w:rPr>
          <w:i/>
        </w:rPr>
      </w:pPr>
    </w:p>
    <w:p w14:paraId="0C26CA2F" w14:textId="77777777" w:rsidR="008F09D4" w:rsidRDefault="008F09D4">
      <w:pPr>
        <w:pStyle w:val="fr"/>
        <w:spacing w:before="0" w:after="0"/>
        <w:ind w:left="2268"/>
        <w:jc w:val="right"/>
        <w:rPr>
          <w:i/>
        </w:rPr>
      </w:pPr>
    </w:p>
    <w:p w14:paraId="47272AE4" w14:textId="77777777" w:rsidR="008F09D4" w:rsidRDefault="008F09D4">
      <w:pPr>
        <w:pStyle w:val="fr"/>
        <w:spacing w:before="0" w:after="0"/>
        <w:ind w:left="2268"/>
        <w:jc w:val="right"/>
        <w:rPr>
          <w:i/>
        </w:rPr>
      </w:pPr>
    </w:p>
    <w:p w14:paraId="44A54C8D" w14:textId="77777777" w:rsidR="008F09D4" w:rsidRDefault="008F09D4">
      <w:pPr>
        <w:pStyle w:val="fr"/>
        <w:spacing w:before="0" w:after="0"/>
        <w:ind w:left="2268"/>
        <w:jc w:val="right"/>
        <w:rPr>
          <w:i/>
        </w:rPr>
      </w:pPr>
    </w:p>
    <w:p w14:paraId="1476859B" w14:textId="77777777" w:rsidR="008F09D4" w:rsidRDefault="008F09D4">
      <w:pPr>
        <w:pStyle w:val="fr"/>
        <w:spacing w:before="0" w:after="0"/>
        <w:ind w:left="2268"/>
        <w:jc w:val="right"/>
        <w:rPr>
          <w:i/>
        </w:rPr>
      </w:pPr>
    </w:p>
    <w:p w14:paraId="21F0509F" w14:textId="77777777" w:rsidR="008F09D4" w:rsidRDefault="008F09D4">
      <w:pPr>
        <w:pStyle w:val="fr"/>
        <w:spacing w:before="0" w:after="0"/>
        <w:ind w:left="2268"/>
        <w:jc w:val="right"/>
        <w:rPr>
          <w:i/>
        </w:rPr>
      </w:pPr>
    </w:p>
    <w:p w14:paraId="1B5197EA" w14:textId="77777777" w:rsidR="008F09D4" w:rsidRDefault="008F09D4">
      <w:pPr>
        <w:pStyle w:val="fr"/>
        <w:spacing w:before="0" w:after="0"/>
        <w:ind w:left="2268"/>
        <w:jc w:val="right"/>
        <w:rPr>
          <w:i/>
        </w:rPr>
      </w:pPr>
    </w:p>
    <w:p w14:paraId="243DAFAC" w14:textId="77777777" w:rsidR="008F09D4" w:rsidRDefault="008F09D4">
      <w:pPr>
        <w:pStyle w:val="fr"/>
        <w:spacing w:before="0" w:after="0"/>
        <w:ind w:left="2268"/>
        <w:jc w:val="right"/>
        <w:rPr>
          <w:i/>
        </w:rPr>
      </w:pPr>
    </w:p>
    <w:p w14:paraId="6D890DC8" w14:textId="77777777" w:rsidR="008F09D4" w:rsidRDefault="008F09D4">
      <w:pPr>
        <w:pStyle w:val="fr"/>
        <w:spacing w:before="0" w:after="0"/>
        <w:ind w:left="2268"/>
        <w:jc w:val="right"/>
        <w:rPr>
          <w:i/>
        </w:rPr>
      </w:pPr>
    </w:p>
    <w:p w14:paraId="3DE2A99E" w14:textId="77777777" w:rsidR="008F09D4" w:rsidRDefault="008F09D4">
      <w:pPr>
        <w:pStyle w:val="fr"/>
        <w:spacing w:before="0" w:after="0"/>
        <w:ind w:left="2268"/>
        <w:jc w:val="right"/>
        <w:rPr>
          <w:i/>
        </w:rPr>
      </w:pPr>
    </w:p>
    <w:p w14:paraId="3B91E4E5" w14:textId="77777777" w:rsidR="008F09D4" w:rsidRDefault="008F09D4">
      <w:pPr>
        <w:pStyle w:val="fr"/>
        <w:spacing w:before="0" w:after="0"/>
        <w:ind w:left="2268"/>
        <w:jc w:val="right"/>
        <w:rPr>
          <w:i/>
        </w:rPr>
      </w:pPr>
    </w:p>
    <w:p w14:paraId="6706FE81" w14:textId="77777777" w:rsidR="008F09D4" w:rsidRDefault="008F09D4">
      <w:pPr>
        <w:pStyle w:val="fr"/>
        <w:spacing w:before="0" w:after="0"/>
        <w:ind w:left="2268"/>
        <w:jc w:val="right"/>
        <w:rPr>
          <w:i/>
        </w:rPr>
      </w:pPr>
    </w:p>
    <w:p w14:paraId="125E887D" w14:textId="77777777" w:rsidR="008F09D4" w:rsidRDefault="008F09D4">
      <w:pPr>
        <w:pStyle w:val="fr"/>
        <w:spacing w:before="0" w:after="0"/>
        <w:ind w:left="2268"/>
        <w:jc w:val="right"/>
        <w:rPr>
          <w:i/>
        </w:rPr>
      </w:pPr>
    </w:p>
    <w:p w14:paraId="4FA6CCEB" w14:textId="77777777" w:rsidR="008F09D4" w:rsidRDefault="008F09D4">
      <w:pPr>
        <w:pStyle w:val="fr"/>
        <w:spacing w:before="0" w:after="0"/>
        <w:ind w:left="2268"/>
        <w:jc w:val="right"/>
        <w:rPr>
          <w:i/>
        </w:rPr>
      </w:pPr>
    </w:p>
    <w:p w14:paraId="4D104556" w14:textId="77777777" w:rsidR="008F09D4" w:rsidRDefault="008F09D4">
      <w:pPr>
        <w:pStyle w:val="fr"/>
        <w:spacing w:before="0" w:after="0"/>
        <w:jc w:val="right"/>
        <w:rPr>
          <w:i/>
        </w:rPr>
      </w:pPr>
    </w:p>
    <w:p w14:paraId="0440D8A6" w14:textId="77777777" w:rsidR="008F09D4" w:rsidRDefault="00DE3DAB">
      <w:pPr>
        <w:pStyle w:val="fr"/>
        <w:spacing w:before="0" w:after="0"/>
        <w:jc w:val="right"/>
        <w:rPr>
          <w:i/>
        </w:rPr>
      </w:pPr>
      <w:r>
        <w:rPr>
          <w:i/>
        </w:rPr>
        <w:t>Treine enquanto eles dormem,</w:t>
      </w:r>
    </w:p>
    <w:p w14:paraId="46C41B11" w14:textId="77777777" w:rsidR="008F09D4" w:rsidRDefault="00DE3DAB">
      <w:pPr>
        <w:pStyle w:val="Standard"/>
        <w:jc w:val="right"/>
        <w:rPr>
          <w:i/>
        </w:rPr>
      </w:pPr>
      <w:r>
        <w:rPr>
          <w:i/>
        </w:rPr>
        <w:t>estude enquanto eles se divertem,</w:t>
      </w:r>
    </w:p>
    <w:p w14:paraId="6C4F2EF1" w14:textId="77777777" w:rsidR="008F09D4" w:rsidRDefault="00DE3DAB">
      <w:pPr>
        <w:pStyle w:val="Standard"/>
        <w:jc w:val="right"/>
        <w:rPr>
          <w:i/>
        </w:rPr>
      </w:pPr>
      <w:r>
        <w:rPr>
          <w:i/>
        </w:rPr>
        <w:t>persista enquanto eles descansam,</w:t>
      </w:r>
    </w:p>
    <w:p w14:paraId="34C8D69A" w14:textId="77777777" w:rsidR="008F09D4" w:rsidRDefault="00DE3DAB">
      <w:pPr>
        <w:pStyle w:val="Standard"/>
        <w:jc w:val="right"/>
        <w:rPr>
          <w:i/>
        </w:rPr>
      </w:pPr>
      <w:r>
        <w:rPr>
          <w:i/>
        </w:rPr>
        <w:t>e então, viva o que eles sonham.</w:t>
      </w:r>
    </w:p>
    <w:p w14:paraId="17DD9FF3" w14:textId="77777777" w:rsidR="008F09D4" w:rsidRDefault="00DE3DAB">
      <w:pPr>
        <w:pStyle w:val="Standard"/>
        <w:jc w:val="right"/>
        <w:rPr>
          <w:i/>
        </w:rPr>
        <w:sectPr w:rsidR="008F09D4">
          <w:headerReference w:type="default" r:id="rId13"/>
          <w:pgSz w:w="11906" w:h="16838"/>
          <w:pgMar w:top="1701" w:right="1134" w:bottom="1134" w:left="1701" w:header="720" w:footer="720" w:gutter="0"/>
          <w:cols w:space="720"/>
          <w:titlePg/>
        </w:sectPr>
      </w:pPr>
      <w:r>
        <w:rPr>
          <w:i/>
        </w:rPr>
        <w:t>(Provérbio Japonês)</w:t>
      </w:r>
    </w:p>
    <w:p w14:paraId="2C4DE420" w14:textId="77777777" w:rsidR="008F09D4" w:rsidRDefault="00DE3DAB">
      <w:pPr>
        <w:pStyle w:val="TtulosemNmerao"/>
        <w:rPr>
          <w:shd w:val="clear" w:color="auto" w:fill="FFFF00"/>
        </w:rPr>
      </w:pPr>
      <w:r>
        <w:rPr>
          <w:shd w:val="clear" w:color="auto" w:fill="FFFF00"/>
        </w:rPr>
        <w:lastRenderedPageBreak/>
        <w:t>resumo</w:t>
      </w:r>
    </w:p>
    <w:p w14:paraId="433577F7" w14:textId="77777777" w:rsidR="008F09D4" w:rsidRDefault="008F09D4">
      <w:pPr>
        <w:pStyle w:val="Pargrafo"/>
      </w:pPr>
    </w:p>
    <w:p w14:paraId="75481E7C" w14:textId="77777777" w:rsidR="008F09D4" w:rsidRDefault="008F09D4">
      <w:pPr>
        <w:pStyle w:val="Standard"/>
      </w:pPr>
    </w:p>
    <w:p w14:paraId="6AC6807E" w14:textId="77777777" w:rsidR="008F09D4" w:rsidRDefault="00DE3DAB">
      <w:pPr>
        <w:pStyle w:val="Standard"/>
        <w:spacing w:line="360" w:lineRule="auto"/>
      </w:pPr>
      <w:r>
        <w:t>Consiste na apresentação clara e concisa dos pontos mais relevantes do trabalho. É redigido pelo autor, em português, antecedendo as listas e os elementos textuais. O resumo deve ser composto por uma seqüência de frases completas e não por uma enumeração de tópicos. O resumo deve contemplar uma contextualização junto ao tema, o problema principal/macro, o propósito o objetivo geral, a metodologia utilizada, os principais resultados, bem como uma breve síntese das considerações finais (conclusão) do seu trabalho. Na redação dar preferência ao uso da terceira pessoa do singular ou impessoal e do verbo na voz ativa. O resumo deverá ter de 200 a no máximo 500 palavras e deverá ser redigido em uma única folha. Evitam-se a utilização de símbolos, fórmulas, equações, ilustrações e outros elementos que não sejam absolutamente necessários. Não podem ser feitas citações ou citar autores. Deverá ser digitado em espaço de 1,5, letra tamanho 12, sem recuo de parágrafo. Ao final, deve constar as palavras-chave do trabalho, ou seja, as palavras principais que representam o trabalho. Veja exemplo abaixo. Um bom Resumo foca principalmente no Próposito, nos Resultados e nas Conclusões.</w:t>
      </w:r>
    </w:p>
    <w:p w14:paraId="5C3C4EF1" w14:textId="77777777" w:rsidR="008F09D4" w:rsidRDefault="008F09D4">
      <w:pPr>
        <w:pStyle w:val="Standard"/>
        <w:spacing w:line="360" w:lineRule="auto"/>
      </w:pPr>
    </w:p>
    <w:p w14:paraId="10AD666B" w14:textId="77777777" w:rsidR="008F09D4" w:rsidRDefault="00DE3DAB">
      <w:pPr>
        <w:pStyle w:val="Standard"/>
        <w:spacing w:line="360" w:lineRule="auto"/>
      </w:pPr>
      <w:r>
        <w:rPr>
          <w:b/>
        </w:rPr>
        <w:t>Palavras-chave</w:t>
      </w:r>
      <w:r>
        <w:t>: ANFIS. MERCADO FINANEIRO. ICHIMOKU.</w:t>
      </w:r>
    </w:p>
    <w:p w14:paraId="673EDBCE" w14:textId="77777777" w:rsidR="008F09D4" w:rsidRDefault="008F09D4">
      <w:pPr>
        <w:pStyle w:val="Standard"/>
        <w:sectPr w:rsidR="008F09D4">
          <w:headerReference w:type="default" r:id="rId14"/>
          <w:pgSz w:w="11906" w:h="16838"/>
          <w:pgMar w:top="1701" w:right="1134" w:bottom="1134" w:left="1701" w:header="720" w:footer="720" w:gutter="0"/>
          <w:cols w:space="720"/>
          <w:titlePg/>
        </w:sectPr>
      </w:pPr>
    </w:p>
    <w:p w14:paraId="71834BDE" w14:textId="77777777" w:rsidR="008F09D4" w:rsidRDefault="00DE3DAB">
      <w:pPr>
        <w:pStyle w:val="TtulosemNmerao"/>
        <w:rPr>
          <w:shd w:val="clear" w:color="auto" w:fill="FFFF00"/>
        </w:rPr>
      </w:pPr>
      <w:r>
        <w:rPr>
          <w:shd w:val="clear" w:color="auto" w:fill="FFFF00"/>
        </w:rPr>
        <w:lastRenderedPageBreak/>
        <w:t>abstract</w:t>
      </w:r>
    </w:p>
    <w:p w14:paraId="55028247" w14:textId="77777777" w:rsidR="008F09D4" w:rsidRDefault="008F09D4">
      <w:pPr>
        <w:pStyle w:val="Pargrafo"/>
      </w:pPr>
    </w:p>
    <w:p w14:paraId="5C4CB6BB" w14:textId="77777777" w:rsidR="008F09D4" w:rsidRDefault="008F09D4">
      <w:pPr>
        <w:pStyle w:val="Standard"/>
      </w:pPr>
    </w:p>
    <w:p w14:paraId="060B1514" w14:textId="77777777" w:rsidR="008F09D4" w:rsidRDefault="00DE3DAB">
      <w:pPr>
        <w:pStyle w:val="Pargrafo"/>
      </w:pPr>
      <w:r>
        <w:t>É a tradução do resumo em inglês ou espanhol, contendo também as Keywords.</w:t>
      </w:r>
    </w:p>
    <w:p w14:paraId="72345E61" w14:textId="77777777" w:rsidR="008F09D4" w:rsidRDefault="008F09D4">
      <w:pPr>
        <w:pStyle w:val="Standard"/>
        <w:sectPr w:rsidR="008F09D4">
          <w:headerReference w:type="default" r:id="rId15"/>
          <w:pgSz w:w="11906" w:h="16838"/>
          <w:pgMar w:top="1701" w:right="1134" w:bottom="1134" w:left="1701" w:header="720" w:footer="720" w:gutter="0"/>
          <w:cols w:space="720"/>
          <w:titlePg/>
        </w:sectPr>
      </w:pPr>
    </w:p>
    <w:p w14:paraId="5E159F54" w14:textId="77777777" w:rsidR="008F09D4" w:rsidRDefault="00DE3DAB">
      <w:pPr>
        <w:pStyle w:val="Standard"/>
        <w:jc w:val="center"/>
        <w:rPr>
          <w:b/>
          <w:shd w:val="clear" w:color="auto" w:fill="FFFF00"/>
        </w:rPr>
      </w:pPr>
      <w:r>
        <w:rPr>
          <w:b/>
          <w:shd w:val="clear" w:color="auto" w:fill="FFFF00"/>
        </w:rPr>
        <w:lastRenderedPageBreak/>
        <w:t>LISTA DE ILUSTRAÇÕES</w:t>
      </w:r>
    </w:p>
    <w:p w14:paraId="7E8E4F86" w14:textId="77777777" w:rsidR="008F09D4" w:rsidRDefault="008F09D4">
      <w:pPr>
        <w:pStyle w:val="Standard"/>
        <w:spacing w:line="360" w:lineRule="auto"/>
      </w:pPr>
    </w:p>
    <w:p w14:paraId="348DCB1B" w14:textId="77777777" w:rsidR="008F09D4" w:rsidRDefault="008F09D4">
      <w:pPr>
        <w:pStyle w:val="Standard"/>
        <w:spacing w:line="360" w:lineRule="auto"/>
      </w:pPr>
    </w:p>
    <w:p w14:paraId="3EB5955D" w14:textId="77777777" w:rsidR="008F09D4" w:rsidRDefault="00DE3DAB">
      <w:pPr>
        <w:pStyle w:val="Standard"/>
        <w:tabs>
          <w:tab w:val="left" w:pos="2274"/>
          <w:tab w:val="left" w:leader="dot" w:pos="9912"/>
        </w:tabs>
        <w:spacing w:line="360" w:lineRule="auto"/>
        <w:ind w:left="1134" w:hanging="1134"/>
      </w:pPr>
      <w:r>
        <w:t>Ilustração 1 - Xxxxxxxx xxxx xxxxxx xxxxxxxxxxx</w:t>
      </w:r>
      <w:r>
        <w:tab/>
        <w:t>99</w:t>
      </w:r>
    </w:p>
    <w:p w14:paraId="572FE05C" w14:textId="77777777" w:rsidR="008F09D4" w:rsidRDefault="00DE3DAB">
      <w:pPr>
        <w:pStyle w:val="Standard"/>
        <w:tabs>
          <w:tab w:val="left" w:pos="2274"/>
          <w:tab w:val="left" w:leader="dot" w:pos="9912"/>
        </w:tabs>
        <w:spacing w:line="360" w:lineRule="auto"/>
        <w:ind w:left="1134" w:hanging="1134"/>
      </w:pPr>
      <w:r>
        <w:t>Ilustração 2 - Xxxxxxxxxx xxxx xxxxxx xxxxxxxxxxx</w:t>
      </w:r>
      <w:r>
        <w:tab/>
        <w:t>99</w:t>
      </w:r>
    </w:p>
    <w:p w14:paraId="62BEFF83" w14:textId="77777777" w:rsidR="008F09D4" w:rsidRDefault="00DE3DAB">
      <w:pPr>
        <w:pStyle w:val="Standard"/>
        <w:tabs>
          <w:tab w:val="left" w:pos="2274"/>
          <w:tab w:val="left" w:leader="dot" w:pos="9912"/>
        </w:tabs>
        <w:spacing w:line="360" w:lineRule="auto"/>
        <w:ind w:left="1134" w:hanging="1134"/>
      </w:pPr>
      <w:r>
        <w:t>Ilustração 3 - Xxxxxxxxxx xxxxxxxxx xxxxxxxxxxx xxxxxx xxxxxxxxxxxxx</w:t>
      </w:r>
      <w:r>
        <w:tab/>
        <w:t>99</w:t>
      </w:r>
    </w:p>
    <w:p w14:paraId="545D397A" w14:textId="77777777" w:rsidR="008F09D4" w:rsidRDefault="00DE3DAB">
      <w:pPr>
        <w:pStyle w:val="Standard"/>
        <w:tabs>
          <w:tab w:val="left" w:pos="2274"/>
          <w:tab w:val="left" w:leader="dot" w:pos="9912"/>
        </w:tabs>
        <w:spacing w:line="360" w:lineRule="auto"/>
        <w:ind w:left="1134" w:hanging="1134"/>
      </w:pPr>
      <w:r>
        <w:t>Ilustração 4 - Xxxxxx xxxxxxxxxxx</w:t>
      </w:r>
      <w:r>
        <w:tab/>
        <w:t>99</w:t>
      </w:r>
    </w:p>
    <w:p w14:paraId="1772E4F3" w14:textId="77777777" w:rsidR="008F09D4" w:rsidRDefault="00DE3DAB">
      <w:pPr>
        <w:pStyle w:val="Standard"/>
        <w:tabs>
          <w:tab w:val="left" w:pos="2274"/>
          <w:tab w:val="left" w:leader="dot" w:pos="9912"/>
        </w:tabs>
        <w:spacing w:line="360" w:lineRule="auto"/>
        <w:ind w:left="1134" w:hanging="1134"/>
      </w:pPr>
      <w:r>
        <w:t>Ilustração 5 - Xxxx xxxxxx xxxxxxxxxxx</w:t>
      </w:r>
      <w:r>
        <w:tab/>
        <w:t>99</w:t>
      </w:r>
    </w:p>
    <w:p w14:paraId="2DC5F9C6" w14:textId="77777777" w:rsidR="008F09D4" w:rsidRDefault="008F09D4">
      <w:pPr>
        <w:pStyle w:val="Standard"/>
        <w:tabs>
          <w:tab w:val="left" w:pos="2280"/>
          <w:tab w:val="left" w:leader="dot" w:pos="10488"/>
        </w:tabs>
        <w:spacing w:line="360" w:lineRule="auto"/>
        <w:ind w:left="1140" w:hanging="1140"/>
      </w:pPr>
    </w:p>
    <w:p w14:paraId="1F0BDCF3" w14:textId="77777777" w:rsidR="008F09D4" w:rsidRDefault="008F09D4">
      <w:pPr>
        <w:pStyle w:val="Standard"/>
        <w:tabs>
          <w:tab w:val="left" w:pos="2280"/>
          <w:tab w:val="left" w:leader="dot" w:pos="10488"/>
        </w:tabs>
        <w:spacing w:line="360" w:lineRule="auto"/>
        <w:ind w:left="1140" w:hanging="1140"/>
      </w:pPr>
    </w:p>
    <w:p w14:paraId="25281CB6" w14:textId="77777777" w:rsidR="008F09D4" w:rsidRDefault="00DE3DAB">
      <w:pPr>
        <w:pStyle w:val="Standard"/>
        <w:tabs>
          <w:tab w:val="left" w:pos="2280"/>
          <w:tab w:val="left" w:leader="dot" w:pos="10488"/>
        </w:tabs>
        <w:spacing w:line="360" w:lineRule="auto"/>
        <w:ind w:left="1140" w:hanging="1140"/>
      </w:pPr>
      <w:r>
        <w:t>Espaço entre linhas 1,5</w:t>
      </w:r>
    </w:p>
    <w:p w14:paraId="0EE2421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190D58C0" w14:textId="77777777" w:rsidR="008F09D4" w:rsidRDefault="00DE3DAB">
      <w:pPr>
        <w:pStyle w:val="Standard"/>
        <w:tabs>
          <w:tab w:val="left" w:pos="2280"/>
          <w:tab w:val="left" w:leader="dot" w:pos="10488"/>
        </w:tabs>
        <w:spacing w:line="360" w:lineRule="auto"/>
        <w:ind w:left="1140" w:hanging="1140"/>
      </w:pPr>
      <w:r>
        <w:t>Ilustrações são considerados:</w:t>
      </w:r>
    </w:p>
    <w:p w14:paraId="301277AC" w14:textId="77777777" w:rsidR="008F09D4" w:rsidRDefault="00DE3DAB">
      <w:pPr>
        <w:pStyle w:val="PargrafodaLista"/>
        <w:numPr>
          <w:ilvl w:val="0"/>
          <w:numId w:val="21"/>
        </w:numPr>
        <w:tabs>
          <w:tab w:val="left" w:pos="1860"/>
          <w:tab w:val="left" w:leader="dot" w:pos="10068"/>
        </w:tabs>
        <w:spacing w:line="276" w:lineRule="auto"/>
        <w:jc w:val="both"/>
      </w:pPr>
      <w:r>
        <w:t>Desenhos</w:t>
      </w:r>
    </w:p>
    <w:p w14:paraId="4F85C49F" w14:textId="77777777" w:rsidR="008F09D4" w:rsidRDefault="00DE3DAB">
      <w:pPr>
        <w:pStyle w:val="PargrafodaLista"/>
        <w:numPr>
          <w:ilvl w:val="0"/>
          <w:numId w:val="15"/>
        </w:numPr>
        <w:tabs>
          <w:tab w:val="left" w:pos="1860"/>
          <w:tab w:val="left" w:leader="dot" w:pos="10068"/>
        </w:tabs>
        <w:spacing w:line="276" w:lineRule="auto"/>
        <w:jc w:val="both"/>
      </w:pPr>
      <w:r>
        <w:t>Esquemas</w:t>
      </w:r>
    </w:p>
    <w:p w14:paraId="59D4D802" w14:textId="77777777" w:rsidR="008F09D4" w:rsidRDefault="00DE3DAB">
      <w:pPr>
        <w:pStyle w:val="PargrafodaLista"/>
        <w:numPr>
          <w:ilvl w:val="0"/>
          <w:numId w:val="15"/>
        </w:numPr>
        <w:tabs>
          <w:tab w:val="left" w:pos="1860"/>
          <w:tab w:val="left" w:leader="dot" w:pos="10068"/>
        </w:tabs>
        <w:spacing w:line="276" w:lineRule="auto"/>
        <w:jc w:val="both"/>
      </w:pPr>
      <w:r>
        <w:t>Fluxogramas</w:t>
      </w:r>
    </w:p>
    <w:p w14:paraId="556FB32B" w14:textId="77777777" w:rsidR="008F09D4" w:rsidRDefault="00DE3DAB">
      <w:pPr>
        <w:pStyle w:val="PargrafodaLista"/>
        <w:numPr>
          <w:ilvl w:val="0"/>
          <w:numId w:val="15"/>
        </w:numPr>
        <w:tabs>
          <w:tab w:val="left" w:pos="1860"/>
          <w:tab w:val="left" w:leader="dot" w:pos="10068"/>
        </w:tabs>
        <w:spacing w:line="276" w:lineRule="auto"/>
        <w:jc w:val="both"/>
      </w:pPr>
      <w:r>
        <w:t>Fotografias</w:t>
      </w:r>
    </w:p>
    <w:p w14:paraId="39396EC9" w14:textId="77777777" w:rsidR="008F09D4" w:rsidRDefault="00DE3DAB">
      <w:pPr>
        <w:pStyle w:val="PargrafodaLista"/>
        <w:numPr>
          <w:ilvl w:val="0"/>
          <w:numId w:val="15"/>
        </w:numPr>
        <w:tabs>
          <w:tab w:val="left" w:pos="1860"/>
          <w:tab w:val="left" w:leader="dot" w:pos="10068"/>
        </w:tabs>
        <w:spacing w:line="276" w:lineRule="auto"/>
        <w:jc w:val="both"/>
      </w:pPr>
      <w:r>
        <w:t>Gráficos</w:t>
      </w:r>
    </w:p>
    <w:p w14:paraId="6B5BD9A7" w14:textId="77777777" w:rsidR="008F09D4" w:rsidRDefault="00DE3DAB">
      <w:pPr>
        <w:pStyle w:val="PargrafodaLista"/>
        <w:numPr>
          <w:ilvl w:val="0"/>
          <w:numId w:val="15"/>
        </w:numPr>
        <w:tabs>
          <w:tab w:val="left" w:pos="1860"/>
          <w:tab w:val="left" w:leader="dot" w:pos="10068"/>
        </w:tabs>
        <w:spacing w:line="276" w:lineRule="auto"/>
        <w:jc w:val="both"/>
      </w:pPr>
      <w:r>
        <w:t>Mapas</w:t>
      </w:r>
    </w:p>
    <w:p w14:paraId="3DB9C432" w14:textId="77777777" w:rsidR="008F09D4" w:rsidRDefault="00DE3DAB">
      <w:pPr>
        <w:pStyle w:val="PargrafodaLista"/>
        <w:numPr>
          <w:ilvl w:val="0"/>
          <w:numId w:val="15"/>
        </w:numPr>
        <w:tabs>
          <w:tab w:val="left" w:pos="1860"/>
          <w:tab w:val="left" w:leader="dot" w:pos="10068"/>
        </w:tabs>
        <w:spacing w:line="276" w:lineRule="auto"/>
        <w:jc w:val="both"/>
      </w:pPr>
      <w:r>
        <w:t>Plantas</w:t>
      </w:r>
    </w:p>
    <w:p w14:paraId="1AA874A1" w14:textId="77777777" w:rsidR="008F09D4" w:rsidRDefault="00DE3DAB">
      <w:pPr>
        <w:pStyle w:val="PargrafodaLista"/>
        <w:numPr>
          <w:ilvl w:val="0"/>
          <w:numId w:val="15"/>
        </w:numPr>
        <w:tabs>
          <w:tab w:val="left" w:pos="1860"/>
          <w:tab w:val="left" w:leader="dot" w:pos="10068"/>
        </w:tabs>
        <w:spacing w:line="276" w:lineRule="auto"/>
        <w:jc w:val="both"/>
      </w:pPr>
      <w:r>
        <w:t>Retratos</w:t>
      </w:r>
    </w:p>
    <w:p w14:paraId="4B8EFC62" w14:textId="021D9D33" w:rsidR="008F09D4" w:rsidRPr="00865FFF" w:rsidRDefault="00DE3DAB">
      <w:pPr>
        <w:pStyle w:val="Standard"/>
        <w:pageBreakBefore/>
        <w:spacing w:line="360" w:lineRule="auto"/>
        <w:jc w:val="center"/>
        <w:rPr>
          <w:b/>
          <w:shd w:val="clear" w:color="auto" w:fill="FFFF00"/>
        </w:rPr>
      </w:pPr>
      <w:r>
        <w:rPr>
          <w:b/>
          <w:shd w:val="clear" w:color="auto" w:fill="FFFF00"/>
        </w:rPr>
        <w:lastRenderedPageBreak/>
        <w:t>LISTA DE QUADROS</w:t>
      </w:r>
    </w:p>
    <w:p w14:paraId="477528C6" w14:textId="77777777" w:rsidR="008F09D4" w:rsidRDefault="008F09D4">
      <w:pPr>
        <w:pStyle w:val="Standard"/>
        <w:spacing w:line="360" w:lineRule="auto"/>
        <w:rPr>
          <w:shd w:val="clear" w:color="auto" w:fill="FFFF00"/>
        </w:rPr>
      </w:pPr>
    </w:p>
    <w:p w14:paraId="74AA005B" w14:textId="77777777" w:rsidR="008F09D4" w:rsidRDefault="008F09D4">
      <w:pPr>
        <w:pStyle w:val="Standard"/>
        <w:spacing w:line="360" w:lineRule="auto"/>
      </w:pPr>
    </w:p>
    <w:p w14:paraId="38DC8763" w14:textId="77777777" w:rsidR="008F09D4" w:rsidRDefault="00DE3DAB">
      <w:pPr>
        <w:pStyle w:val="Standard"/>
        <w:tabs>
          <w:tab w:val="left" w:pos="2274"/>
          <w:tab w:val="left" w:leader="dot" w:pos="9912"/>
        </w:tabs>
        <w:spacing w:line="360" w:lineRule="auto"/>
        <w:ind w:left="1134" w:hanging="1134"/>
      </w:pPr>
      <w:r>
        <w:t>Quadro 1 - Xxxxxxxxxx xxxxxxxxx xxxxxxx xxxx xxxxxx xxxxxxxxxxx</w:t>
      </w:r>
      <w:r>
        <w:tab/>
        <w:t>99</w:t>
      </w:r>
    </w:p>
    <w:p w14:paraId="7F42C331" w14:textId="77777777" w:rsidR="008F09D4" w:rsidRDefault="00DE3DAB">
      <w:pPr>
        <w:pStyle w:val="Standard"/>
        <w:tabs>
          <w:tab w:val="left" w:pos="2274"/>
          <w:tab w:val="left" w:leader="dot" w:pos="9912"/>
        </w:tabs>
        <w:spacing w:line="360" w:lineRule="auto"/>
        <w:ind w:left="1134" w:hanging="1134"/>
      </w:pPr>
      <w:r>
        <w:t>Quadro 2 - Xxxxxxxxxx xxxxxxxxx xxxxxx</w:t>
      </w:r>
      <w:r>
        <w:tab/>
        <w:t>99</w:t>
      </w:r>
    </w:p>
    <w:p w14:paraId="3F473406" w14:textId="77777777" w:rsidR="008F09D4" w:rsidRDefault="00DE3DAB">
      <w:pPr>
        <w:pStyle w:val="Standard"/>
        <w:tabs>
          <w:tab w:val="left" w:pos="2274"/>
          <w:tab w:val="left" w:leader="dot" w:pos="9912"/>
        </w:tabs>
        <w:spacing w:line="360" w:lineRule="auto"/>
        <w:ind w:left="1134" w:hanging="1134"/>
      </w:pPr>
      <w:r>
        <w:t>Quadro 3 - Xxxxxxxxxx xxxxxxxxx xxxxxxxxxxx xxxxxx xxxxxxxxxxxxx</w:t>
      </w:r>
      <w:r>
        <w:tab/>
        <w:t>99</w:t>
      </w:r>
    </w:p>
    <w:p w14:paraId="29A3A286" w14:textId="77777777" w:rsidR="008F09D4" w:rsidRDefault="00DE3DAB">
      <w:pPr>
        <w:pStyle w:val="Standard"/>
        <w:tabs>
          <w:tab w:val="left" w:pos="2274"/>
          <w:tab w:val="left" w:leader="dot" w:pos="9912"/>
        </w:tabs>
        <w:spacing w:line="360" w:lineRule="auto"/>
        <w:ind w:left="1134" w:hanging="1134"/>
      </w:pPr>
      <w:r>
        <w:t>Quadro 4 - X xxxx xxxxxx xxxxxxxxxxx</w:t>
      </w:r>
      <w:r>
        <w:tab/>
        <w:t>99</w:t>
      </w:r>
    </w:p>
    <w:p w14:paraId="059EA814" w14:textId="77777777" w:rsidR="008F09D4" w:rsidRDefault="00DE3DAB">
      <w:pPr>
        <w:pStyle w:val="Standard"/>
        <w:tabs>
          <w:tab w:val="left" w:pos="2274"/>
          <w:tab w:val="left" w:leader="dot" w:pos="9912"/>
        </w:tabs>
        <w:spacing w:line="360" w:lineRule="auto"/>
        <w:ind w:left="1134" w:hanging="1134"/>
      </w:pPr>
      <w:r>
        <w:t>Quadro 5 - Xxxxxxxxxx xxxxxxxxx xxxxx xxxx xxxxxx xxxxxxxxxxx</w:t>
      </w:r>
      <w:r>
        <w:tab/>
        <w:t>99</w:t>
      </w:r>
    </w:p>
    <w:p w14:paraId="32A2BFFD" w14:textId="77777777" w:rsidR="008F09D4" w:rsidRDefault="008F09D4">
      <w:pPr>
        <w:pStyle w:val="Standard"/>
        <w:tabs>
          <w:tab w:val="left" w:pos="2280"/>
          <w:tab w:val="left" w:leader="dot" w:pos="10488"/>
        </w:tabs>
        <w:spacing w:line="360" w:lineRule="auto"/>
        <w:ind w:left="1140" w:hanging="1140"/>
      </w:pPr>
    </w:p>
    <w:p w14:paraId="28AC13A5" w14:textId="77777777" w:rsidR="008F09D4" w:rsidRDefault="008F09D4">
      <w:pPr>
        <w:pStyle w:val="Standard"/>
        <w:tabs>
          <w:tab w:val="left" w:pos="2280"/>
          <w:tab w:val="left" w:leader="dot" w:pos="10488"/>
        </w:tabs>
        <w:spacing w:line="360" w:lineRule="auto"/>
        <w:ind w:left="1140" w:hanging="1140"/>
      </w:pPr>
    </w:p>
    <w:p w14:paraId="6C7A6666" w14:textId="77777777" w:rsidR="008F09D4" w:rsidRDefault="00DE3DAB">
      <w:pPr>
        <w:pStyle w:val="Standard"/>
        <w:tabs>
          <w:tab w:val="left" w:pos="2280"/>
          <w:tab w:val="left" w:leader="dot" w:pos="10488"/>
        </w:tabs>
        <w:spacing w:line="360" w:lineRule="auto"/>
        <w:ind w:left="1140" w:hanging="1140"/>
      </w:pPr>
      <w:r>
        <w:t>Espaço entre linhas 1,5</w:t>
      </w:r>
    </w:p>
    <w:p w14:paraId="2EB73F8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470C19CB" w14:textId="77777777" w:rsidR="008F09D4" w:rsidRDefault="00DE3DAB">
      <w:pPr>
        <w:pStyle w:val="Standard"/>
        <w:spacing w:line="360" w:lineRule="auto"/>
        <w:jc w:val="left"/>
      </w:pPr>
      <w:r>
        <w:t>Quadros geralmente são utilizados para apresentar informações que não necessitam de nenhum auxílio matemático-estatístico. Geralmente em TI é utilizado para apresentar Código Fonte.</w:t>
      </w:r>
    </w:p>
    <w:p w14:paraId="36466A19" w14:textId="77777777" w:rsidR="008F09D4" w:rsidRDefault="00DE3DAB">
      <w:pPr>
        <w:pStyle w:val="Standard"/>
        <w:spacing w:line="360" w:lineRule="auto"/>
        <w:jc w:val="left"/>
      </w:pPr>
      <w:r>
        <w:t>.</w:t>
      </w:r>
    </w:p>
    <w:p w14:paraId="46610365" w14:textId="77777777" w:rsidR="008F09D4" w:rsidRDefault="00DE3DAB">
      <w:pPr>
        <w:pStyle w:val="Standard"/>
        <w:pageBreakBefore/>
        <w:spacing w:line="360" w:lineRule="auto"/>
        <w:jc w:val="center"/>
        <w:rPr>
          <w:b/>
          <w:shd w:val="clear" w:color="auto" w:fill="FFFF00"/>
        </w:rPr>
      </w:pPr>
      <w:r>
        <w:rPr>
          <w:b/>
          <w:shd w:val="clear" w:color="auto" w:fill="FFFF00"/>
        </w:rPr>
        <w:lastRenderedPageBreak/>
        <w:t>LISTA DE TABELAS</w:t>
      </w:r>
    </w:p>
    <w:p w14:paraId="12CC0A05" w14:textId="77777777" w:rsidR="008F09D4" w:rsidRDefault="008F09D4">
      <w:pPr>
        <w:pStyle w:val="Standard"/>
        <w:spacing w:line="360" w:lineRule="auto"/>
      </w:pPr>
    </w:p>
    <w:p w14:paraId="38A90A81" w14:textId="77777777" w:rsidR="008F09D4" w:rsidRDefault="008F09D4">
      <w:pPr>
        <w:pStyle w:val="Standard"/>
        <w:spacing w:line="360" w:lineRule="auto"/>
      </w:pPr>
    </w:p>
    <w:p w14:paraId="4804C28A" w14:textId="77777777" w:rsidR="008F09D4" w:rsidRDefault="00DE3DAB">
      <w:pPr>
        <w:pStyle w:val="Standard"/>
        <w:tabs>
          <w:tab w:val="left" w:pos="2280"/>
          <w:tab w:val="left" w:leader="dot" w:pos="10488"/>
        </w:tabs>
        <w:spacing w:line="360" w:lineRule="auto"/>
        <w:ind w:left="1140" w:hanging="1140"/>
      </w:pPr>
      <w:r>
        <w:t>Tabela 1 - Xxxxxxxxxx xxxxxxxxx xxxxxxxxxxx xxxxxx xxxxxxxx xxxxxxxx x xx</w:t>
      </w:r>
      <w:r>
        <w:tab/>
        <w:t>99</w:t>
      </w:r>
    </w:p>
    <w:p w14:paraId="79A81380" w14:textId="77777777" w:rsidR="008F09D4" w:rsidRDefault="00DE3DAB">
      <w:pPr>
        <w:pStyle w:val="Standard"/>
        <w:tabs>
          <w:tab w:val="left" w:pos="2280"/>
          <w:tab w:val="left" w:leader="dot" w:pos="10488"/>
        </w:tabs>
        <w:spacing w:line="360" w:lineRule="auto"/>
        <w:ind w:left="1140" w:hanging="1140"/>
      </w:pPr>
      <w:r>
        <w:t>Tabela 2 - Xxxxx xxxx xxxxxx xxxxxxxxxxx</w:t>
      </w:r>
      <w:r>
        <w:tab/>
        <w:t>99</w:t>
      </w:r>
    </w:p>
    <w:p w14:paraId="400120DE" w14:textId="77777777" w:rsidR="008F09D4" w:rsidRDefault="00DE3DAB">
      <w:pPr>
        <w:pStyle w:val="Standard"/>
        <w:tabs>
          <w:tab w:val="left" w:pos="2280"/>
          <w:tab w:val="left" w:leader="dot" w:pos="10488"/>
        </w:tabs>
        <w:spacing w:line="360" w:lineRule="auto"/>
        <w:ind w:left="1140" w:hanging="1140"/>
      </w:pPr>
      <w:r>
        <w:t>Tabela 3 - Xxxxxxxxxx xxxxxxxxx xxxxxxxxxxx xxxxxx xxxxxxxxxxxxx</w:t>
      </w:r>
      <w:r>
        <w:tab/>
        <w:t>99</w:t>
      </w:r>
    </w:p>
    <w:p w14:paraId="0656B8CC" w14:textId="77777777" w:rsidR="008F09D4" w:rsidRDefault="008F09D4">
      <w:pPr>
        <w:pStyle w:val="Standard"/>
        <w:tabs>
          <w:tab w:val="left" w:pos="2280"/>
          <w:tab w:val="left" w:leader="dot" w:pos="10488"/>
        </w:tabs>
        <w:spacing w:line="360" w:lineRule="auto"/>
        <w:ind w:left="1140" w:hanging="1140"/>
      </w:pPr>
    </w:p>
    <w:p w14:paraId="47FC1CE9" w14:textId="77777777" w:rsidR="008F09D4" w:rsidRDefault="008F09D4">
      <w:pPr>
        <w:pStyle w:val="Standard"/>
        <w:tabs>
          <w:tab w:val="left" w:pos="2280"/>
          <w:tab w:val="left" w:leader="dot" w:pos="10488"/>
        </w:tabs>
        <w:spacing w:line="360" w:lineRule="auto"/>
        <w:ind w:left="1140" w:hanging="1140"/>
      </w:pPr>
    </w:p>
    <w:p w14:paraId="2DEDF654" w14:textId="77777777" w:rsidR="008F09D4" w:rsidRDefault="00DE3DAB">
      <w:pPr>
        <w:pStyle w:val="Standard"/>
        <w:tabs>
          <w:tab w:val="left" w:pos="2280"/>
          <w:tab w:val="left" w:leader="dot" w:pos="10488"/>
        </w:tabs>
        <w:spacing w:line="360" w:lineRule="auto"/>
        <w:ind w:left="1140" w:hanging="1140"/>
      </w:pPr>
      <w:r>
        <w:t>Espaço entre linhas 1,5</w:t>
      </w:r>
    </w:p>
    <w:p w14:paraId="1D0FCCA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022A2DB6" w14:textId="77777777" w:rsidR="008F09D4" w:rsidRDefault="00DE3DAB">
      <w:pPr>
        <w:pStyle w:val="Standard"/>
        <w:tabs>
          <w:tab w:val="left" w:leader="dot" w:pos="9348"/>
        </w:tabs>
        <w:spacing w:line="360" w:lineRule="auto"/>
        <w:jc w:val="left"/>
      </w:pPr>
      <w:r>
        <w:t xml:space="preserve">Tabelas são compostas por células e apresentam fórmulas estatísticas e matemáticas para apresentar resultados como Médias, Somatórios, </w:t>
      </w:r>
      <w:proofErr w:type="gramStart"/>
      <w:r>
        <w:t>Medianas</w:t>
      </w:r>
      <w:proofErr w:type="gramEnd"/>
      <w:r>
        <w:t>, etc.</w:t>
      </w:r>
    </w:p>
    <w:p w14:paraId="27283DD7" w14:textId="77777777" w:rsidR="008F09D4" w:rsidRDefault="008F09D4">
      <w:pPr>
        <w:pStyle w:val="Standard"/>
        <w:tabs>
          <w:tab w:val="left" w:pos="2280"/>
          <w:tab w:val="left" w:leader="dot" w:pos="10488"/>
        </w:tabs>
        <w:spacing w:line="360" w:lineRule="auto"/>
        <w:ind w:left="1140" w:hanging="1140"/>
      </w:pPr>
    </w:p>
    <w:p w14:paraId="4DD926B7" w14:textId="77777777" w:rsidR="008F09D4" w:rsidRDefault="00DE3DAB">
      <w:pPr>
        <w:pStyle w:val="Standard"/>
        <w:pageBreakBefore/>
        <w:tabs>
          <w:tab w:val="left" w:pos="2280"/>
          <w:tab w:val="left" w:leader="dot" w:pos="10488"/>
        </w:tabs>
        <w:spacing w:line="360" w:lineRule="auto"/>
        <w:ind w:left="1140" w:hanging="1140"/>
        <w:jc w:val="center"/>
        <w:rPr>
          <w:b/>
          <w:shd w:val="clear" w:color="auto" w:fill="FFFF00"/>
          <w:lang w:val="en-US"/>
        </w:rPr>
      </w:pPr>
      <w:r>
        <w:rPr>
          <w:b/>
          <w:shd w:val="clear" w:color="auto" w:fill="FFFF00"/>
          <w:lang w:val="en-US"/>
        </w:rPr>
        <w:lastRenderedPageBreak/>
        <w:t>LISTA DE ABREVIAÇÕES E SIGLAS</w:t>
      </w:r>
    </w:p>
    <w:p w14:paraId="1EAF2182" w14:textId="77777777" w:rsidR="008F09D4" w:rsidRDefault="008F09D4">
      <w:pPr>
        <w:pStyle w:val="Standard"/>
        <w:tabs>
          <w:tab w:val="left" w:leader="dot" w:pos="9348"/>
        </w:tabs>
        <w:spacing w:line="360" w:lineRule="auto"/>
        <w:rPr>
          <w:lang w:val="en-US"/>
        </w:rPr>
      </w:pPr>
    </w:p>
    <w:p w14:paraId="3FA548B3" w14:textId="77777777" w:rsidR="008F09D4" w:rsidRDefault="008F09D4">
      <w:pPr>
        <w:pStyle w:val="Standard"/>
        <w:tabs>
          <w:tab w:val="left" w:leader="dot" w:pos="9348"/>
        </w:tabs>
        <w:spacing w:line="360" w:lineRule="auto"/>
        <w:rPr>
          <w:lang w:val="en-US"/>
        </w:rPr>
      </w:pPr>
    </w:p>
    <w:p w14:paraId="42E2D803" w14:textId="77777777" w:rsidR="008F09D4" w:rsidRDefault="00DE3DAB">
      <w:pPr>
        <w:pStyle w:val="Standard"/>
        <w:spacing w:line="360" w:lineRule="auto"/>
      </w:pPr>
      <w:r>
        <w:rPr>
          <w:rStyle w:val="RefernciaIntensa"/>
          <w:lang w:val="pt-BR"/>
        </w:rPr>
        <w:t>ANFIS</w:t>
      </w:r>
      <w:r>
        <w:rPr>
          <w:rStyle w:val="RefernciaIntensa"/>
          <w:lang w:val="pt-BR"/>
        </w:rPr>
        <w:tab/>
      </w:r>
      <w:r>
        <w:rPr>
          <w:rStyle w:val="RefernciaIntensa"/>
          <w:lang w:val="pt-BR"/>
        </w:rPr>
        <w:tab/>
        <w:t xml:space="preserve">- </w:t>
      </w:r>
      <w:r>
        <w:rPr>
          <w:rStyle w:val="RefernciaIntensa"/>
          <w:i/>
          <w:iCs/>
          <w:lang w:val="pt-BR"/>
        </w:rPr>
        <w:t>Adaptative Neuro Fuzzy Inference System</w:t>
      </w:r>
    </w:p>
    <w:p w14:paraId="1385D4E4" w14:textId="77777777" w:rsidR="008F09D4" w:rsidRDefault="00DE3DAB">
      <w:pPr>
        <w:pStyle w:val="Standard"/>
        <w:spacing w:line="360" w:lineRule="auto"/>
      </w:pPr>
      <w:r>
        <w:rPr>
          <w:rStyle w:val="RefernciaIntensa"/>
        </w:rPr>
        <w:t>BPNN</w:t>
      </w:r>
      <w:r>
        <w:rPr>
          <w:rStyle w:val="RefernciaIntensa"/>
        </w:rPr>
        <w:tab/>
      </w:r>
      <w:r>
        <w:rPr>
          <w:rStyle w:val="RefernciaIntensa"/>
        </w:rPr>
        <w:tab/>
        <w:t xml:space="preserve">- </w:t>
      </w:r>
      <w:r>
        <w:rPr>
          <w:rStyle w:val="RefernciaIntensa"/>
          <w:i/>
          <w:iCs/>
        </w:rPr>
        <w:t>Backpropagation Neural Network</w:t>
      </w:r>
    </w:p>
    <w:p w14:paraId="1044F497" w14:textId="77777777" w:rsidR="008F09D4" w:rsidRDefault="00DE3DAB">
      <w:pPr>
        <w:pStyle w:val="Standard"/>
        <w:spacing w:line="360" w:lineRule="auto"/>
      </w:pPr>
      <w:r>
        <w:rPr>
          <w:rStyle w:val="RefernciaIntensa"/>
        </w:rPr>
        <w:t>FOREX</w:t>
      </w:r>
      <w:r>
        <w:rPr>
          <w:rStyle w:val="RefernciaIntensa"/>
        </w:rPr>
        <w:tab/>
        <w:t xml:space="preserve">- </w:t>
      </w:r>
      <w:r>
        <w:rPr>
          <w:rStyle w:val="RefernciaIntensa"/>
          <w:i/>
          <w:iCs/>
        </w:rPr>
        <w:t>Foreign Exchange Market</w:t>
      </w:r>
    </w:p>
    <w:p w14:paraId="4067FC74" w14:textId="77777777" w:rsidR="008F09D4" w:rsidRDefault="00DE3DAB">
      <w:pPr>
        <w:pStyle w:val="Standard"/>
        <w:spacing w:line="360" w:lineRule="auto"/>
      </w:pPr>
      <w:r>
        <w:rPr>
          <w:rStyle w:val="RefernciaIntensa"/>
          <w:lang w:val="pt-BR"/>
        </w:rPr>
        <w:t>IA</w:t>
      </w:r>
      <w:r>
        <w:rPr>
          <w:rStyle w:val="RefernciaIntensa"/>
          <w:lang w:val="pt-BR"/>
        </w:rPr>
        <w:tab/>
      </w:r>
      <w:r>
        <w:rPr>
          <w:rStyle w:val="RefernciaIntensa"/>
          <w:lang w:val="pt-BR"/>
        </w:rPr>
        <w:tab/>
        <w:t>- Inteligência Artificial</w:t>
      </w:r>
    </w:p>
    <w:p w14:paraId="704CBF6F" w14:textId="77777777" w:rsidR="008F09D4" w:rsidRDefault="00DE3DAB">
      <w:pPr>
        <w:pStyle w:val="Standard"/>
        <w:spacing w:line="360" w:lineRule="auto"/>
      </w:pPr>
      <w:r>
        <w:rPr>
          <w:rStyle w:val="RefernciaIntensa"/>
          <w:lang w:val="pt-BR"/>
        </w:rPr>
        <w:t>LR</w:t>
      </w:r>
      <w:r>
        <w:rPr>
          <w:rStyle w:val="RefernciaIntensa"/>
          <w:lang w:val="pt-BR"/>
        </w:rPr>
        <w:tab/>
      </w:r>
      <w:r>
        <w:rPr>
          <w:rStyle w:val="RefernciaIntensa"/>
          <w:lang w:val="pt-BR"/>
        </w:rPr>
        <w:tab/>
        <w:t xml:space="preserve">- </w:t>
      </w:r>
      <w:r>
        <w:rPr>
          <w:rStyle w:val="RefernciaIntensa"/>
          <w:i/>
          <w:iCs/>
          <w:lang w:val="pt-BR"/>
        </w:rPr>
        <w:t>Logistic Regression</w:t>
      </w:r>
    </w:p>
    <w:p w14:paraId="4B590899" w14:textId="77777777" w:rsidR="008F09D4" w:rsidRDefault="00DE3DAB">
      <w:pPr>
        <w:pStyle w:val="Standard"/>
        <w:spacing w:line="360" w:lineRule="auto"/>
      </w:pPr>
      <w:r>
        <w:rPr>
          <w:rStyle w:val="RefernciaIntensa"/>
        </w:rPr>
        <w:t>MLP</w:t>
      </w:r>
      <w:r>
        <w:rPr>
          <w:rStyle w:val="RefernciaIntensa"/>
        </w:rPr>
        <w:tab/>
      </w:r>
      <w:r>
        <w:rPr>
          <w:rStyle w:val="RefernciaIntensa"/>
        </w:rPr>
        <w:tab/>
        <w:t xml:space="preserve">- </w:t>
      </w:r>
      <w:r>
        <w:rPr>
          <w:rStyle w:val="RefernciaIntensa"/>
          <w:i/>
          <w:iCs/>
        </w:rPr>
        <w:t>Multi Layer Perceptron</w:t>
      </w:r>
    </w:p>
    <w:p w14:paraId="31ABB86A" w14:textId="77777777" w:rsidR="008F09D4" w:rsidRDefault="00DE3DAB">
      <w:pPr>
        <w:pStyle w:val="Standard"/>
        <w:spacing w:line="360" w:lineRule="auto"/>
      </w:pPr>
      <w:r>
        <w:rPr>
          <w:rStyle w:val="RefernciaIntensa"/>
        </w:rPr>
        <w:t>NN</w:t>
      </w:r>
      <w:r>
        <w:rPr>
          <w:rStyle w:val="RefernciaIntensa"/>
        </w:rPr>
        <w:tab/>
      </w:r>
      <w:r>
        <w:rPr>
          <w:rStyle w:val="RefernciaIntensa"/>
        </w:rPr>
        <w:tab/>
        <w:t xml:space="preserve">- </w:t>
      </w:r>
      <w:r>
        <w:rPr>
          <w:rStyle w:val="RefernciaIntensa"/>
          <w:i/>
          <w:iCs/>
        </w:rPr>
        <w:t>Neural Network</w:t>
      </w:r>
    </w:p>
    <w:p w14:paraId="23CE8464" w14:textId="77777777" w:rsidR="008F09D4" w:rsidRDefault="00DE3DAB">
      <w:pPr>
        <w:pStyle w:val="Standard"/>
      </w:pPr>
      <w:r>
        <w:rPr>
          <w:rStyle w:val="RefernciaIntensa"/>
          <w:lang w:val="pt-BR"/>
        </w:rPr>
        <w:t>PNN</w:t>
      </w:r>
      <w:r>
        <w:rPr>
          <w:rStyle w:val="RefernciaIntensa"/>
          <w:lang w:val="pt-BR"/>
        </w:rPr>
        <w:tab/>
      </w:r>
      <w:r>
        <w:rPr>
          <w:rStyle w:val="RefernciaIntensa"/>
          <w:lang w:val="pt-BR"/>
        </w:rPr>
        <w:tab/>
        <w:t xml:space="preserve">- </w:t>
      </w:r>
      <w:r>
        <w:rPr>
          <w:rStyle w:val="RefernciaIntensa"/>
          <w:i/>
          <w:iCs/>
          <w:lang w:val="pt-BR"/>
        </w:rPr>
        <w:t>Probabilistic Neural Network</w:t>
      </w:r>
    </w:p>
    <w:p w14:paraId="44B9A78D" w14:textId="77777777" w:rsidR="008F09D4" w:rsidRDefault="008F09D4">
      <w:pPr>
        <w:pStyle w:val="Standard"/>
        <w:tabs>
          <w:tab w:val="left" w:pos="1710"/>
          <w:tab w:val="left" w:leader="dot" w:pos="9348"/>
        </w:tabs>
        <w:spacing w:line="360" w:lineRule="auto"/>
      </w:pPr>
    </w:p>
    <w:p w14:paraId="215DA10B" w14:textId="77777777" w:rsidR="008F09D4" w:rsidRDefault="00DE3DAB">
      <w:pPr>
        <w:pStyle w:val="Standard"/>
        <w:tabs>
          <w:tab w:val="left" w:pos="2280"/>
          <w:tab w:val="left" w:leader="dot" w:pos="10488"/>
        </w:tabs>
        <w:spacing w:line="360" w:lineRule="auto"/>
        <w:ind w:left="1140" w:hanging="1140"/>
      </w:pPr>
      <w:r>
        <w:t>Espaço entre linhas 1,5</w:t>
      </w:r>
    </w:p>
    <w:p w14:paraId="1FF7EE27" w14:textId="77777777" w:rsidR="008F09D4" w:rsidRDefault="00DE3DAB">
      <w:pPr>
        <w:pStyle w:val="Standard"/>
        <w:tabs>
          <w:tab w:val="left" w:pos="2280"/>
          <w:tab w:val="left" w:leader="dot" w:pos="10488"/>
        </w:tabs>
        <w:spacing w:line="360" w:lineRule="auto"/>
        <w:ind w:left="1140" w:hanging="1140"/>
      </w:pPr>
      <w:r>
        <w:t>Espaçamento antes e depois em 0 pontos</w:t>
      </w:r>
    </w:p>
    <w:p w14:paraId="057808C4" w14:textId="77777777" w:rsidR="008F09D4" w:rsidRDefault="00DE3DAB">
      <w:pPr>
        <w:pStyle w:val="Standard"/>
        <w:tabs>
          <w:tab w:val="left" w:pos="2280"/>
          <w:tab w:val="left" w:leader="dot" w:pos="10488"/>
        </w:tabs>
        <w:spacing w:line="360" w:lineRule="auto"/>
        <w:ind w:left="1140" w:hanging="1140"/>
      </w:pPr>
      <w:r>
        <w:t>Classificar as Siglas/Abreviações em Ordem Alfabética de A → Z (crescente)</w:t>
      </w:r>
      <w:bookmarkStart w:id="0" w:name="_Hlt78973760"/>
      <w:bookmarkEnd w:id="0"/>
    </w:p>
    <w:p w14:paraId="68F4FC53" w14:textId="77777777" w:rsidR="008F09D4" w:rsidRDefault="008F09D4">
      <w:pPr>
        <w:pStyle w:val="Standard"/>
      </w:pPr>
    </w:p>
    <w:p w14:paraId="1980F40A" w14:textId="77777777" w:rsidR="008F09D4" w:rsidRDefault="008F09D4">
      <w:pPr>
        <w:pStyle w:val="Standard"/>
        <w:sectPr w:rsidR="008F09D4">
          <w:headerReference w:type="default" r:id="rId16"/>
          <w:pgSz w:w="11906" w:h="16838"/>
          <w:pgMar w:top="1701" w:right="1134" w:bottom="1134" w:left="1701" w:header="720" w:footer="720" w:gutter="0"/>
          <w:cols w:space="720"/>
          <w:titlePg/>
        </w:sectPr>
      </w:pPr>
    </w:p>
    <w:p w14:paraId="031EEF17" w14:textId="77777777" w:rsidR="008F09D4" w:rsidRDefault="00DE3DAB">
      <w:pPr>
        <w:pStyle w:val="TtulosemNmerao"/>
      </w:pPr>
      <w:r>
        <w:lastRenderedPageBreak/>
        <w:t>SUMÁRIO</w:t>
      </w:r>
    </w:p>
    <w:p w14:paraId="54C6F575" w14:textId="77777777" w:rsidR="008F09D4" w:rsidRDefault="008F09D4">
      <w:pPr>
        <w:pStyle w:val="Standard"/>
      </w:pPr>
    </w:p>
    <w:p w14:paraId="6FC37ADF" w14:textId="77777777" w:rsidR="008F09D4" w:rsidRDefault="008F09D4">
      <w:pPr>
        <w:pStyle w:val="Pargrafo"/>
      </w:pPr>
    </w:p>
    <w:p w14:paraId="394DA709" w14:textId="77777777" w:rsidR="008F09D4" w:rsidRDefault="00DE3DAB">
      <w:pPr>
        <w:pStyle w:val="Contents2"/>
        <w:tabs>
          <w:tab w:val="clear" w:pos="9062"/>
          <w:tab w:val="right" w:leader="dot" w:pos="9071"/>
        </w:tabs>
      </w:pPr>
      <w:r>
        <w:rPr>
          <w:caps w:val="0"/>
        </w:rPr>
        <w:fldChar w:fldCharType="begin"/>
      </w:r>
      <w:r>
        <w:instrText xml:space="preserve"> TOC \o "1-3" \h </w:instrText>
      </w:r>
      <w:r>
        <w:rPr>
          <w:caps w:val="0"/>
        </w:rPr>
        <w:fldChar w:fldCharType="separate"/>
      </w:r>
      <w:hyperlink w:anchor="__RefHeading___Toc8680_4243748220" w:history="1">
        <w:r>
          <w:t>4.1  Organização do TRABALHO</w:t>
        </w:r>
        <w:r>
          <w:tab/>
          <w:t>14</w:t>
        </w:r>
      </w:hyperlink>
    </w:p>
    <w:p w14:paraId="730DDF01" w14:textId="77777777" w:rsidR="008F09D4" w:rsidRDefault="0033176D">
      <w:pPr>
        <w:pStyle w:val="Contents2"/>
        <w:tabs>
          <w:tab w:val="clear" w:pos="9062"/>
          <w:tab w:val="right" w:leader="dot" w:pos="9071"/>
        </w:tabs>
      </w:pPr>
      <w:hyperlink w:anchor="__RefHeading___Toc8682_4243748220" w:history="1">
        <w:r w:rsidR="00DE3DAB">
          <w:t>6.1  CAMPO OU ÁREA de estudo</w:t>
        </w:r>
        <w:r w:rsidR="00DE3DAB">
          <w:tab/>
          <w:t>28</w:t>
        </w:r>
      </w:hyperlink>
    </w:p>
    <w:p w14:paraId="7631284A" w14:textId="77777777" w:rsidR="008F09D4" w:rsidRDefault="0033176D">
      <w:pPr>
        <w:pStyle w:val="Contents2"/>
        <w:tabs>
          <w:tab w:val="clear" w:pos="9062"/>
          <w:tab w:val="right" w:leader="dot" w:pos="9071"/>
        </w:tabs>
      </w:pPr>
      <w:hyperlink w:anchor="__RefHeading___Toc8684_4243748220" w:history="1">
        <w:r w:rsidR="00DE3DAB">
          <w:t>6.2  Caracterização DA METODOLOGIA DE PESQUISA</w:t>
        </w:r>
        <w:r w:rsidR="00DE3DAB">
          <w:tab/>
          <w:t>28</w:t>
        </w:r>
      </w:hyperlink>
    </w:p>
    <w:p w14:paraId="56E393B2" w14:textId="77777777" w:rsidR="008F09D4" w:rsidRDefault="0033176D">
      <w:pPr>
        <w:pStyle w:val="Contents2"/>
        <w:tabs>
          <w:tab w:val="clear" w:pos="9062"/>
          <w:tab w:val="right" w:leader="dot" w:pos="9071"/>
        </w:tabs>
      </w:pPr>
      <w:hyperlink w:anchor="__RefHeading___Toc8686_4243748220" w:history="1">
        <w:r w:rsidR="00DE3DAB">
          <w:t>6.2.1  Fluxo de realização da pesquisa</w:t>
        </w:r>
        <w:r w:rsidR="00DE3DAB">
          <w:tab/>
          <w:t>28</w:t>
        </w:r>
      </w:hyperlink>
    </w:p>
    <w:p w14:paraId="73A5F465" w14:textId="77777777" w:rsidR="008F09D4" w:rsidRDefault="0033176D">
      <w:pPr>
        <w:pStyle w:val="Contents2"/>
        <w:tabs>
          <w:tab w:val="clear" w:pos="9062"/>
          <w:tab w:val="right" w:leader="dot" w:pos="9071"/>
        </w:tabs>
      </w:pPr>
      <w:hyperlink w:anchor="__RefHeading___Toc8688_4243748220" w:history="1">
        <w:r w:rsidR="00DE3DAB">
          <w:t>6.3  questões de pesquisa</w:t>
        </w:r>
        <w:r w:rsidR="00DE3DAB">
          <w:tab/>
          <w:t>30</w:t>
        </w:r>
      </w:hyperlink>
    </w:p>
    <w:p w14:paraId="409DB3A3" w14:textId="77777777" w:rsidR="008F09D4" w:rsidRDefault="0033176D">
      <w:pPr>
        <w:pStyle w:val="Contents2"/>
        <w:tabs>
          <w:tab w:val="clear" w:pos="9062"/>
          <w:tab w:val="right" w:leader="dot" w:pos="9071"/>
        </w:tabs>
      </w:pPr>
      <w:hyperlink w:anchor="__RefHeading___Toc8690_4243748220" w:history="1">
        <w:r w:rsidR="00DE3DAB">
          <w:t>6.4  aplicação da METODOLOGIA DE PESQUISA</w:t>
        </w:r>
        <w:r w:rsidR="00DE3DAB">
          <w:tab/>
          <w:t>30</w:t>
        </w:r>
      </w:hyperlink>
    </w:p>
    <w:p w14:paraId="7D01523F" w14:textId="77777777" w:rsidR="008F09D4" w:rsidRDefault="0033176D">
      <w:pPr>
        <w:pStyle w:val="Contents2"/>
        <w:tabs>
          <w:tab w:val="clear" w:pos="9062"/>
          <w:tab w:val="right" w:leader="dot" w:pos="9071"/>
        </w:tabs>
      </w:pPr>
      <w:hyperlink w:anchor="__RefHeading___Toc8692_4243748220" w:history="1">
        <w:r w:rsidR="00DE3DAB">
          <w:t>6.4.1  Construção do Referencial Teórico</w:t>
        </w:r>
        <w:r w:rsidR="00DE3DAB">
          <w:tab/>
          <w:t>31</w:t>
        </w:r>
      </w:hyperlink>
    </w:p>
    <w:p w14:paraId="36BD3984" w14:textId="77777777" w:rsidR="008F09D4" w:rsidRDefault="0033176D">
      <w:pPr>
        <w:pStyle w:val="Contents2"/>
        <w:tabs>
          <w:tab w:val="clear" w:pos="9062"/>
          <w:tab w:val="right" w:leader="dot" w:pos="9071"/>
        </w:tabs>
      </w:pPr>
      <w:hyperlink w:anchor="__RefHeading___Toc8694_4243748220" w:history="1">
        <w:r w:rsidR="00DE3DAB">
          <w:t>6.4.2  Desenvolvimento do Sistema Computacional OU da Pesquisa prática</w:t>
        </w:r>
        <w:r w:rsidR="00DE3DAB">
          <w:tab/>
          <w:t>32</w:t>
        </w:r>
      </w:hyperlink>
    </w:p>
    <w:p w14:paraId="145455E5" w14:textId="77777777" w:rsidR="008F09D4" w:rsidRDefault="0033176D">
      <w:pPr>
        <w:pStyle w:val="Contents2"/>
        <w:tabs>
          <w:tab w:val="clear" w:pos="9062"/>
          <w:tab w:val="right" w:leader="dot" w:pos="9071"/>
        </w:tabs>
      </w:pPr>
      <w:hyperlink w:anchor="__RefHeading___Toc8696_4243748220" w:history="1">
        <w:r w:rsidR="00DE3DAB">
          <w:t>6.4.3  População e Amostra OU Participantes do Estudo</w:t>
        </w:r>
        <w:r w:rsidR="00DE3DAB">
          <w:tab/>
          <w:t>36</w:t>
        </w:r>
      </w:hyperlink>
    </w:p>
    <w:p w14:paraId="026FFCF9" w14:textId="77777777" w:rsidR="008F09D4" w:rsidRDefault="0033176D">
      <w:pPr>
        <w:pStyle w:val="Contents2"/>
        <w:tabs>
          <w:tab w:val="clear" w:pos="9062"/>
          <w:tab w:val="right" w:leader="dot" w:pos="9071"/>
        </w:tabs>
      </w:pPr>
      <w:hyperlink w:anchor="__RefHeading___Toc8698_4243748220" w:history="1">
        <w:r w:rsidR="00DE3DAB">
          <w:t>6.4.4  Coleta e Análise dos Dados</w:t>
        </w:r>
        <w:r w:rsidR="00DE3DAB">
          <w:tab/>
          <w:t>36</w:t>
        </w:r>
      </w:hyperlink>
    </w:p>
    <w:p w14:paraId="1D489A93" w14:textId="77777777" w:rsidR="008F09D4" w:rsidRDefault="0033176D">
      <w:pPr>
        <w:pStyle w:val="Contents1"/>
        <w:tabs>
          <w:tab w:val="clear" w:pos="9062"/>
          <w:tab w:val="right" w:leader="dot" w:pos="9071"/>
        </w:tabs>
      </w:pPr>
      <w:hyperlink w:anchor="__RefHeading___Toc8700_4243748220" w:history="1">
        <w:r w:rsidR="00DE3DAB">
          <w:t>referências</w:t>
        </w:r>
        <w:r w:rsidR="00DE3DAB">
          <w:tab/>
          <w:t>40</w:t>
        </w:r>
      </w:hyperlink>
    </w:p>
    <w:p w14:paraId="055EC323" w14:textId="77777777" w:rsidR="008F09D4" w:rsidRDefault="0033176D">
      <w:pPr>
        <w:pStyle w:val="Contents1"/>
        <w:tabs>
          <w:tab w:val="clear" w:pos="9062"/>
          <w:tab w:val="right" w:leader="dot" w:pos="9071"/>
        </w:tabs>
      </w:pPr>
      <w:hyperlink w:anchor="__RefHeading___Toc8702_4243748220" w:history="1">
        <w:r w:rsidR="00DE3DAB">
          <w:t>APÊNDICES e/ou anexos</w:t>
        </w:r>
        <w:r w:rsidR="00DE3DAB">
          <w:tab/>
          <w:t>42</w:t>
        </w:r>
      </w:hyperlink>
    </w:p>
    <w:p w14:paraId="1F70D601" w14:textId="77777777" w:rsidR="008F09D4" w:rsidRDefault="00DE3DAB">
      <w:pPr>
        <w:pStyle w:val="Standard"/>
        <w:spacing w:line="360" w:lineRule="auto"/>
      </w:pPr>
      <w:r>
        <w:rPr>
          <w:b/>
          <w:caps/>
          <w:sz w:val="28"/>
        </w:rPr>
        <w:fldChar w:fldCharType="end"/>
      </w:r>
    </w:p>
    <w:p w14:paraId="46CEB85C" w14:textId="77777777" w:rsidR="008F09D4" w:rsidRDefault="00DE3DAB">
      <w:pPr>
        <w:pStyle w:val="Standard"/>
        <w:spacing w:line="360" w:lineRule="auto"/>
      </w:pPr>
      <w:r>
        <w:t>Espaço entre linhas de 1,5 e ZERO no espaçamento antes e depois.</w:t>
      </w:r>
    </w:p>
    <w:p w14:paraId="03836CA7" w14:textId="77777777" w:rsidR="008F09D4" w:rsidRDefault="008F09D4">
      <w:pPr>
        <w:pStyle w:val="Standard"/>
        <w:spacing w:line="360" w:lineRule="auto"/>
        <w:sectPr w:rsidR="008F09D4">
          <w:headerReference w:type="default" r:id="rId17"/>
          <w:pgSz w:w="11906" w:h="16838"/>
          <w:pgMar w:top="1701" w:right="1134" w:bottom="1134" w:left="1701" w:header="720" w:footer="720" w:gutter="0"/>
          <w:cols w:space="720"/>
          <w:titlePg/>
        </w:sectPr>
      </w:pPr>
    </w:p>
    <w:p w14:paraId="63EC043A" w14:textId="77777777" w:rsidR="008F09D4" w:rsidRDefault="00DE3DAB">
      <w:pPr>
        <w:pStyle w:val="Ttulo1"/>
        <w:numPr>
          <w:ilvl w:val="0"/>
          <w:numId w:val="22"/>
        </w:numPr>
      </w:pPr>
      <w:bookmarkStart w:id="1" w:name="_Toc81999457"/>
      <w:bookmarkStart w:id="2" w:name="_Toc82673838"/>
      <w:bookmarkStart w:id="3" w:name="_Toc82691239"/>
      <w:bookmarkStart w:id="4" w:name="_Toc83699979"/>
      <w:bookmarkStart w:id="5" w:name="_Toc83743789"/>
      <w:bookmarkStart w:id="6" w:name="_Toc83971241"/>
      <w:bookmarkStart w:id="7" w:name="_Toc83971725"/>
      <w:bookmarkStart w:id="8" w:name="_Toc137530622"/>
      <w:bookmarkStart w:id="9" w:name="_Toc466313143"/>
      <w:bookmarkStart w:id="10" w:name="_Toc521058628"/>
      <w:bookmarkStart w:id="11" w:name="_Toc78972069"/>
      <w:bookmarkStart w:id="12" w:name="_Toc137547165"/>
      <w:bookmarkStart w:id="13" w:name="_Toc137530644"/>
      <w:bookmarkStart w:id="14" w:name="_Toc83971747"/>
      <w:bookmarkStart w:id="15" w:name="_Toc83971047"/>
      <w:bookmarkStart w:id="16" w:name="_Toc83743814"/>
      <w:bookmarkStart w:id="17" w:name="_Toc83700004"/>
      <w:r>
        <w:lastRenderedPageBreak/>
        <w:t>INTRODUÇÃO</w:t>
      </w:r>
      <w:bookmarkEnd w:id="1"/>
      <w:bookmarkEnd w:id="2"/>
      <w:bookmarkEnd w:id="3"/>
      <w:bookmarkEnd w:id="4"/>
      <w:bookmarkEnd w:id="5"/>
      <w:bookmarkEnd w:id="6"/>
      <w:bookmarkEnd w:id="7"/>
      <w:bookmarkEnd w:id="8"/>
      <w:bookmarkEnd w:id="9"/>
      <w:bookmarkEnd w:id="10"/>
      <w:bookmarkEnd w:id="11"/>
    </w:p>
    <w:p w14:paraId="706B22CC" w14:textId="77777777" w:rsidR="008F09D4" w:rsidRDefault="008F09D4">
      <w:pPr>
        <w:pStyle w:val="Pargrafo"/>
        <w:spacing w:before="0" w:after="0"/>
      </w:pPr>
    </w:p>
    <w:p w14:paraId="5922E45E"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No mercado financeiro, o risco de perder dinheiro é constante. Esse risco está diretamente ligado ao seu principal membro</w:t>
      </w:r>
      <w:r>
        <w:t>: o</w:t>
      </w:r>
      <w:r>
        <w:rPr>
          <w:color w:val="000000"/>
          <w:szCs w:val="24"/>
        </w:rPr>
        <w:t xml:space="preserve"> ser humano. Existem meios para impedir esta máxima, através do aperfeiçoamento nos instrumentos de operação no mercado financeiro, para a melhor previsão de um ativo, visando minimizar os riscos de prejuízos, e aumentando o lucro (BRITO, 2013). Um desses instrumentos </w:t>
      </w:r>
      <w:r>
        <w:t>está</w:t>
      </w:r>
      <w:r>
        <w:rPr>
          <w:color w:val="000000"/>
          <w:szCs w:val="24"/>
        </w:rPr>
        <w:t xml:space="preserve"> sendo a pesquisa, que indica o uso de um sistema híbrido, normalmente envolvendo Redes Neurais e Lógica </w:t>
      </w:r>
      <w:r>
        <w:rPr>
          <w:i/>
          <w:color w:val="000000"/>
          <w:szCs w:val="24"/>
        </w:rPr>
        <w:t xml:space="preserve">Fuzzy </w:t>
      </w:r>
      <w:r>
        <w:rPr>
          <w:color w:val="000000"/>
          <w:szCs w:val="24"/>
        </w:rPr>
        <w:t>chamado ANFIS (BAHRAMMIRZAEE, 2010).</w:t>
      </w:r>
    </w:p>
    <w:p w14:paraId="2A9FD88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ANFIS é </w:t>
      </w:r>
      <w:r>
        <w:t>o mais</w:t>
      </w:r>
      <w:r>
        <w:rPr>
          <w:color w:val="000000"/>
          <w:szCs w:val="24"/>
        </w:rPr>
        <w:t xml:space="preserve"> indicado pela literatura para o mercado financeiro, onde há alto risco de perda de capital. Para o aprimoramento na diminuição do risco, inúmeros estudos foram desenvolvidos na área da inteligência artificial (BAHRAMMIRZAEE, 2010). As pesquisas avançaram nos últimos tempos</w:t>
      </w:r>
      <w:r>
        <w:t xml:space="preserve"> com</w:t>
      </w:r>
      <w:r>
        <w:rPr>
          <w:color w:val="000000"/>
          <w:szCs w:val="24"/>
        </w:rPr>
        <w:t xml:space="preserve"> o propósito </w:t>
      </w:r>
      <w:r>
        <w:t>de auxiliar</w:t>
      </w:r>
      <w:r>
        <w:rPr>
          <w:color w:val="000000"/>
          <w:szCs w:val="24"/>
        </w:rPr>
        <w:t xml:space="preserve"> os </w:t>
      </w:r>
      <w:r>
        <w:rPr>
          <w:i/>
          <w:color w:val="000000"/>
          <w:szCs w:val="24"/>
        </w:rPr>
        <w:t>Traders</w:t>
      </w:r>
      <w:r>
        <w:rPr>
          <w:color w:val="000000"/>
          <w:szCs w:val="24"/>
        </w:rPr>
        <w:t xml:space="preserve"> na tomada de decisão ao entrar em uma operação em ativos, visando minimizar os riscos e prejuízos, e aumentando o lucro em questões financeiras (BRITO, 2013).</w:t>
      </w:r>
      <w:r>
        <w:t xml:space="preserve"> Em decorrência dessas</w:t>
      </w:r>
      <w:r>
        <w:rPr>
          <w:color w:val="000000"/>
          <w:szCs w:val="24"/>
        </w:rPr>
        <w:t xml:space="preserve"> considerações, este trabalho propõe uma construção do indicador aplicando a técnica de IA híbrida, a ANFIS, juntamente com o indicador Nuvens de Ichimoku (SADEKAR, 2016). Assim, com o intuito de possibilitar a predição de uma tendência, um indicador com IA pode ajudar os Traders na tomada de decisão. O indicador mostrará de forma simples três opções para tomada de decisão: se deve aguardar para operar; entrar em operações da forma comprada; ou entrar em operações de forma vendida. Esse será implementado em linguagem de programação </w:t>
      </w:r>
      <w:r>
        <w:rPr>
          <w:i/>
          <w:color w:val="000000"/>
          <w:szCs w:val="24"/>
        </w:rPr>
        <w:t>python</w:t>
      </w:r>
      <w:r>
        <w:rPr>
          <w:color w:val="000000"/>
          <w:szCs w:val="24"/>
        </w:rPr>
        <w:t xml:space="preserve">, voltado a criptomoeda </w:t>
      </w:r>
      <w:r>
        <w:rPr>
          <w:i/>
          <w:color w:val="000000"/>
          <w:szCs w:val="24"/>
        </w:rPr>
        <w:t>Bitcoin</w:t>
      </w:r>
      <w:r>
        <w:rPr>
          <w:color w:val="000000"/>
          <w:szCs w:val="24"/>
        </w:rPr>
        <w:t xml:space="preserve"> no par BTCUSD e a ação da empresa B3.</w:t>
      </w:r>
    </w:p>
    <w:p w14:paraId="51422F2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Este novo indicador com ANFIS pode ajudar os </w:t>
      </w:r>
      <w:r>
        <w:rPr>
          <w:i/>
          <w:color w:val="000000"/>
          <w:szCs w:val="24"/>
        </w:rPr>
        <w:t xml:space="preserve">Traders </w:t>
      </w:r>
      <w:r>
        <w:rPr>
          <w:color w:val="000000"/>
          <w:szCs w:val="24"/>
        </w:rPr>
        <w:t>a minimizar o erro quando entrarem em operações para os ativos BTCUSD e B3SA3.</w:t>
      </w:r>
    </w:p>
    <w:p w14:paraId="73178D8F" w14:textId="77777777" w:rsidR="008F09D4" w:rsidRPr="00DE3DAB" w:rsidRDefault="008F09D4">
      <w:pPr>
        <w:pStyle w:val="Standard"/>
        <w:rPr>
          <w:u w:val="single"/>
        </w:rPr>
      </w:pPr>
    </w:p>
    <w:p w14:paraId="699E8F19" w14:textId="77777777" w:rsidR="008F09D4" w:rsidRDefault="008F09D4">
      <w:pPr>
        <w:pStyle w:val="Standard"/>
      </w:pPr>
    </w:p>
    <w:p w14:paraId="02E49E82" w14:textId="77777777" w:rsidR="008F09D4" w:rsidRDefault="00DE3DAB">
      <w:pPr>
        <w:pStyle w:val="Ttulo1"/>
      </w:pPr>
      <w:bookmarkStart w:id="18" w:name="_Toc81999458"/>
      <w:bookmarkStart w:id="19" w:name="_Toc82673839"/>
      <w:bookmarkStart w:id="20" w:name="_Toc78972070"/>
      <w:bookmarkStart w:id="21" w:name="_Toc82691240"/>
      <w:bookmarkStart w:id="22" w:name="_Toc83699980"/>
      <w:bookmarkStart w:id="23" w:name="_Toc83743790"/>
      <w:bookmarkStart w:id="24" w:name="_Toc83971242"/>
      <w:bookmarkStart w:id="25" w:name="_Toc83971726"/>
      <w:bookmarkStart w:id="26" w:name="_Toc137530623"/>
      <w:bookmarkStart w:id="27" w:name="_Toc466313144"/>
      <w:bookmarkStart w:id="28" w:name="_Toc521058629"/>
      <w:r>
        <w:t>OBJETIVO</w:t>
      </w:r>
      <w:bookmarkEnd w:id="18"/>
      <w:bookmarkEnd w:id="19"/>
      <w:bookmarkEnd w:id="20"/>
      <w:r>
        <w:t>S</w:t>
      </w:r>
      <w:bookmarkEnd w:id="21"/>
      <w:bookmarkEnd w:id="22"/>
      <w:bookmarkEnd w:id="23"/>
      <w:bookmarkEnd w:id="24"/>
      <w:bookmarkEnd w:id="25"/>
      <w:bookmarkEnd w:id="26"/>
      <w:bookmarkEnd w:id="27"/>
      <w:bookmarkEnd w:id="28"/>
    </w:p>
    <w:p w14:paraId="17A18E56" w14:textId="77777777" w:rsidR="008F09D4" w:rsidRDefault="008F09D4">
      <w:pPr>
        <w:pStyle w:val="Pargrafo"/>
        <w:spacing w:before="0" w:after="0"/>
      </w:pPr>
    </w:p>
    <w:p w14:paraId="2BDE3A0F" w14:textId="77777777" w:rsidR="008F09D4" w:rsidRDefault="00DE3DAB">
      <w:pPr>
        <w:pStyle w:val="Text"/>
        <w:ind w:firstLine="0"/>
      </w:pPr>
      <w:r>
        <w:tab/>
        <w:t>Nesta seção serão apresentados os objetivos para a elaboração deste trabalho.</w:t>
      </w:r>
    </w:p>
    <w:p w14:paraId="07662081" w14:textId="77777777" w:rsidR="008F09D4" w:rsidRDefault="008F09D4">
      <w:pPr>
        <w:pStyle w:val="Pargrafo"/>
        <w:spacing w:before="0" w:after="0"/>
      </w:pPr>
    </w:p>
    <w:p w14:paraId="73F99A2D" w14:textId="77777777" w:rsidR="008F09D4" w:rsidRDefault="00DE3DAB">
      <w:pPr>
        <w:pStyle w:val="Ttulo1"/>
      </w:pPr>
      <w:bookmarkStart w:id="29" w:name="_Toc81999459"/>
      <w:bookmarkStart w:id="30" w:name="_Toc82673840"/>
      <w:bookmarkStart w:id="31" w:name="_Toc82691241"/>
      <w:bookmarkStart w:id="32" w:name="_Toc83699981"/>
      <w:bookmarkStart w:id="33" w:name="_Toc83743791"/>
      <w:bookmarkStart w:id="34" w:name="_Toc83971243"/>
      <w:bookmarkStart w:id="35" w:name="_Toc83971727"/>
      <w:bookmarkStart w:id="36" w:name="_Toc137530624"/>
      <w:bookmarkStart w:id="37" w:name="_Toc466313145"/>
      <w:bookmarkStart w:id="38" w:name="_Toc521058630"/>
      <w:bookmarkStart w:id="39" w:name="_Toc78972071"/>
      <w:r>
        <w:t>Objetivo Geral</w:t>
      </w:r>
      <w:bookmarkEnd w:id="29"/>
      <w:bookmarkEnd w:id="30"/>
      <w:bookmarkEnd w:id="31"/>
      <w:bookmarkEnd w:id="32"/>
      <w:bookmarkEnd w:id="33"/>
      <w:bookmarkEnd w:id="34"/>
      <w:bookmarkEnd w:id="35"/>
      <w:bookmarkEnd w:id="36"/>
      <w:bookmarkEnd w:id="37"/>
      <w:bookmarkEnd w:id="38"/>
      <w:bookmarkEnd w:id="39"/>
    </w:p>
    <w:p w14:paraId="499C9BB8" w14:textId="77777777" w:rsidR="008F09D4" w:rsidRDefault="008F09D4">
      <w:pPr>
        <w:pStyle w:val="Pargrafo"/>
        <w:spacing w:before="0" w:after="0"/>
      </w:pPr>
    </w:p>
    <w:p w14:paraId="180EC6ED" w14:textId="77777777" w:rsidR="008F09D4" w:rsidRDefault="00DE3DAB">
      <w:pPr>
        <w:pStyle w:val="Text"/>
        <w:ind w:firstLine="0"/>
      </w:pPr>
      <w:r>
        <w:tab/>
        <w:t xml:space="preserve">Auxiliar os </w:t>
      </w:r>
      <w:r>
        <w:rPr>
          <w:i/>
          <w:iCs/>
        </w:rPr>
        <w:t>Trades</w:t>
      </w:r>
      <w:r>
        <w:t xml:space="preserve"> a minimizar o erro em operações, com uma ferramenta em formato de indicador, que mostra a probabilidade de acertar a entrada da operação da forma </w:t>
      </w:r>
      <w:r>
        <w:lastRenderedPageBreak/>
        <w:t>comprada ou vendida,</w:t>
      </w:r>
      <w:bookmarkStart w:id="40" w:name="_GoBack1"/>
      <w:bookmarkEnd w:id="40"/>
      <w:r>
        <w:t xml:space="preserve"> e também mostra quando se deve aguardar, pois não há possibilidade de operar o ativo, isso através de técnicas híbridas de IA chamada ANFIS.</w:t>
      </w:r>
    </w:p>
    <w:p w14:paraId="09F226DA" w14:textId="77777777" w:rsidR="008F09D4" w:rsidRDefault="008F09D4">
      <w:pPr>
        <w:pStyle w:val="Pargrafo"/>
        <w:spacing w:before="0" w:after="0"/>
      </w:pPr>
    </w:p>
    <w:p w14:paraId="29C927E1" w14:textId="77777777" w:rsidR="008F09D4" w:rsidRDefault="00DE3DAB">
      <w:pPr>
        <w:pStyle w:val="Ttulo1"/>
      </w:pPr>
      <w:bookmarkStart w:id="41" w:name="_Toc81999460"/>
      <w:bookmarkStart w:id="42" w:name="_Toc82673841"/>
      <w:bookmarkStart w:id="43" w:name="_Toc82691242"/>
      <w:bookmarkStart w:id="44" w:name="_Toc83699982"/>
      <w:bookmarkStart w:id="45" w:name="_Toc83743792"/>
      <w:bookmarkStart w:id="46" w:name="_Toc83971244"/>
      <w:bookmarkStart w:id="47" w:name="_Toc83971728"/>
      <w:bookmarkStart w:id="48" w:name="_Toc137530625"/>
      <w:bookmarkStart w:id="49" w:name="_Toc466313146"/>
      <w:bookmarkStart w:id="50" w:name="_Toc521058631"/>
      <w:bookmarkStart w:id="51" w:name="_Toc78972072"/>
      <w:r>
        <w:t>Objetivos Específicos</w:t>
      </w:r>
      <w:bookmarkEnd w:id="41"/>
      <w:bookmarkEnd w:id="42"/>
      <w:bookmarkEnd w:id="43"/>
      <w:bookmarkEnd w:id="44"/>
      <w:bookmarkEnd w:id="45"/>
      <w:bookmarkEnd w:id="46"/>
      <w:bookmarkEnd w:id="47"/>
      <w:bookmarkEnd w:id="48"/>
      <w:bookmarkEnd w:id="49"/>
      <w:bookmarkEnd w:id="50"/>
      <w:bookmarkEnd w:id="51"/>
    </w:p>
    <w:p w14:paraId="250B9C6F" w14:textId="77777777" w:rsidR="008F09D4" w:rsidRDefault="008F09D4">
      <w:pPr>
        <w:pStyle w:val="Text"/>
        <w:ind w:left="720" w:firstLine="0"/>
      </w:pPr>
    </w:p>
    <w:p w14:paraId="497D22EB" w14:textId="77777777" w:rsidR="008F09D4" w:rsidRDefault="00DE3DAB">
      <w:pPr>
        <w:pStyle w:val="Text"/>
        <w:numPr>
          <w:ilvl w:val="0"/>
          <w:numId w:val="23"/>
        </w:numPr>
      </w:pPr>
      <w:r>
        <w:t>Elencar as características da Nuvem de Ichimoku nas operações do mercado financeiro.</w:t>
      </w:r>
    </w:p>
    <w:p w14:paraId="60B16DFB" w14:textId="77777777" w:rsidR="008F09D4" w:rsidRDefault="00DE3DAB">
      <w:pPr>
        <w:pStyle w:val="Text"/>
        <w:numPr>
          <w:ilvl w:val="0"/>
          <w:numId w:val="23"/>
        </w:numPr>
      </w:pPr>
      <w:r>
        <w:t>Conhecer e identificar as características de uma ANFIS.</w:t>
      </w:r>
    </w:p>
    <w:p w14:paraId="11D52382" w14:textId="77777777" w:rsidR="008F09D4" w:rsidRDefault="00DE3DAB">
      <w:pPr>
        <w:pStyle w:val="Text"/>
        <w:numPr>
          <w:ilvl w:val="0"/>
          <w:numId w:val="23"/>
        </w:numPr>
      </w:pPr>
      <w:r>
        <w:t>Identificar os requisitos para modelar o indicador.</w:t>
      </w:r>
    </w:p>
    <w:p w14:paraId="38BFE63A" w14:textId="77777777" w:rsidR="008F09D4" w:rsidRDefault="00DE3DAB">
      <w:pPr>
        <w:pStyle w:val="Text"/>
        <w:numPr>
          <w:ilvl w:val="0"/>
          <w:numId w:val="23"/>
        </w:numPr>
      </w:pPr>
      <w:r>
        <w:t>Desenvolver o indicador para determinar a entrada mais adequada em operações dos ativos estudados</w:t>
      </w:r>
    </w:p>
    <w:p w14:paraId="34F01B28" w14:textId="77777777" w:rsidR="008F09D4" w:rsidRDefault="00DE3DAB">
      <w:pPr>
        <w:pStyle w:val="Text"/>
        <w:numPr>
          <w:ilvl w:val="0"/>
          <w:numId w:val="23"/>
        </w:numPr>
      </w:pPr>
      <w:r>
        <w:t>Testar e avaliar o indicador com Traders e Operações</w:t>
      </w:r>
    </w:p>
    <w:p w14:paraId="7A4EB06F" w14:textId="77777777" w:rsidR="008F09D4" w:rsidRDefault="008F09D4">
      <w:pPr>
        <w:pStyle w:val="Pargrafo"/>
      </w:pPr>
    </w:p>
    <w:p w14:paraId="37D38989" w14:textId="77777777" w:rsidR="008F09D4" w:rsidRDefault="00DE3DAB">
      <w:pPr>
        <w:pStyle w:val="Ttulo2"/>
        <w:numPr>
          <w:ilvl w:val="1"/>
          <w:numId w:val="3"/>
        </w:numPr>
      </w:pPr>
      <w:bookmarkStart w:id="52" w:name="_Toc521058632"/>
      <w:bookmarkStart w:id="53" w:name="__RefHeading___Toc8680_4243748220"/>
      <w:bookmarkStart w:id="54" w:name="_Toc466313147"/>
      <w:r>
        <w:t>Organização do TRABALHO</w:t>
      </w:r>
      <w:bookmarkEnd w:id="52"/>
      <w:bookmarkEnd w:id="53"/>
      <w:bookmarkEnd w:id="54"/>
    </w:p>
    <w:p w14:paraId="4950264F" w14:textId="77777777" w:rsidR="008F09D4" w:rsidRDefault="008F09D4">
      <w:pPr>
        <w:pStyle w:val="Pargrafo"/>
        <w:spacing w:before="0" w:after="0"/>
      </w:pPr>
    </w:p>
    <w:p w14:paraId="22DA80DD" w14:textId="77777777" w:rsidR="008F09D4" w:rsidRDefault="00DE3DAB">
      <w:pPr>
        <w:pStyle w:val="Pargrafo"/>
      </w:pPr>
      <w:r>
        <w:t xml:space="preserve">Descrever na forma de parágrafos de no máximo 5 linhas o que está sendo retratado em cada um </w:t>
      </w:r>
      <w:proofErr w:type="gramStart"/>
      <w:r>
        <w:t>dos capítulo</w:t>
      </w:r>
      <w:proofErr w:type="gramEnd"/>
      <w:r>
        <w:t xml:space="preserve"> de seu TCC.</w:t>
      </w:r>
    </w:p>
    <w:p w14:paraId="338E61CC" w14:textId="77777777" w:rsidR="008F09D4" w:rsidRDefault="00DE3DAB">
      <w:pPr>
        <w:pStyle w:val="Pargrafo"/>
      </w:pPr>
      <w:r>
        <w:t>Caso houver algum ou alguns subcapítulos que sejam de extrema relevância para o entendimento de seu TCC, também pode ser citado aqui.</w:t>
      </w:r>
    </w:p>
    <w:p w14:paraId="784A9BD5" w14:textId="77777777" w:rsidR="008F09D4" w:rsidRDefault="008F09D4">
      <w:pPr>
        <w:pStyle w:val="Pargrafo"/>
        <w:sectPr w:rsidR="008F09D4">
          <w:headerReference w:type="default" r:id="rId18"/>
          <w:pgSz w:w="11906" w:h="16838"/>
          <w:pgMar w:top="1701" w:right="1134" w:bottom="1134" w:left="1701" w:header="720" w:footer="720" w:gutter="0"/>
          <w:cols w:space="720"/>
          <w:titlePg/>
        </w:sectPr>
      </w:pPr>
    </w:p>
    <w:p w14:paraId="61493A94" w14:textId="77777777" w:rsidR="008F09D4" w:rsidRDefault="00DE3DAB">
      <w:pPr>
        <w:pStyle w:val="Ttulo1"/>
      </w:pPr>
      <w:r>
        <w:lastRenderedPageBreak/>
        <w:t>Revisão</w:t>
      </w:r>
      <w:bookmarkStart w:id="55" w:name="_Toc466313148"/>
      <w:bookmarkStart w:id="56" w:name="_Toc521058633"/>
      <w:r>
        <w:t xml:space="preserve"> da literatura</w:t>
      </w:r>
      <w:bookmarkEnd w:id="55"/>
      <w:bookmarkEnd w:id="56"/>
    </w:p>
    <w:p w14:paraId="515937E0" w14:textId="77777777" w:rsidR="008F09D4" w:rsidRDefault="008F09D4">
      <w:pPr>
        <w:pStyle w:val="Pargrafo"/>
        <w:spacing w:before="0" w:after="0"/>
      </w:pPr>
    </w:p>
    <w:p w14:paraId="66C16CBB" w14:textId="77777777" w:rsidR="008F09D4" w:rsidRDefault="00DE3DAB">
      <w:pPr>
        <w:pStyle w:val="Text"/>
        <w:ind w:firstLine="0"/>
      </w:pPr>
      <w:r>
        <w:tab/>
        <w:t>Neste capítulo, abrangerá todas as áreas que fundamenta o trabalho. Está segmentado pelos conceitos relacionados ao mercado financeiro, tecnologias e referências aplicadas para a criação do indicador.</w:t>
      </w:r>
    </w:p>
    <w:p w14:paraId="25753267" w14:textId="77777777" w:rsidR="008F09D4" w:rsidRDefault="008F09D4">
      <w:pPr>
        <w:pStyle w:val="Standard"/>
      </w:pPr>
    </w:p>
    <w:p w14:paraId="1C1B658C" w14:textId="77777777" w:rsidR="008F09D4" w:rsidRDefault="00DE3DAB">
      <w:pPr>
        <w:pStyle w:val="Ttulo1"/>
      </w:pPr>
      <w:r>
        <w:t>Mercado de ações</w:t>
      </w:r>
      <w:bookmarkStart w:id="57" w:name="_Toc11619349"/>
      <w:bookmarkEnd w:id="57"/>
    </w:p>
    <w:p w14:paraId="62137450" w14:textId="77777777" w:rsidR="008F09D4" w:rsidRDefault="008F09D4">
      <w:pPr>
        <w:pStyle w:val="Text"/>
        <w:ind w:firstLine="0"/>
      </w:pPr>
    </w:p>
    <w:p w14:paraId="1F6213B5" w14:textId="77777777" w:rsidR="008F09D4" w:rsidRDefault="00DE3DAB">
      <w:pPr>
        <w:pStyle w:val="Text"/>
      </w:pPr>
      <w:r>
        <w:t>Um breve histórico sobre mercado acionário. Começou na Bélgica com as primeiras negociações controladas em Antuérpia. A primeira empresa com seu capital aberto foi Companhia das Índias Orientais, que vendia ações de seus barcos, caso houvesse saques ou naufrágios, não perdia todo o seu capital. Isso se espalhou para outras empresas da Europa (MAHON, 2019). No Brasil, a fundação da primeira instituição de negociação do estilo que temos hoje, foi em São Paulo, no fim do século XIX.</w:t>
      </w:r>
    </w:p>
    <w:p w14:paraId="109AB6C9" w14:textId="77777777" w:rsidR="008F09D4" w:rsidRDefault="00DE3DAB">
      <w:pPr>
        <w:pStyle w:val="Text"/>
      </w:pPr>
      <w:r>
        <w:t xml:space="preserve">Uma ação, é um pedaço da propriedade de uma empresa com capital aberto, que representa uma proporção da própria, e está em alguma bolsa de valores a ser negociada financeiramente pelos </w:t>
      </w:r>
      <w:r>
        <w:rPr>
          <w:i/>
        </w:rPr>
        <w:t>Traders</w:t>
      </w:r>
      <w:r>
        <w:t xml:space="preserve"> (MITCHELL, 2019).</w:t>
      </w:r>
    </w:p>
    <w:p w14:paraId="1A63010F" w14:textId="77777777" w:rsidR="008F09D4" w:rsidRDefault="00DE3DAB">
      <w:pPr>
        <w:pStyle w:val="Text"/>
      </w:pPr>
      <w:r>
        <w:t>A abertura de capital de qualquer empresa, em uma bolsa, é para a obtenção de financiamento, geralmente para expansão. Para isso, ela oferece ao público uma pequena fatia denominada oferta pública inicial (IPO), com um valor intrínseco. Após o IPO, a instituição coloca o resto das ações para negociação.</w:t>
      </w:r>
    </w:p>
    <w:p w14:paraId="632C4D3A" w14:textId="77777777" w:rsidR="008F09D4" w:rsidRDefault="00DE3DAB">
      <w:pPr>
        <w:pStyle w:val="Text"/>
      </w:pPr>
      <w:r>
        <w:t xml:space="preserve">Assim sendo, o preço sofre oscilações, pois é regulado pela lei da oferta e da demanda. Uma ação desejável por todos, o preço tende a mover-se para cima, portanto, será vendida com valor maior que o anterior e terá mais </w:t>
      </w:r>
      <w:r>
        <w:rPr>
          <w:i/>
        </w:rPr>
        <w:t>Traders</w:t>
      </w:r>
      <w:r>
        <w:t xml:space="preserve"> querendo comprá-la. Entretanto, quando perder este valor ou interesse, começa a mover-se para baixo, assim, diminuindo o valor oferecido pela ação. Para ser negociada novamente, será quando, o valor oferecido de venda encontre um valor oferecido para compra (MAHON, 2019).</w:t>
      </w:r>
    </w:p>
    <w:p w14:paraId="359B8D6D" w14:textId="77777777" w:rsidR="008F09D4" w:rsidRDefault="00DE3DAB">
      <w:pPr>
        <w:pStyle w:val="Text"/>
        <w:ind w:firstLine="709"/>
      </w:pPr>
      <w:r>
        <w:t xml:space="preserve">As compras ou vendas acontecem com os </w:t>
      </w:r>
      <w:r>
        <w:rPr>
          <w:i/>
        </w:rPr>
        <w:t>Traders</w:t>
      </w:r>
      <w:r>
        <w:t xml:space="preserve">, fazendo análises dos ativos com seus conhecimentos e estratégias geralmente, através do gráfico de preço dos ativos desejados. No Brasil, a bolsa de valores é a B3, o dia-a-dia do Pregão abre às 10:00Hr e fechas às 17:00. Em criptomoedas e </w:t>
      </w:r>
      <w:r>
        <w:rPr>
          <w:i/>
          <w:iCs/>
        </w:rPr>
        <w:t>FOREX</w:t>
      </w:r>
      <w:r>
        <w:t xml:space="preserve"> o mercado é 24/7.</w:t>
      </w:r>
    </w:p>
    <w:p w14:paraId="2B8D62E5" w14:textId="77777777" w:rsidR="008F09D4" w:rsidRDefault="008F09D4">
      <w:pPr>
        <w:pStyle w:val="Standard"/>
        <w:ind w:firstLine="709"/>
      </w:pPr>
    </w:p>
    <w:p w14:paraId="6A17ABED" w14:textId="77777777" w:rsidR="008F09D4" w:rsidRDefault="008F09D4">
      <w:pPr>
        <w:pStyle w:val="Standard"/>
        <w:ind w:firstLine="709"/>
      </w:pPr>
    </w:p>
    <w:p w14:paraId="292BA0E7" w14:textId="77777777" w:rsidR="008F09D4" w:rsidRDefault="008F09D4">
      <w:pPr>
        <w:pStyle w:val="Standard"/>
        <w:ind w:firstLine="709"/>
      </w:pPr>
    </w:p>
    <w:p w14:paraId="09C896C9" w14:textId="77777777" w:rsidR="008F09D4" w:rsidRDefault="008F09D4">
      <w:pPr>
        <w:pStyle w:val="Standard"/>
        <w:ind w:firstLine="709"/>
      </w:pPr>
    </w:p>
    <w:p w14:paraId="6F4D60D4" w14:textId="77777777" w:rsidR="008F09D4" w:rsidRDefault="00DE3DAB">
      <w:pPr>
        <w:pStyle w:val="Ttulo1"/>
        <w:numPr>
          <w:ilvl w:val="1"/>
          <w:numId w:val="3"/>
        </w:numPr>
        <w:rPr>
          <w:b w:val="0"/>
        </w:rPr>
      </w:pPr>
      <w:bookmarkStart w:id="58" w:name="_Toc11619348"/>
      <w:r>
        <w:rPr>
          <w:b w:val="0"/>
        </w:rPr>
        <w:lastRenderedPageBreak/>
        <w:t>trader</w:t>
      </w:r>
      <w:bookmarkEnd w:id="58"/>
    </w:p>
    <w:p w14:paraId="06888D9F" w14:textId="77777777" w:rsidR="008F09D4" w:rsidRDefault="008F09D4">
      <w:pPr>
        <w:pStyle w:val="Text"/>
      </w:pPr>
    </w:p>
    <w:p w14:paraId="3FADAFC1" w14:textId="77777777" w:rsidR="008F09D4" w:rsidRDefault="00DE3DAB">
      <w:pPr>
        <w:pStyle w:val="Text"/>
      </w:pPr>
      <w:r>
        <w:t xml:space="preserve">O </w:t>
      </w:r>
      <w:r>
        <w:rPr>
          <w:i/>
          <w:iCs/>
        </w:rPr>
        <w:t>Trader</w:t>
      </w:r>
      <w:r>
        <w:t xml:space="preserve">, ou negociante, é o indivíduo que se beneficia com a volatilidade </w:t>
      </w:r>
      <w:proofErr w:type="gramStart"/>
      <w:r>
        <w:t>do preços</w:t>
      </w:r>
      <w:proofErr w:type="gramEnd"/>
      <w:r>
        <w:t xml:space="preserve"> de ativos para retirar lucros, com operações de compra e venda no mercado financeiro de ativos da bolsa, </w:t>
      </w:r>
      <w:r>
        <w:rPr>
          <w:i/>
          <w:iCs/>
        </w:rPr>
        <w:t>FOREX</w:t>
      </w:r>
      <w:r>
        <w:t xml:space="preserve"> ou criptomoedas (INFOMONEY, [201-?]). Ele é principal agente para mercado funcionar, pois precifica o valor dos ativos de qualquer mercado. Quando mais volátil for o mercado, maior é o índice de lucratividade, entretanto, também é grande o risco de perder um grande montante de dinheiro, isso é incerto devido ao nível de experiência do agente.</w:t>
      </w:r>
    </w:p>
    <w:p w14:paraId="053C524A" w14:textId="77777777" w:rsidR="008F09D4" w:rsidRDefault="00DE3DAB">
      <w:pPr>
        <w:pStyle w:val="Text"/>
      </w:pPr>
      <w:r>
        <w:tab/>
        <w:t xml:space="preserve">O </w:t>
      </w:r>
      <w:r w:rsidRPr="00DE3DAB">
        <w:rPr>
          <w:i/>
          <w:u w:val="single"/>
        </w:rPr>
        <w:t>Trader</w:t>
      </w:r>
      <w:r>
        <w:t xml:space="preserve"> Sênior permaneceu por longos períodos observando gráficos, estudando indicadores e identificando ciclos de mercados para montar </w:t>
      </w:r>
      <w:proofErr w:type="gramStart"/>
      <w:r>
        <w:t>um estratégia</w:t>
      </w:r>
      <w:proofErr w:type="gramEnd"/>
      <w:r>
        <w:t xml:space="preserve">, em que na maioria das vezes retornará lucro ao seu criador. Esse especulador nunca ficará posicionado em um ativo por vários anos, pois fará diversas entradas e saídas em curtos intervalos de tempo. Pode-se dividir em duas escolas. O investidor escolhe qual faz sentido ao seu estilo. </w:t>
      </w:r>
      <w:r w:rsidRPr="00DE3DAB">
        <w:t>Os</w:t>
      </w:r>
      <w:r>
        <w:t xml:space="preserve"> que fazem operações de curto prazo (abre e fecha a posição no mesmo dia) visualizam gráficos de no máximo 1 hora, são conhecidos como </w:t>
      </w:r>
      <w:r>
        <w:rPr>
          <w:i/>
          <w:iCs/>
        </w:rPr>
        <w:t xml:space="preserve">Day Traders. </w:t>
      </w:r>
      <w:r>
        <w:t xml:space="preserve">Já os que preferem tempo pouco mais longos (por vários dias) costumam olhar gráficos diários de ativo. Ambas têm a finalidade de lucrar com a volatilidade do preço dos ativos, com entradas compradas ou vendidas, o que muda é o tempo máximo da operação aberta.  </w:t>
      </w:r>
    </w:p>
    <w:p w14:paraId="762D85D2" w14:textId="77777777" w:rsidR="008F09D4" w:rsidRDefault="00DE3DAB">
      <w:pPr>
        <w:pStyle w:val="Text"/>
      </w:pPr>
      <w:r>
        <w:t xml:space="preserve">Qualquer pessoa pode ser um </w:t>
      </w:r>
      <w:r>
        <w:rPr>
          <w:i/>
        </w:rPr>
        <w:t>Trader</w:t>
      </w:r>
      <w:r>
        <w:t xml:space="preserve">. Atualmente, ainda, não há, no Brasil, uma cadeira universitária para formação de </w:t>
      </w:r>
      <w:r>
        <w:rPr>
          <w:i/>
        </w:rPr>
        <w:t>Traders,</w:t>
      </w:r>
      <w:r>
        <w:t xml:space="preserve"> porém, pesquisando de forma simples sobre “cursos de </w:t>
      </w:r>
      <w:r>
        <w:rPr>
          <w:i/>
          <w:iCs/>
        </w:rPr>
        <w:t>Trader”</w:t>
      </w:r>
      <w:r>
        <w:t xml:space="preserve"> no </w:t>
      </w:r>
      <w:r>
        <w:rPr>
          <w:i/>
          <w:iCs/>
        </w:rPr>
        <w:t>Google,</w:t>
      </w:r>
      <w:r>
        <w:t xml:space="preserve"> é possível achar várias opções. Geralmente, os profissionais que acabam tornando-se </w:t>
      </w:r>
      <w:r>
        <w:rPr>
          <w:i/>
        </w:rPr>
        <w:t>Trader</w:t>
      </w:r>
      <w:r>
        <w:t xml:space="preserve"> são da área de exatas ou finanças, por possuírem</w:t>
      </w:r>
      <w:r w:rsidR="001E3EA1">
        <w:t xml:space="preserve"> </w:t>
      </w:r>
      <w:r>
        <w:t>afinidade com o setor do mercado financeiro.</w:t>
      </w:r>
    </w:p>
    <w:p w14:paraId="4B73B82F" w14:textId="77777777" w:rsidR="008F09D4" w:rsidRDefault="008F09D4">
      <w:pPr>
        <w:pStyle w:val="Ttulo2"/>
        <w:numPr>
          <w:ilvl w:val="0"/>
          <w:numId w:val="0"/>
        </w:numPr>
      </w:pPr>
    </w:p>
    <w:p w14:paraId="316DB652" w14:textId="77777777" w:rsidR="008F09D4" w:rsidRDefault="00DE3DAB">
      <w:pPr>
        <w:pStyle w:val="Ttulo1"/>
        <w:numPr>
          <w:ilvl w:val="1"/>
          <w:numId w:val="3"/>
        </w:numPr>
      </w:pPr>
      <w:r>
        <w:t>TradingView</w:t>
      </w:r>
    </w:p>
    <w:p w14:paraId="58F83A0F" w14:textId="77777777" w:rsidR="008F09D4" w:rsidRDefault="008F09D4">
      <w:pPr>
        <w:pStyle w:val="Standard"/>
      </w:pPr>
    </w:p>
    <w:p w14:paraId="45D83C39" w14:textId="77777777" w:rsidR="008F09D4" w:rsidRDefault="00DE3DAB">
      <w:pPr>
        <w:pStyle w:val="Text"/>
        <w:ind w:firstLine="567"/>
      </w:pPr>
      <w:r>
        <w:t xml:space="preserve">O </w:t>
      </w:r>
      <w:r>
        <w:rPr>
          <w:i/>
        </w:rPr>
        <w:t>TradingView</w:t>
      </w:r>
      <w:r>
        <w:t xml:space="preserve">, é uma plataforma on-line em tempo real com gráficos de ativos da maioria dos mercados acionários, FOREX ou criptomoedas. Pode ser aberto em qualquer navegador moderno através do sitio eletrônico </w:t>
      </w:r>
      <w:hyperlink r:id="rId19" w:history="1">
        <w:r>
          <w:rPr>
            <w:rStyle w:val="ListLabel26"/>
          </w:rPr>
          <w:t>https://</w:t>
        </w:r>
      </w:hyperlink>
      <w:hyperlink r:id="rId20" w:history="1">
        <w:r>
          <w:rPr>
            <w:rStyle w:val="ListLabel27"/>
          </w:rPr>
          <w:t>TradingView</w:t>
        </w:r>
      </w:hyperlink>
      <w:hyperlink r:id="rId21" w:history="1">
        <w:r>
          <w:rPr>
            <w:rStyle w:val="ListLabel26"/>
          </w:rPr>
          <w:t>.com</w:t>
        </w:r>
      </w:hyperlink>
      <w:r>
        <w:t xml:space="preserve"> ou dos aplicativos para </w:t>
      </w:r>
      <w:r>
        <w:rPr>
          <w:i/>
          <w:iCs/>
        </w:rPr>
        <w:t>Android</w:t>
      </w:r>
      <w:r>
        <w:t xml:space="preserve"> e </w:t>
      </w:r>
      <w:r>
        <w:rPr>
          <w:i/>
          <w:iCs/>
        </w:rPr>
        <w:t>iOS</w:t>
      </w:r>
      <w:r>
        <w:t>.</w:t>
      </w:r>
    </w:p>
    <w:p w14:paraId="138B2A54" w14:textId="77777777" w:rsidR="008F09D4" w:rsidRDefault="00DE3DAB">
      <w:pPr>
        <w:pStyle w:val="Text"/>
      </w:pPr>
      <w:r>
        <w:t>Com um cadastro simples, mas que não é necessário, é disponibilizado uma enorme diversidade de ferramentas e indicadores para análise técnica. Além do mais, oferece uma plataforma própria para o desenvolvimento de indicadores, pode consultar e com</w:t>
      </w:r>
      <w:r w:rsidR="001E3EA1">
        <w:t>partilhar, ideias e indicadores</w:t>
      </w:r>
      <w:r>
        <w:t xml:space="preserve"> com outros </w:t>
      </w:r>
      <w:r>
        <w:rPr>
          <w:i/>
        </w:rPr>
        <w:t>Traders</w:t>
      </w:r>
      <w:r>
        <w:t>. O todo pode ser acessado na plataforma de forma gratuita, mas também há recursos pagos.</w:t>
      </w:r>
    </w:p>
    <w:p w14:paraId="5CE3A744" w14:textId="77777777" w:rsidR="008F09D4" w:rsidRDefault="00DE3DAB">
      <w:pPr>
        <w:pStyle w:val="Text"/>
      </w:pPr>
      <w:r>
        <w:lastRenderedPageBreak/>
        <w:t>Para a realização do presente trabalho, pretende-se usar a biblioteca gráfica desenvolvida em HTML5, onde possui os gráficos de preço e outros indicadores difundidos no mercado e também a API aberta</w:t>
      </w:r>
      <w:r w:rsidR="001E3EA1">
        <w:t>,</w:t>
      </w:r>
      <w:r>
        <w:t xml:space="preserve"> que recebe os valores para constituir o gráfico em tempo real, que é desenvolvida pelo </w:t>
      </w:r>
      <w:r>
        <w:rPr>
          <w:i/>
        </w:rPr>
        <w:t>TradingView</w:t>
      </w:r>
      <w:r>
        <w:t>. O conjunto de ambos é essencial para apresentar o gráfico em diversos intervalos de tempo recebendo os dados de preço conforme são gerados (tempo real)</w:t>
      </w:r>
      <w:r w:rsidR="001E3EA1">
        <w:t>,</w:t>
      </w:r>
      <w:r>
        <w:t xml:space="preserve"> BTCUSD e B3SA3, e igualmente para co</w:t>
      </w:r>
      <w:r w:rsidR="001E3EA1">
        <w:t>m o indicador Nuvem de Ichimoku.</w:t>
      </w:r>
      <w:r>
        <w:t xml:space="preserve"> </w:t>
      </w:r>
      <w:r w:rsidR="001E3EA1">
        <w:t>A</w:t>
      </w:r>
      <w:r>
        <w:t>pós</w:t>
      </w:r>
      <w:r w:rsidR="001E3EA1">
        <w:t>,</w:t>
      </w:r>
      <w:r>
        <w:t xml:space="preserve"> esses dados</w:t>
      </w:r>
      <w:r w:rsidR="001E3EA1">
        <w:t xml:space="preserve"> são enviados</w:t>
      </w:r>
      <w:r>
        <w:t xml:space="preserve"> para processamento pela ANFIS.</w:t>
      </w:r>
    </w:p>
    <w:p w14:paraId="2494B1DF" w14:textId="3952FC37" w:rsidR="008F09D4" w:rsidRPr="00F50E60" w:rsidRDefault="00DE3DAB">
      <w:pPr>
        <w:pStyle w:val="Text"/>
        <w:rPr>
          <w:rStyle w:val="TtulodoLivro"/>
        </w:rPr>
      </w:pPr>
      <w:r w:rsidRPr="00F50E60">
        <w:rPr>
          <w:rStyle w:val="TtulodoLivro"/>
        </w:rPr>
        <w:t xml:space="preserve">A seguir na Figura 1, meramente ilustrativa, é apresentado o gráfico da forma como o usuário visualiza um ativo financeiro na plataforma. </w:t>
      </w:r>
      <w:r w:rsidR="001E3EA1" w:rsidRPr="00F50E60">
        <w:rPr>
          <w:rStyle w:val="TtulodoLivro"/>
        </w:rPr>
        <w:t>Está</w:t>
      </w:r>
      <w:r w:rsidRPr="00F50E60">
        <w:rPr>
          <w:rStyle w:val="TtulodoLivro"/>
        </w:rPr>
        <w:t xml:space="preserve"> apresentando o gráfico da criptomoeda Bitcoin no intervalo de tempo 1D</w:t>
      </w:r>
      <w:r w:rsidR="001E3EA1" w:rsidRPr="00F50E60">
        <w:rPr>
          <w:rStyle w:val="TtulodoLivro"/>
        </w:rPr>
        <w:t>,</w:t>
      </w:r>
      <w:r w:rsidRPr="00F50E60">
        <w:rPr>
          <w:rStyle w:val="TtulodoLivro"/>
        </w:rPr>
        <w:t xml:space="preserve"> com o indicador Nuvem de Ichimoku</w:t>
      </w:r>
      <w:r w:rsidR="001E3EA1" w:rsidRPr="00F50E60">
        <w:rPr>
          <w:rStyle w:val="TtulodoLivro"/>
        </w:rPr>
        <w:t xml:space="preserve"> (</w:t>
      </w:r>
      <w:r w:rsidRPr="00F50E60">
        <w:rPr>
          <w:rStyle w:val="TtulodoLivro"/>
        </w:rPr>
        <w:t>após será explicado cada elemento separadamente</w:t>
      </w:r>
      <w:r w:rsidR="001E3EA1" w:rsidRPr="00F50E60">
        <w:rPr>
          <w:rStyle w:val="TtulodoLivro"/>
        </w:rPr>
        <w:t>)</w:t>
      </w:r>
      <w:r w:rsidRPr="00F50E60">
        <w:rPr>
          <w:rStyle w:val="TtulodoLivro"/>
        </w:rPr>
        <w:t>.</w:t>
      </w:r>
      <w:r w:rsidR="00A87C33">
        <w:rPr>
          <w:rStyle w:val="TtulodoLivro"/>
        </w:rPr>
        <w:t xml:space="preserve"> Nas extremidades do gráfico (nas bordas da página) e possível ver a quantidade infinita de ferramentas que são utilizadas para </w:t>
      </w:r>
      <w:r w:rsidR="005B3532">
        <w:rPr>
          <w:rStyle w:val="TtulodoLivro"/>
        </w:rPr>
        <w:t>demarcar lucros e inserir indicadores</w:t>
      </w:r>
      <w:r w:rsidR="005B3532">
        <w:rPr>
          <w:rStyle w:val="TtulodoLivro"/>
        </w:rPr>
        <w:t xml:space="preserve"> </w:t>
      </w:r>
      <w:r w:rsidR="00A87C33">
        <w:rPr>
          <w:rStyle w:val="TtulodoLivro"/>
        </w:rPr>
        <w:t>e até</w:t>
      </w:r>
      <w:r w:rsidR="005B3532">
        <w:rPr>
          <w:rStyle w:val="TtulodoLivro"/>
        </w:rPr>
        <w:t xml:space="preserve"> </w:t>
      </w:r>
      <w:r w:rsidR="005B3532">
        <w:rPr>
          <w:rStyle w:val="TtulodoLivro"/>
        </w:rPr>
        <w:t xml:space="preserve">demarcar </w:t>
      </w:r>
      <w:r w:rsidR="004356D2">
        <w:rPr>
          <w:rStyle w:val="TtulodoLivro"/>
        </w:rPr>
        <w:t xml:space="preserve">onde o </w:t>
      </w:r>
      <w:r w:rsidR="005B3532">
        <w:rPr>
          <w:rStyle w:val="TtulodoLivro"/>
        </w:rPr>
        <w:t>preço</w:t>
      </w:r>
      <w:r w:rsidR="004356D2">
        <w:rPr>
          <w:rStyle w:val="TtulodoLivro"/>
        </w:rPr>
        <w:t xml:space="preserve"> pode chegar</w:t>
      </w:r>
      <w:r w:rsidR="005B3532">
        <w:rPr>
          <w:rStyle w:val="TtulodoLivro"/>
        </w:rPr>
        <w:t xml:space="preserve">, </w:t>
      </w:r>
      <w:r w:rsidR="004356D2">
        <w:rPr>
          <w:rStyle w:val="TtulodoLivro"/>
        </w:rPr>
        <w:t xml:space="preserve">% de crescimento em </w:t>
      </w:r>
      <w:r w:rsidR="005B3532">
        <w:rPr>
          <w:rStyle w:val="TtulodoLivro"/>
        </w:rPr>
        <w:t>período, área de valor,</w:t>
      </w:r>
      <w:r w:rsidR="004356D2">
        <w:rPr>
          <w:rStyle w:val="TtulodoLivro"/>
        </w:rPr>
        <w:t xml:space="preserve"> prospecção</w:t>
      </w:r>
      <w:r w:rsidR="005B3532">
        <w:rPr>
          <w:rStyle w:val="TtulodoLivro"/>
        </w:rPr>
        <w:t xml:space="preserve"> </w:t>
      </w:r>
      <w:r w:rsidR="004356D2">
        <w:rPr>
          <w:rStyle w:val="TtulodoLivro"/>
        </w:rPr>
        <w:t xml:space="preserve">de </w:t>
      </w:r>
      <w:r w:rsidR="005B3532">
        <w:rPr>
          <w:rStyle w:val="TtulodoLivro"/>
        </w:rPr>
        <w:t>crescimento do valor do ativo</w:t>
      </w:r>
      <w:r w:rsidR="004356D2">
        <w:rPr>
          <w:rStyle w:val="TtulodoLivro"/>
        </w:rPr>
        <w:t>, e muito mais</w:t>
      </w:r>
      <w:r w:rsidR="005B3532">
        <w:rPr>
          <w:rStyle w:val="TtulodoLivro"/>
        </w:rPr>
        <w:t>.</w:t>
      </w:r>
      <w:r w:rsidR="00A87C33">
        <w:rPr>
          <w:rStyle w:val="TtulodoLivro"/>
        </w:rPr>
        <w:t xml:space="preserve"> </w:t>
      </w:r>
    </w:p>
    <w:p w14:paraId="77788D80" w14:textId="77777777" w:rsidR="008F09D4" w:rsidRDefault="008F09D4">
      <w:pPr>
        <w:pStyle w:val="Standard"/>
      </w:pPr>
    </w:p>
    <w:p w14:paraId="66D9715E" w14:textId="77777777" w:rsidR="008F09D4" w:rsidRDefault="00DE3DAB" w:rsidP="001E3EA1">
      <w:pPr>
        <w:pStyle w:val="Legenda"/>
      </w:pPr>
      <w:bookmarkStart w:id="59" w:name="_Toc110633571"/>
      <w:bookmarkStart w:id="60" w:name="_Toc110957731"/>
      <w:r>
        <w:t>Figura 1 - Gráfico Bitcoin intervalo 1D</w:t>
      </w:r>
      <w:bookmarkEnd w:id="59"/>
      <w:bookmarkEnd w:id="60"/>
    </w:p>
    <w:p w14:paraId="3EDF0561" w14:textId="77777777" w:rsidR="008F09D4" w:rsidRDefault="00DE3DAB" w:rsidP="001E3EA1">
      <w:pPr>
        <w:pStyle w:val="Legenda"/>
      </w:pPr>
      <w:r>
        <w:rPr>
          <w:noProof/>
        </w:rPr>
        <w:drawing>
          <wp:anchor distT="0" distB="0" distL="114300" distR="114300" simplePos="0" relativeHeight="251658240" behindDoc="0" locked="0" layoutInCell="1" allowOverlap="1" wp14:anchorId="5CD475EA" wp14:editId="5DBC79EF">
            <wp:simplePos x="0" y="0"/>
            <wp:positionH relativeFrom="column">
              <wp:align>center</wp:align>
            </wp:positionH>
            <wp:positionV relativeFrom="paragraph">
              <wp:align>top</wp:align>
            </wp:positionV>
            <wp:extent cx="5760000" cy="3179520"/>
            <wp:effectExtent l="0" t="0" r="0" b="1830"/>
            <wp:wrapSquare wrapText="bothSides"/>
            <wp:docPr id="6"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60000" cy="3179520"/>
                    </a:xfrm>
                    <a:prstGeom prst="rect">
                      <a:avLst/>
                    </a:prstGeom>
                  </pic:spPr>
                </pic:pic>
              </a:graphicData>
            </a:graphic>
          </wp:anchor>
        </w:drawing>
      </w:r>
      <w:r>
        <w:t xml:space="preserve">Fonte: </w:t>
      </w:r>
      <w:r>
        <w:rPr>
          <w:i/>
        </w:rPr>
        <w:t>TradingView</w:t>
      </w:r>
      <w:r>
        <w:t xml:space="preserve"> (</w:t>
      </w:r>
      <w:hyperlink r:id="rId23" w:history="1">
        <w:r>
          <w:rPr>
            <w:rStyle w:val="ListLabel26"/>
          </w:rPr>
          <w:t>https://www.tradingview.com/</w:t>
        </w:r>
      </w:hyperlink>
      <w:r>
        <w:t>), 2019. Editado pelo Autor.</w:t>
      </w:r>
    </w:p>
    <w:p w14:paraId="0CDE391A" w14:textId="77777777" w:rsidR="001E3EA1" w:rsidRPr="001E3EA1" w:rsidRDefault="001E3EA1" w:rsidP="001E3EA1">
      <w:pPr>
        <w:pStyle w:val="Standard"/>
        <w:spacing w:line="360" w:lineRule="auto"/>
      </w:pPr>
    </w:p>
    <w:p w14:paraId="44414C46" w14:textId="77777777" w:rsidR="008F09D4" w:rsidRDefault="00DE3DAB" w:rsidP="001E3EA1">
      <w:pPr>
        <w:pStyle w:val="Text"/>
      </w:pPr>
      <w:r>
        <w:t xml:space="preserve">Na Figura 2, as duas marcações numéricas indicam que, número um (1), está </w:t>
      </w:r>
      <w:r w:rsidR="001E3EA1">
        <w:t>marcando</w:t>
      </w:r>
      <w:r>
        <w:t xml:space="preserve"> o eixo Y do gráfico, onde é apresentado o valor do ativo</w:t>
      </w:r>
      <w:r w:rsidR="001E3EA1">
        <w:t>,</w:t>
      </w:r>
      <w:r>
        <w:t xml:space="preserve"> e o número dois (2), está </w:t>
      </w:r>
      <w:r w:rsidR="001E3EA1">
        <w:t>apresentando</w:t>
      </w:r>
      <w:r>
        <w:t xml:space="preserve"> o eixo X do gráfico, onde é apresentado os dias ou horas em um período de tempo.</w:t>
      </w:r>
    </w:p>
    <w:p w14:paraId="1817EB41" w14:textId="77777777" w:rsidR="001E3EA1" w:rsidRDefault="001E3EA1" w:rsidP="001E3EA1">
      <w:pPr>
        <w:pStyle w:val="Standard"/>
      </w:pPr>
    </w:p>
    <w:p w14:paraId="0868331F" w14:textId="207DDA6B" w:rsidR="00180A3D" w:rsidRDefault="00180A3D" w:rsidP="001E3EA1">
      <w:pPr>
        <w:pStyle w:val="Standard"/>
      </w:pPr>
    </w:p>
    <w:p w14:paraId="2A0B03E6" w14:textId="77777777" w:rsidR="00180A3D" w:rsidRDefault="00180A3D">
      <w:pPr>
        <w:pStyle w:val="Legenda"/>
        <w:rPr>
          <w:u w:val="single"/>
        </w:rPr>
      </w:pPr>
      <w:bookmarkStart w:id="61" w:name="_Toc110957732"/>
      <w:bookmarkStart w:id="62" w:name="_Toc110633572"/>
    </w:p>
    <w:p w14:paraId="07EC264C" w14:textId="50536308" w:rsidR="008F09D4" w:rsidRDefault="00DE3DAB" w:rsidP="00180A3D">
      <w:pPr>
        <w:pStyle w:val="Legenda"/>
      </w:pPr>
      <w:r w:rsidRPr="00B32B7D">
        <w:rPr>
          <w:u w:val="single"/>
        </w:rPr>
        <w:lastRenderedPageBreak/>
        <w:t>Figura</w:t>
      </w:r>
      <w:r>
        <w:t xml:space="preserve"> 2 - Gráfico Bitcoin </w:t>
      </w:r>
      <w:bookmarkEnd w:id="61"/>
      <w:bookmarkEnd w:id="62"/>
      <w:r>
        <w:t>apresentado axis X e Y</w:t>
      </w:r>
    </w:p>
    <w:p w14:paraId="72199E7F" w14:textId="3F9EC6FF" w:rsidR="008F09D4" w:rsidRDefault="00DE3DAB" w:rsidP="00180A3D">
      <w:pPr>
        <w:pStyle w:val="Legenda"/>
        <w:spacing w:line="360" w:lineRule="auto"/>
      </w:pPr>
      <w:r>
        <w:rPr>
          <w:noProof/>
        </w:rPr>
        <w:drawing>
          <wp:anchor distT="0" distB="0" distL="114300" distR="114300" simplePos="0" relativeHeight="7" behindDoc="0" locked="0" layoutInCell="1" allowOverlap="1" wp14:anchorId="60AA3078" wp14:editId="744D564E">
            <wp:simplePos x="0" y="0"/>
            <wp:positionH relativeFrom="margin">
              <wp:align>left</wp:align>
            </wp:positionH>
            <wp:positionV relativeFrom="paragraph">
              <wp:align>top</wp:align>
            </wp:positionV>
            <wp:extent cx="2879640" cy="2706840"/>
            <wp:effectExtent l="0" t="0" r="0" b="0"/>
            <wp:wrapTopAndBottom/>
            <wp:docPr id="7"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879640" cy="2706840"/>
                    </a:xfrm>
                    <a:prstGeom prst="rect">
                      <a:avLst/>
                    </a:prstGeom>
                  </pic:spPr>
                </pic:pic>
              </a:graphicData>
            </a:graphic>
          </wp:anchor>
        </w:drawing>
      </w:r>
      <w:r>
        <w:t xml:space="preserve">Fonte: </w:t>
      </w:r>
      <w:r>
        <w:rPr>
          <w:i/>
        </w:rPr>
        <w:t>TradingView</w:t>
      </w:r>
      <w:r>
        <w:t xml:space="preserve"> (</w:t>
      </w:r>
      <w:hyperlink r:id="rId25" w:history="1">
        <w:r>
          <w:rPr>
            <w:rStyle w:val="ListLabel26"/>
          </w:rPr>
          <w:t>https://www.tradingview.com</w:t>
        </w:r>
      </w:hyperlink>
      <w:r>
        <w:t>), 2019. Editado pelo Autor.</w:t>
      </w:r>
    </w:p>
    <w:p w14:paraId="5BE25D7B" w14:textId="77777777" w:rsidR="008F09D4" w:rsidRDefault="008F09D4" w:rsidP="00180A3D">
      <w:pPr>
        <w:pStyle w:val="Standard"/>
        <w:spacing w:line="360" w:lineRule="auto"/>
      </w:pPr>
    </w:p>
    <w:p w14:paraId="1A1E74A1" w14:textId="6BA6A25C" w:rsidR="005A2086" w:rsidRDefault="00DE3DAB" w:rsidP="00180A3D">
      <w:pPr>
        <w:pStyle w:val="Text"/>
      </w:pPr>
      <w:r>
        <w:t xml:space="preserve">Na Figura 3 são apresentados os </w:t>
      </w:r>
      <w:r>
        <w:rPr>
          <w:i/>
          <w:iCs/>
        </w:rPr>
        <w:t xml:space="preserve">candlesticks, </w:t>
      </w:r>
      <w:r>
        <w:t xml:space="preserve">é uma das formas convencionais de mostrar o preço do ativo. </w:t>
      </w:r>
    </w:p>
    <w:p w14:paraId="72AFA738" w14:textId="77777777" w:rsidR="00DE3B84" w:rsidRPr="00DE3B84" w:rsidRDefault="00DE3B84" w:rsidP="00180A3D">
      <w:pPr>
        <w:pStyle w:val="Standard"/>
        <w:spacing w:line="360" w:lineRule="auto"/>
      </w:pPr>
    </w:p>
    <w:p w14:paraId="1C1BB6B4" w14:textId="4AD63619" w:rsidR="005A2086" w:rsidRDefault="005A2086" w:rsidP="00DE3B84">
      <w:pPr>
        <w:pStyle w:val="Legenda"/>
        <w:keepNext/>
      </w:pPr>
      <w:r>
        <w:t>Figura 3 - Candlesticks</w:t>
      </w:r>
    </w:p>
    <w:p w14:paraId="3FDC9736" w14:textId="77777777" w:rsidR="005A2086" w:rsidRDefault="005A2086" w:rsidP="00DE3B84">
      <w:pPr>
        <w:pStyle w:val="Text"/>
        <w:keepNext/>
        <w:spacing w:line="240" w:lineRule="auto"/>
        <w:ind w:firstLine="0"/>
      </w:pPr>
      <w:r>
        <w:rPr>
          <w:noProof/>
        </w:rPr>
        <w:drawing>
          <wp:inline distT="0" distB="0" distL="0" distR="0" wp14:anchorId="247DEFA1" wp14:editId="4115CD31">
            <wp:extent cx="5486400" cy="3994150"/>
            <wp:effectExtent l="0" t="0" r="0" b="63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994150"/>
                    </a:xfrm>
                    <a:prstGeom prst="rect">
                      <a:avLst/>
                    </a:prstGeom>
                    <a:noFill/>
                    <a:ln>
                      <a:noFill/>
                    </a:ln>
                  </pic:spPr>
                </pic:pic>
              </a:graphicData>
            </a:graphic>
          </wp:inline>
        </w:drawing>
      </w:r>
    </w:p>
    <w:p w14:paraId="788E4F1B" w14:textId="73B24C07" w:rsidR="005A2086" w:rsidRDefault="005A2086" w:rsidP="00DE3B84">
      <w:pPr>
        <w:pStyle w:val="Legenda"/>
      </w:pPr>
      <w:r w:rsidRPr="00237DD2">
        <w:t>Fonte: TradingView (https://www.tradingview.com), 2019. Editado pelo Autor.</w:t>
      </w:r>
    </w:p>
    <w:p w14:paraId="1A1BA407" w14:textId="77777777" w:rsidR="00DE3B84" w:rsidRPr="00DE3B84" w:rsidRDefault="00DE3B84" w:rsidP="00DE3B84">
      <w:pPr>
        <w:pStyle w:val="Standard"/>
        <w:spacing w:line="360" w:lineRule="auto"/>
      </w:pPr>
    </w:p>
    <w:p w14:paraId="16290E87" w14:textId="1D6CF8B7" w:rsidR="00847F88" w:rsidRDefault="00DE3DAB" w:rsidP="00DE3B84">
      <w:pPr>
        <w:pStyle w:val="Text"/>
      </w:pPr>
      <w:r>
        <w:lastRenderedPageBreak/>
        <w:t xml:space="preserve">Um </w:t>
      </w:r>
      <w:r>
        <w:rPr>
          <w:i/>
          <w:iCs/>
        </w:rPr>
        <w:t>candle</w:t>
      </w:r>
      <w:r>
        <w:t xml:space="preserve"> tem quatro propriedad</w:t>
      </w:r>
      <w:r w:rsidR="00377149">
        <w:t xml:space="preserve">es: a abertura, o fechamento, o </w:t>
      </w:r>
      <w:r w:rsidR="00377149" w:rsidRPr="00377149">
        <w:t>máximo</w:t>
      </w:r>
      <w:r>
        <w:t xml:space="preserve"> e a mínima. Esses elementos formam um </w:t>
      </w:r>
      <w:r>
        <w:rPr>
          <w:i/>
          <w:iCs/>
        </w:rPr>
        <w:t>candle</w:t>
      </w:r>
      <w:r w:rsidR="001E3EA1">
        <w:t xml:space="preserve"> (de alta como de baixa).</w:t>
      </w:r>
      <w:r>
        <w:t xml:space="preserve"> </w:t>
      </w:r>
      <w:r w:rsidR="001E3EA1" w:rsidRPr="001E3EA1">
        <w:t>E</w:t>
      </w:r>
      <w:r w:rsidRPr="001E3EA1">
        <w:t>sses</w:t>
      </w:r>
      <w:r>
        <w:t xml:space="preserve"> valores são dados pela precificação do ativo visualizado</w:t>
      </w:r>
      <w:r w:rsidR="003D488F" w:rsidRPr="003D488F">
        <w:t xml:space="preserve"> Um Candle de alta geralmente apresenta-se na cor verde e este registra quando o preço do ativo está subindo. Caso o preço de abertura registrado está abaixo do preço de fechamento, diz-se que o mercado, naquele período de tempo, negociou o ativo e fez o mesmo subir do preço inicial, no momento de abertura, até seu preço final, no fechamento.</w:t>
      </w:r>
      <w:r>
        <w:t xml:space="preserve"> Na maioria dos casos, o ativo busca valores além da abertura e fechamento</w:t>
      </w:r>
      <w:r w:rsidR="003D488F">
        <w:t>, poré</w:t>
      </w:r>
      <w:r>
        <w:t>m</w:t>
      </w:r>
      <w:r w:rsidR="003D488F">
        <w:t>,</w:t>
      </w:r>
      <w:r>
        <w:t xml:space="preserve"> não foi concretizado no momento, esses são </w:t>
      </w:r>
      <w:r w:rsidR="00B8172F">
        <w:t>marcados</w:t>
      </w:r>
      <w:r>
        <w:t xml:space="preserve"> como máxima e mínima. A máxima é sempre parte superior do </w:t>
      </w:r>
      <w:r>
        <w:rPr>
          <w:i/>
          <w:iCs/>
        </w:rPr>
        <w:t>candle</w:t>
      </w:r>
      <w:r>
        <w:t xml:space="preserve"> (sendo de alta ou baixa) e a mínima sempre na parte inferior (igualmente a máxima). O </w:t>
      </w:r>
      <w:r>
        <w:rPr>
          <w:i/>
          <w:iCs/>
        </w:rPr>
        <w:t>candle</w:t>
      </w:r>
      <w:r>
        <w:t xml:space="preserve"> de baixa tem a abertura com valor maior e o fechamento com um valor inferior no período, assim</w:t>
      </w:r>
      <w:r w:rsidR="00847F88">
        <w:t>, registra-se</w:t>
      </w:r>
      <w:r>
        <w:t xml:space="preserve"> a perda de valor do ativo no período em especifico. </w:t>
      </w:r>
    </w:p>
    <w:p w14:paraId="401F1886" w14:textId="77777777" w:rsidR="008F09D4" w:rsidRDefault="00847F88" w:rsidP="00DE3B84">
      <w:pPr>
        <w:pStyle w:val="Text"/>
      </w:pPr>
      <w:r w:rsidRPr="00847F88">
        <w:t>O candle é dividido em 2 partes. A primeira fica entre a abertura e o fechamento, já as partes que ficam da abertura ao mínimo e do fechamento a máxima, são chamadas de corpo e sombra, respectivamente. A cor do candle também pode ser preto e branco, entretanto, na plataforma do TradingView, pode-se configurar conforme sua preferência. Para concluir, o período é determinado pelo tempo gráfico, o qual demonstra de quanto em quanto tempo um novo candle será apresentado. Geralmente, esses tempos são de 1 minuto (1m), 5 minutos (5m), 15 minutos (15m), 30 minutos (30m), 1 hora (1H), 4 horas (4H) e 1 dia (1D).</w:t>
      </w:r>
    </w:p>
    <w:p w14:paraId="03FCB176" w14:textId="77777777" w:rsidR="00847F88" w:rsidRPr="00847F88" w:rsidRDefault="00847F88" w:rsidP="00DE3B84">
      <w:pPr>
        <w:pStyle w:val="Standard"/>
        <w:spacing w:line="360" w:lineRule="auto"/>
      </w:pPr>
    </w:p>
    <w:p w14:paraId="1030BB1C" w14:textId="77777777" w:rsidR="008F09D4" w:rsidRDefault="00DE3DAB" w:rsidP="00847F88">
      <w:pPr>
        <w:pStyle w:val="Ttulo1"/>
        <w:numPr>
          <w:ilvl w:val="1"/>
          <w:numId w:val="3"/>
        </w:numPr>
        <w:spacing w:line="360" w:lineRule="auto"/>
      </w:pPr>
      <w:r>
        <w:t>Nuvem de ichimoku</w:t>
      </w:r>
    </w:p>
    <w:p w14:paraId="3886E056" w14:textId="77777777" w:rsidR="008F09D4" w:rsidRDefault="008F09D4">
      <w:pPr>
        <w:pStyle w:val="Text"/>
      </w:pPr>
    </w:p>
    <w:p w14:paraId="295921CE" w14:textId="77777777" w:rsidR="008F09D4" w:rsidRPr="00377149" w:rsidRDefault="00847F88" w:rsidP="00847F88">
      <w:pPr>
        <w:pStyle w:val="Text"/>
        <w:rPr>
          <w:u w:val="single"/>
        </w:rPr>
      </w:pPr>
      <w:r w:rsidRPr="00847F88">
        <w:t>A Nuvem de Ichimoku é o indicador utilizado neste trabalho. Na Figura 4 serão apresentadas duas das cinco médias, a Tenkan e a Kinju. Na mesma imagem, anexada em outra página, indica-se essas duas médias. A média acima do número um indica a Kinju, que é calculada com base no valor dos últimos vinte e seis candles. Abaixo do número dois tem-se a outra média, Tenkan, calculada com base nos últimos nove candles. Esses valores, juntamente com o número cinquenta e dois, trazem o equilíbrio do mercado (SEDEKAR, 2016).</w:t>
      </w:r>
    </w:p>
    <w:p w14:paraId="18A857F4" w14:textId="7CABEF56" w:rsidR="00B32B7D" w:rsidRDefault="00B32B7D" w:rsidP="00DE3B84">
      <w:pPr>
        <w:pStyle w:val="Legenda"/>
        <w:keepNext/>
      </w:pPr>
      <w:r>
        <w:lastRenderedPageBreak/>
        <w:t xml:space="preserve">Figura </w:t>
      </w:r>
      <w:r w:rsidR="00691DD9">
        <w:t xml:space="preserve">4 - </w:t>
      </w:r>
      <w:r w:rsidRPr="00CD55C5">
        <w:t>Tenkan e Kijun</w:t>
      </w:r>
    </w:p>
    <w:p w14:paraId="1916BC8E" w14:textId="77777777" w:rsidR="00B32B7D" w:rsidRDefault="00B32B7D" w:rsidP="00DE3B84">
      <w:pPr>
        <w:pStyle w:val="Text"/>
        <w:keepNext/>
        <w:spacing w:line="240" w:lineRule="auto"/>
        <w:ind w:firstLine="0"/>
      </w:pPr>
      <w:r>
        <w:rPr>
          <w:noProof/>
        </w:rPr>
        <w:drawing>
          <wp:inline distT="0" distB="0" distL="0" distR="0" wp14:anchorId="2339ADA3" wp14:editId="2B10E188">
            <wp:extent cx="3016766" cy="2662732"/>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9377" cy="2682689"/>
                    </a:xfrm>
                    <a:prstGeom prst="rect">
                      <a:avLst/>
                    </a:prstGeom>
                    <a:noFill/>
                    <a:ln>
                      <a:noFill/>
                    </a:ln>
                  </pic:spPr>
                </pic:pic>
              </a:graphicData>
            </a:graphic>
          </wp:inline>
        </w:drawing>
      </w:r>
    </w:p>
    <w:p w14:paraId="5B729827" w14:textId="79FF62F3" w:rsidR="00F50E60" w:rsidRDefault="00B32B7D" w:rsidP="00DE3B84">
      <w:pPr>
        <w:pStyle w:val="Legenda"/>
      </w:pPr>
      <w:r w:rsidRPr="00F36DE8">
        <w:t>Fonte: TradingView (https://www.tradingview.com), 2019. Editado pelo Autor.</w:t>
      </w:r>
    </w:p>
    <w:p w14:paraId="5583F857" w14:textId="77777777" w:rsidR="00DE3B84" w:rsidRPr="00DE3B84" w:rsidRDefault="00DE3B84" w:rsidP="00DE3B84">
      <w:pPr>
        <w:pStyle w:val="Standard"/>
        <w:spacing w:line="360" w:lineRule="auto"/>
      </w:pPr>
    </w:p>
    <w:p w14:paraId="5643F279" w14:textId="6BE44013" w:rsidR="008F09D4" w:rsidRDefault="00DE3DAB" w:rsidP="00DE3B84">
      <w:pPr>
        <w:pStyle w:val="Text"/>
        <w:ind w:firstLine="709"/>
      </w:pPr>
      <w:r>
        <w:t>As outras 3 medias são chamadas de</w:t>
      </w:r>
      <w:r w:rsidR="00F50E60">
        <w:t xml:space="preserve"> Senkou A, Senkou B e Chikou. </w:t>
      </w:r>
      <w:r w:rsidR="00377149">
        <w:t>A Senkou A é calculada através de média entre a Tenkan e a Kinju</w:t>
      </w:r>
      <w:r w:rsidR="00960FE0">
        <w:t>.</w:t>
      </w:r>
      <w:r w:rsidR="00377149">
        <w:t xml:space="preserve"> </w:t>
      </w:r>
      <w:r w:rsidR="00960FE0">
        <w:t>A</w:t>
      </w:r>
      <w:r w:rsidR="00377149">
        <w:t xml:space="preserve"> Senkou B é média dos últimos cinquentas e dois candles</w:t>
      </w:r>
      <w:r w:rsidR="00960FE0">
        <w:t>.</w:t>
      </w:r>
      <w:r w:rsidR="00377149">
        <w:t xml:space="preserve"> </w:t>
      </w:r>
      <w:r w:rsidR="00960FE0">
        <w:t>A</w:t>
      </w:r>
      <w:r w:rsidR="00377149">
        <w:t xml:space="preserve"> Chikou é </w:t>
      </w:r>
      <w:proofErr w:type="gramStart"/>
      <w:r w:rsidR="00377149">
        <w:t>indicador</w:t>
      </w:r>
      <w:proofErr w:type="gramEnd"/>
      <w:r w:rsidR="00377149">
        <w:t xml:space="preserve"> de </w:t>
      </w:r>
      <w:r w:rsidR="00377149" w:rsidRPr="00377149">
        <w:rPr>
          <w:i/>
        </w:rPr>
        <w:t>momentum</w:t>
      </w:r>
      <w:r w:rsidR="00377149">
        <w:t xml:space="preserve"> que mostra o valor atual atrasado em 26 candles. </w:t>
      </w:r>
      <w:r w:rsidR="00665F17">
        <w:t xml:space="preserve">A Figura 5 indica as medias com marcadas com seus nomes marcados. </w:t>
      </w:r>
    </w:p>
    <w:p w14:paraId="42D4820F" w14:textId="77777777" w:rsidR="00DE3B84" w:rsidRPr="00DE3B84" w:rsidRDefault="00DE3B84" w:rsidP="00DE3B84">
      <w:pPr>
        <w:pStyle w:val="Standard"/>
      </w:pPr>
    </w:p>
    <w:p w14:paraId="69958FD8" w14:textId="5B0706A5" w:rsidR="00B8172F" w:rsidRDefault="00B8172F" w:rsidP="00DE3B84">
      <w:pPr>
        <w:pStyle w:val="Legenda"/>
        <w:keepNext/>
      </w:pPr>
      <w:r>
        <w:t>Figura 5 - Senkou A, Senkou B e Chikou</w:t>
      </w:r>
    </w:p>
    <w:p w14:paraId="3517C037" w14:textId="77777777" w:rsidR="00B8172F" w:rsidRDefault="00CB6280" w:rsidP="00DE3B84">
      <w:pPr>
        <w:pStyle w:val="Standard"/>
        <w:keepNext/>
      </w:pPr>
      <w:r>
        <w:rPr>
          <w:noProof/>
        </w:rPr>
        <w:drawing>
          <wp:inline distT="0" distB="0" distL="0" distR="0" wp14:anchorId="633CA859" wp14:editId="4C45275E">
            <wp:extent cx="5749925" cy="3101340"/>
            <wp:effectExtent l="0" t="0" r="3175"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9925" cy="3101340"/>
                    </a:xfrm>
                    <a:prstGeom prst="rect">
                      <a:avLst/>
                    </a:prstGeom>
                    <a:noFill/>
                    <a:ln>
                      <a:noFill/>
                    </a:ln>
                  </pic:spPr>
                </pic:pic>
              </a:graphicData>
            </a:graphic>
          </wp:inline>
        </w:drawing>
      </w:r>
    </w:p>
    <w:p w14:paraId="5FA91311" w14:textId="17A45032" w:rsidR="00F22711" w:rsidRPr="00F22711" w:rsidRDefault="00B8172F" w:rsidP="0021167D">
      <w:pPr>
        <w:pStyle w:val="Legenda"/>
        <w:spacing w:line="360" w:lineRule="auto"/>
      </w:pPr>
      <w:r w:rsidRPr="00682A79">
        <w:t>Fonte: TradingView (https://www.tradingview.com), 2019. Editado pelo Autor.</w:t>
      </w:r>
    </w:p>
    <w:p w14:paraId="07B9F1CA" w14:textId="41CBCD32" w:rsidR="00665F17" w:rsidRDefault="00665F17" w:rsidP="0021167D">
      <w:pPr>
        <w:pStyle w:val="Standard"/>
        <w:spacing w:line="360" w:lineRule="auto"/>
      </w:pPr>
    </w:p>
    <w:p w14:paraId="428BBC66" w14:textId="1D50A91A" w:rsidR="00D2039D" w:rsidRDefault="00DE3B84" w:rsidP="0021167D">
      <w:pPr>
        <w:pStyle w:val="Standard"/>
        <w:spacing w:line="360" w:lineRule="auto"/>
        <w:ind w:firstLine="709"/>
      </w:pPr>
      <w:r>
        <w:t>A Figura 5 mostra uma área preenchida em verde</w:t>
      </w:r>
      <w:r w:rsidR="0021167D">
        <w:t xml:space="preserve"> entre as medias citadas anteriormente</w:t>
      </w:r>
      <w:r>
        <w:t>, está será apresentada na Figura 6.</w:t>
      </w:r>
    </w:p>
    <w:p w14:paraId="0DD48039" w14:textId="180CD30E" w:rsidR="00DE3B84" w:rsidRDefault="00DE3B84" w:rsidP="00DE3B84">
      <w:pPr>
        <w:pStyle w:val="Legenda"/>
        <w:keepNext/>
      </w:pPr>
      <w:r>
        <w:lastRenderedPageBreak/>
        <w:t xml:space="preserve">Figura </w:t>
      </w:r>
      <w:r w:rsidR="00DA0A7D">
        <w:t>6</w:t>
      </w:r>
      <w:r>
        <w:t xml:space="preserve"> - Kumo</w:t>
      </w:r>
    </w:p>
    <w:p w14:paraId="05586843" w14:textId="77777777" w:rsidR="00DE3B84" w:rsidRDefault="00DE3B84" w:rsidP="00DE3B84">
      <w:pPr>
        <w:pStyle w:val="Standard"/>
        <w:keepNext/>
      </w:pPr>
      <w:r>
        <w:rPr>
          <w:noProof/>
        </w:rPr>
        <w:drawing>
          <wp:inline distT="0" distB="0" distL="0" distR="0" wp14:anchorId="5D86C479" wp14:editId="2369AF79">
            <wp:extent cx="5749925" cy="1762760"/>
            <wp:effectExtent l="0" t="0" r="3175"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49925" cy="1762760"/>
                    </a:xfrm>
                    <a:prstGeom prst="rect">
                      <a:avLst/>
                    </a:prstGeom>
                    <a:noFill/>
                    <a:ln>
                      <a:noFill/>
                    </a:ln>
                  </pic:spPr>
                </pic:pic>
              </a:graphicData>
            </a:graphic>
          </wp:inline>
        </w:drawing>
      </w:r>
    </w:p>
    <w:p w14:paraId="0A271255" w14:textId="2CFFF9A6" w:rsidR="00DE3B84" w:rsidRDefault="00DE3B84" w:rsidP="00DE3B84">
      <w:pPr>
        <w:pStyle w:val="Legenda"/>
      </w:pPr>
      <w:r w:rsidRPr="00F471DB">
        <w:t>Fonte: TradingView (https://www.tradingview.com), 2019. Editado pelo Autor.</w:t>
      </w:r>
    </w:p>
    <w:p w14:paraId="73191CB5" w14:textId="256F4FEE" w:rsidR="0087509F" w:rsidRDefault="0087509F" w:rsidP="0087509F">
      <w:pPr>
        <w:pStyle w:val="Standard"/>
      </w:pPr>
    </w:p>
    <w:p w14:paraId="6044F53F" w14:textId="40FC73FD" w:rsidR="00F2342B" w:rsidRDefault="00DA0A7D">
      <w:pPr>
        <w:pStyle w:val="Text"/>
      </w:pPr>
      <w:r>
        <w:t>A Figura 6</w:t>
      </w:r>
      <w:r w:rsidR="00670654">
        <w:t xml:space="preserve"> apresenta a</w:t>
      </w:r>
      <w:r>
        <w:t xml:space="preserve"> </w:t>
      </w:r>
      <w:r w:rsidR="00DE3DAB">
        <w:t>Kumo</w:t>
      </w:r>
      <w:r w:rsidR="00DE3DAB">
        <w:rPr>
          <w:rStyle w:val="Refdenotaderodap"/>
        </w:rPr>
        <w:footnoteReference w:id="1"/>
      </w:r>
      <w:r w:rsidR="00DE3DAB">
        <w:t>,</w:t>
      </w:r>
      <w:r w:rsidR="00941BCD">
        <w:t xml:space="preserve"> é o</w:t>
      </w:r>
      <w:r w:rsidR="00DE3DAB">
        <w:t xml:space="preserve"> </w:t>
      </w:r>
      <w:r w:rsidR="00670654">
        <w:t xml:space="preserve">principal </w:t>
      </w:r>
      <w:r w:rsidR="00941BCD">
        <w:t xml:space="preserve">componente do </w:t>
      </w:r>
      <w:r w:rsidR="00670654">
        <w:t xml:space="preserve">indicador, pois mostra a indicação futura para o ativo, ela </w:t>
      </w:r>
      <w:r w:rsidR="00084B44">
        <w:t>está</w:t>
      </w:r>
      <w:r w:rsidR="00670654">
        <w:t xml:space="preserve"> posicionada a 26 períodos a frente do ultimo candle. </w:t>
      </w:r>
      <w:r w:rsidR="00084B44">
        <w:t xml:space="preserve">Ela é formada pala união das Senkou’s, quando a Senkou B está </w:t>
      </w:r>
      <w:r w:rsidR="003B3E0C">
        <w:t>sobre a Senkou A</w:t>
      </w:r>
      <w:r w:rsidR="00A759A0">
        <w:t xml:space="preserve"> a</w:t>
      </w:r>
      <w:r w:rsidR="003B3E0C">
        <w:t xml:space="preserve"> nuvem é vermelha e indica que há possibilidade </w:t>
      </w:r>
      <w:r w:rsidR="00465370">
        <w:t>de o</w:t>
      </w:r>
      <w:r w:rsidR="003B3E0C">
        <w:t xml:space="preserve"> valor do ativo cair. </w:t>
      </w:r>
      <w:r w:rsidR="00465370">
        <w:t xml:space="preserve">Portanto, quando a Senkou A está sobre a Senkou B a nuvem está verde e indica possibilidade de o valor do ativo crescer. </w:t>
      </w:r>
      <w:r w:rsidR="00F47568">
        <w:t>Ainda na Figura 6 é possível ver todos os componentes do indicador Nuvem de Ichimoku juntos.</w:t>
      </w:r>
    </w:p>
    <w:p w14:paraId="2FFA91F2" w14:textId="69C2479B" w:rsidR="00C65E8A" w:rsidRPr="00C65E8A" w:rsidRDefault="00C65E8A" w:rsidP="00C65E8A">
      <w:pPr>
        <w:pStyle w:val="Standard"/>
        <w:spacing w:line="360" w:lineRule="auto"/>
        <w:ind w:firstLine="709"/>
      </w:pPr>
      <w:r>
        <w:t>Por fim,</w:t>
      </w:r>
      <w:r>
        <w:t xml:space="preserve"> na Figura 7</w:t>
      </w:r>
      <w:r>
        <w:t xml:space="preserve">, mostra </w:t>
      </w:r>
      <w:r w:rsidR="005C4804">
        <w:t xml:space="preserve">as </w:t>
      </w:r>
      <w:r>
        <w:t xml:space="preserve">informações </w:t>
      </w:r>
      <w:r w:rsidR="005C4804">
        <w:t>de valor do gráfico apresentado e do(s) indicador(es) usado(s)</w:t>
      </w:r>
      <w:r>
        <w:t>, qual indicador está sendo usado e seus parâmetros</w:t>
      </w:r>
      <w:r w:rsidR="005C4804">
        <w:t>.</w:t>
      </w:r>
      <w:r>
        <w:tab/>
      </w:r>
    </w:p>
    <w:p w14:paraId="071A2736" w14:textId="2E7AFF8E" w:rsidR="00C65E8A" w:rsidRDefault="00C65E8A" w:rsidP="005C4804">
      <w:pPr>
        <w:pStyle w:val="Legenda"/>
        <w:keepNext/>
      </w:pPr>
      <w:r>
        <w:t>Figura</w:t>
      </w:r>
      <w:r w:rsidR="00960FE0">
        <w:t xml:space="preserve"> </w:t>
      </w:r>
      <w:r>
        <w:t>7 - Infomações do grafico.</w:t>
      </w:r>
    </w:p>
    <w:p w14:paraId="7E61A5DA" w14:textId="77777777" w:rsidR="005C4804" w:rsidRDefault="00EA6AE3" w:rsidP="005C4804">
      <w:pPr>
        <w:pStyle w:val="Text"/>
        <w:keepNext/>
        <w:spacing w:line="240" w:lineRule="auto"/>
        <w:ind w:firstLine="0"/>
      </w:pPr>
      <w:r>
        <w:rPr>
          <w:noProof/>
        </w:rPr>
        <w:drawing>
          <wp:inline distT="0" distB="0" distL="0" distR="0" wp14:anchorId="6B2D3E6B" wp14:editId="4E459E9A">
            <wp:extent cx="5756910" cy="929005"/>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929005"/>
                    </a:xfrm>
                    <a:prstGeom prst="rect">
                      <a:avLst/>
                    </a:prstGeom>
                    <a:noFill/>
                    <a:ln>
                      <a:noFill/>
                    </a:ln>
                  </pic:spPr>
                </pic:pic>
              </a:graphicData>
            </a:graphic>
          </wp:inline>
        </w:drawing>
      </w:r>
    </w:p>
    <w:p w14:paraId="0BCA0A2B" w14:textId="20A31271" w:rsidR="00F2342B" w:rsidRDefault="005C4804" w:rsidP="005C4804">
      <w:pPr>
        <w:pStyle w:val="Legenda"/>
      </w:pPr>
      <w:r w:rsidRPr="003A2ECB">
        <w:t>Fonte: TradingView (https://www.tradingview.com), 2019. Editado pelo Autor.</w:t>
      </w:r>
    </w:p>
    <w:p w14:paraId="2B0740D5" w14:textId="77777777" w:rsidR="005C4804" w:rsidRPr="005C4804" w:rsidRDefault="005C4804" w:rsidP="005C4804">
      <w:pPr>
        <w:pStyle w:val="Standard"/>
        <w:spacing w:line="360" w:lineRule="auto"/>
      </w:pPr>
    </w:p>
    <w:p w14:paraId="650A850F" w14:textId="4E8C79D9" w:rsidR="00F2342B" w:rsidRDefault="005C4804" w:rsidP="00A87C33">
      <w:pPr>
        <w:pStyle w:val="Text"/>
      </w:pPr>
      <w:r>
        <w:t>Na Figura 7 é mostrado o indicador das Nuvem de Ichimoku, com os parâmetros padr</w:t>
      </w:r>
      <w:r w:rsidR="00F05DC4">
        <w:t>ões, e</w:t>
      </w:r>
      <w:r w:rsidR="00DE3DAB">
        <w:t>s</w:t>
      </w:r>
      <w:r w:rsidR="00F05DC4">
        <w:t>s</w:t>
      </w:r>
      <w:r w:rsidR="00DE3DAB">
        <w:t xml:space="preserve">es podem ser customizado, </w:t>
      </w:r>
      <w:r w:rsidR="00F05DC4">
        <w:t>porem o criador</w:t>
      </w:r>
      <w:r w:rsidR="00DE3DAB">
        <w:t xml:space="preserve"> </w:t>
      </w:r>
      <w:r w:rsidR="00DE3DAB">
        <w:rPr>
          <w:color w:val="000000"/>
          <w:shd w:val="clear" w:color="auto" w:fill="FFFFFF"/>
        </w:rPr>
        <w:t>Goichi Hosoda diz que esses números são equilíbrio do mercado</w:t>
      </w:r>
      <w:r w:rsidR="00DE3DAB">
        <w:t xml:space="preserve"> (SADEKAR, 2016). Acima desta linha, tem informação de qual é o ativo, e o período de tempo do gráfico, ne</w:t>
      </w:r>
      <w:r w:rsidR="00D934E7">
        <w:t>ss</w:t>
      </w:r>
      <w:r w:rsidR="00DE3DAB">
        <w:t xml:space="preserve">e gráfico é igual a 1D, e a </w:t>
      </w:r>
      <w:r w:rsidR="00A87C33">
        <w:t>qual é a E</w:t>
      </w:r>
      <w:r w:rsidR="00D934E7">
        <w:t>xchange (corretora ou casa de câmbio)</w:t>
      </w:r>
      <w:commentRangeStart w:id="63"/>
      <w:commentRangeEnd w:id="63"/>
      <w:r w:rsidR="00DE3DAB">
        <w:commentReference w:id="63"/>
      </w:r>
      <w:r w:rsidR="00D934E7">
        <w:t>. Na continuidade da linha</w:t>
      </w:r>
      <w:r w:rsidR="00D934E7" w:rsidRPr="00D934E7">
        <w:t xml:space="preserve"> </w:t>
      </w:r>
      <w:r w:rsidR="00D934E7">
        <w:t xml:space="preserve">há informações de abertura (O), máxima (H), mínimo (L) e fechamento (C) do último </w:t>
      </w:r>
      <w:r w:rsidR="00D934E7">
        <w:rPr>
          <w:i/>
        </w:rPr>
        <w:t>candle</w:t>
      </w:r>
      <w:r w:rsidR="00D934E7">
        <w:rPr>
          <w:iCs/>
        </w:rPr>
        <w:t>, e</w:t>
      </w:r>
      <w:r w:rsidR="00D934E7">
        <w:t xml:space="preserve"> </w:t>
      </w:r>
      <w:r w:rsidR="00DE3DAB">
        <w:t xml:space="preserve">se está subindo ou descendo em relação ao dia anterior, em quantos pontos e porcentagem. </w:t>
      </w:r>
    </w:p>
    <w:p w14:paraId="778A70B2" w14:textId="1512620A" w:rsidR="00A87C33" w:rsidRDefault="00A87C33" w:rsidP="00A87C33">
      <w:pPr>
        <w:pStyle w:val="Standard"/>
      </w:pPr>
    </w:p>
    <w:p w14:paraId="7D47D965" w14:textId="486BE7A2" w:rsidR="00A87C33" w:rsidRDefault="00A87C33" w:rsidP="00A87C33">
      <w:pPr>
        <w:pStyle w:val="Standard"/>
      </w:pPr>
    </w:p>
    <w:p w14:paraId="6EA21A13" w14:textId="77777777" w:rsidR="00A87C33" w:rsidRPr="00A87C33" w:rsidRDefault="00A87C33" w:rsidP="00A87C33">
      <w:pPr>
        <w:pStyle w:val="Standard"/>
      </w:pPr>
    </w:p>
    <w:p w14:paraId="73697A8F" w14:textId="42824221" w:rsidR="00847F88" w:rsidRPr="00847F88" w:rsidRDefault="00847F88" w:rsidP="00847F88">
      <w:pPr>
        <w:spacing w:line="360" w:lineRule="auto"/>
        <w:ind w:firstLine="720"/>
        <w:rPr>
          <w:szCs w:val="24"/>
        </w:rPr>
      </w:pPr>
      <w:r w:rsidRPr="00847F88">
        <w:rPr>
          <w:szCs w:val="24"/>
        </w:rPr>
        <w:lastRenderedPageBreak/>
        <w:t xml:space="preserve">A Figura </w:t>
      </w:r>
      <w:r w:rsidR="00960FE0">
        <w:rPr>
          <w:szCs w:val="24"/>
        </w:rPr>
        <w:t>8</w:t>
      </w:r>
      <w:r w:rsidRPr="00847F88">
        <w:rPr>
          <w:szCs w:val="24"/>
        </w:rPr>
        <w:t xml:space="preserve"> apresenta o gráfico do ativo B3SA3</w:t>
      </w:r>
      <w:r w:rsidR="00634E28">
        <w:rPr>
          <w:szCs w:val="24"/>
        </w:rPr>
        <w:t xml:space="preserve"> com o indicador</w:t>
      </w:r>
      <w:r w:rsidRPr="00847F88">
        <w:rPr>
          <w:szCs w:val="24"/>
        </w:rPr>
        <w:t xml:space="preserve"> a Nuvem de Ichimoku</w:t>
      </w:r>
      <w:r w:rsidR="00634E28">
        <w:rPr>
          <w:szCs w:val="24"/>
        </w:rPr>
        <w:t xml:space="preserve">. Cada ativo constrói </w:t>
      </w:r>
      <w:r w:rsidRPr="00847F88">
        <w:rPr>
          <w:szCs w:val="24"/>
        </w:rPr>
        <w:t>uma formação específica, mas as características anteriormente apresentadas continuam presentes.</w:t>
      </w:r>
    </w:p>
    <w:p w14:paraId="308FB344" w14:textId="77777777" w:rsidR="008F09D4" w:rsidRDefault="008F09D4">
      <w:pPr>
        <w:pStyle w:val="Standard"/>
      </w:pPr>
    </w:p>
    <w:p w14:paraId="13DD0029" w14:textId="1463E51A" w:rsidR="008F09D4" w:rsidRDefault="00DE3DAB">
      <w:pPr>
        <w:pStyle w:val="Legenda"/>
      </w:pPr>
      <w:bookmarkStart w:id="64" w:name="_Toc11095774"/>
      <w:r>
        <w:t xml:space="preserve">Figura </w:t>
      </w:r>
      <w:r w:rsidR="00960FE0">
        <w:t>8</w:t>
      </w:r>
      <w:r>
        <w:t xml:space="preserve"> - Gráfico B3SA3 intervalo 1D entrada operação</w:t>
      </w:r>
      <w:bookmarkEnd w:id="64"/>
    </w:p>
    <w:p w14:paraId="205BF12C" w14:textId="76CEBDE2" w:rsidR="008F09D4" w:rsidRDefault="00D91C0D">
      <w:pPr>
        <w:pStyle w:val="Legenda"/>
      </w:pPr>
      <w:commentRangeStart w:id="65"/>
      <w:r>
        <w:rPr>
          <w:noProof/>
        </w:rPr>
        <w:drawing>
          <wp:inline distT="0" distB="0" distL="0" distR="0" wp14:anchorId="434C9482" wp14:editId="2AC23096">
            <wp:extent cx="5756910" cy="183642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6910" cy="1836420"/>
                    </a:xfrm>
                    <a:prstGeom prst="rect">
                      <a:avLst/>
                    </a:prstGeom>
                    <a:noFill/>
                    <a:ln>
                      <a:noFill/>
                    </a:ln>
                  </pic:spPr>
                </pic:pic>
              </a:graphicData>
            </a:graphic>
          </wp:inline>
        </w:drawing>
      </w:r>
    </w:p>
    <w:p w14:paraId="023FFB61" w14:textId="423A75F6" w:rsidR="008F09D4" w:rsidRDefault="00DE3DAB">
      <w:pPr>
        <w:pStyle w:val="Legenda"/>
      </w:pPr>
      <w:r>
        <w:t xml:space="preserve">Fonte: </w:t>
      </w:r>
      <w:r>
        <w:rPr>
          <w:i/>
        </w:rPr>
        <w:t>TradingView</w:t>
      </w:r>
      <w:r>
        <w:t xml:space="preserve"> (</w:t>
      </w:r>
      <w:hyperlink r:id="rId35" w:history="1">
        <w:r>
          <w:rPr>
            <w:rStyle w:val="ListLabel26"/>
          </w:rPr>
          <w:t>https://www.tradingview.com</w:t>
        </w:r>
      </w:hyperlink>
      <w:r>
        <w:t>), 2019</w:t>
      </w:r>
      <w:commentRangeEnd w:id="65"/>
      <w:r>
        <w:commentReference w:id="65"/>
      </w:r>
    </w:p>
    <w:p w14:paraId="6FE868B2" w14:textId="77777777" w:rsidR="003535DB" w:rsidRDefault="003535DB" w:rsidP="00F50E60">
      <w:pPr>
        <w:pBdr>
          <w:top w:val="nil"/>
          <w:left w:val="nil"/>
          <w:bottom w:val="nil"/>
          <w:right w:val="nil"/>
          <w:between w:val="nil"/>
        </w:pBdr>
        <w:spacing w:line="360" w:lineRule="auto"/>
        <w:ind w:firstLine="720"/>
        <w:jc w:val="both"/>
        <w:rPr>
          <w:color w:val="000000"/>
          <w:szCs w:val="24"/>
        </w:rPr>
      </w:pPr>
      <w:bookmarkStart w:id="66" w:name="_Toc11095775"/>
    </w:p>
    <w:p w14:paraId="46FB6093" w14:textId="42FFF1B4"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Usaremos a Figura </w:t>
      </w:r>
      <w:r w:rsidR="00634E28">
        <w:rPr>
          <w:color w:val="000000"/>
          <w:szCs w:val="24"/>
        </w:rPr>
        <w:t>8</w:t>
      </w:r>
      <w:r>
        <w:rPr>
          <w:color w:val="000000"/>
          <w:szCs w:val="24"/>
        </w:rPr>
        <w:t xml:space="preserve"> para demonstrar a forma de operação no </w:t>
      </w:r>
      <w:r>
        <w:t>índice</w:t>
      </w:r>
      <w:r>
        <w:rPr>
          <w:color w:val="000000"/>
          <w:szCs w:val="24"/>
        </w:rPr>
        <w:t xml:space="preserve"> B3SA3 com Nuvem de Ichimoku</w:t>
      </w:r>
      <w:r>
        <w:t xml:space="preserve">, </w:t>
      </w:r>
      <w:r>
        <w:rPr>
          <w:color w:val="000000"/>
          <w:szCs w:val="24"/>
        </w:rPr>
        <w:t>descrita por SADEKAR (2016). A estratégia é nomeada por “</w:t>
      </w:r>
      <w:r>
        <w:rPr>
          <w:i/>
          <w:color w:val="000000"/>
          <w:szCs w:val="24"/>
        </w:rPr>
        <w:t>T/K Cross</w:t>
      </w:r>
      <w:r>
        <w:rPr>
          <w:color w:val="000000"/>
          <w:szCs w:val="24"/>
        </w:rPr>
        <w:t xml:space="preserve">”, </w:t>
      </w:r>
      <w:r>
        <w:t>que nada mais</w:t>
      </w:r>
      <w:r>
        <w:rPr>
          <w:color w:val="000000"/>
          <w:szCs w:val="24"/>
        </w:rPr>
        <w:t xml:space="preserve"> é que o </w:t>
      </w:r>
      <w:commentRangeStart w:id="67"/>
      <w:r>
        <w:rPr>
          <w:color w:val="000000"/>
          <w:szCs w:val="24"/>
        </w:rPr>
        <w:t xml:space="preserve">cruzamento da </w:t>
      </w:r>
      <w:r>
        <w:rPr>
          <w:i/>
          <w:color w:val="000000"/>
          <w:szCs w:val="24"/>
        </w:rPr>
        <w:t>Tekan</w:t>
      </w:r>
      <w:r>
        <w:rPr>
          <w:color w:val="000000"/>
          <w:szCs w:val="24"/>
        </w:rPr>
        <w:t xml:space="preserve"> com a </w:t>
      </w:r>
      <w:r>
        <w:rPr>
          <w:i/>
          <w:color w:val="000000"/>
          <w:szCs w:val="24"/>
        </w:rPr>
        <w:t>Kinju</w:t>
      </w:r>
      <w:r>
        <w:rPr>
          <w:color w:val="000000"/>
          <w:szCs w:val="24"/>
        </w:rPr>
        <w:t xml:space="preserve"> ou vice-versa</w:t>
      </w:r>
      <w:commentRangeEnd w:id="67"/>
      <w:r>
        <w:commentReference w:id="67"/>
      </w:r>
      <w:r>
        <w:rPr>
          <w:color w:val="000000"/>
          <w:szCs w:val="24"/>
        </w:rPr>
        <w:t xml:space="preserve">. </w:t>
      </w:r>
    </w:p>
    <w:p w14:paraId="34B4BB66" w14:textId="26FDE471"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Pode ser analisado da seguinte forma</w:t>
      </w:r>
      <w:r>
        <w:t>: o</w:t>
      </w:r>
      <w:r w:rsidR="00634E28">
        <w:t>s</w:t>
      </w:r>
      <w:r>
        <w:t xml:space="preserve"> candle</w:t>
      </w:r>
      <w:commentRangeStart w:id="68"/>
      <w:r>
        <w:rPr>
          <w:color w:val="000000"/>
          <w:szCs w:val="24"/>
        </w:rPr>
        <w:t xml:space="preserve"> est</w:t>
      </w:r>
      <w:r w:rsidR="00634E28">
        <w:rPr>
          <w:color w:val="000000"/>
          <w:szCs w:val="24"/>
        </w:rPr>
        <w:t>ão</w:t>
      </w:r>
      <w:r>
        <w:rPr>
          <w:color w:val="000000"/>
          <w:szCs w:val="24"/>
        </w:rPr>
        <w:t xml:space="preserve"> </w:t>
      </w:r>
      <w:r w:rsidR="00634E28">
        <w:rPr>
          <w:color w:val="000000"/>
          <w:szCs w:val="24"/>
        </w:rPr>
        <w:t xml:space="preserve">fechando </w:t>
      </w:r>
      <w:r>
        <w:rPr>
          <w:color w:val="000000"/>
          <w:szCs w:val="24"/>
        </w:rPr>
        <w:t>sobre a nuvem</w:t>
      </w:r>
      <w:commentRangeEnd w:id="68"/>
      <w:r>
        <w:commentReference w:id="68"/>
      </w:r>
      <w:r>
        <w:rPr>
          <w:color w:val="000000"/>
          <w:szCs w:val="24"/>
        </w:rPr>
        <w:t xml:space="preserve">, </w:t>
      </w:r>
      <w:r>
        <w:t>i</w:t>
      </w:r>
      <w:r>
        <w:rPr>
          <w:color w:val="000000"/>
          <w:szCs w:val="24"/>
        </w:rPr>
        <w:t>ndica</w:t>
      </w:r>
      <w:r>
        <w:t xml:space="preserve">ndo </w:t>
      </w:r>
      <w:r>
        <w:rPr>
          <w:color w:val="000000"/>
          <w:szCs w:val="24"/>
        </w:rPr>
        <w:t>tendência de alta</w:t>
      </w:r>
      <w:r w:rsidR="00634E28">
        <w:rPr>
          <w:color w:val="000000"/>
          <w:szCs w:val="24"/>
        </w:rPr>
        <w:t>, como mostrado na imagem</w:t>
      </w:r>
      <w:r>
        <w:rPr>
          <w:color w:val="000000"/>
          <w:szCs w:val="24"/>
        </w:rPr>
        <w:t xml:space="preserve">. </w:t>
      </w:r>
      <w:r>
        <w:t>Em outras palavras,</w:t>
      </w:r>
      <w:r>
        <w:rPr>
          <w:color w:val="000000"/>
          <w:szCs w:val="24"/>
        </w:rPr>
        <w:t xml:space="preserve"> </w:t>
      </w:r>
      <w:r w:rsidR="00634E28">
        <w:rPr>
          <w:color w:val="000000"/>
          <w:szCs w:val="24"/>
        </w:rPr>
        <w:t xml:space="preserve">o preço </w:t>
      </w:r>
      <w:r>
        <w:rPr>
          <w:color w:val="000000"/>
          <w:szCs w:val="24"/>
        </w:rPr>
        <w:t>acima da nuvem</w:t>
      </w:r>
      <w:r>
        <w:t xml:space="preserve"> </w:t>
      </w:r>
      <w:r>
        <w:rPr>
          <w:color w:val="000000"/>
          <w:szCs w:val="24"/>
        </w:rPr>
        <w:t xml:space="preserve">é um sinal mais forte para compra. </w:t>
      </w:r>
    </w:p>
    <w:p w14:paraId="14860349" w14:textId="3503767A"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Com o candle de alta do dia 3/1, indicado pela seta amarela, </w:t>
      </w:r>
      <w:r w:rsidR="0082274C">
        <w:rPr>
          <w:color w:val="000000"/>
          <w:szCs w:val="24"/>
        </w:rPr>
        <w:t>fez com que a</w:t>
      </w:r>
      <w:r>
        <w:rPr>
          <w:color w:val="000000"/>
          <w:szCs w:val="24"/>
        </w:rPr>
        <w:t xml:space="preserve"> Tekan </w:t>
      </w:r>
      <w:r w:rsidR="0082274C">
        <w:rPr>
          <w:color w:val="000000"/>
          <w:szCs w:val="24"/>
        </w:rPr>
        <w:t>se aproxima</w:t>
      </w:r>
      <w:r>
        <w:rPr>
          <w:color w:val="000000"/>
          <w:szCs w:val="24"/>
        </w:rPr>
        <w:t xml:space="preserve"> da Kinju e quase a ultrapass</w:t>
      </w:r>
      <w:r w:rsidR="0082274C">
        <w:rPr>
          <w:color w:val="000000"/>
          <w:szCs w:val="24"/>
        </w:rPr>
        <w:t>a-se</w:t>
      </w:r>
      <w:r w:rsidR="0082274C">
        <w:t>,</w:t>
      </w:r>
      <w:r>
        <w:t xml:space="preserve"> </w:t>
      </w:r>
      <w:r w:rsidR="0082274C">
        <w:t>a</w:t>
      </w:r>
      <w:r>
        <w:t xml:space="preserve">mbas </w:t>
      </w:r>
      <w:r w:rsidR="0082274C">
        <w:t>se mantiveram</w:t>
      </w:r>
      <w:r>
        <w:t xml:space="preserve"> no</w:t>
      </w:r>
      <w:r>
        <w:rPr>
          <w:color w:val="000000"/>
          <w:szCs w:val="24"/>
        </w:rPr>
        <w:t xml:space="preserve"> mesmo valor até dia 1</w:t>
      </w:r>
      <w:r w:rsidR="0082274C">
        <w:rPr>
          <w:color w:val="000000"/>
          <w:szCs w:val="24"/>
        </w:rPr>
        <w:t>0</w:t>
      </w:r>
      <w:r>
        <w:rPr>
          <w:color w:val="000000"/>
          <w:szCs w:val="24"/>
        </w:rPr>
        <w:t>/01</w:t>
      </w:r>
      <w:r w:rsidR="0082274C">
        <w:rPr>
          <w:color w:val="000000"/>
          <w:szCs w:val="24"/>
        </w:rPr>
        <w:t xml:space="preserve">. No dia 11/01 </w:t>
      </w:r>
      <w:r>
        <w:rPr>
          <w:color w:val="000000"/>
          <w:szCs w:val="24"/>
        </w:rPr>
        <w:t>houve o cruzamento propriamente dito. Com is</w:t>
      </w:r>
      <w:r>
        <w:t>so</w:t>
      </w:r>
      <w:r>
        <w:rPr>
          <w:color w:val="000000"/>
          <w:szCs w:val="24"/>
        </w:rPr>
        <w:t xml:space="preserve"> temos o primeiro sinal para compra.</w:t>
      </w:r>
    </w:p>
    <w:p w14:paraId="7438C914" w14:textId="5E753C44" w:rsidR="00F50E60" w:rsidRDefault="00F50E60" w:rsidP="00F50E60">
      <w:pPr>
        <w:pBdr>
          <w:top w:val="nil"/>
          <w:left w:val="nil"/>
          <w:bottom w:val="nil"/>
          <w:right w:val="nil"/>
          <w:between w:val="nil"/>
        </w:pBdr>
        <w:spacing w:line="360" w:lineRule="auto"/>
        <w:ind w:firstLine="720"/>
        <w:jc w:val="both"/>
        <w:rPr>
          <w:color w:val="000000"/>
        </w:rPr>
      </w:pPr>
      <w:r>
        <w:t>A s</w:t>
      </w:r>
      <w:r>
        <w:rPr>
          <w:color w:val="000000"/>
          <w:szCs w:val="24"/>
        </w:rPr>
        <w:t>egund</w:t>
      </w:r>
      <w:r>
        <w:t>a</w:t>
      </w:r>
      <w:r>
        <w:rPr>
          <w:color w:val="000000"/>
          <w:szCs w:val="24"/>
        </w:rPr>
        <w:t xml:space="preserve"> indica</w:t>
      </w:r>
      <w:r>
        <w:t xml:space="preserve">ção de </w:t>
      </w:r>
      <w:r>
        <w:rPr>
          <w:color w:val="000000"/>
          <w:szCs w:val="24"/>
        </w:rPr>
        <w:t>compra</w:t>
      </w:r>
      <w:r>
        <w:t xml:space="preserve"> ocorre quando </w:t>
      </w:r>
      <w:r>
        <w:rPr>
          <w:color w:val="000000"/>
          <w:szCs w:val="24"/>
        </w:rPr>
        <w:t>o preço</w:t>
      </w:r>
      <w:r w:rsidR="0082274C">
        <w:rPr>
          <w:color w:val="000000"/>
          <w:szCs w:val="24"/>
        </w:rPr>
        <w:t xml:space="preserve"> (fechamento dos candles)</w:t>
      </w:r>
      <w:r>
        <w:rPr>
          <w:color w:val="000000"/>
          <w:szCs w:val="24"/>
        </w:rPr>
        <w:t xml:space="preserve"> </w:t>
      </w:r>
      <w:r>
        <w:t>está</w:t>
      </w:r>
      <w:r>
        <w:rPr>
          <w:color w:val="000000"/>
          <w:szCs w:val="24"/>
        </w:rPr>
        <w:t xml:space="preserve"> acima da T/K</w:t>
      </w:r>
      <w:r>
        <w:t>, conforme mostrado na imagem.</w:t>
      </w:r>
    </w:p>
    <w:p w14:paraId="418701FF" w14:textId="302D4A99" w:rsidR="00F50E60" w:rsidRDefault="00F50E60" w:rsidP="00F50E60">
      <w:pPr>
        <w:pBdr>
          <w:top w:val="nil"/>
          <w:left w:val="nil"/>
          <w:bottom w:val="nil"/>
          <w:right w:val="nil"/>
          <w:between w:val="nil"/>
        </w:pBdr>
        <w:spacing w:line="360" w:lineRule="auto"/>
        <w:ind w:firstLine="720"/>
        <w:jc w:val="both"/>
        <w:rPr>
          <w:color w:val="000000"/>
        </w:rPr>
      </w:pPr>
      <w:r>
        <w:t xml:space="preserve">O </w:t>
      </w:r>
      <w:r>
        <w:rPr>
          <w:color w:val="000000"/>
          <w:szCs w:val="24"/>
        </w:rPr>
        <w:t>terceir</w:t>
      </w:r>
      <w:r>
        <w:t>o</w:t>
      </w:r>
      <w:r>
        <w:rPr>
          <w:color w:val="000000"/>
          <w:szCs w:val="24"/>
        </w:rPr>
        <w:t xml:space="preserve"> indica</w:t>
      </w:r>
      <w:r>
        <w:t xml:space="preserve">tivo </w:t>
      </w:r>
      <w:r>
        <w:rPr>
          <w:color w:val="000000"/>
          <w:szCs w:val="24"/>
        </w:rPr>
        <w:t>está n</w:t>
      </w:r>
      <w:r w:rsidR="0082274C">
        <w:rPr>
          <w:color w:val="000000"/>
          <w:szCs w:val="24"/>
        </w:rPr>
        <w:t>a</w:t>
      </w:r>
      <w:r>
        <w:rPr>
          <w:color w:val="000000"/>
          <w:szCs w:val="24"/>
        </w:rPr>
        <w:t xml:space="preserve"> Kumo</w:t>
      </w:r>
      <w:r w:rsidR="0082274C">
        <w:rPr>
          <w:color w:val="000000"/>
          <w:szCs w:val="24"/>
        </w:rPr>
        <w:t xml:space="preserve"> futura (indicada pelo retângulo vermelho)</w:t>
      </w:r>
      <w:r>
        <w:rPr>
          <w:color w:val="000000"/>
          <w:szCs w:val="24"/>
        </w:rPr>
        <w:t xml:space="preserve">, </w:t>
      </w:r>
      <w:r>
        <w:t>quando est</w:t>
      </w:r>
      <w:r w:rsidR="0082274C">
        <w:t>á</w:t>
      </w:r>
      <w:r>
        <w:t xml:space="preserve"> apresenta-se na cor</w:t>
      </w:r>
      <w:r>
        <w:rPr>
          <w:color w:val="000000"/>
          <w:szCs w:val="24"/>
        </w:rPr>
        <w:t xml:space="preserve"> verde</w:t>
      </w:r>
      <w:r w:rsidR="0082274C">
        <w:rPr>
          <w:color w:val="000000"/>
          <w:szCs w:val="24"/>
        </w:rPr>
        <w:t xml:space="preserve"> indica sinal de compra</w:t>
      </w:r>
      <w:r>
        <w:rPr>
          <w:color w:val="000000"/>
          <w:szCs w:val="24"/>
        </w:rPr>
        <w:t xml:space="preserve">. </w:t>
      </w:r>
      <w:r w:rsidR="0082274C">
        <w:rPr>
          <w:color w:val="000000"/>
          <w:szCs w:val="24"/>
        </w:rPr>
        <w:t xml:space="preserve">Uma </w:t>
      </w:r>
      <w:r>
        <w:rPr>
          <w:color w:val="000000"/>
          <w:szCs w:val="24"/>
        </w:rPr>
        <w:t>“Sub-Indicação”</w:t>
      </w:r>
      <w:r w:rsidR="0082274C">
        <w:rPr>
          <w:color w:val="000000"/>
          <w:szCs w:val="24"/>
        </w:rPr>
        <w:t>, para reforçar o sinal de compra</w:t>
      </w:r>
      <w:r>
        <w:rPr>
          <w:color w:val="000000"/>
          <w:szCs w:val="24"/>
        </w:rPr>
        <w:t xml:space="preserve"> </w:t>
      </w:r>
      <w:r>
        <w:t>ocorreria</w:t>
      </w:r>
      <w:r>
        <w:rPr>
          <w:color w:val="000000"/>
          <w:szCs w:val="24"/>
        </w:rPr>
        <w:t xml:space="preserve"> se Senkou A e B </w:t>
      </w:r>
      <w:r w:rsidR="0082274C">
        <w:rPr>
          <w:color w:val="000000"/>
          <w:szCs w:val="24"/>
        </w:rPr>
        <w:t xml:space="preserve">estivessem </w:t>
      </w:r>
      <w:r>
        <w:rPr>
          <w:color w:val="000000"/>
          <w:szCs w:val="24"/>
        </w:rPr>
        <w:t>aponta</w:t>
      </w:r>
      <w:r w:rsidR="0082274C">
        <w:rPr>
          <w:color w:val="000000"/>
          <w:szCs w:val="24"/>
        </w:rPr>
        <w:t>ndo</w:t>
      </w:r>
      <w:r>
        <w:rPr>
          <w:color w:val="000000"/>
          <w:szCs w:val="24"/>
        </w:rPr>
        <w:t xml:space="preserve"> para cima, </w:t>
      </w:r>
      <w:r>
        <w:t>no entanto</w:t>
      </w:r>
      <w:r>
        <w:rPr>
          <w:color w:val="000000"/>
          <w:szCs w:val="24"/>
        </w:rPr>
        <w:t xml:space="preserve"> apenas Senkou A está indicando subida, enquanto a Senkou B est</w:t>
      </w:r>
      <w:r>
        <w:t xml:space="preserve">á </w:t>
      </w:r>
      <w:r>
        <w:rPr>
          <w:color w:val="000000"/>
          <w:szCs w:val="24"/>
        </w:rPr>
        <w:t>reta</w:t>
      </w:r>
      <w:r>
        <w:t xml:space="preserve">. Este </w:t>
      </w:r>
      <w:r>
        <w:rPr>
          <w:color w:val="000000"/>
          <w:szCs w:val="24"/>
        </w:rPr>
        <w:t>é um bom indicativo, pois se o preço</w:t>
      </w:r>
      <w:r>
        <w:t xml:space="preserve"> regressar ao </w:t>
      </w:r>
      <w:r>
        <w:rPr>
          <w:color w:val="000000"/>
          <w:szCs w:val="24"/>
        </w:rPr>
        <w:t xml:space="preserve">preço da média, ela estando reta, apresenta uma resistência, e para o preço atravessar a média será muito </w:t>
      </w:r>
      <w:r>
        <w:t>custoso.</w:t>
      </w:r>
    </w:p>
    <w:p w14:paraId="736465AE" w14:textId="225C06F9"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A quarta, e mais importante indicação, é o indicador de </w:t>
      </w:r>
      <w:r>
        <w:rPr>
          <w:i/>
          <w:color w:val="000000"/>
          <w:szCs w:val="24"/>
        </w:rPr>
        <w:t xml:space="preserve">momentum: </w:t>
      </w:r>
      <w:r>
        <w:t>a Chikou</w:t>
      </w:r>
      <w:r>
        <w:rPr>
          <w:color w:val="000000"/>
          <w:szCs w:val="24"/>
        </w:rPr>
        <w:t>. Acima dela é</w:t>
      </w:r>
      <w:r>
        <w:t xml:space="preserve"> necessário um horizonte</w:t>
      </w:r>
      <w:r>
        <w:rPr>
          <w:color w:val="000000"/>
          <w:szCs w:val="24"/>
        </w:rPr>
        <w:t xml:space="preserve"> </w:t>
      </w:r>
      <w:r>
        <w:t>vago</w:t>
      </w:r>
      <w:r>
        <w:rPr>
          <w:color w:val="000000"/>
          <w:szCs w:val="24"/>
        </w:rPr>
        <w:t>. Quando livre da turbulência do preço, abre</w:t>
      </w:r>
      <w:r>
        <w:t>-se</w:t>
      </w:r>
      <w:r>
        <w:rPr>
          <w:color w:val="000000"/>
          <w:szCs w:val="24"/>
        </w:rPr>
        <w:t xml:space="preserve"> </w:t>
      </w:r>
      <w:r>
        <w:t>o</w:t>
      </w:r>
      <w:r>
        <w:rPr>
          <w:color w:val="000000"/>
          <w:szCs w:val="24"/>
        </w:rPr>
        <w:t>portunidade para subida do ativo.</w:t>
      </w:r>
    </w:p>
    <w:p w14:paraId="57EC8F2F" w14:textId="3CE54D21" w:rsidR="00F50E60" w:rsidRDefault="004721B0" w:rsidP="001F3DB4">
      <w:pPr>
        <w:pBdr>
          <w:top w:val="nil"/>
          <w:left w:val="nil"/>
          <w:bottom w:val="nil"/>
          <w:right w:val="nil"/>
          <w:between w:val="nil"/>
        </w:pBdr>
        <w:spacing w:line="360" w:lineRule="auto"/>
        <w:ind w:firstLine="720"/>
        <w:jc w:val="both"/>
        <w:rPr>
          <w:color w:val="000000"/>
          <w:szCs w:val="24"/>
        </w:rPr>
      </w:pPr>
      <w:r>
        <w:rPr>
          <w:color w:val="000000"/>
          <w:szCs w:val="24"/>
        </w:rPr>
        <w:lastRenderedPageBreak/>
        <w:t>Para</w:t>
      </w:r>
      <w:r w:rsidR="00F50E60">
        <w:rPr>
          <w:color w:val="000000"/>
          <w:szCs w:val="24"/>
        </w:rPr>
        <w:t xml:space="preserve"> entra</w:t>
      </w:r>
      <w:r>
        <w:rPr>
          <w:color w:val="000000"/>
          <w:szCs w:val="24"/>
        </w:rPr>
        <w:t>r nessa</w:t>
      </w:r>
      <w:r w:rsidR="00F50E60">
        <w:t xml:space="preserve"> </w:t>
      </w:r>
      <w:r w:rsidR="00F50E60">
        <w:rPr>
          <w:color w:val="000000"/>
          <w:szCs w:val="24"/>
        </w:rPr>
        <w:t>operação</w:t>
      </w:r>
      <w:r>
        <w:rPr>
          <w:color w:val="000000"/>
          <w:szCs w:val="24"/>
        </w:rPr>
        <w:t>,</w:t>
      </w:r>
      <w:r w:rsidR="00F50E60">
        <w:t xml:space="preserve"> s</w:t>
      </w:r>
      <w:r w:rsidR="00F50E60">
        <w:rPr>
          <w:color w:val="000000"/>
          <w:szCs w:val="24"/>
        </w:rPr>
        <w:t>erá feita com uma ordem acima do candle mais alto nos últimos 9 períodos</w:t>
      </w:r>
      <w:r>
        <w:rPr>
          <w:color w:val="000000"/>
          <w:szCs w:val="24"/>
        </w:rPr>
        <w:t xml:space="preserve"> (marcados com o quadro azul)</w:t>
      </w:r>
      <w:r w:rsidR="001F3DB4">
        <w:rPr>
          <w:color w:val="000000"/>
          <w:szCs w:val="24"/>
        </w:rPr>
        <w:t xml:space="preserve"> </w:t>
      </w:r>
      <w:r w:rsidR="001F3DB4">
        <w:rPr>
          <w:color w:val="000000"/>
          <w:szCs w:val="24"/>
        </w:rPr>
        <w:t>é o candle do dia 4/1</w:t>
      </w:r>
      <w:r w:rsidR="001F3DB4">
        <w:rPr>
          <w:color w:val="000000"/>
          <w:szCs w:val="24"/>
        </w:rPr>
        <w:t>,</w:t>
      </w:r>
      <w:r w:rsidR="00F50E60">
        <w:rPr>
          <w:color w:val="000000"/>
          <w:szCs w:val="24"/>
        </w:rPr>
        <w:t xml:space="preserve"> </w:t>
      </w:r>
      <w:r>
        <w:rPr>
          <w:color w:val="000000"/>
          <w:szCs w:val="24"/>
        </w:rPr>
        <w:t xml:space="preserve">a ordem de compra pode ser colocada </w:t>
      </w:r>
      <w:r w:rsidR="005943AA">
        <w:rPr>
          <w:color w:val="000000"/>
          <w:szCs w:val="24"/>
        </w:rPr>
        <w:t xml:space="preserve">na </w:t>
      </w:r>
      <w:r w:rsidR="001F3DB4">
        <w:rPr>
          <w:color w:val="000000"/>
          <w:szCs w:val="24"/>
        </w:rPr>
        <w:t>linha vermelha</w:t>
      </w:r>
      <w:r w:rsidR="00F50E60">
        <w:rPr>
          <w:color w:val="000000"/>
          <w:szCs w:val="24"/>
        </w:rPr>
        <w:t xml:space="preserve">. </w:t>
      </w:r>
    </w:p>
    <w:p w14:paraId="211DD0E6" w14:textId="0B6551C4" w:rsidR="00500452" w:rsidRPr="00500452" w:rsidRDefault="00500452" w:rsidP="00500452">
      <w:pPr>
        <w:pBdr>
          <w:top w:val="nil"/>
          <w:left w:val="nil"/>
          <w:bottom w:val="nil"/>
          <w:right w:val="nil"/>
          <w:between w:val="nil"/>
        </w:pBdr>
        <w:spacing w:line="360" w:lineRule="auto"/>
        <w:ind w:firstLine="720"/>
        <w:jc w:val="both"/>
        <w:rPr>
          <w:iCs/>
          <w:color w:val="000000"/>
        </w:rPr>
      </w:pPr>
      <w:r>
        <w:rPr>
          <w:color w:val="000000"/>
          <w:szCs w:val="24"/>
        </w:rPr>
        <w:t xml:space="preserve">A quantidade de dinheiro da entrada da operação é dada pelo gerenciamento de risco do </w:t>
      </w:r>
      <w:r>
        <w:rPr>
          <w:i/>
          <w:color w:val="000000"/>
          <w:szCs w:val="24"/>
        </w:rPr>
        <w:t>Trader</w:t>
      </w:r>
      <w:r>
        <w:rPr>
          <w:color w:val="000000"/>
          <w:szCs w:val="24"/>
        </w:rPr>
        <w:t xml:space="preserve">, </w:t>
      </w:r>
      <w:r>
        <w:t>bem como</w:t>
      </w:r>
      <w:r>
        <w:rPr>
          <w:color w:val="000000"/>
          <w:szCs w:val="24"/>
        </w:rPr>
        <w:t xml:space="preserve"> a</w:t>
      </w:r>
      <w:r>
        <w:t xml:space="preserve"> s</w:t>
      </w:r>
      <w:r>
        <w:rPr>
          <w:color w:val="000000"/>
          <w:szCs w:val="24"/>
        </w:rPr>
        <w:t xml:space="preserve">aída da operação. Uma estratégia padrão para sair da operação é quando o preço cruzar a </w:t>
      </w:r>
      <w:r>
        <w:rPr>
          <w:i/>
          <w:color w:val="000000"/>
          <w:szCs w:val="24"/>
        </w:rPr>
        <w:t>Kinju</w:t>
      </w:r>
      <w:r>
        <w:rPr>
          <w:iCs/>
          <w:color w:val="000000"/>
          <w:szCs w:val="24"/>
        </w:rPr>
        <w:t>.</w:t>
      </w:r>
    </w:p>
    <w:p w14:paraId="41D6A7AD" w14:textId="77777777" w:rsidR="001F3DB4" w:rsidRPr="001F3DB4" w:rsidRDefault="001F3DB4" w:rsidP="001F3DB4">
      <w:pPr>
        <w:pBdr>
          <w:top w:val="nil"/>
          <w:left w:val="nil"/>
          <w:bottom w:val="nil"/>
          <w:right w:val="nil"/>
          <w:between w:val="nil"/>
        </w:pBdr>
        <w:spacing w:line="360" w:lineRule="auto"/>
        <w:ind w:firstLine="720"/>
        <w:jc w:val="both"/>
        <w:rPr>
          <w:color w:val="000000"/>
          <w:szCs w:val="24"/>
        </w:rPr>
      </w:pPr>
    </w:p>
    <w:p w14:paraId="293DD9B7" w14:textId="1A387B8A" w:rsidR="008F09D4" w:rsidRDefault="00DE3DAB" w:rsidP="001F3DB4">
      <w:pPr>
        <w:pStyle w:val="Legenda"/>
        <w:spacing w:line="360" w:lineRule="auto"/>
      </w:pPr>
      <w:r>
        <w:t xml:space="preserve">Figura </w:t>
      </w:r>
      <w:r w:rsidR="003535DB">
        <w:t>9</w:t>
      </w:r>
      <w:r>
        <w:t xml:space="preserve"> - Gráfico B3SA3 intervalo 1D saída operação</w:t>
      </w:r>
      <w:bookmarkEnd w:id="66"/>
    </w:p>
    <w:p w14:paraId="44D5FA93" w14:textId="67DB2F36" w:rsidR="008F09D4" w:rsidRDefault="001F3DB4">
      <w:pPr>
        <w:pStyle w:val="Legenda"/>
      </w:pPr>
      <w:r>
        <w:rPr>
          <w:noProof/>
        </w:rPr>
        <w:drawing>
          <wp:inline distT="0" distB="0" distL="0" distR="0" wp14:anchorId="694359C9" wp14:editId="6268C1AF">
            <wp:extent cx="5742305" cy="2106930"/>
            <wp:effectExtent l="0" t="0" r="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42305" cy="2106930"/>
                    </a:xfrm>
                    <a:prstGeom prst="rect">
                      <a:avLst/>
                    </a:prstGeom>
                    <a:noFill/>
                    <a:ln>
                      <a:noFill/>
                    </a:ln>
                  </pic:spPr>
                </pic:pic>
              </a:graphicData>
            </a:graphic>
          </wp:inline>
        </w:drawing>
      </w:r>
    </w:p>
    <w:p w14:paraId="5FFAC2FA" w14:textId="40A8E548" w:rsidR="008F09D4" w:rsidRDefault="00DE3DAB">
      <w:pPr>
        <w:pStyle w:val="Legenda"/>
      </w:pPr>
      <w:r>
        <w:t xml:space="preserve">Fonte: </w:t>
      </w:r>
      <w:r>
        <w:rPr>
          <w:i/>
        </w:rPr>
        <w:t>TradingView</w:t>
      </w:r>
      <w:r>
        <w:t xml:space="preserve"> (</w:t>
      </w:r>
      <w:hyperlink r:id="rId37" w:history="1">
        <w:r w:rsidR="00926C49" w:rsidRPr="00F95AF5">
          <w:rPr>
            <w:rStyle w:val="Hyperlink"/>
          </w:rPr>
          <w:t>https://www.tradingview.com/</w:t>
        </w:r>
      </w:hyperlink>
      <w:r>
        <w:t>), 2019</w:t>
      </w:r>
    </w:p>
    <w:p w14:paraId="3216C80A" w14:textId="77777777" w:rsidR="008F09D4" w:rsidRDefault="008F09D4">
      <w:pPr>
        <w:pStyle w:val="Text"/>
      </w:pPr>
    </w:p>
    <w:p w14:paraId="6ACEF664" w14:textId="544CCC59" w:rsidR="00F50E60" w:rsidRDefault="00BB2C31" w:rsidP="00F50E60">
      <w:pPr>
        <w:pBdr>
          <w:top w:val="nil"/>
          <w:left w:val="nil"/>
          <w:bottom w:val="nil"/>
          <w:right w:val="nil"/>
          <w:between w:val="nil"/>
        </w:pBdr>
        <w:spacing w:line="360" w:lineRule="auto"/>
        <w:ind w:firstLine="720"/>
        <w:jc w:val="both"/>
        <w:rPr>
          <w:color w:val="000000"/>
        </w:rPr>
      </w:pPr>
      <w:r>
        <w:rPr>
          <w:color w:val="000000"/>
          <w:szCs w:val="24"/>
        </w:rPr>
        <w:t>A</w:t>
      </w:r>
      <w:r w:rsidR="00F50E60">
        <w:rPr>
          <w:color w:val="000000"/>
          <w:szCs w:val="24"/>
        </w:rPr>
        <w:t xml:space="preserve"> operação durou 46 dias e rendeu em torno de </w:t>
      </w:r>
      <w:r>
        <w:rPr>
          <w:color w:val="000000"/>
          <w:szCs w:val="24"/>
        </w:rPr>
        <w:t>9,79</w:t>
      </w:r>
      <w:r w:rsidR="00F50E60">
        <w:rPr>
          <w:color w:val="000000"/>
          <w:szCs w:val="24"/>
        </w:rPr>
        <w:t>%</w:t>
      </w:r>
      <w:r>
        <w:rPr>
          <w:color w:val="000000"/>
          <w:szCs w:val="24"/>
        </w:rPr>
        <w:t xml:space="preserve"> (sem as taxas da </w:t>
      </w:r>
      <w:r w:rsidR="007403DC">
        <w:rPr>
          <w:color w:val="000000"/>
          <w:szCs w:val="24"/>
        </w:rPr>
        <w:t>Exchange</w:t>
      </w:r>
      <w:r>
        <w:rPr>
          <w:color w:val="000000"/>
          <w:szCs w:val="24"/>
        </w:rPr>
        <w:t xml:space="preserve">), a </w:t>
      </w:r>
      <w:bookmarkStart w:id="69" w:name="_GoBack"/>
      <w:bookmarkEnd w:id="69"/>
      <w:r w:rsidR="00EA5934">
        <w:rPr>
          <w:color w:val="000000"/>
          <w:szCs w:val="24"/>
        </w:rPr>
        <w:t>saída indicada</w:t>
      </w:r>
      <w:r>
        <w:rPr>
          <w:color w:val="000000"/>
          <w:szCs w:val="24"/>
        </w:rPr>
        <w:t xml:space="preserve"> pela seta na figura acima</w:t>
      </w:r>
      <w:r>
        <w:rPr>
          <w:color w:val="000000"/>
          <w:szCs w:val="24"/>
        </w:rPr>
        <w:t>, o lucro</w:t>
      </w:r>
      <w:r w:rsidR="00F50E60">
        <w:rPr>
          <w:color w:val="000000"/>
          <w:szCs w:val="24"/>
        </w:rPr>
        <w:t xml:space="preserve"> depende muito da estratégia do </w:t>
      </w:r>
      <w:r w:rsidR="00F50E60">
        <w:rPr>
          <w:i/>
          <w:color w:val="000000"/>
          <w:szCs w:val="24"/>
        </w:rPr>
        <w:t>Trader</w:t>
      </w:r>
      <w:r w:rsidR="00F50E60">
        <w:rPr>
          <w:color w:val="000000"/>
          <w:szCs w:val="24"/>
        </w:rPr>
        <w:t xml:space="preserve"> e de seu gerenciamento de risco.</w:t>
      </w:r>
    </w:p>
    <w:p w14:paraId="20CF41CE" w14:textId="77777777" w:rsidR="008F09D4" w:rsidRDefault="008F09D4">
      <w:pPr>
        <w:pStyle w:val="Standard"/>
        <w:spacing w:line="360" w:lineRule="auto"/>
      </w:pPr>
    </w:p>
    <w:p w14:paraId="4A1C4FD5" w14:textId="77777777" w:rsidR="008F09D4" w:rsidRDefault="00DE3DAB">
      <w:pPr>
        <w:pStyle w:val="Ttulo1"/>
        <w:numPr>
          <w:ilvl w:val="2"/>
          <w:numId w:val="3"/>
        </w:numPr>
      </w:pPr>
      <w:r>
        <w:t>Btcusd</w:t>
      </w:r>
      <w:r>
        <w:br/>
      </w:r>
    </w:p>
    <w:p w14:paraId="3B2F699C" w14:textId="04D55D21" w:rsidR="00F50E60" w:rsidRDefault="00F50E60" w:rsidP="00F50E60">
      <w:pPr>
        <w:pStyle w:val="Standard"/>
        <w:spacing w:line="360" w:lineRule="auto"/>
        <w:ind w:firstLine="567"/>
      </w:pPr>
      <w:r>
        <w:t xml:space="preserve">Este é o codinome para encontrar o Bitcoin nas </w:t>
      </w:r>
      <w:r w:rsidR="007403DC">
        <w:t>Exchange</w:t>
      </w:r>
      <w:r>
        <w:t xml:space="preserve"> que o detém para negociações no mercado de criptomoedas. </w:t>
      </w:r>
    </w:p>
    <w:p w14:paraId="24F3473C" w14:textId="77777777" w:rsidR="00F50E60" w:rsidRDefault="00F50E60" w:rsidP="00F50E60">
      <w:pPr>
        <w:pStyle w:val="Standard"/>
        <w:spacing w:line="360" w:lineRule="auto"/>
        <w:ind w:firstLine="567"/>
      </w:pPr>
      <w:r>
        <w:t xml:space="preserve">O Bitcoin teve seu White Paper lançado em 31/10/2008 por Satoshi Nakamoto no artigo denominado “Bitcoin: A Peer-to-Peer Electronic Cash System” com o intuito de, como o próprio Nakamoto (2008) escreveu: “Uma versão de dinheiro eletrônico puramente ponto-a-ponto permitiria que pagamentos online fossem enviados diretamente de uma pessoa para outra sem propomos uma solução ao problema do gasto duplo utilizando uma rede ponto-a-ponto. ” </w:t>
      </w:r>
    </w:p>
    <w:p w14:paraId="2400A02A" w14:textId="77777777" w:rsidR="008F09D4" w:rsidRDefault="00F50E60" w:rsidP="00F50E60">
      <w:pPr>
        <w:pStyle w:val="Standard"/>
        <w:spacing w:line="360" w:lineRule="auto"/>
        <w:ind w:firstLine="567"/>
      </w:pPr>
      <w:r>
        <w:t>Ficou possivelmente conhecido em todo o planeta após os fatos do ano de 2017. No dia 01/01/17 iniciou suas negociações em U$ 996.6, e em 17/12/17 atingiu a sua marca mais alta de U$ 19810.0.</w:t>
      </w:r>
    </w:p>
    <w:p w14:paraId="470D3D28" w14:textId="77777777" w:rsidR="00F50E60" w:rsidRDefault="00F50E60" w:rsidP="00F50E60">
      <w:pPr>
        <w:pStyle w:val="Standard"/>
        <w:spacing w:line="360" w:lineRule="auto"/>
      </w:pPr>
    </w:p>
    <w:p w14:paraId="61EFEF76" w14:textId="77777777" w:rsidR="008F09D4" w:rsidRDefault="00DE3DAB">
      <w:pPr>
        <w:pStyle w:val="Ttulo1"/>
        <w:numPr>
          <w:ilvl w:val="2"/>
          <w:numId w:val="3"/>
        </w:numPr>
      </w:pPr>
      <w:bookmarkStart w:id="70" w:name="_Toc11619352"/>
      <w:r>
        <w:lastRenderedPageBreak/>
        <w:t>B3sa3</w:t>
      </w:r>
      <w:bookmarkEnd w:id="70"/>
    </w:p>
    <w:p w14:paraId="4CC26A18" w14:textId="77777777" w:rsidR="008F09D4" w:rsidRDefault="008F09D4">
      <w:pPr>
        <w:pStyle w:val="Standard"/>
        <w:spacing w:line="360" w:lineRule="auto"/>
      </w:pPr>
    </w:p>
    <w:p w14:paraId="596CE798" w14:textId="77777777" w:rsidR="008F09D4" w:rsidRDefault="00F50E60" w:rsidP="00F50E60">
      <w:pPr>
        <w:pStyle w:val="Standard"/>
        <w:spacing w:line="360" w:lineRule="auto"/>
        <w:ind w:firstLine="425"/>
      </w:pPr>
      <w:r w:rsidRPr="00F50E60">
        <w:t>Este é o codinome para encontrar as ações da B3 na bolsa. A empresa que possui os direitos oficiais para ser a bolsa de valores brasileira é a quinta maior bolsa de valores do mundo, com a capitalização de mercado em treze bilhões (MOREIRA, 2017). Em comparação com o Bitcoin, a volatilidade é inferior. Em 2017, do começo do ano ao seu maior pico, em meados de outubro, foram aproximadamente 58% no aumento do valor de suas ações.</w:t>
      </w:r>
    </w:p>
    <w:p w14:paraId="41FD99FF" w14:textId="77777777" w:rsidR="00F50E60" w:rsidRPr="00F50E60" w:rsidRDefault="00F50E60" w:rsidP="00F50E60">
      <w:pPr>
        <w:pStyle w:val="Standard"/>
        <w:spacing w:line="360" w:lineRule="auto"/>
      </w:pPr>
    </w:p>
    <w:p w14:paraId="39099511" w14:textId="77777777" w:rsidR="008F09D4" w:rsidRDefault="00DE3DAB">
      <w:pPr>
        <w:pStyle w:val="Ttulo1"/>
        <w:numPr>
          <w:ilvl w:val="1"/>
          <w:numId w:val="3"/>
        </w:numPr>
      </w:pPr>
      <w:bookmarkStart w:id="71" w:name="_Toc11619353"/>
      <w:r>
        <w:t>TÉCNICAS DE IA NAS ÁREA DE MERCADO FINANCEIRO</w:t>
      </w:r>
      <w:bookmarkEnd w:id="71"/>
      <w:r>
        <w:t xml:space="preserve">   </w:t>
      </w:r>
    </w:p>
    <w:p w14:paraId="3FA88751" w14:textId="77777777" w:rsidR="008F09D4" w:rsidRDefault="008F09D4">
      <w:pPr>
        <w:pStyle w:val="Standard"/>
        <w:spacing w:line="360" w:lineRule="auto"/>
      </w:pPr>
    </w:p>
    <w:p w14:paraId="3F5BF59C" w14:textId="77777777" w:rsidR="008F09D4" w:rsidRDefault="00DE3DAB">
      <w:pPr>
        <w:pStyle w:val="Text"/>
      </w:pPr>
      <w:r>
        <w:t>No artigo de Bahrammirzaee (2010) ele elenca 281 estudos com linha de pesquisa para ferramentas desenvolvidas com IA para serem utilizadas no setor financeiro. Estas pesquisas abrangem áreas distribuídas entre disponibilidade de crédito, tendência de mercados, falência de bancos, gestão de ativos, preços de IPO, etc.</w:t>
      </w:r>
    </w:p>
    <w:p w14:paraId="45EA2A94" w14:textId="77777777" w:rsidR="008F09D4" w:rsidRDefault="00DE3DAB">
      <w:pPr>
        <w:pStyle w:val="Text"/>
      </w:pPr>
      <w:bookmarkStart w:id="72" w:name="_26in1rg"/>
      <w:bookmarkEnd w:id="72"/>
      <w:r>
        <w:t>O artigo reúne as pesquisas em 3 grandes áreas de estudo financeiro, a primeira sendo a avaliação de crédito, a segunda como seleção de carteiras de ativos e a última em previsão e planejamento financeiro. O autor enfatiza na comparação do desempenho desses métodos com os métodos tradicionais. De 83 estudos mostrados (da tabela 1 até a 8 apresentadas no estudo) todos são comparados a Redes Neurais Artificiais, em 59 dos casos a RNA saiu melhor do que um método tradicional, nas 3 grandes áreas. De 91 estudos mostrados (da tabela 12 até a 20 apresentadas no estudo), todos são comparados com Sistemas Híbridos, que destes, em 81 dos estudos, este sistema saiu-se melhor que o sistema comparado.</w:t>
      </w:r>
    </w:p>
    <w:p w14:paraId="43703F7D" w14:textId="77777777" w:rsidR="008F09D4" w:rsidRDefault="008F09D4">
      <w:pPr>
        <w:pStyle w:val="Standard"/>
        <w:spacing w:line="360" w:lineRule="auto"/>
      </w:pPr>
    </w:p>
    <w:p w14:paraId="44408271" w14:textId="77777777" w:rsidR="008F09D4" w:rsidRDefault="00DE3DAB">
      <w:pPr>
        <w:pStyle w:val="Ttulo1"/>
        <w:numPr>
          <w:ilvl w:val="2"/>
          <w:numId w:val="3"/>
        </w:numPr>
      </w:pPr>
      <w:bookmarkStart w:id="73" w:name="_Toc11619354"/>
      <w:r>
        <w:t>Redes neurais artificiais</w:t>
      </w:r>
      <w:bookmarkEnd w:id="73"/>
    </w:p>
    <w:p w14:paraId="79D8EF55" w14:textId="77777777" w:rsidR="008F09D4" w:rsidRDefault="008F09D4">
      <w:pPr>
        <w:pStyle w:val="Standard"/>
        <w:spacing w:line="360" w:lineRule="auto"/>
      </w:pPr>
    </w:p>
    <w:p w14:paraId="12627842" w14:textId="77777777" w:rsidR="008F09D4" w:rsidRDefault="00DE3DAB">
      <w:pPr>
        <w:pStyle w:val="Text"/>
      </w:pPr>
      <w:r>
        <w:t>A Ferramenta que surgiu para auxiliar na resolução dos problemas complexos do mundo real, é inspirada no sistema nervoso central humano (o cérebro).</w:t>
      </w:r>
    </w:p>
    <w:p w14:paraId="66AC3080" w14:textId="77777777" w:rsidR="008F09D4" w:rsidRDefault="00DE3DAB">
      <w:pPr>
        <w:pStyle w:val="Text"/>
      </w:pPr>
      <w:r>
        <w:t>O princípio da rede neural, é conseguir o mesmo processamento dos dados do cérebro humano em máquinas através dos neurônios (KAASTRA; BOYD, 1995).</w:t>
      </w:r>
    </w:p>
    <w:p w14:paraId="76CD8500" w14:textId="77777777" w:rsidR="008F09D4" w:rsidRDefault="00DE3DAB">
      <w:pPr>
        <w:pStyle w:val="Text"/>
      </w:pPr>
      <w:r>
        <w:t>É usado largamente em previsões, pois é um método poderoso e consegue adaptar-se facilmente às mudanças, adequado aos mercados que tem reviravoltas diárias. Outra característica, é a facilidade no trabalho com uma grande quantidade de dados, mas o treino não deve ser feito com muitos dados, pois muito poder computacional é requerido. O treino é o processo de aprendizado para a rede identificar padrões (KAASTRA; BOYD, 1995).</w:t>
      </w:r>
    </w:p>
    <w:p w14:paraId="45743D6C" w14:textId="77777777" w:rsidR="008F09D4" w:rsidRDefault="00DE3DAB">
      <w:pPr>
        <w:pStyle w:val="Text"/>
      </w:pPr>
      <w:bookmarkStart w:id="74" w:name="_35nkun2"/>
      <w:bookmarkEnd w:id="74"/>
      <w:r>
        <w:lastRenderedPageBreak/>
        <w:t>O neurônio matemático é análogo ao biológico, possui sinais de entrada, similar aos dendritos.  A frente, na estrutura há os pesos sinápticos, local que atribui valor prudente a entrada, justamente como as sinapses, esses pesos são ensinados treinando a rede neural artificial. Depois, o combinador linear, (análogo ao corpo celular) ele agrega todos os sinais e pesos para potencial de ativação. Na RNA tem-se um elemento que não existe em forma biológica, o limiar de ativação ou Bias. Em casos que todas entradas forem nulas pode agir transformando sua saída em não nula. Antes da saída tem-se a função de ativação, fazendo o papel de axônio, ele limitando a saída em um intervalo de valores (</w:t>
      </w:r>
      <w:r>
        <w:rPr>
          <w:i/>
        </w:rPr>
        <w:t>Data Science Academy</w:t>
      </w:r>
      <w:r>
        <w:t>, 2019).</w:t>
      </w:r>
    </w:p>
    <w:p w14:paraId="17652BC8" w14:textId="77777777" w:rsidR="008F09D4" w:rsidRDefault="00DE3DAB">
      <w:pPr>
        <w:pStyle w:val="Text"/>
      </w:pPr>
      <w:r>
        <w:t xml:space="preserve">A forma geral de funcionamento é, um sistema que tem como entrada um dado qualquer, processa e gera um aprendizado para tomar decisões ou fazer algum tipo de previsão. Por tanto, podemos simular diversas questões financeiras como: previsão de comportamento do </w:t>
      </w:r>
      <w:r>
        <w:rPr>
          <w:i/>
          <w:iCs/>
        </w:rPr>
        <w:t>Trader</w:t>
      </w:r>
      <w:r>
        <w:t>, avaliação financeira, aprovação de crédito, gestão de carteiras de ativos, avaliação de risco hipotecário, classificação de risco de investimento em renda fixa. Em todos os casos anteriores, é possível melhorar a tomada de decisão e diminuir o risco da perda do capital, devido que o mercado financeiro é demasiado de incertezas, é o domínio apropriado para RNA (BAHRAMMIRZAEE, 2010).</w:t>
      </w:r>
    </w:p>
    <w:p w14:paraId="1F4D5F71" w14:textId="77777777" w:rsidR="008F09D4" w:rsidRDefault="00DE3DAB">
      <w:pPr>
        <w:pStyle w:val="Text"/>
      </w:pPr>
      <w:bookmarkStart w:id="75" w:name="_ro8u34js2o2t"/>
      <w:bookmarkEnd w:id="75"/>
      <w:r>
        <w:t xml:space="preserve">Para a rede neural funcionar é preciso treiná-la, para conseguir fazer o que foi designada. Em uma rede neural teremos a camada de entrada, a camada oculta e a camada de saída, respectivamente. Na camada oculta, o neurônio em si, é onde ocorre a interligação de todas as variáveis de entradas para que gerarem uma saída. Atrelado a camada oculta, citado anteriormente, tem-se os pesos das sinapses. Eles têm a função de amplificar ou diminuir o valor da entrada. Esses valores que são setados para que a rede neural tenha um resultado esperado. Para melhor performance, em algumas redes, é usado o método de treinamento com </w:t>
      </w:r>
      <w:r>
        <w:rPr>
          <w:i/>
        </w:rPr>
        <w:t>backpropagation</w:t>
      </w:r>
      <w:r>
        <w:t>, ele faz a atualização destes pesos (será comentado após). Dentro do neurônio, na camada oculta, há funções de normalização, elas geralmente deixam o valor entre 0 até 1. (</w:t>
      </w:r>
      <w:r>
        <w:rPr>
          <w:i/>
        </w:rPr>
        <w:t>Data Science Academy</w:t>
      </w:r>
      <w:r>
        <w:t>, 2019)</w:t>
      </w:r>
    </w:p>
    <w:p w14:paraId="765325F9" w14:textId="77777777" w:rsidR="008F09D4" w:rsidRDefault="00DE3DAB">
      <w:pPr>
        <w:pStyle w:val="Text"/>
      </w:pPr>
      <w:bookmarkStart w:id="76" w:name="_rfljzmr02u9x"/>
      <w:bookmarkEnd w:id="76"/>
      <w:r>
        <w:t xml:space="preserve">Na primeira vez que é executado, os pesos das ligações, possuem um valor que foi colocado no primeiro treinamento, então, a rede processa a entrada, originando em uma saída. Com este valor da saída, é possível afirmar, se é satisfatório ou necessita de ajustes nos pesos das ligações. Para ajustar os pesos e minimizar o erro da rede, é usado o processo de </w:t>
      </w:r>
      <w:r>
        <w:rPr>
          <w:i/>
        </w:rPr>
        <w:t>backpropagation</w:t>
      </w:r>
      <w:r>
        <w:t xml:space="preserve">, onde é usado funções da matemática, geralmente derivadas parciais do erro, para atualizar os pesos da rede e gerar uma saída mais próxima do esperado. Na saída é adicionada a função de erro, a rede neural faz o </w:t>
      </w:r>
      <w:r>
        <w:rPr>
          <w:i/>
        </w:rPr>
        <w:t>backpropagation</w:t>
      </w:r>
      <w:r>
        <w:t xml:space="preserve"> automaticamente com a </w:t>
      </w:r>
      <w:r>
        <w:lastRenderedPageBreak/>
        <w:t>iteração referente ao último erro, atualizando os valores para uma próxima tentativa de acerto (</w:t>
      </w:r>
      <w:r>
        <w:rPr>
          <w:i/>
        </w:rPr>
        <w:t>Data Science Academy</w:t>
      </w:r>
      <w:r>
        <w:t>, 2019).</w:t>
      </w:r>
    </w:p>
    <w:p w14:paraId="6EE4BCF0" w14:textId="77777777" w:rsidR="008F09D4" w:rsidRDefault="00DE3DAB">
      <w:pPr>
        <w:pStyle w:val="Text"/>
      </w:pPr>
      <w:bookmarkStart w:id="77" w:name="_s0hzi6vclht2"/>
      <w:bookmarkEnd w:id="77"/>
      <w:r>
        <w:t>Para atualizar de forma suave é introduzida a taxa de aprendizagem que faz parte da otimização da rede. É um valor setado para fazer operações matemáticas junto ao peso antigo e a derivada, assim compõem um novo peso. para achar o valor é necessário o alinhamento de todas estas variáveis. (</w:t>
      </w:r>
      <w:r>
        <w:rPr>
          <w:i/>
        </w:rPr>
        <w:t>Data Science Academy</w:t>
      </w:r>
      <w:r>
        <w:t>, 2019)</w:t>
      </w:r>
    </w:p>
    <w:p w14:paraId="58312A36" w14:textId="77777777" w:rsidR="008F09D4" w:rsidRDefault="00DE3DAB">
      <w:pPr>
        <w:pStyle w:val="Text"/>
      </w:pPr>
      <w:r>
        <w:t xml:space="preserve"> No estudo do Kaastra e Boyd (1995) proveram, na prática, a identificação do sucesso da aplicação. Assim, dividiram em 3 fatores chave para desenvolver uma Rede Neural para previsão de dados temporais econômicos. Primeiro é necessário paciência, tempo e recursos para experimentar o grande número de parâmetros que existe. Segundo o pesquisador, deve conter de rotinas para verificar </w:t>
      </w:r>
      <w:r>
        <w:rPr>
          <w:i/>
        </w:rPr>
        <w:t>walk-forward</w:t>
      </w:r>
      <w:r>
        <w:t>, otimização da camada oculta e teste na combinação das variáveis de entrada. Por último, o pesquisador deve fazer uma biblioteca com os registros das combinações dos parâmetros, assim é possível identificar o que é bem-sucedido do que não é.  Ainda escreve que na prática, o desenvolvimento envolve muitas tentativas e erros</w:t>
      </w:r>
      <w:r>
        <w:rPr>
          <w:rFonts w:ascii="Arial" w:eastAsia="Arial" w:hAnsi="Arial" w:cs="Arial"/>
          <w:color w:val="252525"/>
          <w:sz w:val="27"/>
          <w:szCs w:val="27"/>
        </w:rPr>
        <w:t>.</w:t>
      </w:r>
    </w:p>
    <w:p w14:paraId="712D5087" w14:textId="77777777" w:rsidR="008F09D4" w:rsidRDefault="008F09D4">
      <w:pPr>
        <w:pStyle w:val="Standard"/>
        <w:spacing w:line="360" w:lineRule="auto"/>
        <w:rPr>
          <w:rFonts w:eastAsia="Arial"/>
        </w:rPr>
      </w:pPr>
    </w:p>
    <w:p w14:paraId="72772EFF" w14:textId="77777777" w:rsidR="008F09D4" w:rsidRDefault="00DE3DAB">
      <w:pPr>
        <w:pStyle w:val="Ttulo1"/>
        <w:numPr>
          <w:ilvl w:val="2"/>
          <w:numId w:val="3"/>
        </w:numPr>
      </w:pPr>
      <w:bookmarkStart w:id="78" w:name="_Toc11619355"/>
      <w:r>
        <w:t xml:space="preserve">Lógica </w:t>
      </w:r>
      <w:r>
        <w:rPr>
          <w:i/>
          <w:iCs/>
        </w:rPr>
        <w:t>Fuzzy</w:t>
      </w:r>
      <w:bookmarkEnd w:id="78"/>
    </w:p>
    <w:p w14:paraId="6152D276" w14:textId="77777777" w:rsidR="008F09D4" w:rsidRDefault="008F09D4">
      <w:pPr>
        <w:pStyle w:val="Standard"/>
        <w:spacing w:line="360" w:lineRule="auto"/>
      </w:pPr>
    </w:p>
    <w:p w14:paraId="4160F360" w14:textId="77777777" w:rsidR="008F09D4" w:rsidRDefault="00DE3DAB">
      <w:pPr>
        <w:pStyle w:val="Text"/>
      </w:pPr>
      <w:r>
        <w:t xml:space="preserve">É conceito de lógica booleana, com a diferença de transformar em multinível os valores de 0 até 1. Portanto, </w:t>
      </w:r>
      <w:r>
        <w:rPr>
          <w:i/>
          <w:iCs/>
        </w:rPr>
        <w:t>Fuzzy</w:t>
      </w:r>
      <w:r>
        <w:t xml:space="preserve"> recebe uma entrada com linguagem natural, então atribui valores de 0 até 1, para que o processamento seja aproximado do raciocínio humano. A aplicação correta para o mesmo é quando usado com dados vagos e incertos (RIGNEL; CHENC; LUCAS, 2011).</w:t>
      </w:r>
    </w:p>
    <w:p w14:paraId="3F65830A" w14:textId="77777777" w:rsidR="008F09D4" w:rsidRDefault="00DE3DAB">
      <w:pPr>
        <w:pStyle w:val="Text"/>
      </w:pPr>
      <w:r>
        <w:t xml:space="preserve">Tem-se como exemplo, determinar um grupo de meia idade. No método booleano, é considerado nessa faixa, apenas quando completar os trinta e cinco (35) anos e até cinquenta e cinco (55) anos. Devido a isso, a pessoa com trinta e quatro (34) anos não é considerada na meia idade, mas ela está “quase” na idade, devido a esses dados vagos, a resolução está no uso da lógica difusa (RIGNEL; CHENC; LUCAS, 2011). Para classificar corretamente algum dado com </w:t>
      </w:r>
      <w:r>
        <w:rPr>
          <w:i/>
          <w:iCs/>
        </w:rPr>
        <w:t>Fuzzy</w:t>
      </w:r>
      <w:r>
        <w:t>, é preciso de conjuntos nebulosos com respectivo grau de pertinência, que varia nos valores infinitos de 0 a 1. O nome desses conjuntos é dado por uma variável linguística, geralmente é algo como, no caso da temperatura, ela pode assumir os valores: baixo, médio e alto. Este exemplo pode ser visto na imagem a seguir como exemplo.</w:t>
      </w:r>
    </w:p>
    <w:p w14:paraId="3460F651" w14:textId="77777777" w:rsidR="008F09D4" w:rsidRDefault="008F09D4">
      <w:pPr>
        <w:pStyle w:val="Standard"/>
        <w:spacing w:line="360" w:lineRule="auto"/>
      </w:pPr>
    </w:p>
    <w:p w14:paraId="06D6598C" w14:textId="77777777" w:rsidR="008F09D4" w:rsidRDefault="00DE3DAB">
      <w:pPr>
        <w:pStyle w:val="Legenda"/>
      </w:pPr>
      <w:bookmarkStart w:id="79" w:name="_Toc11095776"/>
      <w:r>
        <w:t>Figura 8 - Conjuntos nebulosos e pertinência</w:t>
      </w:r>
      <w:bookmarkEnd w:id="79"/>
    </w:p>
    <w:p w14:paraId="6835F459" w14:textId="77777777" w:rsidR="008F09D4" w:rsidRDefault="00DE3DAB">
      <w:pPr>
        <w:pStyle w:val="Legenda"/>
      </w:pPr>
      <w:r>
        <w:rPr>
          <w:noProof/>
        </w:rPr>
        <w:lastRenderedPageBreak/>
        <w:drawing>
          <wp:inline distT="0" distB="0" distL="0" distR="0" wp14:anchorId="65018CE1" wp14:editId="078670A7">
            <wp:extent cx="3130560" cy="1374120"/>
            <wp:effectExtent l="0" t="0" r="0" b="0"/>
            <wp:docPr id="14" name="Imagem 7" descr="C:\Users\Cassiano\AppData\Local\Temp\lu189962otxrr.tmp\lu189962otxsh_tmp_1725247ec772bd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130560" cy="1374120"/>
                    </a:xfrm>
                    <a:prstGeom prst="rect">
                      <a:avLst/>
                    </a:prstGeom>
                    <a:noFill/>
                    <a:ln>
                      <a:noFill/>
                      <a:prstDash/>
                    </a:ln>
                  </pic:spPr>
                </pic:pic>
              </a:graphicData>
            </a:graphic>
          </wp:inline>
        </w:drawing>
      </w:r>
    </w:p>
    <w:p w14:paraId="78EBE5C7" w14:textId="77777777" w:rsidR="008F09D4" w:rsidRDefault="00DE3DAB">
      <w:pPr>
        <w:pStyle w:val="Legenda"/>
      </w:pPr>
      <w:r>
        <w:t>Fonte: RIGNEL; CHENC; LUCAS, 2011</w:t>
      </w:r>
    </w:p>
    <w:p w14:paraId="0CDAEF45" w14:textId="77777777" w:rsidR="008F09D4" w:rsidRDefault="008F09D4">
      <w:pPr>
        <w:pStyle w:val="Text"/>
      </w:pPr>
    </w:p>
    <w:p w14:paraId="4619D3CD" w14:textId="77777777" w:rsidR="008F09D4" w:rsidRDefault="00DE3DAB">
      <w:pPr>
        <w:pStyle w:val="Text"/>
      </w:pPr>
      <w:r>
        <w:t xml:space="preserve">Os valores recebidos das variáveis de entrada, são processados pelas regras de modelagem das funções de pertinência, esse processo tem o nome de fuzzificação, assim transformados em números para fazerem partes dos conjuntos </w:t>
      </w:r>
      <w:r>
        <w:rPr>
          <w:i/>
          <w:iCs/>
        </w:rPr>
        <w:t>Fuzzy</w:t>
      </w:r>
      <w:r>
        <w:t>, tornando-se parte das variáveis linguísticas (GOMIDE; GUDWIN, 1994).</w:t>
      </w:r>
    </w:p>
    <w:p w14:paraId="67DF3FFA" w14:textId="77777777" w:rsidR="008F09D4" w:rsidRDefault="00DE3DAB">
      <w:pPr>
        <w:pStyle w:val="Text"/>
      </w:pPr>
      <w:r>
        <w:t>Após essa etapa, é obtido os dados processados, antes que sejam entendidos para serem executados é necessário fazer a defuzzificação. A defuzzificação, interpreta os dados fuzzificados através de função matemática, retornando um dado contendo a informação precisa para o sistema tomar a decisão correta. A figura abaixo mostra esse processo explicado acima de forma detalhada.</w:t>
      </w:r>
    </w:p>
    <w:p w14:paraId="7AA65839" w14:textId="77777777" w:rsidR="008F09D4" w:rsidRDefault="00DE3DAB">
      <w:pPr>
        <w:pStyle w:val="Legenda"/>
      </w:pPr>
      <w:bookmarkStart w:id="80" w:name="_Toc11095777"/>
      <w:r>
        <w:t>Figura 9 - Conjuntos nebulosos e pertinência</w:t>
      </w:r>
      <w:bookmarkEnd w:id="80"/>
    </w:p>
    <w:p w14:paraId="5A936CF4" w14:textId="77777777" w:rsidR="008F09D4" w:rsidRDefault="00DE3DAB">
      <w:pPr>
        <w:pStyle w:val="Legenda"/>
      </w:pPr>
      <w:r>
        <w:rPr>
          <w:noProof/>
        </w:rPr>
        <w:drawing>
          <wp:inline distT="0" distB="0" distL="0" distR="0" wp14:anchorId="4B9C7322" wp14:editId="4BF9CF98">
            <wp:extent cx="4554360" cy="2391480"/>
            <wp:effectExtent l="0" t="0" r="0" b="8820"/>
            <wp:docPr id="15" name="Imagem 6" descr="C:\Users\Cassiano\AppData\Local\Temp\lu189962otxrr.tmp\lu189962otxsh_tmp_a7cb26b0b1fb42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554360" cy="2391480"/>
                    </a:xfrm>
                    <a:prstGeom prst="rect">
                      <a:avLst/>
                    </a:prstGeom>
                    <a:noFill/>
                    <a:ln>
                      <a:noFill/>
                      <a:prstDash/>
                    </a:ln>
                  </pic:spPr>
                </pic:pic>
              </a:graphicData>
            </a:graphic>
          </wp:inline>
        </w:drawing>
      </w:r>
    </w:p>
    <w:p w14:paraId="64C7BC5B" w14:textId="77777777" w:rsidR="008F09D4" w:rsidRDefault="00DE3DAB">
      <w:pPr>
        <w:pStyle w:val="Text"/>
        <w:ind w:firstLine="0"/>
      </w:pPr>
      <w:r>
        <w:t>Fonte: GOMIDE; GUDWIN, 1994</w:t>
      </w:r>
    </w:p>
    <w:p w14:paraId="5D91E897" w14:textId="77777777" w:rsidR="008F09D4" w:rsidRDefault="008F09D4">
      <w:pPr>
        <w:pStyle w:val="Standard"/>
      </w:pPr>
    </w:p>
    <w:p w14:paraId="4194DA86" w14:textId="77777777" w:rsidR="008F09D4" w:rsidRDefault="00DE3DAB">
      <w:pPr>
        <w:pStyle w:val="Text"/>
      </w:pPr>
      <w:r>
        <w:t xml:space="preserve">Na pesquisa de Leu, Lee e Jou (2009) sobre </w:t>
      </w:r>
      <w:r>
        <w:rPr>
          <w:i/>
          <w:iCs/>
        </w:rPr>
        <w:t>Fuzzy</w:t>
      </w:r>
      <w:r>
        <w:t xml:space="preserve"> para predizer taxa de câmbio. Em vários estudos é usado apenas o histórico de preço para construir o modelo de predição. De acordo com o estudo, vários fatores implicam no preço do câmbio. Portanto, eles propuseram usar dois fatores, mas encontraram dificuldades para achar, então, resolveram usando distância Euclidiana para encontrar dois fatores semelhantes. A conclusão do trabalho mostrou que técnica desenvolvida superou o modelo da rede neural e passeio aleatório.</w:t>
      </w:r>
    </w:p>
    <w:p w14:paraId="06900F37" w14:textId="77777777" w:rsidR="008F09D4" w:rsidRDefault="008F09D4">
      <w:pPr>
        <w:pStyle w:val="Standard"/>
        <w:spacing w:line="360" w:lineRule="auto"/>
      </w:pPr>
    </w:p>
    <w:p w14:paraId="5FA45DDC" w14:textId="77777777" w:rsidR="008F09D4" w:rsidRDefault="00DE3DAB">
      <w:pPr>
        <w:pStyle w:val="Ttulo1"/>
        <w:numPr>
          <w:ilvl w:val="2"/>
          <w:numId w:val="3"/>
        </w:numPr>
      </w:pPr>
      <w:bookmarkStart w:id="81" w:name="_Toc11619356"/>
      <w:r>
        <w:lastRenderedPageBreak/>
        <w:t>Sistema Híbrido</w:t>
      </w:r>
      <w:bookmarkEnd w:id="81"/>
    </w:p>
    <w:p w14:paraId="3FB1B98F" w14:textId="77777777" w:rsidR="008F09D4" w:rsidRDefault="008F09D4">
      <w:pPr>
        <w:pStyle w:val="Standard"/>
        <w:spacing w:line="360" w:lineRule="auto"/>
      </w:pPr>
    </w:p>
    <w:p w14:paraId="2028675C" w14:textId="77777777" w:rsidR="008F09D4" w:rsidRDefault="00DE3DAB">
      <w:pPr>
        <w:pStyle w:val="Text"/>
      </w:pPr>
      <w:r>
        <w:t xml:space="preserve">Há uma série de pesquisas sendo feitas na neurobiologia, com o intuito de entender o funcionamento das combinações de funções do cérebro para acarretar em uma ação apenas. Imitando o cérebro humano, um Sistema Híbrido é robusto e eficiente no processamento de paradigmas de aprendizagem, integrando técnicas de IA com bancos de dados para resolução de problemas (BAHRAMMIRZAEE, 2010).   </w:t>
      </w:r>
    </w:p>
    <w:p w14:paraId="4912080B" w14:textId="77777777" w:rsidR="008F09D4" w:rsidRDefault="00DE3DAB">
      <w:pPr>
        <w:pStyle w:val="Text"/>
      </w:pPr>
      <w:r>
        <w:t xml:space="preserve">Modelos híbridos são chamados assim, quando há dois modelos acoplados como um só, (por exemplo RNA e </w:t>
      </w:r>
      <w:r>
        <w:rPr>
          <w:i/>
        </w:rPr>
        <w:t>Fuzzy</w:t>
      </w:r>
      <w:r>
        <w:t>). Pode haver dois modelos de acoplamento, isso determina por onde será consumido os dados gerados. Caso os dados forem escritos por um modelo em arquivo, e outro modelo consumir da lá, é considerado acoplamento fraco. Entretanto, caso os dados gerados forem passados diretos de um ao outro, o modelo de acoplamento é forte (BAHRAMMIRZAEE, 2010).</w:t>
      </w:r>
    </w:p>
    <w:p w14:paraId="53CB5CBF" w14:textId="77777777" w:rsidR="008F09D4" w:rsidRDefault="008F09D4">
      <w:pPr>
        <w:pStyle w:val="Standard"/>
        <w:spacing w:line="360" w:lineRule="auto"/>
      </w:pPr>
    </w:p>
    <w:p w14:paraId="3BB1E18E" w14:textId="77777777" w:rsidR="008F09D4" w:rsidRDefault="00DE3DAB">
      <w:pPr>
        <w:pStyle w:val="Ttulo1"/>
        <w:numPr>
          <w:ilvl w:val="2"/>
          <w:numId w:val="3"/>
        </w:numPr>
      </w:pPr>
      <w:bookmarkStart w:id="82" w:name="_Toc11619357"/>
      <w:r>
        <w:t>ANFIS</w:t>
      </w:r>
      <w:bookmarkEnd w:id="82"/>
    </w:p>
    <w:p w14:paraId="3226DA15" w14:textId="77777777" w:rsidR="008F09D4" w:rsidRDefault="008F09D4">
      <w:pPr>
        <w:pStyle w:val="Standard"/>
        <w:spacing w:line="360" w:lineRule="auto"/>
      </w:pPr>
    </w:p>
    <w:p w14:paraId="178914C6" w14:textId="77777777" w:rsidR="008F09D4" w:rsidRDefault="00DE3DAB">
      <w:pPr>
        <w:pStyle w:val="Text"/>
      </w:pPr>
      <w:r>
        <w:t xml:space="preserve">A ANFIS faz parte de uma nova disciplina, a </w:t>
      </w:r>
      <w:r>
        <w:rPr>
          <w:i/>
        </w:rPr>
        <w:t>financial Cybernetics,</w:t>
      </w:r>
      <w:r>
        <w:t xml:space="preserve"> criada nos últimos anos, devido aos extensivos esforços em pesquisas para conseguir mais oportunidades em aumentar o lucro no mercado financeiro (ABBASI; ABOUEC, 2008).  </w:t>
      </w:r>
    </w:p>
    <w:p w14:paraId="00EEABCD" w14:textId="77777777" w:rsidR="008F09D4" w:rsidRDefault="00DE3DAB">
      <w:pPr>
        <w:pStyle w:val="Text"/>
      </w:pPr>
      <w:r>
        <w:t xml:space="preserve">Com o crescente estudo nas técnicas, a ANFIS tenta combinas as vantagens para formar algo melhor. Ela funde todos os conceitos da lógica </w:t>
      </w:r>
      <w:r>
        <w:rPr>
          <w:i/>
          <w:iCs/>
        </w:rPr>
        <w:t>Fuzzy</w:t>
      </w:r>
      <w:r>
        <w:t xml:space="preserve"> com a forma de implementação e aprendizado de uma RNA. ANFIS foi desenvolvida por Jrys segundo Sarfaraz and Afsar (2005, apud FAGHANI et al., 2014).</w:t>
      </w:r>
    </w:p>
    <w:p w14:paraId="5F418FF8" w14:textId="77777777" w:rsidR="008F09D4" w:rsidRDefault="00DE3DAB">
      <w:pPr>
        <w:pStyle w:val="Text"/>
      </w:pPr>
      <w:r>
        <w:t>Para desenvolvimento não é necessário ter uma formulação implícita. A ANFIS consiste em regras If-Then e um par de entradas (X e Y) para a saída (Z). Para o treinamento é usado o algoritmo de aprendizado de redes neurais.</w:t>
      </w:r>
    </w:p>
    <w:p w14:paraId="713CF548" w14:textId="77777777" w:rsidR="008F09D4" w:rsidRDefault="00DE3DAB">
      <w:pPr>
        <w:pStyle w:val="Text"/>
      </w:pPr>
      <w:r>
        <w:t>A ANFIS traz consigo uma forma simples de implementar, e simplifica o fato de dar peso as ligações, trazendo esse conceito mais próximo da lógica usada pelos humanos.</w:t>
      </w:r>
    </w:p>
    <w:p w14:paraId="4A9ACECE" w14:textId="77777777" w:rsidR="008F09D4" w:rsidRDefault="00DE3DAB">
      <w:pPr>
        <w:pStyle w:val="Text"/>
      </w:pPr>
      <w:r>
        <w:t xml:space="preserve">A Seguir uma imagem com modelo que recebe duas entradas na camada um. A camada dois, abriga duas funções de pertinência para cada entrada, mapeado para cada conjunto nebuloso. Esses podem ser otimizados com algoritmos de treinamento ou de otimização. A terceira camada, possui funções de ativação fixas. A camada quatro, é responsável pela normalização dos valores processados anteriormente. A quinta camada, é interligada com entrada para o processamento da função de ativação, que também pode passar por um processo </w:t>
      </w:r>
      <w:r>
        <w:lastRenderedPageBreak/>
        <w:t>de aprendizagem. Na última camada, é feito o somatório de todas as saídas anteriores, assim apresentando a saída de ANFIS (Fonseca 2012).</w:t>
      </w:r>
    </w:p>
    <w:p w14:paraId="2FFC9439" w14:textId="77777777" w:rsidR="008F09D4" w:rsidRDefault="008F09D4">
      <w:pPr>
        <w:pStyle w:val="Standard"/>
      </w:pPr>
    </w:p>
    <w:p w14:paraId="07CF0AF4" w14:textId="77777777" w:rsidR="008F09D4" w:rsidRDefault="00DE3DAB">
      <w:pPr>
        <w:pStyle w:val="Legenda"/>
      </w:pPr>
      <w:r>
        <w:t>Figura 10 - Modelo da ANFIS</w:t>
      </w:r>
    </w:p>
    <w:p w14:paraId="2CE3E79E" w14:textId="77777777" w:rsidR="008F09D4" w:rsidRDefault="00DE3DAB">
      <w:pPr>
        <w:pStyle w:val="Standard"/>
        <w:keepNext/>
      </w:pPr>
      <w:r>
        <w:rPr>
          <w:noProof/>
        </w:rPr>
        <w:drawing>
          <wp:inline distT="0" distB="0" distL="0" distR="0" wp14:anchorId="499DD7CE" wp14:editId="476CCEA8">
            <wp:extent cx="4185360" cy="1854719"/>
            <wp:effectExtent l="0" t="0" r="5640" b="0"/>
            <wp:docPr id="16"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4185360" cy="1854719"/>
                    </a:xfrm>
                    <a:prstGeom prst="rect">
                      <a:avLst/>
                    </a:prstGeom>
                    <a:noFill/>
                    <a:ln>
                      <a:noFill/>
                      <a:prstDash/>
                    </a:ln>
                  </pic:spPr>
                </pic:pic>
              </a:graphicData>
            </a:graphic>
          </wp:inline>
        </w:drawing>
      </w:r>
    </w:p>
    <w:p w14:paraId="3E395BFC" w14:textId="77777777" w:rsidR="008F09D4" w:rsidRDefault="00DE3DAB">
      <w:pPr>
        <w:pStyle w:val="Legenda"/>
      </w:pPr>
      <w:r>
        <w:t>Fonte - Fonseca 2012</w:t>
      </w:r>
    </w:p>
    <w:p w14:paraId="398AA63E" w14:textId="77777777" w:rsidR="008F09D4" w:rsidRDefault="008F09D4">
      <w:pPr>
        <w:pStyle w:val="Standard"/>
      </w:pPr>
    </w:p>
    <w:p w14:paraId="17186E3F" w14:textId="77777777" w:rsidR="008F09D4" w:rsidRDefault="00DE3DAB">
      <w:pPr>
        <w:pStyle w:val="Text"/>
      </w:pPr>
      <w:r>
        <w:t>De forma sucinta, a grande questão da ANFIS, é encontrar a função de ativação para a segunda camada que traga maior precisão.</w:t>
      </w:r>
    </w:p>
    <w:p w14:paraId="1F4A1292" w14:textId="77777777" w:rsidR="008F09D4" w:rsidRDefault="008F09D4">
      <w:pPr>
        <w:pStyle w:val="Standard"/>
        <w:spacing w:line="360" w:lineRule="auto"/>
      </w:pPr>
    </w:p>
    <w:p w14:paraId="77B740E7" w14:textId="77777777" w:rsidR="008F09D4" w:rsidRDefault="00DE3DAB">
      <w:pPr>
        <w:pStyle w:val="Ttulo1"/>
        <w:numPr>
          <w:ilvl w:val="2"/>
          <w:numId w:val="3"/>
        </w:numPr>
      </w:pPr>
      <w:bookmarkStart w:id="83" w:name="_Toc11619358"/>
      <w:r>
        <w:t>Python</w:t>
      </w:r>
      <w:bookmarkEnd w:id="83"/>
    </w:p>
    <w:p w14:paraId="4C41E444" w14:textId="77777777" w:rsidR="008F09D4" w:rsidRDefault="008F09D4">
      <w:pPr>
        <w:pStyle w:val="Standard"/>
        <w:spacing w:line="360" w:lineRule="auto"/>
      </w:pPr>
    </w:p>
    <w:p w14:paraId="16DED268" w14:textId="77777777" w:rsidR="008F09D4" w:rsidRDefault="00DE3DAB">
      <w:pPr>
        <w:pStyle w:val="Text"/>
      </w:pPr>
      <w:r>
        <w:t xml:space="preserve">É uma linguagem de programação interpretada com licença de código aberto. Amplamente empregada para desenvolvimento de programas para qualquer sistema operacional. É linguagem orientada a objetos com tipagem </w:t>
      </w:r>
      <w:r>
        <w:tab/>
        <w:t xml:space="preserve">dinâmica e forte, as variáveis são definidas em tempo de execução.  </w:t>
      </w:r>
    </w:p>
    <w:p w14:paraId="7D3AA11E" w14:textId="77777777" w:rsidR="008F09D4" w:rsidRDefault="00DE3DAB">
      <w:pPr>
        <w:pStyle w:val="Text"/>
      </w:pPr>
      <w:r>
        <w:t>O bytecode (a tradução da linguagem escrita para interpretação pelo processador), é gerado na interpretação, não havendo alterações, não precisa ser gerado novamente. Em relação às outras linguagens, a endentação é característica forte, pois os blocos são definidos por ela, sendo assim, feita a identificação de começos e fins (BORGES, 2010).</w:t>
      </w:r>
    </w:p>
    <w:p w14:paraId="4D43E4B9" w14:textId="77777777" w:rsidR="008F09D4" w:rsidRDefault="008F09D4">
      <w:pPr>
        <w:pStyle w:val="Standard"/>
        <w:jc w:val="left"/>
        <w:sectPr w:rsidR="008F09D4">
          <w:headerReference w:type="default" r:id="rId41"/>
          <w:footerReference w:type="default" r:id="rId42"/>
          <w:pgSz w:w="11906" w:h="16838"/>
          <w:pgMar w:top="1701" w:right="1134" w:bottom="1134" w:left="1701" w:header="720" w:footer="720" w:gutter="0"/>
          <w:cols w:space="720"/>
          <w:titlePg/>
        </w:sectPr>
      </w:pPr>
    </w:p>
    <w:p w14:paraId="40AA6B8B" w14:textId="77777777" w:rsidR="008F09D4" w:rsidRDefault="00DE3DAB">
      <w:pPr>
        <w:pStyle w:val="Ttulo1"/>
        <w:spacing w:after="0"/>
      </w:pPr>
      <w:bookmarkStart w:id="84" w:name="_Toc466313149"/>
      <w:bookmarkStart w:id="85" w:name="_Toc521058634"/>
      <w:bookmarkStart w:id="86" w:name="_Toc403049717"/>
      <w:r>
        <w:lastRenderedPageBreak/>
        <w:t>PROCEDIMENTOS METODOLÓGICOS E TÉCNICOS</w:t>
      </w:r>
      <w:bookmarkEnd w:id="84"/>
      <w:bookmarkEnd w:id="85"/>
      <w:bookmarkEnd w:id="86"/>
    </w:p>
    <w:p w14:paraId="64EC8145" w14:textId="77777777" w:rsidR="008F09D4" w:rsidRDefault="008F09D4">
      <w:pPr>
        <w:pStyle w:val="Pargrafo"/>
        <w:spacing w:before="0" w:after="0"/>
      </w:pPr>
    </w:p>
    <w:p w14:paraId="602822BC" w14:textId="77777777" w:rsidR="008F09D4" w:rsidRDefault="00DE3DAB">
      <w:pPr>
        <w:pStyle w:val="Text"/>
      </w:pPr>
      <w:r>
        <w:t>Nas próximas subseções será apresentado os procedimentos e métodos que forão utilizados no desenvolvimento deste trabalho.</w:t>
      </w:r>
    </w:p>
    <w:p w14:paraId="7EC96AFF" w14:textId="77777777" w:rsidR="008F09D4" w:rsidRDefault="008F09D4">
      <w:pPr>
        <w:pStyle w:val="Pargrafo"/>
        <w:spacing w:before="0" w:after="0"/>
      </w:pPr>
    </w:p>
    <w:p w14:paraId="101ABDA3" w14:textId="77777777" w:rsidR="008F09D4" w:rsidRDefault="00DE3DAB">
      <w:pPr>
        <w:pStyle w:val="Ttulo2"/>
        <w:numPr>
          <w:ilvl w:val="1"/>
          <w:numId w:val="3"/>
        </w:numPr>
        <w:spacing w:after="0"/>
      </w:pPr>
      <w:bookmarkStart w:id="87" w:name="_Toc466313150"/>
      <w:bookmarkStart w:id="88" w:name="_Toc521058635"/>
      <w:bookmarkStart w:id="89" w:name="__RefHeading___Toc8682_4243748220"/>
      <w:bookmarkStart w:id="90" w:name="_Toc403049718"/>
      <w:r>
        <w:t>CAMPO OU ÁREA de estudo</w:t>
      </w:r>
      <w:bookmarkEnd w:id="87"/>
      <w:bookmarkEnd w:id="88"/>
      <w:bookmarkEnd w:id="89"/>
      <w:bookmarkEnd w:id="90"/>
    </w:p>
    <w:p w14:paraId="6CE9D993" w14:textId="77777777" w:rsidR="008F09D4" w:rsidRDefault="008F09D4">
      <w:pPr>
        <w:pStyle w:val="Pargrafo"/>
        <w:spacing w:before="0" w:after="0"/>
      </w:pPr>
    </w:p>
    <w:p w14:paraId="624CC18E" w14:textId="77777777" w:rsidR="008F09D4" w:rsidRDefault="00DE3DAB">
      <w:pPr>
        <w:pStyle w:val="Text"/>
        <w:tabs>
          <w:tab w:val="left" w:pos="792"/>
        </w:tabs>
        <w:ind w:left="72" w:right="18" w:firstLine="637"/>
      </w:pPr>
      <w:r>
        <w:t xml:space="preserve">Estudo é voltado para a ANFIS, aplicada com a biblioteca e API do </w:t>
      </w:r>
      <w:r>
        <w:rPr>
          <w:i/>
        </w:rPr>
        <w:t>TradingView,</w:t>
      </w:r>
      <w:r>
        <w:t xml:space="preserve"> tendo ela como base para processar os dados da Nuvem Ichimoku. Voltado ao estudo criptomoeda Bitcoin no par BTCUSD e ativo da bolsa de valores com o código B3SA3.</w:t>
      </w:r>
    </w:p>
    <w:p w14:paraId="35AA46D1" w14:textId="77777777" w:rsidR="008F09D4" w:rsidRDefault="008F09D4">
      <w:pPr>
        <w:pStyle w:val="Pargrafo"/>
        <w:spacing w:before="0" w:after="0"/>
      </w:pPr>
    </w:p>
    <w:p w14:paraId="606B9EC9" w14:textId="77777777" w:rsidR="008F09D4" w:rsidRDefault="00DE3DAB">
      <w:pPr>
        <w:pStyle w:val="Ttulo2"/>
        <w:numPr>
          <w:ilvl w:val="1"/>
          <w:numId w:val="3"/>
        </w:numPr>
        <w:spacing w:after="0"/>
      </w:pPr>
      <w:bookmarkStart w:id="91" w:name="_Toc466313151"/>
      <w:bookmarkStart w:id="92" w:name="_Toc521058636"/>
      <w:bookmarkStart w:id="93" w:name="__RefHeading___Toc8684_4243748220"/>
      <w:bookmarkStart w:id="94" w:name="_Toc403049719"/>
      <w:r>
        <w:t>Caracterização DA METODOLOGIA DE PESQUISA</w:t>
      </w:r>
      <w:bookmarkEnd w:id="91"/>
      <w:bookmarkEnd w:id="92"/>
      <w:bookmarkEnd w:id="93"/>
      <w:bookmarkEnd w:id="94"/>
    </w:p>
    <w:p w14:paraId="1BB75D36" w14:textId="77777777" w:rsidR="008F09D4" w:rsidRDefault="008F09D4">
      <w:pPr>
        <w:pStyle w:val="Pargrafo"/>
        <w:spacing w:before="0" w:after="0"/>
      </w:pPr>
    </w:p>
    <w:p w14:paraId="647FB270" w14:textId="77777777" w:rsidR="008F09D4" w:rsidRDefault="00DE3DAB">
      <w:pPr>
        <w:pStyle w:val="Text"/>
      </w:pPr>
      <w:r>
        <w:t xml:space="preserve">Com o intuito de caracterizar a pesquisa para o leitor. A mesma, tem como natureza ser uma pesquisa aplicada, pois almeja-se criar um indicador para auxiliar os </w:t>
      </w:r>
      <w:r>
        <w:rPr>
          <w:i/>
        </w:rPr>
        <w:t>Traders</w:t>
      </w:r>
      <w:r>
        <w:rPr>
          <w:iCs/>
        </w:rPr>
        <w:t>.</w:t>
      </w:r>
      <w:r>
        <w:t xml:space="preserve"> De acordo com Gerhardt e Souza (2009), este tipo de pesquisa “objetiva gerar conhecimentos para aplicação prática, dirigidos à solução de problemas específicos.”</w:t>
      </w:r>
    </w:p>
    <w:p w14:paraId="11ED5A04" w14:textId="77777777" w:rsidR="008F09D4" w:rsidRDefault="00DE3DAB">
      <w:pPr>
        <w:pStyle w:val="Text"/>
      </w:pPr>
      <w:r>
        <w:t>A respeito da forma de abordagem, a pesquisa apresenta característica qualitativa, de acordo com Gerhardt e Souza (2009). Em relação a qualitativa, é pelo fato de ser necessário alcançar métricas e acurácia mínima para funcionamento adequado.</w:t>
      </w:r>
    </w:p>
    <w:p w14:paraId="59A3116F" w14:textId="77777777" w:rsidR="008F09D4" w:rsidRDefault="00DE3DAB">
      <w:pPr>
        <w:pStyle w:val="Text"/>
      </w:pPr>
      <w:r>
        <w:t>Para atingir os objetivos projetados no capítulo três (3), este trabalho, é uma pesquisa exploratória. Devido que, para chegar ao resultado, será necessário o levantamento bibliográfico do assunto. Com base em GIL (2012), “estas pesquisas têm como objetivo proporcionar maior familiaridade com o problema, com vistas a torná-lo mais explícito”.</w:t>
      </w:r>
    </w:p>
    <w:p w14:paraId="5FE0C230" w14:textId="77777777" w:rsidR="008F09D4" w:rsidRDefault="00DE3DAB">
      <w:pPr>
        <w:pStyle w:val="Text"/>
      </w:pPr>
      <w:r>
        <w:t>Quanto ao procedimento técnico, este presente trabalho caracteriza-se como bibliográfica. De acordo com SILVA e MENEZES (2001), é considerada uma pesquisa bibliográfica, quando é elaborada através de matérias publicados por outros autores, existentes em livros, artigos, e material disponível na internet.</w:t>
      </w:r>
    </w:p>
    <w:p w14:paraId="4C8696BC" w14:textId="77777777" w:rsidR="008F09D4" w:rsidRDefault="008F09D4">
      <w:pPr>
        <w:pStyle w:val="Pargrafo"/>
        <w:spacing w:before="0" w:after="0"/>
        <w:ind w:firstLine="0"/>
      </w:pPr>
    </w:p>
    <w:p w14:paraId="62518855" w14:textId="77777777" w:rsidR="008F09D4" w:rsidRDefault="00DE3DAB">
      <w:pPr>
        <w:pStyle w:val="Ttulo3"/>
        <w:numPr>
          <w:ilvl w:val="2"/>
          <w:numId w:val="3"/>
        </w:numPr>
      </w:pPr>
      <w:bookmarkStart w:id="95" w:name="__RefHeading___Toc8686_4243748220"/>
      <w:bookmarkStart w:id="96" w:name="_Toc521058637"/>
      <w:r>
        <w:t>Fluxo de realização da pesquisa</w:t>
      </w:r>
      <w:bookmarkEnd w:id="95"/>
      <w:bookmarkEnd w:id="96"/>
    </w:p>
    <w:p w14:paraId="6CE7FD24" w14:textId="77777777" w:rsidR="008F09D4" w:rsidRDefault="008F09D4">
      <w:pPr>
        <w:pStyle w:val="Pargrafo"/>
        <w:spacing w:before="0" w:after="0"/>
        <w:ind w:firstLine="0"/>
      </w:pPr>
    </w:p>
    <w:p w14:paraId="1AE74D3C" w14:textId="77777777" w:rsidR="008F09D4" w:rsidRDefault="00DE3DAB">
      <w:pPr>
        <w:pStyle w:val="Text"/>
      </w:pPr>
      <w:r>
        <w:t xml:space="preserve">O intuito deste projeto, como dito anteriormente na subseção 1.3.1 Objetivo Geral, é auxiliar os </w:t>
      </w:r>
      <w:r>
        <w:rPr>
          <w:i/>
        </w:rPr>
        <w:t>Traders</w:t>
      </w:r>
      <w:r>
        <w:t xml:space="preserve"> na tomada de decisão. Para esboçar o fluxo do projeto, devem ser feitos alguns processos, para obtenção do resultado. Para melhor compreensão, a figura abaixo foi </w:t>
      </w:r>
      <w:r>
        <w:lastRenderedPageBreak/>
        <w:t>criada. Ela demonstra o fluxograma em forma de notação de processo de negócio, apresentando o que deve ser feito para conclusão do Indicador.</w:t>
      </w:r>
    </w:p>
    <w:p w14:paraId="368AB3B7" w14:textId="77777777" w:rsidR="008F09D4" w:rsidRDefault="008F09D4">
      <w:pPr>
        <w:pStyle w:val="Standard"/>
        <w:spacing w:line="360" w:lineRule="auto"/>
      </w:pPr>
    </w:p>
    <w:p w14:paraId="021D40D0" w14:textId="77777777" w:rsidR="008F09D4" w:rsidRDefault="00DE3DAB">
      <w:pPr>
        <w:pStyle w:val="Legenda"/>
      </w:pPr>
      <w:bookmarkStart w:id="97" w:name="_Toc11095778"/>
      <w:r>
        <w:t>Figura 11 - Processo para realização do Indicador</w:t>
      </w:r>
      <w:bookmarkEnd w:id="97"/>
    </w:p>
    <w:p w14:paraId="374C0A0F" w14:textId="77777777" w:rsidR="008F09D4" w:rsidRDefault="00DE3DAB">
      <w:pPr>
        <w:pStyle w:val="Legenda"/>
      </w:pPr>
      <w:r>
        <w:rPr>
          <w:noProof/>
        </w:rPr>
        <w:drawing>
          <wp:inline distT="0" distB="0" distL="0" distR="0" wp14:anchorId="3440CE2F" wp14:editId="3532C208">
            <wp:extent cx="5760720" cy="2051640"/>
            <wp:effectExtent l="0" t="0" r="0" b="5760"/>
            <wp:docPr id="17"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760720" cy="2051640"/>
                    </a:xfrm>
                    <a:prstGeom prst="rect">
                      <a:avLst/>
                    </a:prstGeom>
                    <a:noFill/>
                    <a:ln>
                      <a:noFill/>
                      <a:prstDash/>
                    </a:ln>
                  </pic:spPr>
                </pic:pic>
              </a:graphicData>
            </a:graphic>
          </wp:inline>
        </w:drawing>
      </w:r>
    </w:p>
    <w:p w14:paraId="7B2AB884" w14:textId="77777777" w:rsidR="008F09D4" w:rsidRDefault="00DE3DAB">
      <w:pPr>
        <w:pStyle w:val="Legenda"/>
      </w:pPr>
      <w:r>
        <w:t>Fonte: Autor</w:t>
      </w:r>
    </w:p>
    <w:p w14:paraId="30F59358" w14:textId="77777777" w:rsidR="008F09D4" w:rsidRDefault="008F09D4">
      <w:pPr>
        <w:pStyle w:val="Pargrafo"/>
        <w:spacing w:before="0" w:after="0"/>
        <w:ind w:firstLine="0"/>
      </w:pPr>
    </w:p>
    <w:p w14:paraId="58226651" w14:textId="77777777" w:rsidR="008F09D4" w:rsidRDefault="00DE3DAB">
      <w:pPr>
        <w:pStyle w:val="Text"/>
      </w:pPr>
      <w:r>
        <w:t>O primeiro processo a ser desempenhado, é selecionar as características para criar a base, em seguida encontrar essas características nos ativos BTCUSD e B3SA3 no período de 01/2013 a 12/2017. Com isso, será criado um arquivo apenas, com todos estes dados com o intuito de ensinar a ANFIS a identificar os padrões.</w:t>
      </w:r>
    </w:p>
    <w:p w14:paraId="3ABC18FA" w14:textId="77777777" w:rsidR="008F09D4" w:rsidRDefault="00DE3DAB">
      <w:pPr>
        <w:pStyle w:val="Text"/>
      </w:pPr>
      <w:r>
        <w:t>Após criação da base, realiza-se o desenvolvimento da ANFIS apresentado na subseção 2.2.4 referentes ao conceito estudado por Faghani et al. (2014)</w:t>
      </w:r>
    </w:p>
    <w:p w14:paraId="5D1709B5" w14:textId="77777777" w:rsidR="008F09D4" w:rsidRDefault="00DE3DAB">
      <w:pPr>
        <w:pStyle w:val="Text"/>
      </w:pPr>
      <w:r>
        <w:t>O terceiro processo tem em vista, avaliar o desenvolvimento para ter certeza que foi desenvolvido de forma correta como dito por Faghani et al. (2014) e podendo ser comparada com outros estudos indicados em Bahrammirzaee (2010). Após a validação do funcionamento, será usado a base desenvolvida no primeiro passo para treinar a ANFIS, com isso passará a identificar os padrões requeridos, começando com a formulação do indicador.</w:t>
      </w:r>
    </w:p>
    <w:p w14:paraId="57DC4B41" w14:textId="77777777" w:rsidR="008F09D4" w:rsidRDefault="00DE3DAB">
      <w:pPr>
        <w:pStyle w:val="Text"/>
      </w:pPr>
      <w:r>
        <w:t>Neste quarto passo, é crucial e com uma importância muito grande para todo o trabalho. É verificado se há alguma possibilidade que a ANFIS necessita aprender mais, ou em caso contrário, ela aprendeu em demasiado, assim tendo que revalida-la.</w:t>
      </w:r>
    </w:p>
    <w:p w14:paraId="393FE909" w14:textId="77777777" w:rsidR="008F09D4" w:rsidRDefault="00DE3DAB">
      <w:pPr>
        <w:pStyle w:val="Text"/>
      </w:pPr>
      <w:r>
        <w:t>A criação do servidor web, a princípio, para elaboração deste trabalho, é local no notebook do autor. Desenvolvendo o backend estruturado para receber ANFIS, e o frontend no que compreende de botões e ações que serão requeridas para integração com API.</w:t>
      </w:r>
    </w:p>
    <w:p w14:paraId="63DBD1BD" w14:textId="77777777" w:rsidR="008F09D4" w:rsidRDefault="00DE3DAB">
      <w:pPr>
        <w:pStyle w:val="Text"/>
      </w:pPr>
      <w:r>
        <w:t xml:space="preserve">Em seguida, a integração advém da biblioteca gráfica do </w:t>
      </w:r>
      <w:r>
        <w:rPr>
          <w:i/>
        </w:rPr>
        <w:t>TradingView</w:t>
      </w:r>
      <w:r>
        <w:t xml:space="preserve">, onde possuirá as questões salientadas na subseção 2.1.1, fazendo com que a base do indicador seja criada. </w:t>
      </w:r>
      <w:r>
        <w:br/>
      </w:r>
      <w:r>
        <w:tab/>
        <w:t>Este processo é onde o indicador será criado efetivamente unindo todas as partes.</w:t>
      </w:r>
    </w:p>
    <w:p w14:paraId="030A26D7" w14:textId="77777777" w:rsidR="008F09D4" w:rsidRDefault="00DE3DAB">
      <w:pPr>
        <w:pStyle w:val="Text"/>
      </w:pPr>
      <w:r>
        <w:lastRenderedPageBreak/>
        <w:t>Neste nono, onde será o processamento do BTCUSD em momentos mais próximos do atual. Nenhum desses momentos não foram usados para criar a base de teste do primeiro processo, assim obterá os resultados em quais períodos eram de entrar na operação. O décimo processo é avaliado o B3SA3.</w:t>
      </w:r>
    </w:p>
    <w:p w14:paraId="3780BE27" w14:textId="77777777" w:rsidR="008F09D4" w:rsidRDefault="00DE3DAB">
      <w:pPr>
        <w:pStyle w:val="Text"/>
      </w:pPr>
      <w:r>
        <w:t>No último processo, com os resultados obtidos nos processos anteriores, serão comparados com resultado de outros indicadores no mesmo período, analisado e comparado qual obteve melhor resultado em questões de ganho em percentual.</w:t>
      </w:r>
    </w:p>
    <w:p w14:paraId="610BB2EA" w14:textId="77777777" w:rsidR="008F09D4" w:rsidRDefault="008F09D4">
      <w:pPr>
        <w:pStyle w:val="Pargrafo"/>
        <w:spacing w:before="0" w:after="0"/>
        <w:ind w:firstLine="0"/>
      </w:pPr>
    </w:p>
    <w:p w14:paraId="18DB9633" w14:textId="77777777" w:rsidR="008F09D4" w:rsidRDefault="00DE3DAB">
      <w:pPr>
        <w:pStyle w:val="Ttulo2"/>
        <w:numPr>
          <w:ilvl w:val="1"/>
          <w:numId w:val="3"/>
        </w:numPr>
        <w:spacing w:after="0"/>
      </w:pPr>
      <w:bookmarkStart w:id="98" w:name="_Toc466313153"/>
      <w:bookmarkStart w:id="99" w:name="_Toc521058638"/>
      <w:bookmarkStart w:id="100" w:name="__RefHeading___Toc8688_4243748220"/>
      <w:bookmarkStart w:id="101" w:name="_Toc403049722"/>
      <w:r>
        <w:t>questões de pesquisa</w:t>
      </w:r>
      <w:bookmarkEnd w:id="98"/>
      <w:bookmarkEnd w:id="99"/>
      <w:bookmarkEnd w:id="100"/>
      <w:bookmarkEnd w:id="101"/>
    </w:p>
    <w:p w14:paraId="3B1DD82D" w14:textId="77777777" w:rsidR="008F09D4" w:rsidRDefault="008F09D4">
      <w:pPr>
        <w:pStyle w:val="Pargrafo"/>
        <w:spacing w:before="0" w:after="0"/>
      </w:pPr>
    </w:p>
    <w:p w14:paraId="02FB124A" w14:textId="77777777" w:rsidR="008F09D4" w:rsidRDefault="00DE3DAB">
      <w:pPr>
        <w:pStyle w:val="Text"/>
        <w:numPr>
          <w:ilvl w:val="0"/>
          <w:numId w:val="24"/>
        </w:numPr>
      </w:pPr>
      <w:r>
        <w:t xml:space="preserve">Como auxiliar os </w:t>
      </w:r>
      <w:r>
        <w:rPr>
          <w:i/>
        </w:rPr>
        <w:t>Traders</w:t>
      </w:r>
      <w:r>
        <w:t xml:space="preserve"> na tomada de decisão em operações financeiras, a partir da adição de um novo indicador com IA, para a análise gráfica com o </w:t>
      </w:r>
      <w:r>
        <w:rPr>
          <w:i/>
        </w:rPr>
        <w:t>TradingView</w:t>
      </w:r>
      <w:r>
        <w:t>?</w:t>
      </w:r>
      <w:bookmarkStart w:id="102" w:name="_Toc466313152"/>
      <w:bookmarkStart w:id="103" w:name="_Toc403049720"/>
      <w:bookmarkEnd w:id="102"/>
      <w:bookmarkEnd w:id="103"/>
    </w:p>
    <w:p w14:paraId="74F94F7C" w14:textId="77777777" w:rsidR="008F09D4" w:rsidRDefault="008F09D4">
      <w:pPr>
        <w:pStyle w:val="Pargrafo"/>
        <w:spacing w:before="0" w:after="0"/>
        <w:ind w:firstLine="0"/>
      </w:pPr>
    </w:p>
    <w:p w14:paraId="1B6B4781" w14:textId="77777777" w:rsidR="008F09D4" w:rsidRDefault="00DE3DAB">
      <w:pPr>
        <w:pStyle w:val="Ttulo2"/>
        <w:numPr>
          <w:ilvl w:val="1"/>
          <w:numId w:val="3"/>
        </w:numPr>
        <w:spacing w:after="0"/>
      </w:pPr>
      <w:bookmarkStart w:id="104" w:name="_Toc489297378"/>
      <w:bookmarkStart w:id="105" w:name="_Toc521058639"/>
      <w:bookmarkStart w:id="106" w:name="__RefHeading___Toc8690_4243748220"/>
      <w:r>
        <w:t>aplicação da METODOLOGIA</w:t>
      </w:r>
      <w:bookmarkEnd w:id="104"/>
      <w:r>
        <w:t xml:space="preserve"> DE PESQUISA</w:t>
      </w:r>
      <w:bookmarkEnd w:id="105"/>
      <w:bookmarkEnd w:id="106"/>
    </w:p>
    <w:p w14:paraId="7DA2E937" w14:textId="77777777" w:rsidR="008F09D4" w:rsidRDefault="008F09D4">
      <w:pPr>
        <w:pStyle w:val="Pargrafo"/>
        <w:spacing w:before="0" w:after="0"/>
      </w:pPr>
    </w:p>
    <w:p w14:paraId="6DD9DC83" w14:textId="77777777" w:rsidR="008F09D4" w:rsidRDefault="00DE3DAB">
      <w:pPr>
        <w:pStyle w:val="Text"/>
      </w:pPr>
      <w:r>
        <w:t>Acessando o site, será possível ver diretamente na tela o gráfico dos dois ativos plotados uma acima e outro abaixo, não importando a posição de cada qual. No gráfico, estará implementado o indicador desenvolvido neste trabalho como padrão. A interação do usuário pode ser a alteração do intervalo de tempo.</w:t>
      </w:r>
    </w:p>
    <w:p w14:paraId="59ED7F68" w14:textId="77777777" w:rsidR="008F09D4" w:rsidRDefault="00DE3DAB">
      <w:pPr>
        <w:pStyle w:val="Text"/>
      </w:pPr>
      <w:r>
        <w:t>Para a elaboração deste trabalho, será necessário elencar alguns requisitos. Na área de requisitos há duas classificações.</w:t>
      </w:r>
    </w:p>
    <w:p w14:paraId="073D8F54" w14:textId="77777777" w:rsidR="008F09D4" w:rsidRDefault="00DE3DAB">
      <w:pPr>
        <w:pStyle w:val="Text"/>
      </w:pPr>
      <w:r>
        <w:t>Requisitos Funcionais, são a especificação de como o sistema deve executar as ações. É a especificação da forma que o sistema deve reagir com as entradas (SOMMERVILLE, 2007). Por exemplo, o sistema deve ter na tela principal o gráfico de ambos os ativos.</w:t>
      </w:r>
    </w:p>
    <w:p w14:paraId="5FB0351F" w14:textId="77777777" w:rsidR="008F09D4" w:rsidRDefault="00DE3DAB">
      <w:pPr>
        <w:pStyle w:val="Text"/>
      </w:pPr>
      <w:r>
        <w:t xml:space="preserve">O outro são os Requisitos Não Funcionais. Eles delineiam a maneira que o sistema deve exercer suas funções (SOMMERVILLE, 2007). Por exemplo, o sistema deve ter uma nova previsão, em no mínimo, um minuto após o fechamento do último </w:t>
      </w:r>
      <w:r>
        <w:rPr>
          <w:i/>
          <w:iCs/>
        </w:rPr>
        <w:t>candle</w:t>
      </w:r>
      <w:r>
        <w:t>.</w:t>
      </w:r>
    </w:p>
    <w:p w14:paraId="05F2DB87" w14:textId="77777777" w:rsidR="008F09D4" w:rsidRDefault="00DE3DAB">
      <w:pPr>
        <w:pStyle w:val="Text"/>
      </w:pPr>
      <w:r>
        <w:t>É necessário juntamente aos requisitos, será utilizado os métodos de Caso de Uso para mostrar a interação do usuário com o sistema a ser construído. O caso de uso, apresenta de forma simples e estruturada como é o relacionamento do usuário do ambiente com o sistema, descrevendo as suas funcionabilidades (OLIVÉ, 2007).</w:t>
      </w:r>
    </w:p>
    <w:p w14:paraId="50DC87C8" w14:textId="77777777" w:rsidR="008F09D4" w:rsidRDefault="00DE3DAB">
      <w:pPr>
        <w:pStyle w:val="Text"/>
      </w:pPr>
      <w:r>
        <w:t xml:space="preserve">Para analisar a satisfação do usuário, com relação a interação com o sistema, este trabalho usará um questionário baseado no método de Escala Linket. Likert (1934) propôs um conjunto de itens que variam de </w:t>
      </w:r>
      <w:r>
        <w:rPr>
          <w:i/>
          <w:iCs/>
        </w:rPr>
        <w:t>discordo totalmente</w:t>
      </w:r>
      <w:r>
        <w:t xml:space="preserve"> (nível 1) até </w:t>
      </w:r>
      <w:r>
        <w:rPr>
          <w:i/>
          <w:iCs/>
        </w:rPr>
        <w:t>concordo totalmente</w:t>
      </w:r>
      <w:r>
        <w:t xml:space="preserve"> (nível </w:t>
      </w:r>
      <w:r>
        <w:lastRenderedPageBreak/>
        <w:t xml:space="preserve">5), em relação ao que se pede ao sujeito entrevistado, no caso o </w:t>
      </w:r>
      <w:r>
        <w:rPr>
          <w:i/>
          <w:iCs/>
        </w:rPr>
        <w:t>Trader</w:t>
      </w:r>
      <w:r>
        <w:t xml:space="preserve"> usuário do indicador, para manifestar o grau de concordância com o mesmo. Após é feito uma média do nível para cada item, tendo assim um resultado.</w:t>
      </w:r>
    </w:p>
    <w:p w14:paraId="3751F745" w14:textId="77777777" w:rsidR="008F09D4" w:rsidRDefault="008F09D4">
      <w:pPr>
        <w:pStyle w:val="Pargrafo"/>
        <w:spacing w:before="0" w:after="0"/>
        <w:ind w:firstLine="0"/>
      </w:pPr>
    </w:p>
    <w:p w14:paraId="5E87F652" w14:textId="77777777" w:rsidR="008F09D4" w:rsidRDefault="00DE3DAB">
      <w:pPr>
        <w:pStyle w:val="Ttulo3"/>
        <w:numPr>
          <w:ilvl w:val="2"/>
          <w:numId w:val="3"/>
        </w:numPr>
      </w:pPr>
      <w:bookmarkStart w:id="107" w:name="__RefHeading___Toc8692_4243748220"/>
      <w:bookmarkStart w:id="108" w:name="_Toc521058640"/>
      <w:r>
        <w:t>Construção do Referencial Teórico</w:t>
      </w:r>
      <w:bookmarkEnd w:id="107"/>
      <w:bookmarkEnd w:id="108"/>
    </w:p>
    <w:p w14:paraId="210182FB" w14:textId="77777777" w:rsidR="008F09D4" w:rsidRDefault="008F09D4">
      <w:pPr>
        <w:pStyle w:val="Standard"/>
      </w:pPr>
    </w:p>
    <w:p w14:paraId="520A8CD5" w14:textId="77777777" w:rsidR="008F09D4" w:rsidRDefault="00DE3DAB">
      <w:pPr>
        <w:pStyle w:val="Pargrafo"/>
        <w:spacing w:before="0" w:after="0"/>
      </w:pPr>
      <w:r>
        <w:t>Nesta seção você deverá descrever como foi realizada a sua pesquisa bibliográfica. Lembre-se que para construir um trabalho científico se faz necessário pesquisa em bases de informações confiáveis (bases de artigos científicos), além de utilizar livros e por último sites confiáveis disponibilizados na Internet.</w:t>
      </w:r>
    </w:p>
    <w:p w14:paraId="79C9A350" w14:textId="77777777" w:rsidR="008F09D4" w:rsidRDefault="00DE3DAB">
      <w:pPr>
        <w:pStyle w:val="Pargrafo"/>
        <w:spacing w:before="0" w:after="0"/>
      </w:pPr>
      <w:r>
        <w:t>Em se tratando da pesquisa nas bases de artigos científicos, você deve:</w:t>
      </w:r>
    </w:p>
    <w:p w14:paraId="478B2F65" w14:textId="77777777" w:rsidR="008F09D4" w:rsidRDefault="00DE3DAB">
      <w:pPr>
        <w:pStyle w:val="Pargrafo"/>
        <w:numPr>
          <w:ilvl w:val="0"/>
          <w:numId w:val="25"/>
        </w:numPr>
        <w:spacing w:before="0" w:after="0"/>
      </w:pPr>
      <w:r>
        <w:t>Definir quais serão as palavras chaves para realizar a sua pesquisa bibliográfica nessas bases. Essas palavras chaves tem que fazer alusão ao foco principal do seu trabalho, bem como às tecnologias que você irá utilizar?</w:t>
      </w:r>
    </w:p>
    <w:p w14:paraId="41A60EEE" w14:textId="77777777" w:rsidR="008F09D4" w:rsidRDefault="00DE3DAB">
      <w:pPr>
        <w:pStyle w:val="Pargrafo"/>
        <w:numPr>
          <w:ilvl w:val="0"/>
          <w:numId w:val="19"/>
        </w:numPr>
        <w:spacing w:before="0" w:after="0"/>
      </w:pPr>
      <w:r>
        <w:t>Determinar onde pesquisar essas palavras chaves nesses artigos? No título, no resumo, no corpo do artigo?</w:t>
      </w:r>
    </w:p>
    <w:p w14:paraId="1A97A71E" w14:textId="77777777" w:rsidR="008F09D4" w:rsidRDefault="00DE3DAB">
      <w:pPr>
        <w:pStyle w:val="Pargrafo"/>
        <w:numPr>
          <w:ilvl w:val="0"/>
          <w:numId w:val="19"/>
        </w:numPr>
        <w:spacing w:before="0" w:after="0"/>
      </w:pPr>
      <w:r>
        <w:t>Defina no mínimo 3 bases de artigos científicos onde realizará a sua pesquisa.</w:t>
      </w:r>
    </w:p>
    <w:p w14:paraId="46F2D788" w14:textId="77777777" w:rsidR="008F09D4" w:rsidRDefault="00DE3DAB">
      <w:pPr>
        <w:pStyle w:val="Pargrafo"/>
        <w:numPr>
          <w:ilvl w:val="0"/>
          <w:numId w:val="19"/>
        </w:numPr>
        <w:spacing w:before="0" w:after="0"/>
      </w:pPr>
      <w:r>
        <w:t>Pesquisa em cada uma das bases, mínimo 5 anos para trás;</w:t>
      </w:r>
    </w:p>
    <w:p w14:paraId="6D4347A2" w14:textId="77777777" w:rsidR="008F09D4" w:rsidRDefault="00DE3DAB">
      <w:pPr>
        <w:pStyle w:val="Pargrafo"/>
        <w:numPr>
          <w:ilvl w:val="0"/>
          <w:numId w:val="19"/>
        </w:numPr>
        <w:spacing w:before="0" w:after="0"/>
      </w:pPr>
      <w:r>
        <w:t>Contabilize quantos artigos achou nesses 5 anos, que fazem menção a cada uma das palavras chaves escolhidas;</w:t>
      </w:r>
    </w:p>
    <w:p w14:paraId="491FF9C7" w14:textId="77777777" w:rsidR="008F09D4" w:rsidRDefault="00DE3DAB">
      <w:pPr>
        <w:pStyle w:val="Pargrafo"/>
        <w:numPr>
          <w:ilvl w:val="0"/>
          <w:numId w:val="19"/>
        </w:numPr>
        <w:spacing w:before="0" w:after="0"/>
      </w:pPr>
      <w:r>
        <w:t>Construa e apresente uma tabela que contenha nas linhas a base pesquisada, as palavras chaves e o quantitativo de cada um dos 5 anos, veja Tabela 1. Não esqueça de criar os totalizadores por linha e coluna.</w:t>
      </w:r>
    </w:p>
    <w:p w14:paraId="6ABE1EBB" w14:textId="77777777" w:rsidR="008F09D4" w:rsidRDefault="00DE3DAB">
      <w:pPr>
        <w:pStyle w:val="Pargrafo"/>
        <w:numPr>
          <w:ilvl w:val="0"/>
          <w:numId w:val="19"/>
        </w:numPr>
        <w:spacing w:before="0" w:after="0"/>
      </w:pPr>
      <w:r>
        <w:t>De forma a resumir esses artigos encontrados nas bases, construa e apresente outra tabela que contenha apenas os totalizadores por base nos 5 anos pesquisados. Novamente não esqueça os totalizadores por linha e coluna (Ver Tabela 2).</w:t>
      </w:r>
    </w:p>
    <w:p w14:paraId="1AADEB2A" w14:textId="77777777" w:rsidR="008F09D4" w:rsidRDefault="00DE3DAB">
      <w:pPr>
        <w:pStyle w:val="Pargrafo"/>
        <w:numPr>
          <w:ilvl w:val="0"/>
          <w:numId w:val="19"/>
        </w:numPr>
        <w:spacing w:before="0" w:after="0"/>
      </w:pPr>
      <w:r>
        <w:t>De todos esses artigos encontrados selecione aqueles que você realmente irá utilizar e construa um parágrafo explicando que dos artigos encontrados apenas serão utilizados X artigos pelo motivo X, Y, Z, W.</w:t>
      </w:r>
    </w:p>
    <w:p w14:paraId="1D236E12" w14:textId="77777777" w:rsidR="008F09D4" w:rsidRDefault="00DE3DAB">
      <w:pPr>
        <w:pStyle w:val="Pargrafo"/>
        <w:numPr>
          <w:ilvl w:val="0"/>
          <w:numId w:val="19"/>
        </w:numPr>
        <w:spacing w:before="0" w:after="0"/>
      </w:pPr>
      <w:r>
        <w:t>For fim crie e apresente uma tabela contabilizando quantos livros, artigos, sites e outros documentos que você pesquisou para cada um dos tópicos de sua pesquisa bibliográfica. Não apresente apenas a tabela, explique ela.</w:t>
      </w:r>
    </w:p>
    <w:p w14:paraId="73426AC6" w14:textId="77777777" w:rsidR="008F09D4" w:rsidRDefault="008F09D4">
      <w:pPr>
        <w:pStyle w:val="PargrafodaLista"/>
      </w:pPr>
    </w:p>
    <w:p w14:paraId="56071DA6" w14:textId="77777777" w:rsidR="008F09D4" w:rsidRDefault="00DE3DAB">
      <w:pPr>
        <w:pStyle w:val="Pargrafo"/>
        <w:spacing w:before="0" w:after="0"/>
        <w:ind w:firstLine="0"/>
      </w:pPr>
      <w:r>
        <w:lastRenderedPageBreak/>
        <w:t xml:space="preserve">Tabela 1: </w:t>
      </w:r>
      <w:proofErr w:type="gramStart"/>
      <w:r>
        <w:t>Quantitativo artigos</w:t>
      </w:r>
      <w:proofErr w:type="gramEnd"/>
      <w:r>
        <w:t xml:space="preserve"> encontrados bases</w:t>
      </w:r>
    </w:p>
    <w:tbl>
      <w:tblPr>
        <w:tblW w:w="8800" w:type="dxa"/>
        <w:tblLayout w:type="fixed"/>
        <w:tblCellMar>
          <w:left w:w="10" w:type="dxa"/>
          <w:right w:w="10" w:type="dxa"/>
        </w:tblCellMar>
        <w:tblLook w:val="0000" w:firstRow="0" w:lastRow="0" w:firstColumn="0" w:lastColumn="0" w:noHBand="0" w:noVBand="0"/>
      </w:tblPr>
      <w:tblGrid>
        <w:gridCol w:w="659"/>
        <w:gridCol w:w="3819"/>
        <w:gridCol w:w="720"/>
        <w:gridCol w:w="720"/>
        <w:gridCol w:w="719"/>
        <w:gridCol w:w="720"/>
        <w:gridCol w:w="720"/>
        <w:gridCol w:w="723"/>
      </w:tblGrid>
      <w:tr w:rsidR="008F09D4" w14:paraId="29D97B65" w14:textId="77777777">
        <w:trPr>
          <w:trHeight w:val="300"/>
        </w:trPr>
        <w:tc>
          <w:tcPr>
            <w:tcW w:w="65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A093C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Base</w:t>
            </w:r>
          </w:p>
        </w:tc>
        <w:tc>
          <w:tcPr>
            <w:tcW w:w="38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F64BF7E"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Palavra chave pesquisada</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57132F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2012</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613E18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2013</w:t>
            </w:r>
          </w:p>
        </w:tc>
        <w:tc>
          <w:tcPr>
            <w:tcW w:w="7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3C0DA4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2014</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883B461"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2015</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FABE97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2016</w:t>
            </w:r>
          </w:p>
        </w:tc>
        <w:tc>
          <w:tcPr>
            <w:tcW w:w="72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88094"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Total</w:t>
            </w:r>
          </w:p>
        </w:tc>
      </w:tr>
      <w:tr w:rsidR="008F09D4" w14:paraId="7BCF61DD" w14:textId="77777777">
        <w:trPr>
          <w:trHeight w:val="300"/>
        </w:trPr>
        <w:tc>
          <w:tcPr>
            <w:tcW w:w="659" w:type="dxa"/>
            <w:vMerge w:val="restart"/>
            <w:shd w:val="clear" w:color="auto" w:fill="auto"/>
            <w:tcMar>
              <w:top w:w="0" w:type="dxa"/>
              <w:left w:w="70" w:type="dxa"/>
              <w:bottom w:w="0" w:type="dxa"/>
              <w:right w:w="70" w:type="dxa"/>
            </w:tcMar>
            <w:vAlign w:val="center"/>
          </w:tcPr>
          <w:p w14:paraId="175F8C10" w14:textId="77777777" w:rsidR="008F09D4" w:rsidRDefault="00DE3DAB">
            <w:pPr>
              <w:pStyle w:val="Standard"/>
              <w:jc w:val="center"/>
              <w:rPr>
                <w:rFonts w:ascii="Calibri" w:hAnsi="Calibri"/>
                <w:b/>
                <w:bCs/>
                <w:color w:val="000000"/>
                <w:sz w:val="20"/>
                <w:szCs w:val="20"/>
                <w:eastAsianLayout w:id="2068412928" w:vert="1" w:vertCompress="1"/>
              </w:rPr>
            </w:pPr>
            <w:r>
              <w:rPr>
                <w:rFonts w:ascii="Calibri" w:hAnsi="Calibri"/>
                <w:b/>
                <w:bCs/>
                <w:color w:val="000000"/>
                <w:sz w:val="20"/>
                <w:szCs w:val="20"/>
                <w:eastAsianLayout w:id="2068412928" w:vert="1" w:vertCompress="1"/>
              </w:rPr>
              <w:t>Anpad</w:t>
            </w:r>
          </w:p>
        </w:tc>
        <w:tc>
          <w:tcPr>
            <w:tcW w:w="3819" w:type="dxa"/>
            <w:shd w:val="clear" w:color="auto" w:fill="auto"/>
            <w:tcMar>
              <w:top w:w="0" w:type="dxa"/>
              <w:left w:w="70" w:type="dxa"/>
              <w:bottom w:w="0" w:type="dxa"/>
              <w:right w:w="70" w:type="dxa"/>
            </w:tcMar>
            <w:vAlign w:val="bottom"/>
          </w:tcPr>
          <w:p w14:paraId="478D086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0887E89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F24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91B9C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8FDD3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F2607A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10083D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404839" w14:textId="77777777">
        <w:trPr>
          <w:trHeight w:val="300"/>
        </w:trPr>
        <w:tc>
          <w:tcPr>
            <w:tcW w:w="659" w:type="dxa"/>
            <w:vMerge/>
            <w:shd w:val="clear" w:color="auto" w:fill="auto"/>
            <w:tcMar>
              <w:top w:w="0" w:type="dxa"/>
              <w:left w:w="70" w:type="dxa"/>
              <w:bottom w:w="0" w:type="dxa"/>
              <w:right w:w="70" w:type="dxa"/>
            </w:tcMar>
            <w:vAlign w:val="center"/>
          </w:tcPr>
          <w:p w14:paraId="5DEA5E68" w14:textId="77777777" w:rsidR="00DE3DAB" w:rsidRDefault="00DE3DAB"/>
        </w:tc>
        <w:tc>
          <w:tcPr>
            <w:tcW w:w="3819" w:type="dxa"/>
            <w:shd w:val="clear" w:color="auto" w:fill="auto"/>
            <w:tcMar>
              <w:top w:w="0" w:type="dxa"/>
              <w:left w:w="70" w:type="dxa"/>
              <w:bottom w:w="0" w:type="dxa"/>
              <w:right w:w="70" w:type="dxa"/>
            </w:tcMar>
            <w:vAlign w:val="bottom"/>
          </w:tcPr>
          <w:p w14:paraId="0334B73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Geographic Information System</w:t>
            </w:r>
          </w:p>
        </w:tc>
        <w:tc>
          <w:tcPr>
            <w:tcW w:w="720" w:type="dxa"/>
            <w:shd w:val="clear" w:color="auto" w:fill="auto"/>
            <w:tcMar>
              <w:top w:w="0" w:type="dxa"/>
              <w:left w:w="70" w:type="dxa"/>
              <w:bottom w:w="0" w:type="dxa"/>
              <w:right w:w="70" w:type="dxa"/>
            </w:tcMar>
            <w:vAlign w:val="bottom"/>
          </w:tcPr>
          <w:p w14:paraId="18648C8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46EB8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B1D18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EC0CC1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5634FB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DF6484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3F14780" w14:textId="77777777">
        <w:trPr>
          <w:trHeight w:val="300"/>
        </w:trPr>
        <w:tc>
          <w:tcPr>
            <w:tcW w:w="659" w:type="dxa"/>
            <w:vMerge/>
            <w:shd w:val="clear" w:color="auto" w:fill="auto"/>
            <w:tcMar>
              <w:top w:w="0" w:type="dxa"/>
              <w:left w:w="70" w:type="dxa"/>
              <w:bottom w:w="0" w:type="dxa"/>
              <w:right w:w="70" w:type="dxa"/>
            </w:tcMar>
            <w:vAlign w:val="center"/>
          </w:tcPr>
          <w:p w14:paraId="791FB0F5" w14:textId="77777777" w:rsidR="00DE3DAB" w:rsidRDefault="00DE3DAB"/>
        </w:tc>
        <w:tc>
          <w:tcPr>
            <w:tcW w:w="3819" w:type="dxa"/>
            <w:shd w:val="clear" w:color="auto" w:fill="auto"/>
            <w:tcMar>
              <w:top w:w="0" w:type="dxa"/>
              <w:left w:w="70" w:type="dxa"/>
              <w:bottom w:w="0" w:type="dxa"/>
              <w:right w:w="70" w:type="dxa"/>
            </w:tcMar>
            <w:vAlign w:val="bottom"/>
          </w:tcPr>
          <w:p w14:paraId="4FD4A9C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C81299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225E6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30DF86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000EC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4447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9699E7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A79F4B1" w14:textId="77777777">
        <w:trPr>
          <w:trHeight w:val="300"/>
        </w:trPr>
        <w:tc>
          <w:tcPr>
            <w:tcW w:w="659" w:type="dxa"/>
            <w:vMerge/>
            <w:shd w:val="clear" w:color="auto" w:fill="auto"/>
            <w:tcMar>
              <w:top w:w="0" w:type="dxa"/>
              <w:left w:w="70" w:type="dxa"/>
              <w:bottom w:w="0" w:type="dxa"/>
              <w:right w:w="70" w:type="dxa"/>
            </w:tcMar>
            <w:vAlign w:val="center"/>
          </w:tcPr>
          <w:p w14:paraId="2A50AE2D" w14:textId="77777777" w:rsidR="00DE3DAB" w:rsidRDefault="00DE3DAB"/>
        </w:tc>
        <w:tc>
          <w:tcPr>
            <w:tcW w:w="3819" w:type="dxa"/>
            <w:shd w:val="clear" w:color="auto" w:fill="auto"/>
            <w:tcMar>
              <w:top w:w="0" w:type="dxa"/>
              <w:left w:w="70" w:type="dxa"/>
              <w:bottom w:w="0" w:type="dxa"/>
              <w:right w:w="70" w:type="dxa"/>
            </w:tcMar>
            <w:vAlign w:val="bottom"/>
          </w:tcPr>
          <w:p w14:paraId="7436C26C"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73CD8D6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B6EF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81A72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AD28B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2FFC93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9D77A4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4CB2A56" w14:textId="77777777">
        <w:trPr>
          <w:trHeight w:val="300"/>
        </w:trPr>
        <w:tc>
          <w:tcPr>
            <w:tcW w:w="659" w:type="dxa"/>
            <w:vMerge/>
            <w:shd w:val="clear" w:color="auto" w:fill="auto"/>
            <w:tcMar>
              <w:top w:w="0" w:type="dxa"/>
              <w:left w:w="70" w:type="dxa"/>
              <w:bottom w:w="0" w:type="dxa"/>
              <w:right w:w="70" w:type="dxa"/>
            </w:tcMar>
            <w:vAlign w:val="center"/>
          </w:tcPr>
          <w:p w14:paraId="13AD057E" w14:textId="77777777" w:rsidR="00DE3DAB" w:rsidRDefault="00DE3DAB"/>
        </w:tc>
        <w:tc>
          <w:tcPr>
            <w:tcW w:w="3819" w:type="dxa"/>
            <w:shd w:val="clear" w:color="auto" w:fill="auto"/>
            <w:tcMar>
              <w:top w:w="0" w:type="dxa"/>
              <w:left w:w="70" w:type="dxa"/>
              <w:bottom w:w="0" w:type="dxa"/>
              <w:right w:w="70" w:type="dxa"/>
            </w:tcMar>
            <w:vAlign w:val="bottom"/>
          </w:tcPr>
          <w:p w14:paraId="6FB8686B"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w:t>
            </w:r>
          </w:p>
        </w:tc>
        <w:tc>
          <w:tcPr>
            <w:tcW w:w="720" w:type="dxa"/>
            <w:shd w:val="clear" w:color="auto" w:fill="auto"/>
            <w:tcMar>
              <w:top w:w="0" w:type="dxa"/>
              <w:left w:w="70" w:type="dxa"/>
              <w:bottom w:w="0" w:type="dxa"/>
              <w:right w:w="70" w:type="dxa"/>
            </w:tcMar>
            <w:vAlign w:val="bottom"/>
          </w:tcPr>
          <w:p w14:paraId="108AD32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8D4140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B11309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82588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8B82B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F23A05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00609AC" w14:textId="77777777">
        <w:trPr>
          <w:trHeight w:val="300"/>
        </w:trPr>
        <w:tc>
          <w:tcPr>
            <w:tcW w:w="659" w:type="dxa"/>
            <w:vMerge/>
            <w:shd w:val="clear" w:color="auto" w:fill="auto"/>
            <w:tcMar>
              <w:top w:w="0" w:type="dxa"/>
              <w:left w:w="70" w:type="dxa"/>
              <w:bottom w:w="0" w:type="dxa"/>
              <w:right w:w="70" w:type="dxa"/>
            </w:tcMar>
            <w:vAlign w:val="center"/>
          </w:tcPr>
          <w:p w14:paraId="5123DB1D" w14:textId="77777777" w:rsidR="00DE3DAB" w:rsidRDefault="00DE3DAB"/>
        </w:tc>
        <w:tc>
          <w:tcPr>
            <w:tcW w:w="3819" w:type="dxa"/>
            <w:shd w:val="clear" w:color="auto" w:fill="auto"/>
            <w:tcMar>
              <w:top w:w="0" w:type="dxa"/>
              <w:left w:w="70" w:type="dxa"/>
              <w:bottom w:w="0" w:type="dxa"/>
              <w:right w:w="70" w:type="dxa"/>
            </w:tcMar>
            <w:vAlign w:val="bottom"/>
          </w:tcPr>
          <w:p w14:paraId="6799D860"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140EC9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6623DA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1E530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8B145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298B72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7B75A0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4380053D" w14:textId="77777777">
        <w:trPr>
          <w:trHeight w:val="300"/>
        </w:trPr>
        <w:tc>
          <w:tcPr>
            <w:tcW w:w="659" w:type="dxa"/>
            <w:vMerge/>
            <w:shd w:val="clear" w:color="auto" w:fill="auto"/>
            <w:tcMar>
              <w:top w:w="0" w:type="dxa"/>
              <w:left w:w="70" w:type="dxa"/>
              <w:bottom w:w="0" w:type="dxa"/>
              <w:right w:w="70" w:type="dxa"/>
            </w:tcMar>
            <w:vAlign w:val="center"/>
          </w:tcPr>
          <w:p w14:paraId="62ADF5BB" w14:textId="77777777" w:rsidR="00DE3DAB" w:rsidRDefault="00DE3DAB"/>
        </w:tc>
        <w:tc>
          <w:tcPr>
            <w:tcW w:w="3819" w:type="dxa"/>
            <w:shd w:val="clear" w:color="auto" w:fill="auto"/>
            <w:tcMar>
              <w:top w:w="0" w:type="dxa"/>
              <w:left w:w="70" w:type="dxa"/>
              <w:bottom w:w="0" w:type="dxa"/>
              <w:right w:w="70" w:type="dxa"/>
            </w:tcMar>
            <w:vAlign w:val="bottom"/>
          </w:tcPr>
          <w:p w14:paraId="46B8F680"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Geolocation</w:t>
            </w:r>
          </w:p>
        </w:tc>
        <w:tc>
          <w:tcPr>
            <w:tcW w:w="720" w:type="dxa"/>
            <w:shd w:val="clear" w:color="auto" w:fill="auto"/>
            <w:tcMar>
              <w:top w:w="0" w:type="dxa"/>
              <w:left w:w="70" w:type="dxa"/>
              <w:bottom w:w="0" w:type="dxa"/>
              <w:right w:w="70" w:type="dxa"/>
            </w:tcMar>
            <w:vAlign w:val="bottom"/>
          </w:tcPr>
          <w:p w14:paraId="40D5781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86D2A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F092A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DA773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013F4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E4683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29FE8DD1" w14:textId="77777777">
        <w:trPr>
          <w:trHeight w:val="300"/>
        </w:trPr>
        <w:tc>
          <w:tcPr>
            <w:tcW w:w="659" w:type="dxa"/>
            <w:vMerge/>
            <w:shd w:val="clear" w:color="auto" w:fill="auto"/>
            <w:tcMar>
              <w:top w:w="0" w:type="dxa"/>
              <w:left w:w="70" w:type="dxa"/>
              <w:bottom w:w="0" w:type="dxa"/>
              <w:right w:w="70" w:type="dxa"/>
            </w:tcMar>
            <w:vAlign w:val="center"/>
          </w:tcPr>
          <w:p w14:paraId="2155D286" w14:textId="77777777" w:rsidR="00DE3DAB" w:rsidRDefault="00DE3DAB"/>
        </w:tc>
        <w:tc>
          <w:tcPr>
            <w:tcW w:w="3819" w:type="dxa"/>
            <w:shd w:val="clear" w:color="auto" w:fill="auto"/>
            <w:tcMar>
              <w:top w:w="0" w:type="dxa"/>
              <w:left w:w="70" w:type="dxa"/>
              <w:bottom w:w="0" w:type="dxa"/>
              <w:right w:w="70" w:type="dxa"/>
            </w:tcMar>
            <w:vAlign w:val="bottom"/>
          </w:tcPr>
          <w:p w14:paraId="747A1E97"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0BF484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E95002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7532D80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96E0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3869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8BEC7A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19CB2F7" w14:textId="77777777">
        <w:trPr>
          <w:trHeight w:val="300"/>
        </w:trPr>
        <w:tc>
          <w:tcPr>
            <w:tcW w:w="659" w:type="dxa"/>
            <w:vMerge/>
            <w:shd w:val="clear" w:color="auto" w:fill="auto"/>
            <w:tcMar>
              <w:top w:w="0" w:type="dxa"/>
              <w:left w:w="70" w:type="dxa"/>
              <w:bottom w:w="0" w:type="dxa"/>
              <w:right w:w="70" w:type="dxa"/>
            </w:tcMar>
            <w:vAlign w:val="center"/>
          </w:tcPr>
          <w:p w14:paraId="2593423A" w14:textId="77777777" w:rsidR="00DE3DAB" w:rsidRDefault="00DE3DAB"/>
        </w:tc>
        <w:tc>
          <w:tcPr>
            <w:tcW w:w="3819" w:type="dxa"/>
            <w:shd w:val="clear" w:color="auto" w:fill="auto"/>
            <w:tcMar>
              <w:top w:w="0" w:type="dxa"/>
              <w:left w:w="70" w:type="dxa"/>
              <w:bottom w:w="0" w:type="dxa"/>
              <w:right w:w="70" w:type="dxa"/>
            </w:tcMar>
            <w:vAlign w:val="bottom"/>
          </w:tcPr>
          <w:p w14:paraId="1D60607F"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 + Management</w:t>
            </w:r>
          </w:p>
        </w:tc>
        <w:tc>
          <w:tcPr>
            <w:tcW w:w="720" w:type="dxa"/>
            <w:shd w:val="clear" w:color="auto" w:fill="auto"/>
            <w:tcMar>
              <w:top w:w="0" w:type="dxa"/>
              <w:left w:w="70" w:type="dxa"/>
              <w:bottom w:w="0" w:type="dxa"/>
              <w:right w:w="70" w:type="dxa"/>
            </w:tcMar>
            <w:vAlign w:val="bottom"/>
          </w:tcPr>
          <w:p w14:paraId="1562AF2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5E6E5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1099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5E1B29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E8D18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05E587F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EABB876" w14:textId="77777777">
        <w:trPr>
          <w:trHeight w:val="300"/>
        </w:trPr>
        <w:tc>
          <w:tcPr>
            <w:tcW w:w="659" w:type="dxa"/>
            <w:vMerge/>
            <w:shd w:val="clear" w:color="auto" w:fill="auto"/>
            <w:tcMar>
              <w:top w:w="0" w:type="dxa"/>
              <w:left w:w="70" w:type="dxa"/>
              <w:bottom w:w="0" w:type="dxa"/>
              <w:right w:w="70" w:type="dxa"/>
            </w:tcMar>
            <w:vAlign w:val="center"/>
          </w:tcPr>
          <w:p w14:paraId="038A9117" w14:textId="77777777" w:rsidR="00DE3DAB" w:rsidRDefault="00DE3DAB"/>
        </w:tc>
        <w:tc>
          <w:tcPr>
            <w:tcW w:w="3819" w:type="dxa"/>
            <w:shd w:val="clear" w:color="auto" w:fill="auto"/>
            <w:tcMar>
              <w:top w:w="0" w:type="dxa"/>
              <w:left w:w="70" w:type="dxa"/>
              <w:bottom w:w="0" w:type="dxa"/>
              <w:right w:w="70" w:type="dxa"/>
            </w:tcMar>
            <w:vAlign w:val="bottom"/>
          </w:tcPr>
          <w:p w14:paraId="75ECCD4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188C50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9FDBB3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760392C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0221E04A" w14:textId="77777777" w:rsidR="008F09D4" w:rsidRDefault="008F09D4">
            <w:pPr>
              <w:pStyle w:val="Standard"/>
              <w:jc w:val="center"/>
              <w:rPr>
                <w:rFonts w:ascii="Calibri" w:hAnsi="Calibri"/>
                <w:color w:val="000000"/>
                <w:sz w:val="20"/>
                <w:szCs w:val="20"/>
              </w:rPr>
            </w:pPr>
          </w:p>
        </w:tc>
        <w:tc>
          <w:tcPr>
            <w:tcW w:w="720" w:type="dxa"/>
            <w:shd w:val="clear" w:color="auto" w:fill="auto"/>
            <w:tcMar>
              <w:top w:w="0" w:type="dxa"/>
              <w:left w:w="70" w:type="dxa"/>
              <w:bottom w:w="0" w:type="dxa"/>
              <w:right w:w="70" w:type="dxa"/>
            </w:tcMar>
            <w:vAlign w:val="bottom"/>
          </w:tcPr>
          <w:p w14:paraId="68A63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4BED037D"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9</w:t>
            </w:r>
          </w:p>
        </w:tc>
      </w:tr>
      <w:tr w:rsidR="008F09D4" w14:paraId="03A26DA3" w14:textId="77777777">
        <w:trPr>
          <w:trHeight w:val="300"/>
        </w:trPr>
        <w:tc>
          <w:tcPr>
            <w:tcW w:w="659" w:type="dxa"/>
            <w:vMerge/>
            <w:shd w:val="clear" w:color="auto" w:fill="auto"/>
            <w:tcMar>
              <w:top w:w="0" w:type="dxa"/>
              <w:left w:w="70" w:type="dxa"/>
              <w:bottom w:w="0" w:type="dxa"/>
              <w:right w:w="70" w:type="dxa"/>
            </w:tcMar>
            <w:vAlign w:val="center"/>
          </w:tcPr>
          <w:p w14:paraId="7CD06FD7" w14:textId="77777777" w:rsidR="00DE3DAB" w:rsidRDefault="00DE3DAB"/>
        </w:tc>
        <w:tc>
          <w:tcPr>
            <w:tcW w:w="3819" w:type="dxa"/>
            <w:shd w:val="clear" w:color="auto" w:fill="auto"/>
            <w:tcMar>
              <w:top w:w="0" w:type="dxa"/>
              <w:left w:w="70" w:type="dxa"/>
              <w:bottom w:w="0" w:type="dxa"/>
              <w:right w:w="70" w:type="dxa"/>
            </w:tcMar>
            <w:vAlign w:val="bottom"/>
          </w:tcPr>
          <w:p w14:paraId="635F774D"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Local Development</w:t>
            </w:r>
          </w:p>
        </w:tc>
        <w:tc>
          <w:tcPr>
            <w:tcW w:w="720" w:type="dxa"/>
            <w:shd w:val="clear" w:color="auto" w:fill="auto"/>
            <w:tcMar>
              <w:top w:w="0" w:type="dxa"/>
              <w:left w:w="70" w:type="dxa"/>
              <w:bottom w:w="0" w:type="dxa"/>
              <w:right w:w="70" w:type="dxa"/>
            </w:tcMar>
            <w:vAlign w:val="bottom"/>
          </w:tcPr>
          <w:p w14:paraId="6070A9E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D32D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166060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20133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328291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6BE752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9A6F85D" w14:textId="77777777">
        <w:trPr>
          <w:trHeight w:val="300"/>
        </w:trPr>
        <w:tc>
          <w:tcPr>
            <w:tcW w:w="659" w:type="dxa"/>
            <w:vMerge/>
            <w:shd w:val="clear" w:color="auto" w:fill="auto"/>
            <w:tcMar>
              <w:top w:w="0" w:type="dxa"/>
              <w:left w:w="70" w:type="dxa"/>
              <w:bottom w:w="0" w:type="dxa"/>
              <w:right w:w="70" w:type="dxa"/>
            </w:tcMar>
            <w:vAlign w:val="center"/>
          </w:tcPr>
          <w:p w14:paraId="0954A683" w14:textId="77777777" w:rsidR="00DE3DAB" w:rsidRDefault="00DE3DAB"/>
        </w:tc>
        <w:tc>
          <w:tcPr>
            <w:tcW w:w="3819" w:type="dxa"/>
            <w:shd w:val="clear" w:color="auto" w:fill="auto"/>
            <w:tcMar>
              <w:top w:w="0" w:type="dxa"/>
              <w:left w:w="70" w:type="dxa"/>
              <w:bottom w:w="0" w:type="dxa"/>
              <w:right w:w="70" w:type="dxa"/>
            </w:tcMar>
            <w:vAlign w:val="bottom"/>
          </w:tcPr>
          <w:p w14:paraId="0F84AE1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701721D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4279F02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AFEC0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A34F1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5C2DD2F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3" w:type="dxa"/>
            <w:shd w:val="clear" w:color="auto" w:fill="auto"/>
            <w:tcMar>
              <w:top w:w="0" w:type="dxa"/>
              <w:left w:w="70" w:type="dxa"/>
              <w:bottom w:w="0" w:type="dxa"/>
              <w:right w:w="70" w:type="dxa"/>
            </w:tcMar>
            <w:vAlign w:val="bottom"/>
          </w:tcPr>
          <w:p w14:paraId="65041BA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9A8D9BC" w14:textId="77777777">
        <w:trPr>
          <w:trHeight w:val="300"/>
        </w:trPr>
        <w:tc>
          <w:tcPr>
            <w:tcW w:w="659" w:type="dxa"/>
            <w:vMerge/>
            <w:shd w:val="clear" w:color="auto" w:fill="auto"/>
            <w:tcMar>
              <w:top w:w="0" w:type="dxa"/>
              <w:left w:w="70" w:type="dxa"/>
              <w:bottom w:w="0" w:type="dxa"/>
              <w:right w:w="70" w:type="dxa"/>
            </w:tcMar>
            <w:vAlign w:val="center"/>
          </w:tcPr>
          <w:p w14:paraId="4593084A" w14:textId="77777777" w:rsidR="00DE3DAB" w:rsidRDefault="00DE3DAB"/>
        </w:tc>
        <w:tc>
          <w:tcPr>
            <w:tcW w:w="3819" w:type="dxa"/>
            <w:shd w:val="clear" w:color="auto" w:fill="auto"/>
            <w:tcMar>
              <w:top w:w="0" w:type="dxa"/>
              <w:left w:w="70" w:type="dxa"/>
              <w:bottom w:w="0" w:type="dxa"/>
              <w:right w:w="70" w:type="dxa"/>
            </w:tcMar>
            <w:vAlign w:val="bottom"/>
          </w:tcPr>
          <w:p w14:paraId="34B1C61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Information Systems</w:t>
            </w:r>
          </w:p>
        </w:tc>
        <w:tc>
          <w:tcPr>
            <w:tcW w:w="720" w:type="dxa"/>
            <w:shd w:val="clear" w:color="auto" w:fill="auto"/>
            <w:tcMar>
              <w:top w:w="0" w:type="dxa"/>
              <w:left w:w="70" w:type="dxa"/>
              <w:bottom w:w="0" w:type="dxa"/>
              <w:right w:w="70" w:type="dxa"/>
            </w:tcMar>
            <w:vAlign w:val="bottom"/>
          </w:tcPr>
          <w:p w14:paraId="2308431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F024C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637FC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CE731D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C70609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359BDB"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D6E946" w14:textId="77777777">
        <w:trPr>
          <w:trHeight w:hRule="exact" w:val="300"/>
        </w:trPr>
        <w:tc>
          <w:tcPr>
            <w:tcW w:w="659" w:type="dxa"/>
            <w:shd w:val="clear" w:color="auto" w:fill="auto"/>
            <w:tcMar>
              <w:top w:w="0" w:type="dxa"/>
              <w:left w:w="70" w:type="dxa"/>
              <w:bottom w:w="0" w:type="dxa"/>
              <w:right w:w="70" w:type="dxa"/>
            </w:tcMar>
            <w:vAlign w:val="center"/>
          </w:tcPr>
          <w:p w14:paraId="2DB5A51D" w14:textId="77777777" w:rsidR="008F09D4" w:rsidRDefault="008F09D4">
            <w:pPr>
              <w:pStyle w:val="Standard"/>
              <w:jc w:val="right"/>
              <w:rPr>
                <w:rFonts w:ascii="Calibri" w:hAnsi="Calibri"/>
                <w:b/>
                <w:bCs/>
                <w:color w:val="000000"/>
                <w:sz w:val="20"/>
                <w:szCs w:val="20"/>
                <w:eastAsianLayout w:id="2068412929" w:vert="1" w:vertCompress="1"/>
              </w:rPr>
            </w:pPr>
          </w:p>
        </w:tc>
        <w:tc>
          <w:tcPr>
            <w:tcW w:w="3819" w:type="dxa"/>
            <w:shd w:val="clear" w:color="auto" w:fill="auto"/>
            <w:tcMar>
              <w:top w:w="0" w:type="dxa"/>
              <w:left w:w="70" w:type="dxa"/>
              <w:bottom w:w="0" w:type="dxa"/>
              <w:right w:w="70" w:type="dxa"/>
            </w:tcMar>
            <w:vAlign w:val="bottom"/>
          </w:tcPr>
          <w:p w14:paraId="2C8C1CA2" w14:textId="77777777" w:rsidR="008F09D4" w:rsidRDefault="008F09D4">
            <w:pPr>
              <w:pStyle w:val="Standard"/>
              <w:jc w:val="center"/>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16333730"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45D8F917" w14:textId="77777777" w:rsidR="008F09D4" w:rsidRDefault="008F09D4">
            <w:pPr>
              <w:pStyle w:val="Standard"/>
              <w:jc w:val="left"/>
              <w:rPr>
                <w:rFonts w:ascii="Calibri" w:hAnsi="Calibri"/>
                <w:sz w:val="20"/>
                <w:szCs w:val="20"/>
              </w:rPr>
            </w:pPr>
          </w:p>
        </w:tc>
        <w:tc>
          <w:tcPr>
            <w:tcW w:w="719" w:type="dxa"/>
            <w:shd w:val="clear" w:color="auto" w:fill="auto"/>
            <w:tcMar>
              <w:top w:w="0" w:type="dxa"/>
              <w:left w:w="70" w:type="dxa"/>
              <w:bottom w:w="0" w:type="dxa"/>
              <w:right w:w="70" w:type="dxa"/>
            </w:tcMar>
            <w:vAlign w:val="bottom"/>
          </w:tcPr>
          <w:p w14:paraId="2FD8BA3A"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286D18DD"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7C5FAF4C" w14:textId="77777777" w:rsidR="008F09D4" w:rsidRDefault="008F09D4">
            <w:pPr>
              <w:pStyle w:val="Standard"/>
              <w:jc w:val="left"/>
              <w:rPr>
                <w:rFonts w:ascii="Calibri" w:hAnsi="Calibri"/>
                <w:sz w:val="20"/>
                <w:szCs w:val="20"/>
              </w:rPr>
            </w:pPr>
          </w:p>
        </w:tc>
        <w:tc>
          <w:tcPr>
            <w:tcW w:w="723" w:type="dxa"/>
            <w:shd w:val="clear" w:color="auto" w:fill="auto"/>
            <w:tcMar>
              <w:top w:w="0" w:type="dxa"/>
              <w:left w:w="70" w:type="dxa"/>
              <w:bottom w:w="0" w:type="dxa"/>
              <w:right w:w="70" w:type="dxa"/>
            </w:tcMar>
            <w:vAlign w:val="bottom"/>
          </w:tcPr>
          <w:p w14:paraId="7DD4EEB7" w14:textId="77777777" w:rsidR="008F09D4" w:rsidRDefault="008F09D4">
            <w:pPr>
              <w:pStyle w:val="Standard"/>
              <w:jc w:val="left"/>
              <w:rPr>
                <w:rFonts w:ascii="Calibri" w:hAnsi="Calibri"/>
                <w:sz w:val="20"/>
                <w:szCs w:val="20"/>
              </w:rPr>
            </w:pPr>
          </w:p>
        </w:tc>
      </w:tr>
      <w:tr w:rsidR="008F09D4" w14:paraId="5F03A033" w14:textId="77777777">
        <w:trPr>
          <w:trHeight w:val="300"/>
        </w:trPr>
        <w:tc>
          <w:tcPr>
            <w:tcW w:w="659" w:type="dxa"/>
            <w:vMerge w:val="restart"/>
            <w:shd w:val="clear" w:color="auto" w:fill="auto"/>
            <w:tcMar>
              <w:top w:w="0" w:type="dxa"/>
              <w:left w:w="70" w:type="dxa"/>
              <w:bottom w:w="0" w:type="dxa"/>
              <w:right w:w="70" w:type="dxa"/>
            </w:tcMar>
            <w:vAlign w:val="center"/>
          </w:tcPr>
          <w:p w14:paraId="0BC019F2" w14:textId="77777777" w:rsidR="008F09D4" w:rsidRDefault="00DE3DAB">
            <w:pPr>
              <w:pStyle w:val="Standard"/>
              <w:jc w:val="center"/>
              <w:rPr>
                <w:rFonts w:ascii="Calibri" w:hAnsi="Calibri"/>
                <w:b/>
                <w:bCs/>
                <w:color w:val="000000"/>
                <w:sz w:val="20"/>
                <w:szCs w:val="20"/>
                <w:eastAsianLayout w:id="2068412930" w:vert="1" w:vertCompress="1"/>
              </w:rPr>
            </w:pPr>
            <w:r>
              <w:rPr>
                <w:rFonts w:ascii="Calibri" w:hAnsi="Calibri"/>
                <w:b/>
                <w:bCs/>
                <w:color w:val="000000"/>
                <w:sz w:val="20"/>
                <w:szCs w:val="20"/>
                <w:eastAsianLayout w:id="2068412930" w:vert="1" w:vertCompress="1"/>
              </w:rPr>
              <w:t>Ebsco</w:t>
            </w:r>
          </w:p>
        </w:tc>
        <w:tc>
          <w:tcPr>
            <w:tcW w:w="3819" w:type="dxa"/>
            <w:shd w:val="clear" w:color="auto" w:fill="auto"/>
            <w:tcMar>
              <w:top w:w="0" w:type="dxa"/>
              <w:left w:w="70" w:type="dxa"/>
              <w:bottom w:w="0" w:type="dxa"/>
              <w:right w:w="70" w:type="dxa"/>
            </w:tcMar>
            <w:vAlign w:val="bottom"/>
          </w:tcPr>
          <w:p w14:paraId="63B0019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723A3C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3F348B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DCA7C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C14631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7529A4F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9A9B7F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w:t>
            </w:r>
          </w:p>
        </w:tc>
      </w:tr>
      <w:tr w:rsidR="008F09D4" w14:paraId="191A859C" w14:textId="77777777">
        <w:trPr>
          <w:trHeight w:val="300"/>
        </w:trPr>
        <w:tc>
          <w:tcPr>
            <w:tcW w:w="659" w:type="dxa"/>
            <w:vMerge/>
            <w:shd w:val="clear" w:color="auto" w:fill="auto"/>
            <w:tcMar>
              <w:top w:w="0" w:type="dxa"/>
              <w:left w:w="70" w:type="dxa"/>
              <w:bottom w:w="0" w:type="dxa"/>
              <w:right w:w="70" w:type="dxa"/>
            </w:tcMar>
            <w:vAlign w:val="center"/>
          </w:tcPr>
          <w:p w14:paraId="2925AF14" w14:textId="77777777" w:rsidR="00DE3DAB" w:rsidRDefault="00DE3DAB"/>
        </w:tc>
        <w:tc>
          <w:tcPr>
            <w:tcW w:w="3819" w:type="dxa"/>
            <w:shd w:val="clear" w:color="auto" w:fill="auto"/>
            <w:tcMar>
              <w:top w:w="0" w:type="dxa"/>
              <w:left w:w="70" w:type="dxa"/>
              <w:bottom w:w="0" w:type="dxa"/>
              <w:right w:w="70" w:type="dxa"/>
            </w:tcMar>
            <w:vAlign w:val="bottom"/>
          </w:tcPr>
          <w:p w14:paraId="25BA50FC"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Geographic Information System</w:t>
            </w:r>
          </w:p>
        </w:tc>
        <w:tc>
          <w:tcPr>
            <w:tcW w:w="720" w:type="dxa"/>
            <w:shd w:val="clear" w:color="auto" w:fill="auto"/>
            <w:tcMar>
              <w:top w:w="0" w:type="dxa"/>
              <w:left w:w="70" w:type="dxa"/>
              <w:bottom w:w="0" w:type="dxa"/>
              <w:right w:w="70" w:type="dxa"/>
            </w:tcMar>
            <w:vAlign w:val="bottom"/>
          </w:tcPr>
          <w:p w14:paraId="77C188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5696A0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6B9E06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20</w:t>
            </w:r>
          </w:p>
        </w:tc>
        <w:tc>
          <w:tcPr>
            <w:tcW w:w="720" w:type="dxa"/>
            <w:shd w:val="clear" w:color="auto" w:fill="auto"/>
            <w:tcMar>
              <w:top w:w="0" w:type="dxa"/>
              <w:left w:w="70" w:type="dxa"/>
              <w:bottom w:w="0" w:type="dxa"/>
              <w:right w:w="70" w:type="dxa"/>
            </w:tcMar>
            <w:vAlign w:val="bottom"/>
          </w:tcPr>
          <w:p w14:paraId="2877C20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9</w:t>
            </w:r>
          </w:p>
        </w:tc>
        <w:tc>
          <w:tcPr>
            <w:tcW w:w="720" w:type="dxa"/>
            <w:shd w:val="clear" w:color="auto" w:fill="auto"/>
            <w:tcMar>
              <w:top w:w="0" w:type="dxa"/>
              <w:left w:w="70" w:type="dxa"/>
              <w:bottom w:w="0" w:type="dxa"/>
              <w:right w:w="70" w:type="dxa"/>
            </w:tcMar>
            <w:vAlign w:val="bottom"/>
          </w:tcPr>
          <w:p w14:paraId="155BAB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3" w:type="dxa"/>
            <w:shd w:val="clear" w:color="auto" w:fill="auto"/>
            <w:tcMar>
              <w:top w:w="0" w:type="dxa"/>
              <w:left w:w="70" w:type="dxa"/>
              <w:bottom w:w="0" w:type="dxa"/>
              <w:right w:w="70" w:type="dxa"/>
            </w:tcMar>
            <w:vAlign w:val="bottom"/>
          </w:tcPr>
          <w:p w14:paraId="78DEDEE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59</w:t>
            </w:r>
          </w:p>
        </w:tc>
      </w:tr>
      <w:tr w:rsidR="008F09D4" w14:paraId="78BDFD1E" w14:textId="77777777">
        <w:trPr>
          <w:trHeight w:val="300"/>
        </w:trPr>
        <w:tc>
          <w:tcPr>
            <w:tcW w:w="659" w:type="dxa"/>
            <w:vMerge/>
            <w:shd w:val="clear" w:color="auto" w:fill="auto"/>
            <w:tcMar>
              <w:top w:w="0" w:type="dxa"/>
              <w:left w:w="70" w:type="dxa"/>
              <w:bottom w:w="0" w:type="dxa"/>
              <w:right w:w="70" w:type="dxa"/>
            </w:tcMar>
            <w:vAlign w:val="center"/>
          </w:tcPr>
          <w:p w14:paraId="298479FB" w14:textId="77777777" w:rsidR="00DE3DAB" w:rsidRDefault="00DE3DAB"/>
        </w:tc>
        <w:tc>
          <w:tcPr>
            <w:tcW w:w="3819" w:type="dxa"/>
            <w:shd w:val="clear" w:color="auto" w:fill="auto"/>
            <w:tcMar>
              <w:top w:w="0" w:type="dxa"/>
              <w:left w:w="70" w:type="dxa"/>
              <w:bottom w:w="0" w:type="dxa"/>
              <w:right w:w="70" w:type="dxa"/>
            </w:tcMar>
            <w:vAlign w:val="bottom"/>
          </w:tcPr>
          <w:p w14:paraId="5A48508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346035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4FF9FDB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4870D4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0C1629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673E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908FC25"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4</w:t>
            </w:r>
          </w:p>
        </w:tc>
      </w:tr>
      <w:tr w:rsidR="008F09D4" w14:paraId="67E5D7B0" w14:textId="77777777">
        <w:trPr>
          <w:trHeight w:val="300"/>
        </w:trPr>
        <w:tc>
          <w:tcPr>
            <w:tcW w:w="659" w:type="dxa"/>
            <w:vMerge/>
            <w:shd w:val="clear" w:color="auto" w:fill="auto"/>
            <w:tcMar>
              <w:top w:w="0" w:type="dxa"/>
              <w:left w:w="70" w:type="dxa"/>
              <w:bottom w:w="0" w:type="dxa"/>
              <w:right w:w="70" w:type="dxa"/>
            </w:tcMar>
            <w:vAlign w:val="center"/>
          </w:tcPr>
          <w:p w14:paraId="2BA45465" w14:textId="77777777" w:rsidR="00DE3DAB" w:rsidRDefault="00DE3DAB"/>
        </w:tc>
        <w:tc>
          <w:tcPr>
            <w:tcW w:w="3819" w:type="dxa"/>
            <w:shd w:val="clear" w:color="auto" w:fill="auto"/>
            <w:tcMar>
              <w:top w:w="0" w:type="dxa"/>
              <w:left w:w="70" w:type="dxa"/>
              <w:bottom w:w="0" w:type="dxa"/>
              <w:right w:w="70" w:type="dxa"/>
            </w:tcMar>
            <w:vAlign w:val="bottom"/>
          </w:tcPr>
          <w:p w14:paraId="5A46812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5DD4B20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43BF2EC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19" w:type="dxa"/>
            <w:shd w:val="clear" w:color="auto" w:fill="auto"/>
            <w:tcMar>
              <w:top w:w="0" w:type="dxa"/>
              <w:left w:w="70" w:type="dxa"/>
              <w:bottom w:w="0" w:type="dxa"/>
              <w:right w:w="70" w:type="dxa"/>
            </w:tcMar>
            <w:vAlign w:val="bottom"/>
          </w:tcPr>
          <w:p w14:paraId="18727FE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BA0B0A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5EA6EA2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47216E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3C3A291" w14:textId="77777777">
        <w:trPr>
          <w:trHeight w:val="300"/>
        </w:trPr>
        <w:tc>
          <w:tcPr>
            <w:tcW w:w="659" w:type="dxa"/>
            <w:vMerge/>
            <w:shd w:val="clear" w:color="auto" w:fill="auto"/>
            <w:tcMar>
              <w:top w:w="0" w:type="dxa"/>
              <w:left w:w="70" w:type="dxa"/>
              <w:bottom w:w="0" w:type="dxa"/>
              <w:right w:w="70" w:type="dxa"/>
            </w:tcMar>
            <w:vAlign w:val="center"/>
          </w:tcPr>
          <w:p w14:paraId="77905C1E" w14:textId="77777777" w:rsidR="00DE3DAB" w:rsidRDefault="00DE3DAB"/>
        </w:tc>
        <w:tc>
          <w:tcPr>
            <w:tcW w:w="3819" w:type="dxa"/>
            <w:shd w:val="clear" w:color="auto" w:fill="auto"/>
            <w:tcMar>
              <w:top w:w="0" w:type="dxa"/>
              <w:left w:w="70" w:type="dxa"/>
              <w:bottom w:w="0" w:type="dxa"/>
              <w:right w:w="70" w:type="dxa"/>
            </w:tcMar>
            <w:vAlign w:val="bottom"/>
          </w:tcPr>
          <w:p w14:paraId="782ADB4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w:t>
            </w:r>
          </w:p>
        </w:tc>
        <w:tc>
          <w:tcPr>
            <w:tcW w:w="720" w:type="dxa"/>
            <w:shd w:val="clear" w:color="auto" w:fill="auto"/>
            <w:tcMar>
              <w:top w:w="0" w:type="dxa"/>
              <w:left w:w="70" w:type="dxa"/>
              <w:bottom w:w="0" w:type="dxa"/>
              <w:right w:w="70" w:type="dxa"/>
            </w:tcMar>
            <w:vAlign w:val="bottom"/>
          </w:tcPr>
          <w:p w14:paraId="1F2B916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65760F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19" w:type="dxa"/>
            <w:shd w:val="clear" w:color="auto" w:fill="auto"/>
            <w:tcMar>
              <w:top w:w="0" w:type="dxa"/>
              <w:left w:w="70" w:type="dxa"/>
              <w:bottom w:w="0" w:type="dxa"/>
              <w:right w:w="70" w:type="dxa"/>
            </w:tcMar>
            <w:vAlign w:val="bottom"/>
          </w:tcPr>
          <w:p w14:paraId="7D3AE8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57EA9B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E6DDF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81474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14</w:t>
            </w:r>
          </w:p>
        </w:tc>
      </w:tr>
      <w:tr w:rsidR="008F09D4" w14:paraId="552644AC" w14:textId="77777777">
        <w:trPr>
          <w:trHeight w:val="300"/>
        </w:trPr>
        <w:tc>
          <w:tcPr>
            <w:tcW w:w="659" w:type="dxa"/>
            <w:vMerge/>
            <w:shd w:val="clear" w:color="auto" w:fill="auto"/>
            <w:tcMar>
              <w:top w:w="0" w:type="dxa"/>
              <w:left w:w="70" w:type="dxa"/>
              <w:bottom w:w="0" w:type="dxa"/>
              <w:right w:w="70" w:type="dxa"/>
            </w:tcMar>
            <w:vAlign w:val="center"/>
          </w:tcPr>
          <w:p w14:paraId="034038CC" w14:textId="77777777" w:rsidR="00DE3DAB" w:rsidRDefault="00DE3DAB"/>
        </w:tc>
        <w:tc>
          <w:tcPr>
            <w:tcW w:w="3819" w:type="dxa"/>
            <w:shd w:val="clear" w:color="auto" w:fill="auto"/>
            <w:tcMar>
              <w:top w:w="0" w:type="dxa"/>
              <w:left w:w="70" w:type="dxa"/>
              <w:bottom w:w="0" w:type="dxa"/>
              <w:right w:w="70" w:type="dxa"/>
            </w:tcMar>
            <w:vAlign w:val="bottom"/>
          </w:tcPr>
          <w:p w14:paraId="51CF8C5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224832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6D5F9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9DCE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AEACD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E312A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4EEEA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39F1A915" w14:textId="77777777">
        <w:trPr>
          <w:trHeight w:val="300"/>
        </w:trPr>
        <w:tc>
          <w:tcPr>
            <w:tcW w:w="659" w:type="dxa"/>
            <w:vMerge/>
            <w:shd w:val="clear" w:color="auto" w:fill="auto"/>
            <w:tcMar>
              <w:top w:w="0" w:type="dxa"/>
              <w:left w:w="70" w:type="dxa"/>
              <w:bottom w:w="0" w:type="dxa"/>
              <w:right w:w="70" w:type="dxa"/>
            </w:tcMar>
            <w:vAlign w:val="center"/>
          </w:tcPr>
          <w:p w14:paraId="382569AE" w14:textId="77777777" w:rsidR="00DE3DAB" w:rsidRDefault="00DE3DAB"/>
        </w:tc>
        <w:tc>
          <w:tcPr>
            <w:tcW w:w="3819" w:type="dxa"/>
            <w:shd w:val="clear" w:color="auto" w:fill="auto"/>
            <w:tcMar>
              <w:top w:w="0" w:type="dxa"/>
              <w:left w:w="70" w:type="dxa"/>
              <w:bottom w:w="0" w:type="dxa"/>
              <w:right w:w="70" w:type="dxa"/>
            </w:tcMar>
            <w:vAlign w:val="bottom"/>
          </w:tcPr>
          <w:p w14:paraId="0E5400F8"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Geolocation</w:t>
            </w:r>
          </w:p>
        </w:tc>
        <w:tc>
          <w:tcPr>
            <w:tcW w:w="720" w:type="dxa"/>
            <w:shd w:val="clear" w:color="auto" w:fill="auto"/>
            <w:tcMar>
              <w:top w:w="0" w:type="dxa"/>
              <w:left w:w="70" w:type="dxa"/>
              <w:bottom w:w="0" w:type="dxa"/>
              <w:right w:w="70" w:type="dxa"/>
            </w:tcMar>
            <w:vAlign w:val="bottom"/>
          </w:tcPr>
          <w:p w14:paraId="47B5EBE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2927030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22</w:t>
            </w:r>
          </w:p>
        </w:tc>
        <w:tc>
          <w:tcPr>
            <w:tcW w:w="719" w:type="dxa"/>
            <w:shd w:val="clear" w:color="auto" w:fill="auto"/>
            <w:tcMar>
              <w:top w:w="0" w:type="dxa"/>
              <w:left w:w="70" w:type="dxa"/>
              <w:bottom w:w="0" w:type="dxa"/>
              <w:right w:w="70" w:type="dxa"/>
            </w:tcMar>
            <w:vAlign w:val="bottom"/>
          </w:tcPr>
          <w:p w14:paraId="58AB4F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17</w:t>
            </w:r>
          </w:p>
        </w:tc>
        <w:tc>
          <w:tcPr>
            <w:tcW w:w="720" w:type="dxa"/>
            <w:shd w:val="clear" w:color="auto" w:fill="auto"/>
            <w:tcMar>
              <w:top w:w="0" w:type="dxa"/>
              <w:left w:w="70" w:type="dxa"/>
              <w:bottom w:w="0" w:type="dxa"/>
              <w:right w:w="70" w:type="dxa"/>
            </w:tcMar>
            <w:vAlign w:val="bottom"/>
          </w:tcPr>
          <w:p w14:paraId="3F1A76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21</w:t>
            </w:r>
          </w:p>
        </w:tc>
        <w:tc>
          <w:tcPr>
            <w:tcW w:w="720" w:type="dxa"/>
            <w:shd w:val="clear" w:color="auto" w:fill="auto"/>
            <w:tcMar>
              <w:top w:w="0" w:type="dxa"/>
              <w:left w:w="70" w:type="dxa"/>
              <w:bottom w:w="0" w:type="dxa"/>
              <w:right w:w="70" w:type="dxa"/>
            </w:tcMar>
            <w:vAlign w:val="bottom"/>
          </w:tcPr>
          <w:p w14:paraId="7534A05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3" w:type="dxa"/>
            <w:shd w:val="clear" w:color="auto" w:fill="auto"/>
            <w:tcMar>
              <w:top w:w="0" w:type="dxa"/>
              <w:left w:w="70" w:type="dxa"/>
              <w:bottom w:w="0" w:type="dxa"/>
              <w:right w:w="70" w:type="dxa"/>
            </w:tcMar>
            <w:vAlign w:val="bottom"/>
          </w:tcPr>
          <w:p w14:paraId="7EF9384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81</w:t>
            </w:r>
          </w:p>
        </w:tc>
      </w:tr>
      <w:tr w:rsidR="008F09D4" w14:paraId="5251C02F" w14:textId="77777777">
        <w:trPr>
          <w:trHeight w:val="300"/>
        </w:trPr>
        <w:tc>
          <w:tcPr>
            <w:tcW w:w="659" w:type="dxa"/>
            <w:vMerge/>
            <w:shd w:val="clear" w:color="auto" w:fill="auto"/>
            <w:tcMar>
              <w:top w:w="0" w:type="dxa"/>
              <w:left w:w="70" w:type="dxa"/>
              <w:bottom w:w="0" w:type="dxa"/>
              <w:right w:w="70" w:type="dxa"/>
            </w:tcMar>
            <w:vAlign w:val="center"/>
          </w:tcPr>
          <w:p w14:paraId="06F04CA5" w14:textId="77777777" w:rsidR="00DE3DAB" w:rsidRDefault="00DE3DAB"/>
        </w:tc>
        <w:tc>
          <w:tcPr>
            <w:tcW w:w="3819" w:type="dxa"/>
            <w:shd w:val="clear" w:color="auto" w:fill="auto"/>
            <w:tcMar>
              <w:top w:w="0" w:type="dxa"/>
              <w:left w:w="70" w:type="dxa"/>
              <w:bottom w:w="0" w:type="dxa"/>
              <w:right w:w="70" w:type="dxa"/>
            </w:tcMar>
            <w:vAlign w:val="bottom"/>
          </w:tcPr>
          <w:p w14:paraId="4BB90A64"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14D07DD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79517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5237155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639FB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7FA6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130A5B4"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86B083F" w14:textId="77777777">
        <w:trPr>
          <w:trHeight w:val="300"/>
        </w:trPr>
        <w:tc>
          <w:tcPr>
            <w:tcW w:w="659" w:type="dxa"/>
            <w:vMerge/>
            <w:shd w:val="clear" w:color="auto" w:fill="auto"/>
            <w:tcMar>
              <w:top w:w="0" w:type="dxa"/>
              <w:left w:w="70" w:type="dxa"/>
              <w:bottom w:w="0" w:type="dxa"/>
              <w:right w:w="70" w:type="dxa"/>
            </w:tcMar>
            <w:vAlign w:val="center"/>
          </w:tcPr>
          <w:p w14:paraId="2546A417" w14:textId="77777777" w:rsidR="00DE3DAB" w:rsidRDefault="00DE3DAB"/>
        </w:tc>
        <w:tc>
          <w:tcPr>
            <w:tcW w:w="3819" w:type="dxa"/>
            <w:shd w:val="clear" w:color="auto" w:fill="auto"/>
            <w:tcMar>
              <w:top w:w="0" w:type="dxa"/>
              <w:left w:w="70" w:type="dxa"/>
              <w:bottom w:w="0" w:type="dxa"/>
              <w:right w:w="70" w:type="dxa"/>
            </w:tcMar>
            <w:vAlign w:val="bottom"/>
          </w:tcPr>
          <w:p w14:paraId="2211D81B"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 + Management</w:t>
            </w:r>
          </w:p>
        </w:tc>
        <w:tc>
          <w:tcPr>
            <w:tcW w:w="720" w:type="dxa"/>
            <w:shd w:val="clear" w:color="auto" w:fill="auto"/>
            <w:tcMar>
              <w:top w:w="0" w:type="dxa"/>
              <w:left w:w="70" w:type="dxa"/>
              <w:bottom w:w="0" w:type="dxa"/>
              <w:right w:w="70" w:type="dxa"/>
            </w:tcMar>
            <w:vAlign w:val="bottom"/>
          </w:tcPr>
          <w:p w14:paraId="219C3D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1FBD1F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4B1D6A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258599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165186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E65F4B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6AB94AAD" w14:textId="77777777">
        <w:trPr>
          <w:trHeight w:val="300"/>
        </w:trPr>
        <w:tc>
          <w:tcPr>
            <w:tcW w:w="659" w:type="dxa"/>
            <w:vMerge/>
            <w:shd w:val="clear" w:color="auto" w:fill="auto"/>
            <w:tcMar>
              <w:top w:w="0" w:type="dxa"/>
              <w:left w:w="70" w:type="dxa"/>
              <w:bottom w:w="0" w:type="dxa"/>
              <w:right w:w="70" w:type="dxa"/>
            </w:tcMar>
            <w:vAlign w:val="center"/>
          </w:tcPr>
          <w:p w14:paraId="1D283008" w14:textId="77777777" w:rsidR="00DE3DAB" w:rsidRDefault="00DE3DAB"/>
        </w:tc>
        <w:tc>
          <w:tcPr>
            <w:tcW w:w="3819" w:type="dxa"/>
            <w:shd w:val="clear" w:color="auto" w:fill="auto"/>
            <w:tcMar>
              <w:top w:w="0" w:type="dxa"/>
              <w:left w:w="70" w:type="dxa"/>
              <w:bottom w:w="0" w:type="dxa"/>
              <w:right w:w="70" w:type="dxa"/>
            </w:tcMar>
            <w:vAlign w:val="bottom"/>
          </w:tcPr>
          <w:p w14:paraId="29C75FE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60B6CE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0" w:type="dxa"/>
            <w:shd w:val="clear" w:color="auto" w:fill="auto"/>
            <w:tcMar>
              <w:top w:w="0" w:type="dxa"/>
              <w:left w:w="70" w:type="dxa"/>
              <w:bottom w:w="0" w:type="dxa"/>
              <w:right w:w="70" w:type="dxa"/>
            </w:tcMar>
            <w:vAlign w:val="bottom"/>
          </w:tcPr>
          <w:p w14:paraId="602A41E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03045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66DE1A9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71AE16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3EAF6B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666BB6C8" w14:textId="77777777">
        <w:trPr>
          <w:trHeight w:val="300"/>
        </w:trPr>
        <w:tc>
          <w:tcPr>
            <w:tcW w:w="659" w:type="dxa"/>
            <w:vMerge/>
            <w:shd w:val="clear" w:color="auto" w:fill="auto"/>
            <w:tcMar>
              <w:top w:w="0" w:type="dxa"/>
              <w:left w:w="70" w:type="dxa"/>
              <w:bottom w:w="0" w:type="dxa"/>
              <w:right w:w="70" w:type="dxa"/>
            </w:tcMar>
            <w:vAlign w:val="center"/>
          </w:tcPr>
          <w:p w14:paraId="6172C861" w14:textId="77777777" w:rsidR="00DE3DAB" w:rsidRDefault="00DE3DAB"/>
        </w:tc>
        <w:tc>
          <w:tcPr>
            <w:tcW w:w="3819" w:type="dxa"/>
            <w:shd w:val="clear" w:color="auto" w:fill="auto"/>
            <w:tcMar>
              <w:top w:w="0" w:type="dxa"/>
              <w:left w:w="70" w:type="dxa"/>
              <w:bottom w:w="0" w:type="dxa"/>
              <w:right w:w="70" w:type="dxa"/>
            </w:tcMar>
            <w:vAlign w:val="bottom"/>
          </w:tcPr>
          <w:p w14:paraId="0B7E22E8"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Local Development</w:t>
            </w:r>
          </w:p>
        </w:tc>
        <w:tc>
          <w:tcPr>
            <w:tcW w:w="720" w:type="dxa"/>
            <w:shd w:val="clear" w:color="auto" w:fill="auto"/>
            <w:tcMar>
              <w:top w:w="0" w:type="dxa"/>
              <w:left w:w="70" w:type="dxa"/>
              <w:bottom w:w="0" w:type="dxa"/>
              <w:right w:w="70" w:type="dxa"/>
            </w:tcMar>
            <w:vAlign w:val="bottom"/>
          </w:tcPr>
          <w:p w14:paraId="010DE6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0D5C8CD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3292B37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0FBF8D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1D873EEB" w14:textId="77777777" w:rsidR="008F09D4" w:rsidRDefault="008F09D4">
            <w:pPr>
              <w:pStyle w:val="Standard"/>
              <w:jc w:val="center"/>
              <w:rPr>
                <w:rFonts w:ascii="Calibri" w:hAnsi="Calibri"/>
                <w:color w:val="000000"/>
                <w:sz w:val="20"/>
                <w:szCs w:val="20"/>
              </w:rPr>
            </w:pPr>
          </w:p>
        </w:tc>
        <w:tc>
          <w:tcPr>
            <w:tcW w:w="723" w:type="dxa"/>
            <w:shd w:val="clear" w:color="auto" w:fill="auto"/>
            <w:tcMar>
              <w:top w:w="0" w:type="dxa"/>
              <w:left w:w="70" w:type="dxa"/>
              <w:bottom w:w="0" w:type="dxa"/>
              <w:right w:w="70" w:type="dxa"/>
            </w:tcMar>
            <w:vAlign w:val="bottom"/>
          </w:tcPr>
          <w:p w14:paraId="68858C7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0657DA1C" w14:textId="77777777">
        <w:trPr>
          <w:trHeight w:val="300"/>
        </w:trPr>
        <w:tc>
          <w:tcPr>
            <w:tcW w:w="659" w:type="dxa"/>
            <w:vMerge/>
            <w:shd w:val="clear" w:color="auto" w:fill="auto"/>
            <w:tcMar>
              <w:top w:w="0" w:type="dxa"/>
              <w:left w:w="70" w:type="dxa"/>
              <w:bottom w:w="0" w:type="dxa"/>
              <w:right w:w="70" w:type="dxa"/>
            </w:tcMar>
            <w:vAlign w:val="center"/>
          </w:tcPr>
          <w:p w14:paraId="4D4FFDE8" w14:textId="77777777" w:rsidR="00DE3DAB" w:rsidRDefault="00DE3DAB"/>
        </w:tc>
        <w:tc>
          <w:tcPr>
            <w:tcW w:w="3819" w:type="dxa"/>
            <w:shd w:val="clear" w:color="auto" w:fill="auto"/>
            <w:tcMar>
              <w:top w:w="0" w:type="dxa"/>
              <w:left w:w="70" w:type="dxa"/>
              <w:bottom w:w="0" w:type="dxa"/>
              <w:right w:w="70" w:type="dxa"/>
            </w:tcMar>
            <w:vAlign w:val="bottom"/>
          </w:tcPr>
          <w:p w14:paraId="10CC92A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13232E0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7A93A6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4231566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11</w:t>
            </w:r>
          </w:p>
        </w:tc>
        <w:tc>
          <w:tcPr>
            <w:tcW w:w="720" w:type="dxa"/>
            <w:shd w:val="clear" w:color="auto" w:fill="auto"/>
            <w:tcMar>
              <w:top w:w="0" w:type="dxa"/>
              <w:left w:w="70" w:type="dxa"/>
              <w:bottom w:w="0" w:type="dxa"/>
              <w:right w:w="70" w:type="dxa"/>
            </w:tcMar>
            <w:vAlign w:val="bottom"/>
          </w:tcPr>
          <w:p w14:paraId="79CDA6D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10</w:t>
            </w:r>
          </w:p>
        </w:tc>
        <w:tc>
          <w:tcPr>
            <w:tcW w:w="720" w:type="dxa"/>
            <w:shd w:val="clear" w:color="auto" w:fill="auto"/>
            <w:tcMar>
              <w:top w:w="0" w:type="dxa"/>
              <w:left w:w="70" w:type="dxa"/>
              <w:bottom w:w="0" w:type="dxa"/>
              <w:right w:w="70" w:type="dxa"/>
            </w:tcMar>
            <w:vAlign w:val="bottom"/>
          </w:tcPr>
          <w:p w14:paraId="618610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3" w:type="dxa"/>
            <w:shd w:val="clear" w:color="auto" w:fill="auto"/>
            <w:tcMar>
              <w:top w:w="0" w:type="dxa"/>
              <w:left w:w="70" w:type="dxa"/>
              <w:bottom w:w="0" w:type="dxa"/>
              <w:right w:w="70" w:type="dxa"/>
            </w:tcMar>
            <w:vAlign w:val="bottom"/>
          </w:tcPr>
          <w:p w14:paraId="6F2C020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33</w:t>
            </w:r>
          </w:p>
        </w:tc>
      </w:tr>
      <w:tr w:rsidR="008F09D4" w14:paraId="208DADE2" w14:textId="77777777">
        <w:trPr>
          <w:trHeight w:val="300"/>
        </w:trPr>
        <w:tc>
          <w:tcPr>
            <w:tcW w:w="659" w:type="dxa"/>
            <w:vMerge/>
            <w:shd w:val="clear" w:color="auto" w:fill="auto"/>
            <w:tcMar>
              <w:top w:w="0" w:type="dxa"/>
              <w:left w:w="70" w:type="dxa"/>
              <w:bottom w:w="0" w:type="dxa"/>
              <w:right w:w="70" w:type="dxa"/>
            </w:tcMar>
            <w:vAlign w:val="center"/>
          </w:tcPr>
          <w:p w14:paraId="735723EF" w14:textId="77777777" w:rsidR="00DE3DAB" w:rsidRDefault="00DE3DAB"/>
        </w:tc>
        <w:tc>
          <w:tcPr>
            <w:tcW w:w="3819" w:type="dxa"/>
            <w:shd w:val="clear" w:color="auto" w:fill="auto"/>
            <w:tcMar>
              <w:top w:w="0" w:type="dxa"/>
              <w:left w:w="70" w:type="dxa"/>
              <w:bottom w:w="0" w:type="dxa"/>
              <w:right w:w="70" w:type="dxa"/>
            </w:tcMar>
            <w:vAlign w:val="bottom"/>
          </w:tcPr>
          <w:p w14:paraId="710A77C4"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Information Systems</w:t>
            </w:r>
          </w:p>
        </w:tc>
        <w:tc>
          <w:tcPr>
            <w:tcW w:w="720" w:type="dxa"/>
            <w:shd w:val="clear" w:color="auto" w:fill="auto"/>
            <w:tcMar>
              <w:top w:w="0" w:type="dxa"/>
              <w:left w:w="70" w:type="dxa"/>
              <w:bottom w:w="0" w:type="dxa"/>
              <w:right w:w="70" w:type="dxa"/>
            </w:tcMar>
            <w:vAlign w:val="bottom"/>
          </w:tcPr>
          <w:p w14:paraId="39A182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41582E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4C136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990A8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DA24F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D97C9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4E63863B" w14:textId="77777777">
        <w:trPr>
          <w:trHeight w:val="300"/>
        </w:trPr>
        <w:tc>
          <w:tcPr>
            <w:tcW w:w="659" w:type="dxa"/>
            <w:tcBorders>
              <w:bottom w:val="single" w:sz="4" w:space="0" w:color="000000"/>
            </w:tcBorders>
            <w:shd w:val="clear" w:color="auto" w:fill="auto"/>
            <w:tcMar>
              <w:top w:w="0" w:type="dxa"/>
              <w:left w:w="70" w:type="dxa"/>
              <w:bottom w:w="0" w:type="dxa"/>
              <w:right w:w="70" w:type="dxa"/>
            </w:tcMar>
            <w:vAlign w:val="bottom"/>
          </w:tcPr>
          <w:p w14:paraId="765488B2"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w:t>
            </w:r>
          </w:p>
        </w:tc>
        <w:tc>
          <w:tcPr>
            <w:tcW w:w="3819" w:type="dxa"/>
            <w:tcBorders>
              <w:bottom w:val="single" w:sz="4" w:space="0" w:color="000000"/>
            </w:tcBorders>
            <w:shd w:val="clear" w:color="auto" w:fill="auto"/>
            <w:tcMar>
              <w:top w:w="0" w:type="dxa"/>
              <w:left w:w="70" w:type="dxa"/>
              <w:bottom w:w="0" w:type="dxa"/>
              <w:right w:w="70" w:type="dxa"/>
            </w:tcMar>
            <w:vAlign w:val="bottom"/>
          </w:tcPr>
          <w:p w14:paraId="240D0D73" w14:textId="77777777" w:rsidR="008F09D4" w:rsidRDefault="00DE3DAB">
            <w:pPr>
              <w:pStyle w:val="Standard"/>
              <w:jc w:val="left"/>
              <w:rPr>
                <w:rFonts w:ascii="Calibri" w:hAnsi="Calibri"/>
                <w:b/>
                <w:bCs/>
                <w:color w:val="000000"/>
                <w:sz w:val="20"/>
                <w:szCs w:val="20"/>
              </w:rPr>
            </w:pPr>
            <w:r>
              <w:rPr>
                <w:rFonts w:ascii="Calibri" w:hAnsi="Calibri"/>
                <w:b/>
                <w:bCs/>
                <w:color w:val="000000"/>
                <w:sz w:val="20"/>
                <w:szCs w:val="20"/>
              </w:rPr>
              <w:t>Total</w:t>
            </w:r>
          </w:p>
        </w:tc>
        <w:tc>
          <w:tcPr>
            <w:tcW w:w="720" w:type="dxa"/>
            <w:tcBorders>
              <w:bottom w:val="single" w:sz="4" w:space="0" w:color="000000"/>
            </w:tcBorders>
            <w:shd w:val="clear" w:color="auto" w:fill="auto"/>
            <w:tcMar>
              <w:top w:w="0" w:type="dxa"/>
              <w:left w:w="70" w:type="dxa"/>
              <w:bottom w:w="0" w:type="dxa"/>
              <w:right w:w="70" w:type="dxa"/>
            </w:tcMar>
            <w:vAlign w:val="bottom"/>
          </w:tcPr>
          <w:p w14:paraId="23C9C720"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65</w:t>
            </w:r>
          </w:p>
        </w:tc>
        <w:tc>
          <w:tcPr>
            <w:tcW w:w="720" w:type="dxa"/>
            <w:tcBorders>
              <w:bottom w:val="single" w:sz="4" w:space="0" w:color="000000"/>
            </w:tcBorders>
            <w:shd w:val="clear" w:color="auto" w:fill="auto"/>
            <w:tcMar>
              <w:top w:w="0" w:type="dxa"/>
              <w:left w:w="70" w:type="dxa"/>
              <w:bottom w:w="0" w:type="dxa"/>
              <w:right w:w="70" w:type="dxa"/>
            </w:tcMar>
            <w:vAlign w:val="bottom"/>
          </w:tcPr>
          <w:p w14:paraId="0EE8E202"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58</w:t>
            </w:r>
          </w:p>
        </w:tc>
        <w:tc>
          <w:tcPr>
            <w:tcW w:w="719" w:type="dxa"/>
            <w:tcBorders>
              <w:bottom w:val="single" w:sz="4" w:space="0" w:color="000000"/>
            </w:tcBorders>
            <w:shd w:val="clear" w:color="auto" w:fill="auto"/>
            <w:tcMar>
              <w:top w:w="0" w:type="dxa"/>
              <w:left w:w="70" w:type="dxa"/>
              <w:bottom w:w="0" w:type="dxa"/>
              <w:right w:w="70" w:type="dxa"/>
            </w:tcMar>
            <w:vAlign w:val="bottom"/>
          </w:tcPr>
          <w:p w14:paraId="17330FDD"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74</w:t>
            </w:r>
          </w:p>
        </w:tc>
        <w:tc>
          <w:tcPr>
            <w:tcW w:w="720" w:type="dxa"/>
            <w:tcBorders>
              <w:bottom w:val="single" w:sz="4" w:space="0" w:color="000000"/>
            </w:tcBorders>
            <w:shd w:val="clear" w:color="auto" w:fill="auto"/>
            <w:tcMar>
              <w:top w:w="0" w:type="dxa"/>
              <w:left w:w="70" w:type="dxa"/>
              <w:bottom w:w="0" w:type="dxa"/>
              <w:right w:w="70" w:type="dxa"/>
            </w:tcMar>
            <w:vAlign w:val="bottom"/>
          </w:tcPr>
          <w:p w14:paraId="1CF4606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68</w:t>
            </w:r>
          </w:p>
        </w:tc>
        <w:tc>
          <w:tcPr>
            <w:tcW w:w="720" w:type="dxa"/>
            <w:tcBorders>
              <w:bottom w:val="single" w:sz="4" w:space="0" w:color="000000"/>
            </w:tcBorders>
            <w:shd w:val="clear" w:color="auto" w:fill="auto"/>
            <w:tcMar>
              <w:top w:w="0" w:type="dxa"/>
              <w:left w:w="70" w:type="dxa"/>
              <w:bottom w:w="0" w:type="dxa"/>
              <w:right w:w="70" w:type="dxa"/>
            </w:tcMar>
            <w:vAlign w:val="bottom"/>
          </w:tcPr>
          <w:p w14:paraId="66236ECA"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w:t>
            </w:r>
          </w:p>
        </w:tc>
        <w:tc>
          <w:tcPr>
            <w:tcW w:w="723" w:type="dxa"/>
            <w:tcBorders>
              <w:bottom w:val="single" w:sz="4" w:space="0" w:color="000000"/>
            </w:tcBorders>
            <w:shd w:val="clear" w:color="auto" w:fill="auto"/>
            <w:tcMar>
              <w:top w:w="0" w:type="dxa"/>
              <w:left w:w="70" w:type="dxa"/>
              <w:bottom w:w="0" w:type="dxa"/>
              <w:right w:w="70" w:type="dxa"/>
            </w:tcMar>
            <w:vAlign w:val="bottom"/>
          </w:tcPr>
          <w:p w14:paraId="785E22A2"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285</w:t>
            </w:r>
          </w:p>
        </w:tc>
      </w:tr>
    </w:tbl>
    <w:p w14:paraId="5B215621" w14:textId="77777777" w:rsidR="008F09D4" w:rsidRDefault="00DE3DAB">
      <w:pPr>
        <w:pStyle w:val="Pargrafo"/>
        <w:spacing w:before="0" w:after="0"/>
        <w:ind w:firstLine="0"/>
      </w:pPr>
      <w:r>
        <w:t>Fonte: O autor</w:t>
      </w:r>
    </w:p>
    <w:p w14:paraId="28F221E2" w14:textId="77777777" w:rsidR="008F09D4" w:rsidRDefault="008F09D4">
      <w:pPr>
        <w:pStyle w:val="Pargrafo"/>
        <w:spacing w:before="0" w:after="0" w:line="240" w:lineRule="auto"/>
        <w:ind w:firstLine="0"/>
      </w:pPr>
    </w:p>
    <w:p w14:paraId="6C0A922C" w14:textId="77777777" w:rsidR="008F09D4" w:rsidRDefault="00DE3DAB">
      <w:pPr>
        <w:pStyle w:val="Pargrafo"/>
        <w:spacing w:before="0" w:after="0"/>
        <w:ind w:firstLine="0"/>
      </w:pPr>
      <w:r>
        <w:t xml:space="preserve">Tabela 2: </w:t>
      </w:r>
      <w:proofErr w:type="gramStart"/>
      <w:r>
        <w:t>Quantitativo artigos</w:t>
      </w:r>
      <w:proofErr w:type="gramEnd"/>
      <w:r>
        <w:t xml:space="preserve"> encontrados bases</w:t>
      </w:r>
    </w:p>
    <w:tbl>
      <w:tblPr>
        <w:tblW w:w="6800" w:type="dxa"/>
        <w:tblLayout w:type="fixed"/>
        <w:tblCellMar>
          <w:left w:w="10" w:type="dxa"/>
          <w:right w:w="10" w:type="dxa"/>
        </w:tblCellMar>
        <w:tblLook w:val="0000" w:firstRow="0" w:lastRow="0" w:firstColumn="0" w:lastColumn="0" w:noHBand="0" w:noVBand="0"/>
      </w:tblPr>
      <w:tblGrid>
        <w:gridCol w:w="1399"/>
        <w:gridCol w:w="900"/>
        <w:gridCol w:w="899"/>
        <w:gridCol w:w="900"/>
        <w:gridCol w:w="900"/>
        <w:gridCol w:w="899"/>
        <w:gridCol w:w="903"/>
      </w:tblGrid>
      <w:tr w:rsidR="008F09D4" w14:paraId="166A2917" w14:textId="77777777">
        <w:trPr>
          <w:trHeight w:val="300"/>
        </w:trPr>
        <w:tc>
          <w:tcPr>
            <w:tcW w:w="13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C968F3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Base</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7019DF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2012</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44166E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2013</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B8856E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2014</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87A39D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2015</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4093B0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2016</w:t>
            </w:r>
          </w:p>
        </w:tc>
        <w:tc>
          <w:tcPr>
            <w:tcW w:w="90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B55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r>
      <w:tr w:rsidR="008F09D4" w14:paraId="01F2A7B6" w14:textId="77777777">
        <w:trPr>
          <w:trHeight w:val="300"/>
        </w:trPr>
        <w:tc>
          <w:tcPr>
            <w:tcW w:w="1399" w:type="dxa"/>
            <w:shd w:val="clear" w:color="auto" w:fill="auto"/>
            <w:tcMar>
              <w:top w:w="0" w:type="dxa"/>
              <w:left w:w="70" w:type="dxa"/>
              <w:bottom w:w="0" w:type="dxa"/>
              <w:right w:w="70" w:type="dxa"/>
            </w:tcMar>
            <w:vAlign w:val="bottom"/>
          </w:tcPr>
          <w:p w14:paraId="01B723A3"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Anpad</w:t>
            </w:r>
          </w:p>
        </w:tc>
        <w:tc>
          <w:tcPr>
            <w:tcW w:w="900" w:type="dxa"/>
            <w:shd w:val="clear" w:color="auto" w:fill="auto"/>
            <w:tcMar>
              <w:top w:w="0" w:type="dxa"/>
              <w:left w:w="70" w:type="dxa"/>
              <w:bottom w:w="0" w:type="dxa"/>
              <w:right w:w="70" w:type="dxa"/>
            </w:tcMar>
            <w:vAlign w:val="bottom"/>
          </w:tcPr>
          <w:p w14:paraId="69DED43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899" w:type="dxa"/>
            <w:shd w:val="clear" w:color="auto" w:fill="auto"/>
            <w:tcMar>
              <w:top w:w="0" w:type="dxa"/>
              <w:left w:w="70" w:type="dxa"/>
              <w:bottom w:w="0" w:type="dxa"/>
              <w:right w:w="70" w:type="dxa"/>
            </w:tcMar>
            <w:vAlign w:val="bottom"/>
          </w:tcPr>
          <w:p w14:paraId="248138E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0C71A3E2"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7EA8C90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w:t>
            </w:r>
          </w:p>
        </w:tc>
        <w:tc>
          <w:tcPr>
            <w:tcW w:w="899" w:type="dxa"/>
            <w:shd w:val="clear" w:color="auto" w:fill="auto"/>
            <w:tcMar>
              <w:top w:w="0" w:type="dxa"/>
              <w:left w:w="70" w:type="dxa"/>
              <w:bottom w:w="0" w:type="dxa"/>
              <w:right w:w="70" w:type="dxa"/>
            </w:tcMar>
            <w:vAlign w:val="bottom"/>
          </w:tcPr>
          <w:p w14:paraId="2C34E6A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4</w:t>
            </w:r>
          </w:p>
        </w:tc>
        <w:tc>
          <w:tcPr>
            <w:tcW w:w="903" w:type="dxa"/>
            <w:shd w:val="clear" w:color="auto" w:fill="auto"/>
            <w:tcMar>
              <w:top w:w="0" w:type="dxa"/>
              <w:left w:w="70" w:type="dxa"/>
              <w:bottom w:w="0" w:type="dxa"/>
              <w:right w:w="70" w:type="dxa"/>
            </w:tcMar>
            <w:vAlign w:val="bottom"/>
          </w:tcPr>
          <w:p w14:paraId="0481C86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23</w:t>
            </w:r>
          </w:p>
        </w:tc>
      </w:tr>
      <w:tr w:rsidR="008F09D4" w14:paraId="36F810CB" w14:textId="77777777">
        <w:trPr>
          <w:trHeight w:val="300"/>
        </w:trPr>
        <w:tc>
          <w:tcPr>
            <w:tcW w:w="1399" w:type="dxa"/>
            <w:shd w:val="clear" w:color="auto" w:fill="auto"/>
            <w:tcMar>
              <w:top w:w="0" w:type="dxa"/>
              <w:left w:w="70" w:type="dxa"/>
              <w:bottom w:w="0" w:type="dxa"/>
              <w:right w:w="70" w:type="dxa"/>
            </w:tcMar>
            <w:vAlign w:val="bottom"/>
          </w:tcPr>
          <w:p w14:paraId="5518A7BD"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Ebsco</w:t>
            </w:r>
          </w:p>
        </w:tc>
        <w:tc>
          <w:tcPr>
            <w:tcW w:w="900" w:type="dxa"/>
            <w:shd w:val="clear" w:color="auto" w:fill="auto"/>
            <w:tcMar>
              <w:top w:w="0" w:type="dxa"/>
              <w:left w:w="70" w:type="dxa"/>
              <w:bottom w:w="0" w:type="dxa"/>
              <w:right w:w="70" w:type="dxa"/>
            </w:tcMar>
            <w:vAlign w:val="bottom"/>
          </w:tcPr>
          <w:p w14:paraId="2DE7E7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60</w:t>
            </w:r>
          </w:p>
        </w:tc>
        <w:tc>
          <w:tcPr>
            <w:tcW w:w="899" w:type="dxa"/>
            <w:shd w:val="clear" w:color="auto" w:fill="auto"/>
            <w:tcMar>
              <w:top w:w="0" w:type="dxa"/>
              <w:left w:w="70" w:type="dxa"/>
              <w:bottom w:w="0" w:type="dxa"/>
              <w:right w:w="70" w:type="dxa"/>
            </w:tcMar>
            <w:vAlign w:val="bottom"/>
          </w:tcPr>
          <w:p w14:paraId="34A776A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52</w:t>
            </w:r>
          </w:p>
        </w:tc>
        <w:tc>
          <w:tcPr>
            <w:tcW w:w="900" w:type="dxa"/>
            <w:shd w:val="clear" w:color="auto" w:fill="auto"/>
            <w:tcMar>
              <w:top w:w="0" w:type="dxa"/>
              <w:left w:w="70" w:type="dxa"/>
              <w:bottom w:w="0" w:type="dxa"/>
              <w:right w:w="70" w:type="dxa"/>
            </w:tcMar>
            <w:vAlign w:val="bottom"/>
          </w:tcPr>
          <w:p w14:paraId="177ED36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68</w:t>
            </w:r>
          </w:p>
        </w:tc>
        <w:tc>
          <w:tcPr>
            <w:tcW w:w="900" w:type="dxa"/>
            <w:shd w:val="clear" w:color="auto" w:fill="auto"/>
            <w:tcMar>
              <w:top w:w="0" w:type="dxa"/>
              <w:left w:w="70" w:type="dxa"/>
              <w:bottom w:w="0" w:type="dxa"/>
              <w:right w:w="70" w:type="dxa"/>
            </w:tcMar>
            <w:vAlign w:val="bottom"/>
          </w:tcPr>
          <w:p w14:paraId="778028B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66</w:t>
            </w:r>
          </w:p>
        </w:tc>
        <w:tc>
          <w:tcPr>
            <w:tcW w:w="899" w:type="dxa"/>
            <w:shd w:val="clear" w:color="auto" w:fill="auto"/>
            <w:tcMar>
              <w:top w:w="0" w:type="dxa"/>
              <w:left w:w="70" w:type="dxa"/>
              <w:bottom w:w="0" w:type="dxa"/>
              <w:right w:w="70" w:type="dxa"/>
            </w:tcMar>
            <w:vAlign w:val="bottom"/>
          </w:tcPr>
          <w:p w14:paraId="0AA71E0C"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16</w:t>
            </w:r>
          </w:p>
        </w:tc>
        <w:tc>
          <w:tcPr>
            <w:tcW w:w="903" w:type="dxa"/>
            <w:shd w:val="clear" w:color="auto" w:fill="auto"/>
            <w:tcMar>
              <w:top w:w="0" w:type="dxa"/>
              <w:left w:w="70" w:type="dxa"/>
              <w:bottom w:w="0" w:type="dxa"/>
              <w:right w:w="70" w:type="dxa"/>
            </w:tcMar>
            <w:vAlign w:val="bottom"/>
          </w:tcPr>
          <w:p w14:paraId="483867EF"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262</w:t>
            </w:r>
          </w:p>
        </w:tc>
      </w:tr>
      <w:tr w:rsidR="008F09D4" w14:paraId="40DB7B7B" w14:textId="77777777">
        <w:trPr>
          <w:trHeight w:val="300"/>
        </w:trPr>
        <w:tc>
          <w:tcPr>
            <w:tcW w:w="1399" w:type="dxa"/>
            <w:shd w:val="clear" w:color="auto" w:fill="auto"/>
            <w:tcMar>
              <w:top w:w="0" w:type="dxa"/>
              <w:left w:w="70" w:type="dxa"/>
              <w:bottom w:w="0" w:type="dxa"/>
              <w:right w:w="70" w:type="dxa"/>
            </w:tcMar>
            <w:vAlign w:val="bottom"/>
          </w:tcPr>
          <w:p w14:paraId="65A914D5"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Scielo</w:t>
            </w:r>
          </w:p>
        </w:tc>
        <w:tc>
          <w:tcPr>
            <w:tcW w:w="900" w:type="dxa"/>
            <w:shd w:val="clear" w:color="auto" w:fill="auto"/>
            <w:tcMar>
              <w:top w:w="0" w:type="dxa"/>
              <w:left w:w="70" w:type="dxa"/>
              <w:bottom w:w="0" w:type="dxa"/>
              <w:right w:w="70" w:type="dxa"/>
            </w:tcMar>
            <w:vAlign w:val="bottom"/>
          </w:tcPr>
          <w:p w14:paraId="22912E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20</w:t>
            </w:r>
          </w:p>
        </w:tc>
        <w:tc>
          <w:tcPr>
            <w:tcW w:w="899" w:type="dxa"/>
            <w:shd w:val="clear" w:color="auto" w:fill="auto"/>
            <w:tcMar>
              <w:top w:w="0" w:type="dxa"/>
              <w:left w:w="70" w:type="dxa"/>
              <w:bottom w:w="0" w:type="dxa"/>
              <w:right w:w="70" w:type="dxa"/>
            </w:tcMar>
            <w:vAlign w:val="bottom"/>
          </w:tcPr>
          <w:p w14:paraId="36B01AB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1CFEB58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21</w:t>
            </w:r>
          </w:p>
        </w:tc>
        <w:tc>
          <w:tcPr>
            <w:tcW w:w="900" w:type="dxa"/>
            <w:shd w:val="clear" w:color="auto" w:fill="auto"/>
            <w:tcMar>
              <w:top w:w="0" w:type="dxa"/>
              <w:left w:w="70" w:type="dxa"/>
              <w:bottom w:w="0" w:type="dxa"/>
              <w:right w:w="70" w:type="dxa"/>
            </w:tcMar>
            <w:vAlign w:val="bottom"/>
          </w:tcPr>
          <w:p w14:paraId="7285DE77"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899" w:type="dxa"/>
            <w:shd w:val="clear" w:color="auto" w:fill="auto"/>
            <w:tcMar>
              <w:top w:w="0" w:type="dxa"/>
              <w:left w:w="70" w:type="dxa"/>
              <w:bottom w:w="0" w:type="dxa"/>
              <w:right w:w="70" w:type="dxa"/>
            </w:tcMar>
            <w:vAlign w:val="bottom"/>
          </w:tcPr>
          <w:p w14:paraId="14B47BCF"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13</w:t>
            </w:r>
          </w:p>
        </w:tc>
        <w:tc>
          <w:tcPr>
            <w:tcW w:w="903" w:type="dxa"/>
            <w:shd w:val="clear" w:color="auto" w:fill="auto"/>
            <w:tcMar>
              <w:top w:w="0" w:type="dxa"/>
              <w:left w:w="70" w:type="dxa"/>
              <w:bottom w:w="0" w:type="dxa"/>
              <w:right w:w="70" w:type="dxa"/>
            </w:tcMar>
            <w:vAlign w:val="bottom"/>
          </w:tcPr>
          <w:p w14:paraId="6AFE825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84</w:t>
            </w:r>
          </w:p>
        </w:tc>
      </w:tr>
      <w:tr w:rsidR="008F09D4" w14:paraId="28DC5F3E" w14:textId="77777777">
        <w:trPr>
          <w:trHeight w:val="300"/>
        </w:trPr>
        <w:tc>
          <w:tcPr>
            <w:tcW w:w="1399" w:type="dxa"/>
            <w:shd w:val="clear" w:color="auto" w:fill="auto"/>
            <w:tcMar>
              <w:top w:w="0" w:type="dxa"/>
              <w:left w:w="70" w:type="dxa"/>
              <w:bottom w:w="0" w:type="dxa"/>
              <w:right w:w="70" w:type="dxa"/>
            </w:tcMar>
            <w:vAlign w:val="bottom"/>
          </w:tcPr>
          <w:p w14:paraId="3F1CEDEF"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Spell</w:t>
            </w:r>
          </w:p>
        </w:tc>
        <w:tc>
          <w:tcPr>
            <w:tcW w:w="900" w:type="dxa"/>
            <w:shd w:val="clear" w:color="auto" w:fill="auto"/>
            <w:tcMar>
              <w:top w:w="0" w:type="dxa"/>
              <w:left w:w="70" w:type="dxa"/>
              <w:bottom w:w="0" w:type="dxa"/>
              <w:right w:w="70" w:type="dxa"/>
            </w:tcMar>
            <w:vAlign w:val="bottom"/>
          </w:tcPr>
          <w:p w14:paraId="53E0B1E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23</w:t>
            </w:r>
          </w:p>
        </w:tc>
        <w:tc>
          <w:tcPr>
            <w:tcW w:w="899" w:type="dxa"/>
            <w:shd w:val="clear" w:color="auto" w:fill="auto"/>
            <w:tcMar>
              <w:top w:w="0" w:type="dxa"/>
              <w:left w:w="70" w:type="dxa"/>
              <w:bottom w:w="0" w:type="dxa"/>
              <w:right w:w="70" w:type="dxa"/>
            </w:tcMar>
            <w:vAlign w:val="bottom"/>
          </w:tcPr>
          <w:p w14:paraId="6E15E114"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5868A74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18</w:t>
            </w:r>
          </w:p>
        </w:tc>
        <w:tc>
          <w:tcPr>
            <w:tcW w:w="900" w:type="dxa"/>
            <w:shd w:val="clear" w:color="auto" w:fill="auto"/>
            <w:tcMar>
              <w:top w:w="0" w:type="dxa"/>
              <w:left w:w="70" w:type="dxa"/>
              <w:bottom w:w="0" w:type="dxa"/>
              <w:right w:w="70" w:type="dxa"/>
            </w:tcMar>
            <w:vAlign w:val="bottom"/>
          </w:tcPr>
          <w:p w14:paraId="41E59DD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22</w:t>
            </w:r>
          </w:p>
        </w:tc>
        <w:tc>
          <w:tcPr>
            <w:tcW w:w="899" w:type="dxa"/>
            <w:shd w:val="clear" w:color="auto" w:fill="auto"/>
            <w:tcMar>
              <w:top w:w="0" w:type="dxa"/>
              <w:left w:w="70" w:type="dxa"/>
              <w:bottom w:w="0" w:type="dxa"/>
              <w:right w:w="70" w:type="dxa"/>
            </w:tcMar>
            <w:vAlign w:val="bottom"/>
          </w:tcPr>
          <w:p w14:paraId="20E6100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903" w:type="dxa"/>
            <w:shd w:val="clear" w:color="auto" w:fill="auto"/>
            <w:tcMar>
              <w:top w:w="0" w:type="dxa"/>
              <w:left w:w="70" w:type="dxa"/>
              <w:bottom w:w="0" w:type="dxa"/>
              <w:right w:w="70" w:type="dxa"/>
            </w:tcMar>
            <w:vAlign w:val="bottom"/>
          </w:tcPr>
          <w:p w14:paraId="3502009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83</w:t>
            </w:r>
          </w:p>
        </w:tc>
      </w:tr>
      <w:tr w:rsidR="008F09D4" w14:paraId="31F5512F" w14:textId="77777777">
        <w:trPr>
          <w:trHeight w:val="300"/>
        </w:trPr>
        <w:tc>
          <w:tcPr>
            <w:tcW w:w="1399" w:type="dxa"/>
            <w:tcBorders>
              <w:bottom w:val="single" w:sz="4" w:space="0" w:color="000000"/>
            </w:tcBorders>
            <w:shd w:val="clear" w:color="auto" w:fill="auto"/>
            <w:tcMar>
              <w:top w:w="0" w:type="dxa"/>
              <w:left w:w="70" w:type="dxa"/>
              <w:bottom w:w="0" w:type="dxa"/>
              <w:right w:w="70" w:type="dxa"/>
            </w:tcMar>
            <w:vAlign w:val="bottom"/>
          </w:tcPr>
          <w:p w14:paraId="293E999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c>
          <w:tcPr>
            <w:tcW w:w="900" w:type="dxa"/>
            <w:tcBorders>
              <w:bottom w:val="single" w:sz="4" w:space="0" w:color="000000"/>
            </w:tcBorders>
            <w:shd w:val="clear" w:color="auto" w:fill="auto"/>
            <w:tcMar>
              <w:top w:w="0" w:type="dxa"/>
              <w:left w:w="70" w:type="dxa"/>
              <w:bottom w:w="0" w:type="dxa"/>
              <w:right w:w="70" w:type="dxa"/>
            </w:tcMar>
            <w:vAlign w:val="bottom"/>
          </w:tcPr>
          <w:p w14:paraId="6196844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108</w:t>
            </w:r>
          </w:p>
        </w:tc>
        <w:tc>
          <w:tcPr>
            <w:tcW w:w="899" w:type="dxa"/>
            <w:tcBorders>
              <w:bottom w:val="single" w:sz="4" w:space="0" w:color="000000"/>
            </w:tcBorders>
            <w:shd w:val="clear" w:color="auto" w:fill="auto"/>
            <w:tcMar>
              <w:top w:w="0" w:type="dxa"/>
              <w:left w:w="70" w:type="dxa"/>
              <w:bottom w:w="0" w:type="dxa"/>
              <w:right w:w="70" w:type="dxa"/>
            </w:tcMar>
            <w:vAlign w:val="bottom"/>
          </w:tcPr>
          <w:p w14:paraId="665C8202"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88</w:t>
            </w:r>
          </w:p>
        </w:tc>
        <w:tc>
          <w:tcPr>
            <w:tcW w:w="900" w:type="dxa"/>
            <w:tcBorders>
              <w:bottom w:val="single" w:sz="4" w:space="0" w:color="000000"/>
            </w:tcBorders>
            <w:shd w:val="clear" w:color="auto" w:fill="auto"/>
            <w:tcMar>
              <w:top w:w="0" w:type="dxa"/>
              <w:left w:w="70" w:type="dxa"/>
              <w:bottom w:w="0" w:type="dxa"/>
              <w:right w:w="70" w:type="dxa"/>
            </w:tcMar>
            <w:vAlign w:val="bottom"/>
          </w:tcPr>
          <w:p w14:paraId="05F4831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113</w:t>
            </w:r>
          </w:p>
        </w:tc>
        <w:tc>
          <w:tcPr>
            <w:tcW w:w="900" w:type="dxa"/>
            <w:tcBorders>
              <w:bottom w:val="single" w:sz="4" w:space="0" w:color="000000"/>
            </w:tcBorders>
            <w:shd w:val="clear" w:color="auto" w:fill="auto"/>
            <w:tcMar>
              <w:top w:w="0" w:type="dxa"/>
              <w:left w:w="70" w:type="dxa"/>
              <w:bottom w:w="0" w:type="dxa"/>
              <w:right w:w="70" w:type="dxa"/>
            </w:tcMar>
            <w:vAlign w:val="bottom"/>
          </w:tcPr>
          <w:p w14:paraId="105690BB"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105</w:t>
            </w:r>
          </w:p>
        </w:tc>
        <w:tc>
          <w:tcPr>
            <w:tcW w:w="899" w:type="dxa"/>
            <w:tcBorders>
              <w:bottom w:val="single" w:sz="4" w:space="0" w:color="000000"/>
            </w:tcBorders>
            <w:shd w:val="clear" w:color="auto" w:fill="auto"/>
            <w:tcMar>
              <w:top w:w="0" w:type="dxa"/>
              <w:left w:w="70" w:type="dxa"/>
              <w:bottom w:w="0" w:type="dxa"/>
              <w:right w:w="70" w:type="dxa"/>
            </w:tcMar>
            <w:vAlign w:val="bottom"/>
          </w:tcPr>
          <w:p w14:paraId="63FB1B51"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38</w:t>
            </w:r>
          </w:p>
        </w:tc>
        <w:tc>
          <w:tcPr>
            <w:tcW w:w="903" w:type="dxa"/>
            <w:tcBorders>
              <w:bottom w:val="single" w:sz="4" w:space="0" w:color="000000"/>
            </w:tcBorders>
            <w:shd w:val="clear" w:color="auto" w:fill="auto"/>
            <w:tcMar>
              <w:top w:w="0" w:type="dxa"/>
              <w:left w:w="70" w:type="dxa"/>
              <w:bottom w:w="0" w:type="dxa"/>
              <w:right w:w="70" w:type="dxa"/>
            </w:tcMar>
            <w:vAlign w:val="bottom"/>
          </w:tcPr>
          <w:p w14:paraId="3353D3E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452</w:t>
            </w:r>
          </w:p>
        </w:tc>
      </w:tr>
    </w:tbl>
    <w:p w14:paraId="2B38531D" w14:textId="77777777" w:rsidR="008F09D4" w:rsidRDefault="00DE3DAB">
      <w:pPr>
        <w:pStyle w:val="Pargrafo"/>
        <w:spacing w:before="0" w:after="0"/>
        <w:ind w:firstLine="0"/>
      </w:pPr>
      <w:r>
        <w:t>Fonte: O autor</w:t>
      </w:r>
    </w:p>
    <w:p w14:paraId="2AD94D9D" w14:textId="77777777" w:rsidR="008F09D4" w:rsidRDefault="00DE3DAB">
      <w:pPr>
        <w:pStyle w:val="Ttulo3"/>
        <w:numPr>
          <w:ilvl w:val="2"/>
          <w:numId w:val="3"/>
        </w:numPr>
      </w:pPr>
      <w:bookmarkStart w:id="109" w:name="__RefHeading___Toc8694_4243748220"/>
      <w:bookmarkStart w:id="110" w:name="_Toc521058641"/>
      <w:r>
        <w:t xml:space="preserve">Desenvolvimento do Sistema Computacional </w:t>
      </w:r>
      <w:r>
        <w:rPr>
          <w:shd w:val="clear" w:color="auto" w:fill="FFFF00"/>
        </w:rPr>
        <w:t>OU</w:t>
      </w:r>
      <w:r>
        <w:t xml:space="preserve"> da Pesquisa prática</w:t>
      </w:r>
      <w:bookmarkEnd w:id="109"/>
      <w:bookmarkEnd w:id="110"/>
    </w:p>
    <w:p w14:paraId="6D833DD9" w14:textId="77777777" w:rsidR="008F09D4" w:rsidRDefault="008F09D4">
      <w:pPr>
        <w:pStyle w:val="Ttulo4"/>
        <w:numPr>
          <w:ilvl w:val="0"/>
          <w:numId w:val="0"/>
        </w:numPr>
      </w:pPr>
    </w:p>
    <w:p w14:paraId="5EE8A86A" w14:textId="77777777" w:rsidR="008F09D4" w:rsidRDefault="00DE3DAB">
      <w:pPr>
        <w:pStyle w:val="Pargrafo"/>
      </w:pPr>
      <w:r>
        <w:t>Esta sessão apresenta como foi desenvolvido o indicador idealizado nessa monografia.</w:t>
      </w:r>
    </w:p>
    <w:p w14:paraId="1E91CAA5" w14:textId="77777777" w:rsidR="008F09D4" w:rsidRDefault="00DE3DAB">
      <w:pPr>
        <w:pStyle w:val="Ttulo4"/>
        <w:numPr>
          <w:ilvl w:val="3"/>
          <w:numId w:val="3"/>
        </w:numPr>
      </w:pPr>
      <w:r>
        <w:lastRenderedPageBreak/>
        <w:t>Base de Dados Treino</w:t>
      </w:r>
    </w:p>
    <w:p w14:paraId="5A17D124" w14:textId="77777777" w:rsidR="008F09D4" w:rsidRDefault="00DE3DAB">
      <w:pPr>
        <w:pStyle w:val="Pargrafo"/>
      </w:pPr>
      <w:r>
        <w:tab/>
      </w:r>
    </w:p>
    <w:p w14:paraId="5EBF2A91" w14:textId="77777777" w:rsidR="008F09D4" w:rsidRDefault="00DE3DAB">
      <w:pPr>
        <w:pStyle w:val="Pargrafo"/>
      </w:pPr>
      <w:bookmarkStart w:id="111" w:name="docs-internal-guid-bd2f57ac-7fff-596d-1a"/>
      <w:bookmarkEnd w:id="111"/>
      <w:r>
        <w:rPr>
          <w:rFonts w:ascii="Liberation Serif" w:hAnsi="Liberation Serif"/>
          <w:color w:val="000000"/>
        </w:rPr>
        <w:t xml:space="preserve">A aquisição dos dados para a construção da base de dados do índice da B3 foi por meio do sítio eletrônico </w:t>
      </w:r>
      <w:hyperlink r:id="rId44" w:history="1">
        <w:r>
          <w:rPr>
            <w:rFonts w:ascii="Liberation Serif" w:hAnsi="Liberation Serif"/>
            <w:i/>
            <w:iCs/>
            <w:color w:val="000080"/>
            <w:u w:val="single"/>
          </w:rPr>
          <w:t>https://www.investing.com/</w:t>
        </w:r>
      </w:hyperlink>
      <w:r>
        <w:rPr>
          <w:rFonts w:ascii="Liberation Serif" w:hAnsi="Liberation Serif"/>
          <w:color w:val="000080"/>
          <w:u w:val="single"/>
        </w:rPr>
        <w:t>,</w:t>
      </w:r>
      <w:r>
        <w:rPr>
          <w:color w:val="000000"/>
        </w:rPr>
        <w:t xml:space="preserve"> o qual possui </w:t>
      </w:r>
      <w:r>
        <w:rPr>
          <w:rFonts w:ascii="Liberation Serif" w:hAnsi="Liberation Serif"/>
          <w:color w:val="000000"/>
        </w:rPr>
        <w:t xml:space="preserve">dados históricos do índice desde o vigésimo primeiro dia de agosto de 2008. Como citado anteriormente, os dados estudados abrangem o período de 01 janeiro de 2013 a 31 de dezembro de 2017, entretanto, o tempo selecionado foi de 31 de agosto de 2012. Haja vista, o mercado financeiro funciona apenas de segunda a sexta e faz-se necessária a existência de 77 candles anteriores a </w:t>
      </w:r>
      <w:proofErr w:type="gramStart"/>
      <w:r>
        <w:rPr>
          <w:rFonts w:ascii="Liberation Serif" w:hAnsi="Liberation Serif"/>
          <w:color w:val="000000"/>
        </w:rPr>
        <w:t>data  requerida</w:t>
      </w:r>
      <w:proofErr w:type="gramEnd"/>
      <w:r>
        <w:rPr>
          <w:rFonts w:ascii="Liberation Serif" w:hAnsi="Liberation Serif"/>
          <w:color w:val="000000"/>
        </w:rPr>
        <w:t xml:space="preserve"> para o cálculo dos dados das medias que formam a Nuvem de </w:t>
      </w:r>
      <w:r>
        <w:rPr>
          <w:rFonts w:ascii="Liberation Serif" w:hAnsi="Liberation Serif"/>
          <w:i/>
          <w:iCs/>
          <w:color w:val="000000"/>
        </w:rPr>
        <w:t>Ichimoku.</w:t>
      </w:r>
    </w:p>
    <w:p w14:paraId="66D0EA5E" w14:textId="77777777" w:rsidR="008F09D4" w:rsidRDefault="00DE3DAB">
      <w:pPr>
        <w:pStyle w:val="Pargrafo"/>
      </w:pPr>
      <w:r>
        <w:rPr>
          <w:rFonts w:ascii="Liberation Serif" w:hAnsi="Liberation Serif"/>
          <w:color w:val="000000"/>
        </w:rPr>
        <w:t xml:space="preserve">Para adquirir os dados citados do índice BTCUSD houve maior trabalho envolvido em virtude do sítio eletrônico da </w:t>
      </w:r>
      <w:r>
        <w:rPr>
          <w:rFonts w:ascii="Liberation Serif" w:hAnsi="Liberation Serif"/>
          <w:i/>
          <w:iCs/>
          <w:color w:val="000000"/>
        </w:rPr>
        <w:t>investing</w:t>
      </w:r>
      <w:r>
        <w:rPr>
          <w:rFonts w:ascii="Liberation Serif" w:hAnsi="Liberation Serif"/>
          <w:color w:val="000000"/>
        </w:rPr>
        <w:t xml:space="preserve"> não apresentar os dados corretos dos valores dos candles. Houve uma tentativa falha de reunir esses dados através da API de TradingView, pois a mesma estava indisponível no momento. Esses dados da base atual foram obtidos por um projeto de um usuário do github </w:t>
      </w:r>
      <w:hyperlink r:id="rId45" w:history="1">
        <w:r>
          <w:rPr>
            <w:rFonts w:ascii="Liberation Serif" w:hAnsi="Liberation Serif"/>
            <w:color w:val="000080"/>
            <w:u w:val="single"/>
          </w:rPr>
          <w:t>https://github.com/pmohun/coinmarketcap-data</w:t>
        </w:r>
      </w:hyperlink>
      <w:r>
        <w:rPr>
          <w:color w:val="000000"/>
        </w:rPr>
        <w:t xml:space="preserve"> </w:t>
      </w:r>
      <w:r>
        <w:rPr>
          <w:rFonts w:ascii="Liberation Serif" w:hAnsi="Liberation Serif"/>
          <w:color w:val="000000"/>
        </w:rPr>
        <w:t xml:space="preserve">do arquivo nomeado </w:t>
      </w:r>
      <w:hyperlink r:id="rId46" w:history="1">
        <w:r>
          <w:t>.bitcoin_price.csv</w:t>
        </w:r>
      </w:hyperlink>
      <w:r>
        <w:rPr>
          <w:rFonts w:ascii="Liberation Serif" w:hAnsi="Liberation Serif"/>
          <w:color w:val="000080"/>
          <w:u w:val="single"/>
        </w:rPr>
        <w:t>,</w:t>
      </w:r>
      <w:r>
        <w:rPr>
          <w:rFonts w:ascii="Liberation Serif" w:hAnsi="Liberation Serif"/>
          <w:color w:val="000000"/>
        </w:rPr>
        <w:t xml:space="preserve"> onde havia apenas da data de 28 de abril de 2013 a 24 de dezembro de 2017. No entanto, foram necessários dados desde o dia 8 de setembro de 2012, os quais foram inseridos manualmente, consultando esse no site do </w:t>
      </w:r>
      <w:r>
        <w:rPr>
          <w:rFonts w:ascii="Liberation Serif" w:hAnsi="Liberation Serif"/>
          <w:i/>
          <w:iCs/>
          <w:color w:val="000000"/>
        </w:rPr>
        <w:t>TradingView,</w:t>
      </w:r>
      <w:r>
        <w:rPr>
          <w:rFonts w:ascii="Liberation Serif" w:hAnsi="Liberation Serif"/>
          <w:color w:val="000000"/>
        </w:rPr>
        <w:t xml:space="preserve"> com o índice nomeado como: BITSTAMP:BTCUSD.</w:t>
      </w:r>
    </w:p>
    <w:p w14:paraId="77BC155A" w14:textId="77777777" w:rsidR="008F09D4" w:rsidRDefault="00DE3DAB">
      <w:pPr>
        <w:pStyle w:val="Pargrafo"/>
      </w:pPr>
      <w:r>
        <w:t xml:space="preserve">Após o </w:t>
      </w:r>
      <w:r>
        <w:rPr>
          <w:i/>
          <w:iCs/>
        </w:rPr>
        <w:t>download</w:t>
      </w:r>
      <w:r>
        <w:t xml:space="preserve"> desses dados, ambos foram convertidos para o formato CSV. A tabela contém as informações de: data, abertura, fechamento, máxima e mínima dos candles. Com essa informações, foram feitos cálculos para cada uma das cinco médias da nuvem de </w:t>
      </w:r>
      <w:r>
        <w:rPr>
          <w:i/>
          <w:iCs/>
        </w:rPr>
        <w:t>Ichimoku</w:t>
      </w:r>
      <w:r>
        <w:t>, cálculos retirados do livro do Sedekar (2014).</w:t>
      </w:r>
      <w:r>
        <w:br/>
      </w:r>
      <w:r>
        <w:tab/>
      </w:r>
      <w:r>
        <w:rPr>
          <w:rFonts w:ascii="Liberation Serif" w:hAnsi="Liberation Serif"/>
          <w:color w:val="000000"/>
        </w:rPr>
        <w:t>Com essas informações, foram feitos cálculos para ter a base para formar as regras de operação conforme citado por Sedekar (2014), com a criado três “X” para cada umas das quatro regras já citadas anteriormente. São três “X” pois foram enumeradas 3 situações: entrar comprado, entrar vendido ou aguardar; para cada uma das 4 premissas da regra apresentadas na sessão 5.2.1 TradingView, foram setados pesos entre 0 e 1 para cada um desses “X”’s, para a geração das medias.</w:t>
      </w:r>
    </w:p>
    <w:p w14:paraId="058C0B8B" w14:textId="77777777" w:rsidR="008F09D4" w:rsidRDefault="00DE3DAB">
      <w:pPr>
        <w:pStyle w:val="Pargrafo"/>
      </w:pPr>
      <w:r>
        <w:rPr>
          <w:rFonts w:ascii="Liberation Serif" w:hAnsi="Liberation Serif"/>
          <w:color w:val="000000"/>
        </w:rPr>
        <w:t xml:space="preserve">Com os estes pontos definidos, feito calculo de 2 medias, considerado apenas os pontos que influenciam uma compra e outra com os pontos que indicam uma venda. Com os valores dessas medias foram cálculados os três valores (entrar comprado, vendido ou aguardar), se o valor da diferença entre as medias for menor que 20%, a saída é um indicativo para aguardar, </w:t>
      </w:r>
      <w:r>
        <w:rPr>
          <w:rFonts w:ascii="Liberation Serif" w:hAnsi="Liberation Serif"/>
          <w:color w:val="000000"/>
        </w:rPr>
        <w:lastRenderedPageBreak/>
        <w:t>caso a diferença seja maior do que esse valor, indica-se a média com a maior probabilidade de calculada.</w:t>
      </w:r>
    </w:p>
    <w:p w14:paraId="68A3920F" w14:textId="77777777" w:rsidR="008F09D4" w:rsidRDefault="008F09D4">
      <w:pPr>
        <w:pStyle w:val="Standard"/>
      </w:pPr>
    </w:p>
    <w:p w14:paraId="66273CFD" w14:textId="77777777" w:rsidR="008F09D4" w:rsidRDefault="00DE3DAB">
      <w:pPr>
        <w:pStyle w:val="Ttulo3"/>
      </w:pPr>
      <w:r>
        <w:t>ANFIS</w:t>
      </w:r>
    </w:p>
    <w:p w14:paraId="0A5B9333" w14:textId="77777777" w:rsidR="008F09D4" w:rsidRDefault="008F09D4">
      <w:pPr>
        <w:pStyle w:val="Standard"/>
        <w:outlineLvl w:val="1"/>
        <w:rPr>
          <w:rFonts w:ascii="Liberation Serif" w:hAnsi="Liberation Serif"/>
          <w:color w:val="000000"/>
        </w:rPr>
      </w:pPr>
    </w:p>
    <w:p w14:paraId="762AC478" w14:textId="77777777" w:rsidR="008F09D4" w:rsidRDefault="00DE3DAB">
      <w:pPr>
        <w:pStyle w:val="Pargrafo"/>
      </w:pPr>
      <w:r>
        <w:t>O sistema hibrido foi desenvolvido conforme o modelo conceitual desenvolvido por Fonseca (2012) apresentado na sessao 5.3.4., a seguir uma figura descrevendo a estrutura da ANFIS desenvolvida para este projeto.</w:t>
      </w:r>
      <w:r>
        <w:br/>
        <w:t xml:space="preserve"> </w:t>
      </w:r>
      <w:bookmarkStart w:id="112" w:name="_Toc110957781"/>
      <w:r>
        <w:t xml:space="preserve">Figura 12 - </w:t>
      </w:r>
      <w:bookmarkEnd w:id="112"/>
      <w:r>
        <w:t>Estrutura da ANFIS desenvolvida</w:t>
      </w:r>
    </w:p>
    <w:p w14:paraId="61C03198" w14:textId="77777777" w:rsidR="008F09D4" w:rsidRDefault="00DE3DAB">
      <w:pPr>
        <w:pStyle w:val="Legenda"/>
      </w:pPr>
      <w:r>
        <w:t>IMAGEM</w:t>
      </w:r>
    </w:p>
    <w:p w14:paraId="253B73C1" w14:textId="77777777" w:rsidR="008F09D4" w:rsidRDefault="00DE3DAB">
      <w:pPr>
        <w:pStyle w:val="Pargrafo"/>
      </w:pPr>
      <w:r>
        <w:t>Fonte: Autor</w:t>
      </w:r>
    </w:p>
    <w:p w14:paraId="74D47D4A" w14:textId="77777777" w:rsidR="008F09D4" w:rsidRDefault="00DE3DAB">
      <w:pPr>
        <w:pStyle w:val="Pargrafo"/>
      </w:pPr>
      <w:r>
        <w:t xml:space="preserve">A RNA criar para processar a base de dados foi criada com a linguagem </w:t>
      </w:r>
      <w:proofErr w:type="gramStart"/>
      <w:r>
        <w:t>de  programacao</w:t>
      </w:r>
      <w:proofErr w:type="gramEnd"/>
      <w:r>
        <w:t xml:space="preserve"> Python com as biblotecas da </w:t>
      </w:r>
      <w:r>
        <w:rPr>
          <w:i/>
          <w:iCs/>
        </w:rPr>
        <w:t>sklearn</w:t>
      </w:r>
      <w:r>
        <w:t xml:space="preserve"> chamada de </w:t>
      </w:r>
      <w:r>
        <w:rPr>
          <w:i/>
          <w:iCs/>
        </w:rPr>
        <w:t>sklearn.neural_network</w:t>
      </w:r>
      <w:r>
        <w:t xml:space="preserve"> importando a funcao </w:t>
      </w:r>
      <w:r>
        <w:rPr>
          <w:i/>
          <w:iCs/>
        </w:rPr>
        <w:t xml:space="preserve">MLPClassifier. </w:t>
      </w:r>
      <w:r>
        <w:t xml:space="preserve">Os dados usados para o treino da RNA foram </w:t>
      </w:r>
      <w:proofErr w:type="gramStart"/>
      <w:r>
        <w:t>somente  os</w:t>
      </w:r>
      <w:proofErr w:type="gramEnd"/>
      <w:r>
        <w:t xml:space="preserve"> extraidos da estrategia </w:t>
      </w:r>
      <w:r>
        <w:rPr>
          <w:i/>
          <w:iCs/>
        </w:rPr>
        <w:t>T/K Cross, são os 12 ‘X’s</w:t>
      </w:r>
      <w:r>
        <w:t xml:space="preserve">. A Implementacao da estrutura de codigo foi basica para o funcionamento padrao da rede, esta sendo lido o banco de dados do seu arquivo, a bibloteca chamada de </w:t>
      </w:r>
      <w:r>
        <w:rPr>
          <w:i/>
          <w:iCs/>
        </w:rPr>
        <w:t>pandas</w:t>
      </w:r>
      <w:r>
        <w:t xml:space="preserve"> faz a distribuicao do banco de dados para as variaveis determinadas pelo autor, após esse processo ‘e realmente executada a </w:t>
      </w:r>
      <w:r>
        <w:rPr>
          <w:i/>
          <w:iCs/>
        </w:rPr>
        <w:t xml:space="preserve">MLPClassifier </w:t>
      </w:r>
      <w:r>
        <w:t xml:space="preserve">para aprender com a base assim gerando uma saida com a predicao para cada entrada de dados. </w:t>
      </w:r>
      <w:r>
        <w:br/>
        <w:t xml:space="preserve"> </w:t>
      </w:r>
      <w:r>
        <w:tab/>
        <w:t xml:space="preserve">Para medir a acuracia foi usada uma bibloteca tambem da sklearn chamada de </w:t>
      </w:r>
      <w:proofErr w:type="gramStart"/>
      <w:r>
        <w:t>sklearn.metrics</w:t>
      </w:r>
      <w:proofErr w:type="gramEnd"/>
      <w:r>
        <w:t xml:space="preserve"> importando a funcao accuracy_score,  com ela na maioria dos casos a acuracia para o par BTCUSD ficou em 1, conforme resultado registrado codigo.</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466FBB9B"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D77958" w14:textId="77777777" w:rsidR="008F09D4" w:rsidRDefault="00DE3DAB">
            <w:pPr>
              <w:pStyle w:val="TableContents"/>
            </w:pPr>
            <w:r>
              <w:t>15/10/2019 13:31:10</w:t>
            </w:r>
          </w:p>
          <w:p w14:paraId="6356E960" w14:textId="77777777" w:rsidR="008F09D4" w:rsidRDefault="00DE3DAB">
            <w:pPr>
              <w:pStyle w:val="TableContents"/>
            </w:pPr>
            <w:r>
              <w:t>~/Documentos/IAFinancialmarket/BTC_USD.csv</w:t>
            </w:r>
          </w:p>
          <w:p w14:paraId="184401DC" w14:textId="77777777" w:rsidR="008F09D4" w:rsidRDefault="00DE3DAB">
            <w:pPr>
              <w:pStyle w:val="TableContents"/>
            </w:pPr>
            <w:r>
              <w:t xml:space="preserve">   Chikou</w:t>
            </w:r>
            <w:proofErr w:type="gramStart"/>
            <w:r>
              <w:t>0  Chikou</w:t>
            </w:r>
            <w:proofErr w:type="gramEnd"/>
            <w:r>
              <w:t>1  Chikou2  T/K 0  T/K 1  T/K 2  Preco X T/K 0  Preco X T/K 1  Preco X T/K 2  Kumo 0  Kumo 1  Kumo 2</w:t>
            </w:r>
          </w:p>
          <w:p w14:paraId="040823AD" w14:textId="77777777" w:rsidR="008F09D4" w:rsidRDefault="00DE3DAB">
            <w:pPr>
              <w:pStyle w:val="TableContents"/>
            </w:pPr>
            <w:r>
              <w:t>0        0        1        1      0      0      1              1              0              0       0       1       0</w:t>
            </w:r>
          </w:p>
          <w:p w14:paraId="474D53A7" w14:textId="77777777" w:rsidR="008F09D4" w:rsidRDefault="00DE3DAB">
            <w:pPr>
              <w:pStyle w:val="TableContents"/>
            </w:pPr>
            <w:proofErr w:type="gramStart"/>
            <w:r>
              <w:t>MLPClassifier(</w:t>
            </w:r>
            <w:proofErr w:type="gramEnd"/>
            <w:r>
              <w:t>activation='relu', alpha=0.0001, batch_size='auto', beta_1=0.9,</w:t>
            </w:r>
          </w:p>
          <w:p w14:paraId="7C8F0328" w14:textId="77777777" w:rsidR="008F09D4" w:rsidRDefault="00DE3DAB">
            <w:pPr>
              <w:pStyle w:val="TableContents"/>
            </w:pPr>
            <w:r>
              <w:t xml:space="preserve">       beta_2=0.999, early_stopping=False, epsilon=1e-08,</w:t>
            </w:r>
          </w:p>
          <w:p w14:paraId="15791F67" w14:textId="77777777" w:rsidR="008F09D4" w:rsidRDefault="00DE3DAB">
            <w:pPr>
              <w:pStyle w:val="TableContents"/>
            </w:pPr>
            <w:r>
              <w:t xml:space="preserve">       hidden_layer_sizes</w:t>
            </w:r>
            <w:proofErr w:type="gramStart"/>
            <w:r>
              <w:t>=(</w:t>
            </w:r>
            <w:proofErr w:type="gramEnd"/>
            <w:r>
              <w:t>100,), learning_rate='constant',</w:t>
            </w:r>
          </w:p>
          <w:p w14:paraId="62B66E49" w14:textId="77777777" w:rsidR="008F09D4" w:rsidRDefault="00DE3DAB">
            <w:pPr>
              <w:pStyle w:val="TableContents"/>
            </w:pPr>
            <w:r>
              <w:t xml:space="preserve">       learning_rate_init=0.001, max_iter=200, momentum=0.9,</w:t>
            </w:r>
          </w:p>
          <w:p w14:paraId="0BB1C562" w14:textId="77777777" w:rsidR="008F09D4" w:rsidRDefault="00DE3DAB">
            <w:pPr>
              <w:pStyle w:val="TableContents"/>
            </w:pPr>
            <w:r>
              <w:t xml:space="preserve">       n_iter_no_change=10, nesterovs_momentum=True, power_t=0.5,</w:t>
            </w:r>
          </w:p>
          <w:p w14:paraId="3DEDF26E" w14:textId="77777777" w:rsidR="008F09D4" w:rsidRDefault="00DE3DAB">
            <w:pPr>
              <w:pStyle w:val="TableContents"/>
            </w:pPr>
            <w:r>
              <w:t xml:space="preserve">       random_state=None, shuffle=True, solver='adam', tol=0.0001,</w:t>
            </w:r>
          </w:p>
          <w:p w14:paraId="6C7A37C8" w14:textId="77777777" w:rsidR="008F09D4" w:rsidRDefault="00DE3DAB">
            <w:pPr>
              <w:pStyle w:val="TableContents"/>
            </w:pPr>
            <w:r>
              <w:t xml:space="preserve">       validation_fraction=0.1, verbose=False, warm_start=False)</w:t>
            </w:r>
          </w:p>
          <w:p w14:paraId="27BADAFC" w14:textId="77777777" w:rsidR="008F09D4" w:rsidRDefault="00DE3DAB">
            <w:pPr>
              <w:pStyle w:val="TableContents"/>
            </w:pPr>
            <w:r>
              <w:t xml:space="preserve"> Accuracy: 1.00</w:t>
            </w:r>
          </w:p>
        </w:tc>
      </w:tr>
    </w:tbl>
    <w:p w14:paraId="477CFCC7" w14:textId="77777777" w:rsidR="008F09D4" w:rsidRDefault="008F09D4">
      <w:pPr>
        <w:pStyle w:val="Pargrafo"/>
      </w:pPr>
    </w:p>
    <w:p w14:paraId="20FA4579" w14:textId="77777777" w:rsidR="008F09D4" w:rsidRDefault="00DE3DAB">
      <w:pPr>
        <w:pStyle w:val="Pargrafo"/>
      </w:pPr>
      <w:r>
        <w:t xml:space="preserve">E estes mesmos metodos foram </w:t>
      </w:r>
      <w:proofErr w:type="gramStart"/>
      <w:r>
        <w:t>usado</w:t>
      </w:r>
      <w:proofErr w:type="gramEnd"/>
      <w:r>
        <w:t xml:space="preserve"> para a B3SA3, estao registrado abaixo</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1BBF6FAA"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47EB01" w14:textId="77777777" w:rsidR="008F09D4" w:rsidRDefault="00DE3DAB">
            <w:pPr>
              <w:pStyle w:val="TableContents"/>
            </w:pPr>
            <w:r>
              <w:lastRenderedPageBreak/>
              <w:t>15/10/2019 11:12:23</w:t>
            </w:r>
          </w:p>
          <w:p w14:paraId="2E0F5A1C" w14:textId="77777777" w:rsidR="008F09D4" w:rsidRDefault="00DE3DAB">
            <w:pPr>
              <w:pStyle w:val="TableContents"/>
            </w:pPr>
            <w:r>
              <w:t>~/Documentos/IAFinancialmarket/B3SA3.csv</w:t>
            </w:r>
          </w:p>
          <w:p w14:paraId="1E00A85C" w14:textId="77777777" w:rsidR="008F09D4" w:rsidRDefault="00DE3DAB">
            <w:pPr>
              <w:pStyle w:val="TableContents"/>
            </w:pPr>
            <w:r>
              <w:t xml:space="preserve">   Chikou</w:t>
            </w:r>
            <w:proofErr w:type="gramStart"/>
            <w:r>
              <w:t>0  Chikou</w:t>
            </w:r>
            <w:proofErr w:type="gramEnd"/>
            <w:r>
              <w:t>1  Chikou2  T/K 0  T/K 1  T/K 2  Preco X T/K 0  Preco X T/K 1  Preco X T/K 2  Kumo 0  Kumo 1  Kumo 2</w:t>
            </w:r>
          </w:p>
          <w:p w14:paraId="1A479024" w14:textId="77777777" w:rsidR="008F09D4" w:rsidRDefault="00DE3DAB">
            <w:pPr>
              <w:pStyle w:val="TableContents"/>
            </w:pPr>
            <w:r>
              <w:t>0        0        1        0      0      1      0              0              1              0       0       1       0</w:t>
            </w:r>
          </w:p>
          <w:p w14:paraId="467169D4" w14:textId="77777777" w:rsidR="008F09D4" w:rsidRDefault="00DE3DAB">
            <w:pPr>
              <w:pStyle w:val="TableContents"/>
            </w:pPr>
            <w:proofErr w:type="gramStart"/>
            <w:r>
              <w:t>MLPClassifier(</w:t>
            </w:r>
            <w:proofErr w:type="gramEnd"/>
            <w:r>
              <w:t>activation='relu', alpha=0.0001, batch_size='auto', beta_1=0.9,</w:t>
            </w:r>
          </w:p>
          <w:p w14:paraId="07F5BF10" w14:textId="77777777" w:rsidR="008F09D4" w:rsidRDefault="00DE3DAB">
            <w:pPr>
              <w:pStyle w:val="TableContents"/>
            </w:pPr>
            <w:r>
              <w:t xml:space="preserve">       beta_2=0.999, early_stopping=False, epsilon=1e-08,</w:t>
            </w:r>
          </w:p>
          <w:p w14:paraId="79AF8281" w14:textId="77777777" w:rsidR="008F09D4" w:rsidRDefault="00DE3DAB">
            <w:pPr>
              <w:pStyle w:val="TableContents"/>
            </w:pPr>
            <w:r>
              <w:t xml:space="preserve">       hidden_layer_sizes</w:t>
            </w:r>
            <w:proofErr w:type="gramStart"/>
            <w:r>
              <w:t>=(</w:t>
            </w:r>
            <w:proofErr w:type="gramEnd"/>
            <w:r>
              <w:t>100,), learning_rate='constant',</w:t>
            </w:r>
          </w:p>
          <w:p w14:paraId="5D2E89D2" w14:textId="77777777" w:rsidR="008F09D4" w:rsidRDefault="00DE3DAB">
            <w:pPr>
              <w:pStyle w:val="TableContents"/>
            </w:pPr>
            <w:r>
              <w:t xml:space="preserve">       learning_rate_init=0.001, max_iter=200, momentum=0.9,</w:t>
            </w:r>
          </w:p>
          <w:p w14:paraId="5D6A19F9" w14:textId="77777777" w:rsidR="008F09D4" w:rsidRDefault="00DE3DAB">
            <w:pPr>
              <w:pStyle w:val="TableContents"/>
            </w:pPr>
            <w:r>
              <w:t xml:space="preserve">       n_iter_no_change=10, nesterovs_momentum=True, power_t=0.5,</w:t>
            </w:r>
          </w:p>
          <w:p w14:paraId="4A7359BF" w14:textId="77777777" w:rsidR="008F09D4" w:rsidRDefault="00DE3DAB">
            <w:pPr>
              <w:pStyle w:val="TableContents"/>
            </w:pPr>
            <w:r>
              <w:t xml:space="preserve">       random_state=None, shuffle=True, solver='adam', tol=0.0001,</w:t>
            </w:r>
          </w:p>
          <w:p w14:paraId="4646CAA1" w14:textId="77777777" w:rsidR="008F09D4" w:rsidRDefault="00DE3DAB">
            <w:pPr>
              <w:pStyle w:val="TableContents"/>
            </w:pPr>
            <w:r>
              <w:t xml:space="preserve">       validation_fraction=0.1, verbose=False, warm_start=False)</w:t>
            </w:r>
          </w:p>
          <w:p w14:paraId="24D85EF4" w14:textId="77777777" w:rsidR="008F09D4" w:rsidRDefault="00DE3DAB">
            <w:pPr>
              <w:pStyle w:val="TableContents"/>
            </w:pPr>
            <w:r>
              <w:t xml:space="preserve"> Accuracy: 1.00</w:t>
            </w:r>
          </w:p>
        </w:tc>
      </w:tr>
    </w:tbl>
    <w:p w14:paraId="1A2B8901" w14:textId="77777777" w:rsidR="008F09D4" w:rsidRDefault="008F09D4">
      <w:pPr>
        <w:pStyle w:val="Pargrafo"/>
      </w:pPr>
    </w:p>
    <w:p w14:paraId="1333A057" w14:textId="77777777" w:rsidR="008F09D4" w:rsidRDefault="008F09D4">
      <w:pPr>
        <w:pStyle w:val="Standard"/>
        <w:outlineLvl w:val="1"/>
        <w:rPr>
          <w:rFonts w:ascii="Liberation Serif" w:hAnsi="Liberation Serif"/>
          <w:color w:val="000000"/>
        </w:rPr>
      </w:pPr>
    </w:p>
    <w:p w14:paraId="3E9AED31" w14:textId="77777777" w:rsidR="008F09D4" w:rsidRDefault="008F09D4">
      <w:pPr>
        <w:pStyle w:val="Standard"/>
        <w:outlineLvl w:val="1"/>
        <w:rPr>
          <w:rFonts w:ascii="Liberation Serif" w:hAnsi="Liberation Serif"/>
          <w:color w:val="000000"/>
        </w:rPr>
      </w:pPr>
    </w:p>
    <w:p w14:paraId="588A447F" w14:textId="77777777" w:rsidR="008F09D4" w:rsidRDefault="008F09D4">
      <w:pPr>
        <w:pStyle w:val="Standard"/>
        <w:outlineLvl w:val="1"/>
        <w:rPr>
          <w:rFonts w:ascii="Liberation Serif" w:hAnsi="Liberation Serif"/>
          <w:color w:val="000000"/>
        </w:rPr>
      </w:pPr>
    </w:p>
    <w:p w14:paraId="4B7291DB" w14:textId="77777777" w:rsidR="008F09D4" w:rsidRDefault="008F09D4">
      <w:pPr>
        <w:pStyle w:val="Standard"/>
        <w:outlineLvl w:val="1"/>
        <w:rPr>
          <w:rFonts w:ascii="Liberation Serif" w:hAnsi="Liberation Serif"/>
          <w:color w:val="000000"/>
        </w:rPr>
      </w:pPr>
    </w:p>
    <w:p w14:paraId="0552509C" w14:textId="77777777" w:rsidR="008F09D4" w:rsidRDefault="00DE3DAB">
      <w:pPr>
        <w:pStyle w:val="Pargrafo"/>
        <w:spacing w:before="0" w:after="0"/>
      </w:pPr>
      <w:r>
        <w:t xml:space="preserve">Se o seu projeto demandar do desenvolvimento de um Sistema Computacional, então apague do título da seção a partir do </w:t>
      </w:r>
      <w:r>
        <w:rPr>
          <w:b/>
          <w:shd w:val="clear" w:color="auto" w:fill="FFFF00"/>
        </w:rPr>
        <w:t>OU...</w:t>
      </w:r>
    </w:p>
    <w:p w14:paraId="41EB202D" w14:textId="77777777" w:rsidR="008F09D4" w:rsidRDefault="00DE3DAB">
      <w:pPr>
        <w:pStyle w:val="Pargrafo"/>
        <w:spacing w:before="0" w:after="0"/>
      </w:pPr>
      <w:r>
        <w:t xml:space="preserve">Caso seu projeto não envolve o desenvolvimento de um Sistema Computacional, mas é uma Pesquisa prática então o título dessa sessão será </w:t>
      </w:r>
      <w:r>
        <w:rPr>
          <w:b/>
          <w:shd w:val="clear" w:color="auto" w:fill="FFFF00"/>
        </w:rPr>
        <w:t>Desenvolvimento da Pesquisa Prática.</w:t>
      </w:r>
    </w:p>
    <w:p w14:paraId="743E3E54" w14:textId="77777777" w:rsidR="008F09D4" w:rsidRDefault="008F09D4">
      <w:pPr>
        <w:pStyle w:val="Pargrafo"/>
        <w:spacing w:before="0" w:after="0"/>
      </w:pPr>
    </w:p>
    <w:p w14:paraId="12EA1082" w14:textId="77777777" w:rsidR="008F09D4" w:rsidRDefault="00DE3DAB">
      <w:pPr>
        <w:pStyle w:val="Pargrafo"/>
        <w:spacing w:before="0" w:after="0"/>
      </w:pPr>
      <w:r>
        <w:t xml:space="preserve">Se o seu projeto demandar da implementação de algum Sistema Computacional você deverá descrever aqui como irá fazer a construção da modelagem deste sistema. Veja bem, </w:t>
      </w:r>
      <w:r>
        <w:rPr>
          <w:b/>
          <w:color w:val="FF0000"/>
        </w:rPr>
        <w:t>não é para apresentar a modelagem</w:t>
      </w:r>
      <w:r>
        <w:t xml:space="preserve">, mas sim informar quais os artefatos/instrumentos da modelagem de sistemas que irá utilizar para construir seu sistema. Descreva qual a metodologia/modelo que irá seguir, descreva as suas etapas, apresente imagens que venham a ilustrar essa metodologia/modelo. </w:t>
      </w:r>
      <w:r>
        <w:rPr>
          <w:b/>
        </w:rPr>
        <w:t>Tudo aqui deve ser referenciado com autores dessa metodologia/modelo.</w:t>
      </w:r>
    </w:p>
    <w:p w14:paraId="38880599" w14:textId="77777777" w:rsidR="008F09D4" w:rsidRDefault="00DE3DAB">
      <w:pPr>
        <w:pStyle w:val="Pargrafo"/>
        <w:spacing w:before="0" w:after="0"/>
      </w:pPr>
      <w:r>
        <w:t>Analisemos o seguinte exemplo:</w:t>
      </w:r>
    </w:p>
    <w:p w14:paraId="554B852A" w14:textId="77777777" w:rsidR="008F09D4" w:rsidRDefault="00DE3DAB">
      <w:pPr>
        <w:pStyle w:val="Pargrafo"/>
        <w:spacing w:before="0" w:after="0"/>
      </w:pPr>
      <w:r>
        <w:t>Se o seu trabalho tem implementação de um software e você optou por utilizar o modelo de desenvolvimento em cascata, a UML para modelar seu sistema, e optou por apresentar o Diagrama de Caso de Uso, de Classe e de Sequência, você terá que:</w:t>
      </w:r>
    </w:p>
    <w:p w14:paraId="4D407A24" w14:textId="77777777" w:rsidR="008F09D4" w:rsidRDefault="00DE3DAB">
      <w:pPr>
        <w:pStyle w:val="Pargrafo"/>
        <w:numPr>
          <w:ilvl w:val="0"/>
          <w:numId w:val="26"/>
        </w:numPr>
        <w:spacing w:before="0" w:after="0"/>
      </w:pPr>
      <w:r>
        <w:t xml:space="preserve">Descrever o que é o modelo em cascata, quem o criou, quando foi criado, o que preconiza esse modelo, quais suas etapas, o que faz cada etapa, etc. </w:t>
      </w:r>
      <w:r>
        <w:rPr>
          <w:b/>
        </w:rPr>
        <w:t>Tudo isso referenciado por autores</w:t>
      </w:r>
      <w:r>
        <w:t>;</w:t>
      </w:r>
    </w:p>
    <w:p w14:paraId="3D9AA7C5" w14:textId="77777777" w:rsidR="008F09D4" w:rsidRDefault="00DE3DAB">
      <w:pPr>
        <w:pStyle w:val="Pargrafo"/>
        <w:numPr>
          <w:ilvl w:val="0"/>
          <w:numId w:val="16"/>
        </w:numPr>
        <w:spacing w:before="0" w:after="0"/>
      </w:pPr>
      <w:r>
        <w:t xml:space="preserve">Descrever o que é a UML, quais suas características, vantagens, enfim, apresentar a metodologia escolhida, etc. </w:t>
      </w:r>
      <w:r>
        <w:rPr>
          <w:b/>
        </w:rPr>
        <w:t>Tudo isso referenciado por autores</w:t>
      </w:r>
      <w:r>
        <w:t>;</w:t>
      </w:r>
    </w:p>
    <w:p w14:paraId="71231199" w14:textId="77777777" w:rsidR="008F09D4" w:rsidRDefault="00DE3DAB">
      <w:pPr>
        <w:pStyle w:val="Pargrafo"/>
        <w:numPr>
          <w:ilvl w:val="0"/>
          <w:numId w:val="16"/>
        </w:numPr>
        <w:spacing w:before="0" w:after="0"/>
      </w:pPr>
      <w:r>
        <w:lastRenderedPageBreak/>
        <w:t xml:space="preserve">Descrever que irá utilizar o diagrama de caso de uso para apresentar as interações dos atores com as funções do seu sistema, além de definir o que é o diagrama de caso de uso, para que serve, o que compõe esse diagrama e apresentar um pequeno exemplo dele. </w:t>
      </w:r>
      <w:r>
        <w:rPr>
          <w:b/>
        </w:rPr>
        <w:t>Tudo isso referenciado por autores</w:t>
      </w:r>
      <w:r>
        <w:t>;</w:t>
      </w:r>
    </w:p>
    <w:p w14:paraId="6966FD09" w14:textId="77777777" w:rsidR="008F09D4" w:rsidRDefault="00DE3DAB">
      <w:pPr>
        <w:pStyle w:val="Pargrafo"/>
        <w:numPr>
          <w:ilvl w:val="0"/>
          <w:numId w:val="16"/>
        </w:numPr>
        <w:spacing w:before="0" w:after="0"/>
      </w:pPr>
      <w:r>
        <w:t xml:space="preserve">Descrever em detalhes como fará para identificar os atores e casos de uso do diagrama proposto, ou seja: como eu vou construir esse diagrama? Quem vai me dar essas informações? Onde vou conseguir isso? A partir do que irei construir esse diagrama? Quem fará isso? </w:t>
      </w:r>
      <w:proofErr w:type="gramStart"/>
      <w:r>
        <w:t>Quando?;</w:t>
      </w:r>
      <w:proofErr w:type="gramEnd"/>
    </w:p>
    <w:p w14:paraId="2F06362F" w14:textId="77777777" w:rsidR="008F09D4" w:rsidRDefault="00DE3DAB">
      <w:pPr>
        <w:pStyle w:val="Pargrafo"/>
        <w:numPr>
          <w:ilvl w:val="0"/>
          <w:numId w:val="16"/>
        </w:numPr>
        <w:spacing w:before="0" w:after="0"/>
      </w:pPr>
      <w:r>
        <w:t>Repetir esses passos para cada um dos diagramas escolhidos.</w:t>
      </w:r>
    </w:p>
    <w:p w14:paraId="1C5982D7" w14:textId="77777777" w:rsidR="008F09D4" w:rsidRDefault="00DE3DAB">
      <w:pPr>
        <w:pStyle w:val="Pargrafo"/>
        <w:spacing w:before="0" w:after="0"/>
      </w:pPr>
      <w:r>
        <w:t>Em resumo, irá descrever como irá desenvolver o seu sistema computacional ou a sua pesquisa prática, bem como descrever quais e como irá construir todos os seus artefatos que vai utilizar para desenvolver a sua prática.</w:t>
      </w:r>
    </w:p>
    <w:p w14:paraId="30FD3CCF" w14:textId="77777777" w:rsidR="008F09D4" w:rsidRDefault="008F09D4">
      <w:pPr>
        <w:pStyle w:val="Pargrafo"/>
        <w:spacing w:before="0" w:after="0"/>
      </w:pPr>
    </w:p>
    <w:p w14:paraId="7E12AEB5" w14:textId="77777777" w:rsidR="008F09D4" w:rsidRDefault="00DE3DAB">
      <w:pPr>
        <w:pStyle w:val="Pargrafo"/>
        <w:spacing w:before="0" w:after="0"/>
      </w:pPr>
      <w:r>
        <w:t>Sugestão de itens a descrever neste subcapítulo para quem vai fazer TCC com:</w:t>
      </w:r>
    </w:p>
    <w:p w14:paraId="2DC549F8" w14:textId="77777777" w:rsidR="008F09D4" w:rsidRDefault="008F09D4">
      <w:pPr>
        <w:pStyle w:val="Pargrafo"/>
        <w:spacing w:before="0" w:after="0"/>
      </w:pPr>
    </w:p>
    <w:p w14:paraId="04B37E72" w14:textId="77777777" w:rsidR="008F09D4" w:rsidRDefault="00DE3DAB">
      <w:pPr>
        <w:pStyle w:val="Pargrafo"/>
        <w:numPr>
          <w:ilvl w:val="0"/>
          <w:numId w:val="27"/>
        </w:numPr>
        <w:spacing w:before="0" w:after="0"/>
      </w:pPr>
      <w:r>
        <w:t>Implementação de software:</w:t>
      </w:r>
    </w:p>
    <w:p w14:paraId="75069C99" w14:textId="77777777" w:rsidR="008F09D4" w:rsidRDefault="00DE3DAB">
      <w:pPr>
        <w:pStyle w:val="Pargrafo"/>
        <w:numPr>
          <w:ilvl w:val="1"/>
          <w:numId w:val="17"/>
        </w:numPr>
        <w:spacing w:before="0" w:after="0"/>
      </w:pPr>
      <w:r>
        <w:t>Um modelo de desenvolvimento de software (Cascata, Espiral, Incremental, SCRUM, XP, etc)</w:t>
      </w:r>
    </w:p>
    <w:p w14:paraId="19B29AD6" w14:textId="77777777" w:rsidR="008F09D4" w:rsidRDefault="00DE3DAB">
      <w:pPr>
        <w:pStyle w:val="Pargrafo"/>
        <w:numPr>
          <w:ilvl w:val="1"/>
          <w:numId w:val="17"/>
        </w:numPr>
        <w:spacing w:before="0" w:after="0"/>
      </w:pPr>
      <w:r>
        <w:t>Especificação dos Requisitos do Sistema e do Usuário</w:t>
      </w:r>
    </w:p>
    <w:p w14:paraId="73EAC3F4" w14:textId="77777777" w:rsidR="008F09D4" w:rsidRDefault="00DE3DAB">
      <w:pPr>
        <w:pStyle w:val="Pargrafo"/>
        <w:numPr>
          <w:ilvl w:val="1"/>
          <w:numId w:val="17"/>
        </w:numPr>
        <w:spacing w:before="0" w:after="0"/>
      </w:pPr>
      <w:r>
        <w:t>Especificação dos Requisitos Funcionais e Requisitos Não Funcionais</w:t>
      </w:r>
    </w:p>
    <w:p w14:paraId="106C5B09" w14:textId="77777777" w:rsidR="008F09D4" w:rsidRDefault="00DE3DAB">
      <w:pPr>
        <w:pStyle w:val="Pargrafo"/>
        <w:numPr>
          <w:ilvl w:val="1"/>
          <w:numId w:val="17"/>
        </w:numPr>
        <w:spacing w:before="0" w:after="0"/>
      </w:pPr>
      <w:r>
        <w:t>Diagrama de Caso de Uso UML (alto nível)</w:t>
      </w:r>
    </w:p>
    <w:p w14:paraId="27ED1142" w14:textId="77777777" w:rsidR="008F09D4" w:rsidRDefault="00DE3DAB">
      <w:pPr>
        <w:pStyle w:val="Pargrafo"/>
        <w:numPr>
          <w:ilvl w:val="1"/>
          <w:numId w:val="17"/>
        </w:numPr>
        <w:spacing w:before="0" w:after="0"/>
      </w:pPr>
      <w:r>
        <w:t>Diagrama de Classe UML (Se for POO)</w:t>
      </w:r>
    </w:p>
    <w:p w14:paraId="4CBBD22A" w14:textId="77777777" w:rsidR="008F09D4" w:rsidRDefault="00DE3DAB">
      <w:pPr>
        <w:pStyle w:val="Pargrafo"/>
        <w:numPr>
          <w:ilvl w:val="1"/>
          <w:numId w:val="17"/>
        </w:numPr>
        <w:spacing w:before="0" w:after="0"/>
      </w:pPr>
      <w:r>
        <w:t>Diagrama de ER (Se não for POO)</w:t>
      </w:r>
    </w:p>
    <w:p w14:paraId="5C7A7025" w14:textId="77777777" w:rsidR="008F09D4" w:rsidRDefault="00DE3DAB">
      <w:pPr>
        <w:pStyle w:val="Pargrafo"/>
        <w:numPr>
          <w:ilvl w:val="1"/>
          <w:numId w:val="17"/>
        </w:numPr>
        <w:spacing w:before="0" w:after="0"/>
      </w:pPr>
      <w:r>
        <w:t>Diagrama de Atividades UML</w:t>
      </w:r>
    </w:p>
    <w:p w14:paraId="602D21F1" w14:textId="77777777" w:rsidR="008F09D4" w:rsidRDefault="00DE3DAB">
      <w:pPr>
        <w:pStyle w:val="Pargrafo"/>
        <w:numPr>
          <w:ilvl w:val="1"/>
          <w:numId w:val="17"/>
        </w:numPr>
        <w:spacing w:before="0" w:after="0"/>
      </w:pPr>
      <w:r>
        <w:t>Projeto das principais Interfaces (Wireframes)</w:t>
      </w:r>
    </w:p>
    <w:p w14:paraId="3E7C06F9" w14:textId="77777777" w:rsidR="008F09D4" w:rsidRDefault="00DE3DAB">
      <w:pPr>
        <w:pStyle w:val="Pargrafo"/>
        <w:numPr>
          <w:ilvl w:val="1"/>
          <w:numId w:val="17"/>
        </w:numPr>
        <w:spacing w:before="0" w:after="0"/>
      </w:pPr>
      <w:r>
        <w:t>Qual(is) linguagem(ns) vai utilizar.</w:t>
      </w:r>
      <w:r>
        <w:rPr>
          <w:b/>
        </w:rPr>
        <w:t xml:space="preserve"> Lembre-se que aqui você apenas irá citar a tecnologia escolhida. A descrição dessa tecnologia justificada por autores, estará no seu referencial teórico.</w:t>
      </w:r>
    </w:p>
    <w:p w14:paraId="372451EE" w14:textId="77777777" w:rsidR="008F09D4" w:rsidRDefault="00DE3DAB">
      <w:pPr>
        <w:pStyle w:val="Pargrafo"/>
        <w:numPr>
          <w:ilvl w:val="1"/>
          <w:numId w:val="17"/>
        </w:numPr>
        <w:spacing w:before="0" w:after="0"/>
      </w:pPr>
      <w:r>
        <w:t xml:space="preserve">Qual banco de dados irá usar. </w:t>
      </w:r>
      <w:r>
        <w:rPr>
          <w:b/>
        </w:rPr>
        <w:t>Lembre-se que aqui você apenas irá citar a tecnologia escolhida. A descrição dessa tecnologia justificada por autores, estará no seu referencial teórico.</w:t>
      </w:r>
    </w:p>
    <w:p w14:paraId="0767D847" w14:textId="77777777" w:rsidR="008F09D4" w:rsidRDefault="00DE3DAB">
      <w:pPr>
        <w:pStyle w:val="Pargrafo"/>
        <w:numPr>
          <w:ilvl w:val="1"/>
          <w:numId w:val="17"/>
        </w:numPr>
        <w:spacing w:before="0" w:after="0"/>
      </w:pPr>
      <w:r>
        <w:lastRenderedPageBreak/>
        <w:t xml:space="preserve">Qual SGBD irá utilizar. </w:t>
      </w:r>
      <w:r>
        <w:rPr>
          <w:b/>
        </w:rPr>
        <w:t>Lembre-se que aqui você apenas irá citar a tecnologia escolhida. A descrição dessa tecnologia justificada por autores, estará no seu referencial teórico.</w:t>
      </w:r>
    </w:p>
    <w:p w14:paraId="35E0D3D7" w14:textId="77777777" w:rsidR="008F09D4" w:rsidRDefault="008F09D4">
      <w:pPr>
        <w:pStyle w:val="Pargrafo"/>
        <w:spacing w:before="0" w:after="0"/>
      </w:pPr>
    </w:p>
    <w:p w14:paraId="0D2BB3DA" w14:textId="77777777" w:rsidR="008F09D4" w:rsidRDefault="00DE3DAB">
      <w:pPr>
        <w:pStyle w:val="Pargrafo"/>
        <w:numPr>
          <w:ilvl w:val="0"/>
          <w:numId w:val="17"/>
        </w:numPr>
        <w:spacing w:before="0" w:after="0"/>
      </w:pPr>
      <w:r>
        <w:t>Implementação de hardware:</w:t>
      </w:r>
    </w:p>
    <w:p w14:paraId="609F7661" w14:textId="77777777" w:rsidR="008F09D4" w:rsidRDefault="00DE3DAB">
      <w:pPr>
        <w:pStyle w:val="Pargrafo"/>
        <w:numPr>
          <w:ilvl w:val="1"/>
          <w:numId w:val="17"/>
        </w:numPr>
        <w:spacing w:before="0" w:after="0"/>
      </w:pPr>
      <w:r>
        <w:t>Um modelo de desenvolvimento de hardware (Cascata, ADDIE, V-Cascata/Modelo V, Scrum, etc)</w:t>
      </w:r>
    </w:p>
    <w:p w14:paraId="608D4C51" w14:textId="77777777" w:rsidR="008F09D4" w:rsidRDefault="00DE3DAB">
      <w:pPr>
        <w:pStyle w:val="Pargrafo"/>
        <w:numPr>
          <w:ilvl w:val="1"/>
          <w:numId w:val="17"/>
        </w:numPr>
        <w:spacing w:before="0" w:after="0"/>
      </w:pPr>
      <w:r>
        <w:t>Especificação dos Requisitos Sistema e do Usuário</w:t>
      </w:r>
    </w:p>
    <w:p w14:paraId="27B59A8A" w14:textId="77777777" w:rsidR="008F09D4" w:rsidRDefault="00DE3DAB">
      <w:pPr>
        <w:pStyle w:val="Pargrafo"/>
        <w:numPr>
          <w:ilvl w:val="1"/>
          <w:numId w:val="17"/>
        </w:numPr>
        <w:spacing w:before="0" w:after="0"/>
      </w:pPr>
      <w:r>
        <w:t>Especificação dos Requisitos Funcionais e Requisitos Não Funcionais</w:t>
      </w:r>
    </w:p>
    <w:p w14:paraId="7CF6752C" w14:textId="77777777" w:rsidR="008F09D4" w:rsidRDefault="00DE3DAB">
      <w:pPr>
        <w:pStyle w:val="Pargrafo"/>
        <w:numPr>
          <w:ilvl w:val="1"/>
          <w:numId w:val="17"/>
        </w:numPr>
        <w:spacing w:before="0" w:after="0"/>
      </w:pPr>
      <w:r>
        <w:t>Diagrama de Requisitos (SysML)</w:t>
      </w:r>
    </w:p>
    <w:p w14:paraId="15FA1F69" w14:textId="77777777" w:rsidR="008F09D4" w:rsidRDefault="00DE3DAB">
      <w:pPr>
        <w:pStyle w:val="Pargrafo"/>
        <w:numPr>
          <w:ilvl w:val="1"/>
          <w:numId w:val="17"/>
        </w:numPr>
        <w:spacing w:before="0" w:after="0"/>
      </w:pPr>
      <w:r>
        <w:t>Diagrama de Caso de Uso (UML)</w:t>
      </w:r>
    </w:p>
    <w:p w14:paraId="3793AD87" w14:textId="77777777" w:rsidR="008F09D4" w:rsidRDefault="00DE3DAB">
      <w:pPr>
        <w:pStyle w:val="Pargrafo"/>
        <w:numPr>
          <w:ilvl w:val="1"/>
          <w:numId w:val="17"/>
        </w:numPr>
        <w:spacing w:before="0" w:after="0"/>
      </w:pPr>
      <w:r>
        <w:t>Diagrama de Atividades (SysML)</w:t>
      </w:r>
    </w:p>
    <w:p w14:paraId="3774D83B" w14:textId="77777777" w:rsidR="008F09D4" w:rsidRDefault="00DE3DAB">
      <w:pPr>
        <w:pStyle w:val="Pargrafo"/>
        <w:numPr>
          <w:ilvl w:val="1"/>
          <w:numId w:val="17"/>
        </w:numPr>
        <w:spacing w:before="0" w:after="0"/>
      </w:pPr>
      <w:r>
        <w:t>Diagrama de Blocos (SysML)</w:t>
      </w:r>
    </w:p>
    <w:p w14:paraId="18980E27" w14:textId="77777777" w:rsidR="008F09D4" w:rsidRDefault="00DE3DAB">
      <w:pPr>
        <w:pStyle w:val="Pargrafo"/>
        <w:numPr>
          <w:ilvl w:val="1"/>
          <w:numId w:val="17"/>
        </w:numPr>
        <w:spacing w:before="0" w:after="0"/>
      </w:pPr>
      <w:r>
        <w:t>Diagrama esquemático do circuito Arduino/Rasp/etc</w:t>
      </w:r>
    </w:p>
    <w:p w14:paraId="1C63A2EC" w14:textId="77777777" w:rsidR="008F09D4" w:rsidRDefault="00DE3DAB">
      <w:pPr>
        <w:pStyle w:val="Pargrafo"/>
        <w:numPr>
          <w:ilvl w:val="1"/>
          <w:numId w:val="17"/>
        </w:numPr>
        <w:spacing w:before="0" w:after="0"/>
      </w:pPr>
      <w:r>
        <w:t>Quais plataformas vai utilizar.</w:t>
      </w:r>
      <w:r>
        <w:rPr>
          <w:b/>
        </w:rPr>
        <w:t xml:space="preserve"> Lembre-se que aqui você apenas irá citar a tecnologia escolhida. A descrição dessa tecnologia justificada por autores, estará no seu referencial teórico.</w:t>
      </w:r>
    </w:p>
    <w:p w14:paraId="356DE66A" w14:textId="77777777" w:rsidR="008F09D4" w:rsidRDefault="00DE3DAB">
      <w:pPr>
        <w:pStyle w:val="Pargrafo"/>
        <w:numPr>
          <w:ilvl w:val="1"/>
          <w:numId w:val="17"/>
        </w:numPr>
        <w:spacing w:before="0" w:after="0"/>
      </w:pPr>
      <w:r>
        <w:t>Quais hardwares (componentes) vai utilizar.</w:t>
      </w:r>
      <w:r>
        <w:rPr>
          <w:b/>
        </w:rPr>
        <w:t xml:space="preserve"> Lembre-se que aqui você apenas irá citar a tecnologia escolhida. A descrição dessa tecnologia justificada por autores, estará no seu referencial teórico.</w:t>
      </w:r>
    </w:p>
    <w:p w14:paraId="542D5091" w14:textId="77777777" w:rsidR="008F09D4" w:rsidRDefault="008F09D4">
      <w:pPr>
        <w:pStyle w:val="Pargrafo"/>
        <w:spacing w:before="0" w:after="0"/>
      </w:pPr>
    </w:p>
    <w:p w14:paraId="69789F45" w14:textId="77777777" w:rsidR="008F09D4" w:rsidRDefault="00DE3DAB">
      <w:pPr>
        <w:pStyle w:val="Pargrafo"/>
        <w:numPr>
          <w:ilvl w:val="0"/>
          <w:numId w:val="17"/>
        </w:numPr>
        <w:spacing w:before="0" w:after="0"/>
        <w:jc w:val="left"/>
      </w:pPr>
      <w:r>
        <w:t>Implementação de Sistema Computacional Embarcado (hardware+software+rede+IHM)</w:t>
      </w:r>
    </w:p>
    <w:p w14:paraId="5382F6AD" w14:textId="77777777" w:rsidR="008F09D4" w:rsidRDefault="00DE3DAB">
      <w:pPr>
        <w:pStyle w:val="Pargrafo"/>
        <w:numPr>
          <w:ilvl w:val="1"/>
          <w:numId w:val="17"/>
        </w:numPr>
        <w:spacing w:before="0" w:after="0"/>
      </w:pPr>
      <w:r>
        <w:t>Um modelo de desenvolvimento de hardware (Cascata, ADDIE, V-Cascata/Modelo V, Scrum, etc)</w:t>
      </w:r>
    </w:p>
    <w:p w14:paraId="623E382B" w14:textId="77777777" w:rsidR="008F09D4" w:rsidRDefault="00DE3DAB">
      <w:pPr>
        <w:pStyle w:val="Pargrafo"/>
        <w:numPr>
          <w:ilvl w:val="1"/>
          <w:numId w:val="17"/>
        </w:numPr>
        <w:spacing w:before="0" w:after="0"/>
      </w:pPr>
      <w:r>
        <w:t>Especificação dos Requisitos Sistema e do Usuário</w:t>
      </w:r>
    </w:p>
    <w:p w14:paraId="07FDA3FD" w14:textId="77777777" w:rsidR="008F09D4" w:rsidRDefault="00DE3DAB">
      <w:pPr>
        <w:pStyle w:val="Pargrafo"/>
        <w:numPr>
          <w:ilvl w:val="1"/>
          <w:numId w:val="17"/>
        </w:numPr>
        <w:spacing w:before="0" w:after="0"/>
      </w:pPr>
      <w:r>
        <w:t>Especificação dos Requisitos Funcionais e Requisitos Não Funcionais</w:t>
      </w:r>
    </w:p>
    <w:p w14:paraId="2888D6A3" w14:textId="77777777" w:rsidR="008F09D4" w:rsidRDefault="00DE3DAB">
      <w:pPr>
        <w:pStyle w:val="Pargrafo"/>
        <w:numPr>
          <w:ilvl w:val="1"/>
          <w:numId w:val="17"/>
        </w:numPr>
        <w:spacing w:before="0" w:after="0"/>
      </w:pPr>
      <w:r>
        <w:t>Diagrama de Requisitos (SysML)</w:t>
      </w:r>
    </w:p>
    <w:p w14:paraId="249EE7C2" w14:textId="77777777" w:rsidR="008F09D4" w:rsidRDefault="00DE3DAB">
      <w:pPr>
        <w:pStyle w:val="Pargrafo"/>
        <w:numPr>
          <w:ilvl w:val="1"/>
          <w:numId w:val="17"/>
        </w:numPr>
        <w:spacing w:before="0" w:after="0"/>
      </w:pPr>
      <w:r>
        <w:t>Diagrama de Caso de Uso (UML)</w:t>
      </w:r>
    </w:p>
    <w:p w14:paraId="7F2DCE52" w14:textId="77777777" w:rsidR="008F09D4" w:rsidRDefault="00DE3DAB">
      <w:pPr>
        <w:pStyle w:val="Pargrafo"/>
        <w:numPr>
          <w:ilvl w:val="1"/>
          <w:numId w:val="17"/>
        </w:numPr>
        <w:spacing w:before="0" w:after="0"/>
      </w:pPr>
      <w:r>
        <w:t>Diagrama de Atividades (SysML)</w:t>
      </w:r>
    </w:p>
    <w:p w14:paraId="1B511F9F" w14:textId="77777777" w:rsidR="008F09D4" w:rsidRDefault="00DE3DAB">
      <w:pPr>
        <w:pStyle w:val="Pargrafo"/>
        <w:numPr>
          <w:ilvl w:val="1"/>
          <w:numId w:val="17"/>
        </w:numPr>
        <w:spacing w:before="0" w:after="0"/>
      </w:pPr>
      <w:r>
        <w:t>Diagrama de Blocos (SysML)</w:t>
      </w:r>
    </w:p>
    <w:p w14:paraId="1236C5BF" w14:textId="77777777" w:rsidR="008F09D4" w:rsidRDefault="00DE3DAB">
      <w:pPr>
        <w:pStyle w:val="Pargrafo"/>
        <w:numPr>
          <w:ilvl w:val="1"/>
          <w:numId w:val="17"/>
        </w:numPr>
        <w:spacing w:before="0" w:after="0"/>
      </w:pPr>
      <w:r>
        <w:t>Diagrama de Estados (SysML)</w:t>
      </w:r>
    </w:p>
    <w:p w14:paraId="5A4CDF97" w14:textId="77777777" w:rsidR="008F09D4" w:rsidRDefault="00DE3DAB">
      <w:pPr>
        <w:pStyle w:val="Pargrafo"/>
        <w:numPr>
          <w:ilvl w:val="1"/>
          <w:numId w:val="17"/>
        </w:numPr>
        <w:spacing w:before="0" w:after="0"/>
      </w:pPr>
      <w:r>
        <w:t>Diagrama de Sequência (UML)</w:t>
      </w:r>
    </w:p>
    <w:p w14:paraId="522A8E54" w14:textId="77777777" w:rsidR="008F09D4" w:rsidRDefault="00DE3DAB">
      <w:pPr>
        <w:pStyle w:val="Pargrafo"/>
        <w:numPr>
          <w:ilvl w:val="1"/>
          <w:numId w:val="17"/>
        </w:numPr>
        <w:spacing w:before="0" w:after="0"/>
      </w:pPr>
      <w:r>
        <w:lastRenderedPageBreak/>
        <w:t>Projeto das principais Interfaces (Wireframes)</w:t>
      </w:r>
    </w:p>
    <w:p w14:paraId="45A30AA0" w14:textId="77777777" w:rsidR="008F09D4" w:rsidRDefault="00DE3DAB">
      <w:pPr>
        <w:pStyle w:val="Pargrafo"/>
        <w:numPr>
          <w:ilvl w:val="1"/>
          <w:numId w:val="17"/>
        </w:numPr>
        <w:spacing w:before="0" w:after="0"/>
      </w:pPr>
      <w:r>
        <w:t>Quais plataformas vai utilizar.</w:t>
      </w:r>
      <w:r>
        <w:rPr>
          <w:b/>
        </w:rPr>
        <w:t xml:space="preserve"> Lembre-se que aqui você apenas irá citar a tecnologia escolhida. A descrição dessa tecnologia justificada por autores, estará no seu referencial teórico.</w:t>
      </w:r>
    </w:p>
    <w:p w14:paraId="1ADB7B5D" w14:textId="77777777" w:rsidR="008F09D4" w:rsidRDefault="00DE3DAB">
      <w:pPr>
        <w:pStyle w:val="Pargrafo"/>
        <w:numPr>
          <w:ilvl w:val="1"/>
          <w:numId w:val="17"/>
        </w:numPr>
        <w:spacing w:before="0" w:after="0"/>
      </w:pPr>
      <w:r>
        <w:t>Quais hardwares (componentes) vai utilizar.</w:t>
      </w:r>
      <w:r>
        <w:rPr>
          <w:b/>
        </w:rPr>
        <w:t xml:space="preserve"> Lembre-se que aqui você apenas irá citar a tecnologia escolhida. A descrição dessa tecnologia justificada por autores, estará no seu referencial teórico.</w:t>
      </w:r>
    </w:p>
    <w:p w14:paraId="71184D17" w14:textId="77777777" w:rsidR="008F09D4" w:rsidRDefault="008F09D4">
      <w:pPr>
        <w:pStyle w:val="Pargrafo"/>
        <w:spacing w:before="0" w:after="0"/>
      </w:pPr>
    </w:p>
    <w:p w14:paraId="4C524EEF" w14:textId="77777777" w:rsidR="008F09D4" w:rsidRDefault="00DE3DAB">
      <w:pPr>
        <w:pStyle w:val="Pargrafo"/>
        <w:numPr>
          <w:ilvl w:val="0"/>
          <w:numId w:val="17"/>
        </w:numPr>
        <w:spacing w:before="0" w:after="0"/>
      </w:pPr>
      <w:r>
        <w:t>Pesquisa de campo sem implementação de Sw/Hw:</w:t>
      </w:r>
    </w:p>
    <w:p w14:paraId="0CAB101A" w14:textId="77777777" w:rsidR="008F09D4" w:rsidRDefault="00DE3DAB">
      <w:pPr>
        <w:pStyle w:val="Pargrafo"/>
        <w:numPr>
          <w:ilvl w:val="1"/>
          <w:numId w:val="17"/>
        </w:numPr>
        <w:spacing w:before="0" w:after="0"/>
      </w:pPr>
      <w:r>
        <w:t>Especifique os requisitos de sua pesquisa. Mesmo não sendo um trabalho que tenha implementação você pode especificar os requisitos do Sistema e do Usuário. Lembre-se da teoria de sistema. Sistema não é apenas um programa ou um sistema computacional. A área da sua pesquisa pode ser um sistema, logo você pode especificar requisitos. Usuário pode ser quem terá acesso a sua pesquisa, logo você pode especificar requisitos desses usuários, ou seja, o que eles esperam encontrar em sua pesquisa, por exemplo.</w:t>
      </w:r>
    </w:p>
    <w:p w14:paraId="199570CB" w14:textId="77777777" w:rsidR="008F09D4" w:rsidRDefault="00DE3DAB">
      <w:pPr>
        <w:pStyle w:val="Pargrafo"/>
        <w:numPr>
          <w:ilvl w:val="1"/>
          <w:numId w:val="17"/>
        </w:numPr>
        <w:spacing w:before="0" w:after="0"/>
      </w:pPr>
      <w:r>
        <w:t>Formulários de entrevistas estruturadas e não estruturadas</w:t>
      </w:r>
    </w:p>
    <w:p w14:paraId="1514C9D4" w14:textId="77777777" w:rsidR="008F09D4" w:rsidRDefault="00DE3DAB">
      <w:pPr>
        <w:pStyle w:val="Pargrafo"/>
        <w:numPr>
          <w:ilvl w:val="1"/>
          <w:numId w:val="17"/>
        </w:numPr>
        <w:spacing w:before="0" w:after="0"/>
      </w:pPr>
      <w:r>
        <w:t>Roteiro de entrevistas</w:t>
      </w:r>
    </w:p>
    <w:p w14:paraId="598F98B0" w14:textId="77777777" w:rsidR="008F09D4" w:rsidRDefault="00DE3DAB">
      <w:pPr>
        <w:pStyle w:val="Pargrafo"/>
        <w:numPr>
          <w:ilvl w:val="1"/>
          <w:numId w:val="17"/>
        </w:numPr>
        <w:spacing w:before="0" w:after="0"/>
      </w:pPr>
      <w:r>
        <w:t>Roteiro de atividades em grupo</w:t>
      </w:r>
    </w:p>
    <w:p w14:paraId="74E18D7F" w14:textId="77777777" w:rsidR="008F09D4" w:rsidRDefault="00DE3DAB">
      <w:pPr>
        <w:pStyle w:val="Pargrafo"/>
        <w:numPr>
          <w:ilvl w:val="1"/>
          <w:numId w:val="17"/>
        </w:numPr>
        <w:spacing w:before="0" w:after="0"/>
      </w:pPr>
      <w:r>
        <w:t>Descrição detalhada de como se dará a pesquisa na prática</w:t>
      </w:r>
    </w:p>
    <w:p w14:paraId="0BFE411E" w14:textId="77777777" w:rsidR="008F09D4" w:rsidRDefault="008F09D4">
      <w:pPr>
        <w:pStyle w:val="Pargrafo"/>
        <w:spacing w:before="0" w:after="0"/>
        <w:ind w:firstLine="0"/>
      </w:pPr>
    </w:p>
    <w:p w14:paraId="3414D8AB" w14:textId="77777777" w:rsidR="008F09D4" w:rsidRDefault="00DE3DAB">
      <w:pPr>
        <w:pStyle w:val="Ttulo3"/>
      </w:pPr>
      <w:bookmarkStart w:id="113" w:name="__RefHeading___Toc8696_4243748220"/>
      <w:bookmarkStart w:id="114" w:name="_Toc521058642"/>
      <w:r>
        <w:t xml:space="preserve">População e Amostra </w:t>
      </w:r>
      <w:r>
        <w:rPr>
          <w:shd w:val="clear" w:color="auto" w:fill="FFFF00"/>
        </w:rPr>
        <w:t>OU</w:t>
      </w:r>
      <w:r>
        <w:t xml:space="preserve"> Participantes do Estudo</w:t>
      </w:r>
      <w:bookmarkEnd w:id="113"/>
      <w:bookmarkEnd w:id="114"/>
    </w:p>
    <w:p w14:paraId="1EC8D783" w14:textId="77777777" w:rsidR="008F09D4" w:rsidRDefault="008F09D4">
      <w:pPr>
        <w:pStyle w:val="Pargrafo"/>
        <w:spacing w:before="0" w:after="0"/>
      </w:pPr>
    </w:p>
    <w:p w14:paraId="1A0089B2" w14:textId="77777777" w:rsidR="008F09D4" w:rsidRDefault="00DE3DAB">
      <w:pPr>
        <w:pStyle w:val="Text"/>
        <w:rPr>
          <w:color w:val="000000"/>
        </w:rPr>
      </w:pPr>
      <w:r>
        <w:rPr>
          <w:color w:val="000000"/>
        </w:rPr>
        <w:t>As amostras serão criadas baseados nos ativos BTCUSD e B3SA3 no período de 01/2013 a 01/2017</w:t>
      </w:r>
    </w:p>
    <w:p w14:paraId="21AF219F" w14:textId="77777777" w:rsidR="008F09D4" w:rsidRDefault="008F09D4">
      <w:pPr>
        <w:pStyle w:val="Pargrafo"/>
        <w:spacing w:before="0" w:after="0"/>
        <w:ind w:firstLine="0"/>
      </w:pPr>
    </w:p>
    <w:p w14:paraId="56A98DD4" w14:textId="77777777" w:rsidR="008F09D4" w:rsidRDefault="00DE3DAB">
      <w:pPr>
        <w:pStyle w:val="Ttulo3"/>
        <w:numPr>
          <w:ilvl w:val="2"/>
          <w:numId w:val="3"/>
        </w:numPr>
      </w:pPr>
      <w:bookmarkStart w:id="115" w:name="__RefHeading___Toc8698_4243748220"/>
      <w:bookmarkStart w:id="116" w:name="_Toc521058643"/>
      <w:r>
        <w:t>Coleta e Análise dos Dados</w:t>
      </w:r>
      <w:bookmarkEnd w:id="115"/>
      <w:bookmarkEnd w:id="116"/>
    </w:p>
    <w:p w14:paraId="41B2D947" w14:textId="77777777" w:rsidR="008F09D4" w:rsidRDefault="008F09D4">
      <w:pPr>
        <w:pStyle w:val="Pargrafo"/>
        <w:spacing w:before="0" w:after="0"/>
        <w:ind w:firstLine="0"/>
      </w:pPr>
    </w:p>
    <w:p w14:paraId="05465BC7" w14:textId="77777777" w:rsidR="008F09D4" w:rsidRDefault="00DE3DAB">
      <w:pPr>
        <w:pStyle w:val="Pargrafo"/>
        <w:spacing w:before="0" w:after="0"/>
        <w:ind w:firstLine="720"/>
      </w:pPr>
      <w:r>
        <w:t>Dentro de qualquer modelo que você escolher para desenvolver sua pesquisa, os testes e a validação ou avaliação da sua pesquisa se fará presente.</w:t>
      </w:r>
    </w:p>
    <w:p w14:paraId="773B92BE" w14:textId="77777777" w:rsidR="008F09D4" w:rsidRDefault="00DE3DAB">
      <w:pPr>
        <w:pStyle w:val="Pargrafo"/>
        <w:spacing w:before="0" w:after="0"/>
        <w:ind w:firstLine="720"/>
      </w:pPr>
      <w:r>
        <w:t>Geralmente um objetivo ou questão de pesquisa, justifica a realização da avaliação da pesquisa. Desta forma, torna-se obrigatório descrever como isso será feito.</w:t>
      </w:r>
    </w:p>
    <w:p w14:paraId="43797EBB" w14:textId="77777777" w:rsidR="008F09D4" w:rsidRDefault="00DE3DAB">
      <w:pPr>
        <w:pStyle w:val="Pargrafo"/>
        <w:spacing w:before="0" w:after="0"/>
        <w:ind w:firstLine="720"/>
      </w:pPr>
      <w:r>
        <w:lastRenderedPageBreak/>
        <w:t>Na seção anterior você especificou que fará parte desta avaliação, especificando sua população e amostra ou descrevendo os participantes da pesquisa. Pois bem, que questionários ou formulários estes deverão responder?</w:t>
      </w:r>
    </w:p>
    <w:p w14:paraId="26FFA194" w14:textId="77777777" w:rsidR="008F09D4" w:rsidRDefault="00DE3DAB">
      <w:pPr>
        <w:pStyle w:val="Pargrafo"/>
        <w:spacing w:before="0" w:after="0"/>
        <w:ind w:firstLine="720"/>
      </w:pPr>
      <w:r>
        <w:t>É isso que deverá ser apresentado aqui.</w:t>
      </w:r>
    </w:p>
    <w:p w14:paraId="37E675D8" w14:textId="77777777" w:rsidR="008F09D4" w:rsidRDefault="00DE3DAB">
      <w:pPr>
        <w:pStyle w:val="Pargrafo"/>
        <w:spacing w:before="0" w:after="0"/>
        <w:ind w:firstLine="720"/>
      </w:pPr>
      <w:r>
        <w:t>Primeiramente, saiba que existe diferença entre Questionário e Formulário, e isso deve ser uma das técnicas de pesquisa a ser incluída lá na primeira seção desse capítulo. Para saber a diferença entre estes dois instrumentos, procure nas obras sobre pesquisa científica que foram disponibilizados a você.</w:t>
      </w:r>
    </w:p>
    <w:p w14:paraId="1F43B976" w14:textId="77777777" w:rsidR="008F09D4" w:rsidRDefault="00DE3DAB">
      <w:pPr>
        <w:pStyle w:val="Pargrafo"/>
        <w:spacing w:before="0" w:after="0"/>
        <w:ind w:firstLine="720"/>
      </w:pPr>
      <w:r>
        <w:t>Definido se utilizará questionário, formulário ou ambos, agora você precisa apresentar aqui cada um deles, com as métricas de avaliação, e os critérios de resposta de cada uma dessas métricas.</w:t>
      </w:r>
    </w:p>
    <w:p w14:paraId="042E9D1E" w14:textId="77777777" w:rsidR="008F09D4" w:rsidRDefault="00DE3DAB">
      <w:pPr>
        <w:pStyle w:val="Pargrafo"/>
        <w:spacing w:before="0" w:after="0"/>
        <w:ind w:firstLine="720"/>
      </w:pPr>
      <w:r>
        <w:t>Na criação das métricas de avaliação, lembre-se que em algum momento de sua pesquisa você especificou requisitos do Sistema e do Usuário, ou Requisitos Funcionais e Não Funcionais. Logo você pode criar métricas de avaliação para constatar de conseguiu ou não realizar aquele requisito que elencou.</w:t>
      </w:r>
    </w:p>
    <w:p w14:paraId="0B4E32B0" w14:textId="77777777" w:rsidR="008F09D4" w:rsidRDefault="00DE3DAB">
      <w:pPr>
        <w:pStyle w:val="Pargrafo"/>
        <w:spacing w:before="0" w:after="0"/>
        <w:ind w:firstLine="720"/>
      </w:pPr>
      <w:r>
        <w:t xml:space="preserve">Além de definir os critérios que serão avaliados você precisará especificar como irá coletar a resposta em relação a esse critério. As respostas podem ser objetivas ou descritivas. As respostas descritivas são as que demoram mais tempo para serem tabuladas, porém são as mais ricas em informações. Para respostas objetivas, nunca apresente apenas duas alternativas como resposta, ou seja, um SIM ou NÃO, ou CONCORDO e NÃO CONCORDO. Ofereça no mínimo 3 ou no máximo 5 alternativas em uma escala para cada critério. </w:t>
      </w:r>
      <w:r>
        <w:rPr>
          <w:b/>
          <w:color w:val="FF0000"/>
        </w:rPr>
        <w:t>Essa forma de avaliação e a escala Likert. Você precisa justificar com base em autores, o que é essa escala, qual a sua vantagem de uso, etc.</w:t>
      </w:r>
    </w:p>
    <w:p w14:paraId="51FB328C" w14:textId="77777777" w:rsidR="008F09D4" w:rsidRDefault="00DE3DAB">
      <w:pPr>
        <w:pStyle w:val="Pargrafo"/>
        <w:spacing w:before="0" w:after="0"/>
        <w:ind w:firstLine="720"/>
      </w:pPr>
      <w:r>
        <w:t xml:space="preserve"> Se optar por 3 alternativas na escala de avaliação poderá usar, por exemplo: 1=Atendeu, 2=Atendeu Parcialmente, 3=Não Atendeu; 1=Concordo, 2=Indeciso, 3=Discordo; 1=Sim, 2=Em parte, 3=Não.</w:t>
      </w:r>
    </w:p>
    <w:p w14:paraId="2CCF0FEF" w14:textId="77777777" w:rsidR="008F09D4" w:rsidRDefault="00DE3DAB">
      <w:pPr>
        <w:pStyle w:val="Pargrafo"/>
        <w:spacing w:before="0" w:after="0"/>
        <w:ind w:firstLine="720"/>
      </w:pPr>
      <w:r>
        <w:t>Se optar por uma métrica de 5 alternativas na escala, poderá usar por exemplo:</w:t>
      </w:r>
    </w:p>
    <w:p w14:paraId="1EA30CF5" w14:textId="77777777" w:rsidR="008F09D4" w:rsidRDefault="00DE3DAB">
      <w:pPr>
        <w:pStyle w:val="Pargrafo"/>
        <w:numPr>
          <w:ilvl w:val="0"/>
          <w:numId w:val="28"/>
        </w:numPr>
        <w:spacing w:before="0" w:after="0"/>
      </w:pPr>
      <w:r>
        <w:t>1=MUITO FRACO, 2=FRACO, 3=NEM FORTE NEM FRACO, 4=FORTE, 5=MUITO FORTE;</w:t>
      </w:r>
    </w:p>
    <w:p w14:paraId="7034D144" w14:textId="77777777" w:rsidR="008F09D4" w:rsidRDefault="00DE3DAB">
      <w:pPr>
        <w:pStyle w:val="Pargrafo"/>
        <w:numPr>
          <w:ilvl w:val="0"/>
          <w:numId w:val="20"/>
        </w:numPr>
        <w:spacing w:before="0" w:after="0"/>
      </w:pPr>
      <w:r>
        <w:t>1=PÉSSIMO, 2=RUIM, 3=BOM, 4=ÓTIMO, 5=EXCELENTE;</w:t>
      </w:r>
    </w:p>
    <w:p w14:paraId="354D1BBC" w14:textId="77777777" w:rsidR="008F09D4" w:rsidRDefault="00DE3DAB">
      <w:pPr>
        <w:pStyle w:val="Pargrafo"/>
        <w:numPr>
          <w:ilvl w:val="0"/>
          <w:numId w:val="20"/>
        </w:numPr>
        <w:spacing w:before="0" w:after="0"/>
      </w:pPr>
      <w:r>
        <w:t>1=TOTALMENTE EM DESACORDO, 2=EM DESACORDO, 3=INDECISO, 4=EM ACORDO, 5=TOTALMENTE EM ACORDO;</w:t>
      </w:r>
    </w:p>
    <w:p w14:paraId="6A2DC2DA" w14:textId="77777777" w:rsidR="008F09D4" w:rsidRDefault="00DE3DAB">
      <w:pPr>
        <w:pStyle w:val="Pargrafo"/>
        <w:numPr>
          <w:ilvl w:val="0"/>
          <w:numId w:val="20"/>
        </w:numPr>
        <w:spacing w:before="0" w:after="0"/>
      </w:pPr>
      <w:r>
        <w:lastRenderedPageBreak/>
        <w:t>1=DISCORDO, 2=DISCORDO EM PARTE, 3=INDECISO, 4=CONCORDO EM PARTE, 5=CONCORDO;</w:t>
      </w:r>
    </w:p>
    <w:p w14:paraId="789910F0" w14:textId="77777777" w:rsidR="008F09D4" w:rsidRDefault="00DE3DAB">
      <w:pPr>
        <w:pStyle w:val="Pargrafo"/>
        <w:numPr>
          <w:ilvl w:val="0"/>
          <w:numId w:val="20"/>
        </w:numPr>
        <w:spacing w:before="0" w:after="0"/>
      </w:pPr>
      <w:r>
        <w:t>1=NÃO ATENDEU NADA, 2=NÃO ATENDEU PARTES, 3=INDECISO, 4=ATENDEU PARTES, 5=ATENDEU TOTALMENTE.</w:t>
      </w:r>
    </w:p>
    <w:p w14:paraId="232BCF09" w14:textId="77777777" w:rsidR="008F09D4" w:rsidRDefault="00DE3DAB">
      <w:pPr>
        <w:pStyle w:val="Pargrafo"/>
        <w:spacing w:before="0" w:after="0"/>
      </w:pPr>
      <w:r>
        <w:t>Se o seu instrumento por de avaliações objetivas você precisará esboçar uma fórmula matemática para poder contabilizar essas escolhas assinaladas. O método mais prático de se especificar isso, é aplicar um peso para cada uma das escolhas e multiplicar esse peso ao total de escolhas daquela alternativa. Depois soma-se todos esses totais para se obter a média final ou nota final da avaliação.</w:t>
      </w:r>
    </w:p>
    <w:p w14:paraId="62B24BE2" w14:textId="77777777" w:rsidR="008F09D4" w:rsidRDefault="00DE3DAB">
      <w:pPr>
        <w:pStyle w:val="Pargrafo"/>
        <w:spacing w:before="0" w:after="0"/>
      </w:pPr>
      <w:r>
        <w:t>Por fim descreva também qual deve ser a média/nota a ser atingida para considerar a sua avaliação um sucesso.</w:t>
      </w:r>
    </w:p>
    <w:p w14:paraId="6D15FF1B" w14:textId="77777777" w:rsidR="008F09D4" w:rsidRDefault="00DE3DAB">
      <w:pPr>
        <w:pStyle w:val="Pargrafo"/>
        <w:spacing w:before="0" w:after="0"/>
      </w:pPr>
      <w:r>
        <w:t>Se o instrumento for descritivo não se faz essa fórmula e determinação de nota.</w:t>
      </w:r>
    </w:p>
    <w:p w14:paraId="7FE89F1F" w14:textId="77777777" w:rsidR="008F09D4" w:rsidRDefault="008F09D4">
      <w:pPr>
        <w:pStyle w:val="Pargrafo"/>
        <w:spacing w:before="0" w:after="0"/>
        <w:ind w:firstLine="0"/>
      </w:pPr>
    </w:p>
    <w:p w14:paraId="1A2D7342" w14:textId="77777777" w:rsidR="008F09D4" w:rsidRDefault="008F09D4">
      <w:pPr>
        <w:pStyle w:val="Pargrafo"/>
        <w:spacing w:before="0" w:after="0"/>
        <w:ind w:firstLine="720"/>
      </w:pPr>
    </w:p>
    <w:p w14:paraId="5CAB5C5A" w14:textId="77777777" w:rsidR="008F09D4" w:rsidRDefault="008F09D4">
      <w:pPr>
        <w:pStyle w:val="Pargrafo"/>
        <w:spacing w:before="0" w:after="0"/>
      </w:pPr>
    </w:p>
    <w:p w14:paraId="3502DD6F" w14:textId="77777777" w:rsidR="008F09D4" w:rsidRDefault="00DE3DAB">
      <w:pPr>
        <w:pStyle w:val="Ttulo1"/>
        <w:pageBreakBefore/>
      </w:pPr>
      <w:bookmarkStart w:id="117" w:name="_Toc521058644"/>
      <w:r>
        <w:lastRenderedPageBreak/>
        <w:t>APRESENTAÇÃO E ANÁLISE DOS DADOS</w:t>
      </w:r>
      <w:bookmarkEnd w:id="12"/>
      <w:bookmarkEnd w:id="13"/>
      <w:bookmarkEnd w:id="14"/>
      <w:bookmarkEnd w:id="15"/>
      <w:bookmarkEnd w:id="16"/>
      <w:bookmarkEnd w:id="17"/>
      <w:bookmarkEnd w:id="117"/>
    </w:p>
    <w:p w14:paraId="49F5C503" w14:textId="77777777" w:rsidR="008F09D4" w:rsidRDefault="008F09D4">
      <w:pPr>
        <w:pStyle w:val="Pargrafo"/>
        <w:spacing w:before="0" w:after="0"/>
      </w:pPr>
    </w:p>
    <w:p w14:paraId="7493EE2F" w14:textId="77777777" w:rsidR="008F09D4" w:rsidRDefault="00DE3DAB">
      <w:pPr>
        <w:pStyle w:val="Pargrafo"/>
      </w:pPr>
      <w:r>
        <w:t>Após você deverá apresentar o desenvolvimento prático do seu trabalho. Deve-se organizar os resultados de acordo com a sua proposta metodológica. Essa é a parte mais extensa e da descrição de seu TCC2, e visa apresentar os resultados do trabalho prático. Deve-se considerar os seguintes aspectos:</w:t>
      </w:r>
    </w:p>
    <w:p w14:paraId="6A258911" w14:textId="77777777" w:rsidR="008F09D4" w:rsidRDefault="00DE3DAB">
      <w:pPr>
        <w:pStyle w:val="Estilo1"/>
        <w:numPr>
          <w:ilvl w:val="0"/>
          <w:numId w:val="29"/>
        </w:numPr>
      </w:pPr>
      <w:r>
        <w:t>Se o seu TCC tiver programação, implementação de hardware, ou ambos, deverá apresentar aqui como ocorreu o desenvolvimento prático disso tudo, ou seja, apresentar os diagramas e modelos propostos na metodologia da pesquisa e como se deu a implementação dos mesmos. Utilize ao máximo o recurso de Figura, Quadro e Tabelas para apresentar sua aplicação prática e descrever essa etapa. Após apresentar como ocorreu a implementação prática, descreva como ocorreu os testes e manutenção. Por fim apresente como ocorreu a coleta da avaliação, apresente tabelas com os totais da avaliação, discorra sobre os resultados encontrados. Dê atenção</w:t>
      </w:r>
    </w:p>
    <w:p w14:paraId="3D084517" w14:textId="77777777" w:rsidR="008F09D4" w:rsidRDefault="00DE3DAB">
      <w:pPr>
        <w:pStyle w:val="Estilo1"/>
        <w:numPr>
          <w:ilvl w:val="0"/>
          <w:numId w:val="13"/>
        </w:numPr>
      </w:pPr>
      <w:r>
        <w:t>Se o seu TCC não tiver programação, deverá apresentar aqui como se desenrolou a parte prática da sua pesquisa, ou seja, descrever como foi realizada as coletas dos dados e como foi feita a compilação e análise destes dados. Deverá então gerar resultados para estes dados por meio de tabelas e/ou gráficos, apontando os resultados encontrados a fim de buscar responder suas questões de pesquisa e ou o objetivo do seu TCC.</w:t>
      </w:r>
    </w:p>
    <w:p w14:paraId="014F5D20" w14:textId="77777777" w:rsidR="008F09D4" w:rsidRDefault="00DE3DAB">
      <w:pPr>
        <w:pStyle w:val="Estilo1"/>
        <w:numPr>
          <w:ilvl w:val="0"/>
          <w:numId w:val="13"/>
        </w:numPr>
      </w:pPr>
      <w:r>
        <w:t>Os resultados devem ser agrupados e ordenados convenientemente, podendo vir eventualmente acompanhados de tabelas, gráficos ou figuras, com valores estatísticos para maior clareza;</w:t>
      </w:r>
    </w:p>
    <w:p w14:paraId="5CB438F7" w14:textId="77777777" w:rsidR="008F09D4" w:rsidRDefault="00DE3DAB">
      <w:pPr>
        <w:pStyle w:val="Estilo1"/>
        <w:numPr>
          <w:ilvl w:val="0"/>
          <w:numId w:val="13"/>
        </w:numPr>
      </w:pPr>
      <w:r>
        <w:t>Os dados obtidos são analisados e relacionados com os principais problemas que existam sobre o assunto, dando subsídios para a conclusão.</w:t>
      </w:r>
    </w:p>
    <w:p w14:paraId="08FA393F" w14:textId="77777777" w:rsidR="008F09D4" w:rsidRDefault="00DE3DAB">
      <w:pPr>
        <w:pStyle w:val="Estilo1"/>
        <w:numPr>
          <w:ilvl w:val="0"/>
          <w:numId w:val="13"/>
        </w:numPr>
      </w:pPr>
      <w:r>
        <w:t xml:space="preserve">Se você estiver realizando um trabalho bibliográfico é neste momento que </w:t>
      </w:r>
      <w:proofErr w:type="gramStart"/>
      <w:r>
        <w:t>deve-se</w:t>
      </w:r>
      <w:proofErr w:type="gramEnd"/>
      <w:r>
        <w:t xml:space="preserve"> realizar as confrontações e apresentar as sugestões encontradas ou definidas na revisão realizada.</w:t>
      </w:r>
    </w:p>
    <w:p w14:paraId="0272D8D8" w14:textId="77777777" w:rsidR="008F09D4" w:rsidRDefault="008F09D4">
      <w:pPr>
        <w:pStyle w:val="Standard"/>
        <w:sectPr w:rsidR="008F09D4">
          <w:headerReference w:type="default" r:id="rId47"/>
          <w:pgSz w:w="11906" w:h="16838"/>
          <w:pgMar w:top="1701" w:right="1134" w:bottom="1134" w:left="1701" w:header="720" w:footer="720" w:gutter="0"/>
          <w:cols w:space="720"/>
          <w:titlePg/>
        </w:sectPr>
      </w:pPr>
    </w:p>
    <w:p w14:paraId="0AF5775E" w14:textId="77777777" w:rsidR="008F09D4" w:rsidRDefault="00DE3DAB">
      <w:pPr>
        <w:pStyle w:val="Ttulo1"/>
      </w:pPr>
      <w:bookmarkStart w:id="118" w:name="_Toc83743815"/>
      <w:bookmarkStart w:id="119" w:name="_Toc83971048"/>
      <w:bookmarkStart w:id="120" w:name="_Toc83971748"/>
      <w:bookmarkStart w:id="121" w:name="_Toc137530645"/>
      <w:bookmarkStart w:id="122" w:name="_Toc137547166"/>
      <w:bookmarkStart w:id="123" w:name="_Toc521058645"/>
      <w:bookmarkStart w:id="124" w:name="_Toc83700005"/>
      <w:r>
        <w:lastRenderedPageBreak/>
        <w:t>CONSIDERAÇÕES FINAIS</w:t>
      </w:r>
      <w:bookmarkEnd w:id="118"/>
      <w:bookmarkEnd w:id="119"/>
      <w:bookmarkEnd w:id="120"/>
      <w:bookmarkEnd w:id="121"/>
      <w:bookmarkEnd w:id="122"/>
      <w:bookmarkEnd w:id="123"/>
      <w:bookmarkEnd w:id="124"/>
    </w:p>
    <w:p w14:paraId="05F0FAAA" w14:textId="77777777" w:rsidR="008F09D4" w:rsidRDefault="008F09D4">
      <w:pPr>
        <w:pStyle w:val="Pargrafo"/>
        <w:spacing w:before="0" w:after="0"/>
      </w:pPr>
    </w:p>
    <w:p w14:paraId="08CD07FF" w14:textId="77777777" w:rsidR="008F09D4" w:rsidRDefault="00DE3DAB">
      <w:pPr>
        <w:pStyle w:val="Pargrafo"/>
      </w:pPr>
      <w:r>
        <w:t xml:space="preserve">Nas </w:t>
      </w:r>
      <w:r>
        <w:rPr>
          <w:b/>
          <w:bCs/>
        </w:rPr>
        <w:t>CONSIDERAÇÕES FINAIS</w:t>
      </w:r>
      <w:r>
        <w:t>, deve-se reavaliar os resultados obtidos em relação aos objetivos e perguntas de estudo.</w:t>
      </w:r>
    </w:p>
    <w:p w14:paraId="3CB8675B" w14:textId="77777777" w:rsidR="008F09D4" w:rsidRDefault="00DE3DAB">
      <w:pPr>
        <w:pStyle w:val="Estilo2"/>
        <w:numPr>
          <w:ilvl w:val="0"/>
          <w:numId w:val="30"/>
        </w:numPr>
      </w:pPr>
      <w:r>
        <w:t>Os resultados obtidos respondem às perguntas de estudo?</w:t>
      </w:r>
    </w:p>
    <w:p w14:paraId="0961D6F5" w14:textId="77777777" w:rsidR="008F09D4" w:rsidRDefault="00DE3DAB">
      <w:pPr>
        <w:pStyle w:val="Estilo2"/>
        <w:numPr>
          <w:ilvl w:val="0"/>
          <w:numId w:val="14"/>
        </w:numPr>
      </w:pPr>
      <w:r>
        <w:t>Os objetivos propostos foram alcançados: se não foram totalmente, em que nível e/ou porque não foram alcançados, quais as dificuldades?</w:t>
      </w:r>
    </w:p>
    <w:p w14:paraId="09803572" w14:textId="77777777" w:rsidR="008F09D4" w:rsidRDefault="00DE3DAB">
      <w:pPr>
        <w:pStyle w:val="Estilo2"/>
        <w:numPr>
          <w:ilvl w:val="0"/>
          <w:numId w:val="14"/>
        </w:numPr>
      </w:pPr>
      <w:r>
        <w:t>Seja breve, conciso e coerente. Uma conclusão não pode se contrapor a outra. Se isto acontecer, tente explicar de forma racional e conveniente, não amontoe aleatoriamente explicações. Argumente sistematicamente, acomodando racionalmente os fenômenos observados ou resultados obtidos.</w:t>
      </w:r>
    </w:p>
    <w:p w14:paraId="168F11FC" w14:textId="77777777" w:rsidR="008F09D4" w:rsidRDefault="00DE3DAB">
      <w:pPr>
        <w:pStyle w:val="Pargrafo"/>
      </w:pPr>
      <w:r>
        <w:t>Deve-se comentar o cumprimento dos objetivos propostos e responder às perguntas de estudo, além disso, deve-se consolidar e responder o problema estudado.</w:t>
      </w:r>
    </w:p>
    <w:p w14:paraId="09B1B389" w14:textId="77777777" w:rsidR="008F09D4" w:rsidRDefault="008F09D4">
      <w:pPr>
        <w:pStyle w:val="Standard"/>
        <w:sectPr w:rsidR="008F09D4">
          <w:headerReference w:type="default" r:id="rId48"/>
          <w:pgSz w:w="11906" w:h="16838"/>
          <w:pgMar w:top="1701" w:right="1134" w:bottom="1134" w:left="1701" w:header="720" w:footer="720" w:gutter="0"/>
          <w:cols w:space="720"/>
          <w:titlePg/>
        </w:sectPr>
      </w:pPr>
    </w:p>
    <w:p w14:paraId="01415116" w14:textId="77777777" w:rsidR="008F09D4" w:rsidRDefault="00DE3DAB">
      <w:pPr>
        <w:pStyle w:val="Ttulo"/>
      </w:pPr>
      <w:bookmarkStart w:id="125" w:name="__RefHeading___Toc8700_4243748220"/>
      <w:bookmarkStart w:id="126" w:name="_Toc521058646"/>
      <w:r>
        <w:lastRenderedPageBreak/>
        <w:t>referências</w:t>
      </w:r>
      <w:bookmarkEnd w:id="125"/>
      <w:bookmarkEnd w:id="126"/>
    </w:p>
    <w:p w14:paraId="41D062F4" w14:textId="77777777" w:rsidR="008F09D4" w:rsidRDefault="008F09D4">
      <w:pPr>
        <w:pStyle w:val="Pargrafo"/>
        <w:spacing w:before="0" w:after="0"/>
      </w:pPr>
    </w:p>
    <w:p w14:paraId="7270F9B0" w14:textId="77777777" w:rsidR="008F09D4" w:rsidRDefault="00DE3DAB">
      <w:pPr>
        <w:pStyle w:val="Pargrafo"/>
      </w:pPr>
      <w:r>
        <w:t>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w:t>
      </w:r>
    </w:p>
    <w:p w14:paraId="7327D271" w14:textId="77777777" w:rsidR="008F09D4" w:rsidRDefault="008F09D4">
      <w:pPr>
        <w:pStyle w:val="Standard"/>
      </w:pPr>
    </w:p>
    <w:p w14:paraId="59C11C7B" w14:textId="77777777" w:rsidR="008F09D4" w:rsidRDefault="00DE3DAB">
      <w:pPr>
        <w:pStyle w:val="Standard"/>
        <w:jc w:val="left"/>
      </w:pPr>
      <w:r>
        <w:t xml:space="preserve">ANDRADE, Maria Margarida de. </w:t>
      </w:r>
      <w:r>
        <w:rPr>
          <w:b/>
          <w:bCs/>
        </w:rPr>
        <w:t>Introdução à metodologia do trabalho científico</w:t>
      </w:r>
      <w:r>
        <w:t>: elaboração de trabalhos na graduação. 6.ed. São Paulo: Atlas, 2003</w:t>
      </w:r>
    </w:p>
    <w:p w14:paraId="606E7605" w14:textId="77777777" w:rsidR="008F09D4" w:rsidRDefault="008F09D4">
      <w:pPr>
        <w:pStyle w:val="Standard"/>
        <w:jc w:val="left"/>
      </w:pPr>
    </w:p>
    <w:p w14:paraId="08B287C5" w14:textId="77777777" w:rsidR="008F09D4" w:rsidRDefault="00DE3DAB">
      <w:pPr>
        <w:pStyle w:val="Standard"/>
        <w:jc w:val="left"/>
      </w:pPr>
      <w:r>
        <w:t xml:space="preserve">ASSOCIAÇÃO BRASILEIRA DE NORMAS TÉCNICAS - ABNT. </w:t>
      </w:r>
      <w:r>
        <w:rPr>
          <w:b/>
        </w:rPr>
        <w:t>Referências bibliográficas</w:t>
      </w:r>
      <w:r>
        <w:t>: NBR 6023. Rio de Janeiro, ago. 2002.</w:t>
      </w:r>
    </w:p>
    <w:p w14:paraId="440F3DE6" w14:textId="77777777" w:rsidR="008F09D4" w:rsidRDefault="008F09D4">
      <w:pPr>
        <w:pStyle w:val="Standard"/>
        <w:jc w:val="left"/>
      </w:pPr>
    </w:p>
    <w:p w14:paraId="17C67647" w14:textId="77777777" w:rsidR="008F09D4" w:rsidRDefault="00DE3DAB">
      <w:pPr>
        <w:pStyle w:val="Standard"/>
        <w:jc w:val="left"/>
      </w:pPr>
      <w:r>
        <w:t xml:space="preserve">______. </w:t>
      </w:r>
      <w:r>
        <w:rPr>
          <w:b/>
        </w:rPr>
        <w:t>Livros e folhetos</w:t>
      </w:r>
      <w:r>
        <w:t>: NBR 6029. Rio de Janeiro, set. 2002.</w:t>
      </w:r>
    </w:p>
    <w:p w14:paraId="33B42D7A" w14:textId="77777777" w:rsidR="008F09D4" w:rsidRDefault="008F09D4">
      <w:pPr>
        <w:pStyle w:val="Standard"/>
        <w:jc w:val="left"/>
      </w:pPr>
    </w:p>
    <w:p w14:paraId="22417731" w14:textId="77777777" w:rsidR="008F09D4" w:rsidRDefault="00DE3DAB">
      <w:pPr>
        <w:pStyle w:val="Standard"/>
        <w:jc w:val="left"/>
      </w:pPr>
      <w:r>
        <w:t xml:space="preserve">______. </w:t>
      </w:r>
      <w:r>
        <w:rPr>
          <w:b/>
        </w:rPr>
        <w:t>Citações em documentos</w:t>
      </w:r>
      <w:r>
        <w:t>: NBR 10520. Rio de Janeiro, ago. 2002.</w:t>
      </w:r>
    </w:p>
    <w:p w14:paraId="44864C6C" w14:textId="77777777" w:rsidR="008F09D4" w:rsidRDefault="008F09D4">
      <w:pPr>
        <w:pStyle w:val="Standard"/>
        <w:jc w:val="left"/>
      </w:pPr>
    </w:p>
    <w:p w14:paraId="6F2E98DC" w14:textId="77777777" w:rsidR="008F09D4" w:rsidRDefault="00DE3DAB">
      <w:pPr>
        <w:pStyle w:val="Standard"/>
        <w:jc w:val="left"/>
      </w:pPr>
      <w:r>
        <w:t xml:space="preserve">______. </w:t>
      </w:r>
      <w:r>
        <w:rPr>
          <w:b/>
        </w:rPr>
        <w:t>Trabalhos acadêmicos</w:t>
      </w:r>
      <w:r>
        <w:t>: NBR 14724. Rio de Janeiro, ago. 2002.</w:t>
      </w:r>
    </w:p>
    <w:p w14:paraId="69AB10A7" w14:textId="77777777" w:rsidR="008F09D4" w:rsidRDefault="008F09D4">
      <w:pPr>
        <w:pStyle w:val="Standard"/>
        <w:jc w:val="left"/>
      </w:pPr>
    </w:p>
    <w:p w14:paraId="62AAC3B0" w14:textId="77777777" w:rsidR="008F09D4" w:rsidRDefault="00DE3DAB">
      <w:pPr>
        <w:pStyle w:val="Standard"/>
        <w:jc w:val="left"/>
      </w:pPr>
      <w:r>
        <w:t xml:space="preserve">BEUREN, Ilse Maria (org.). </w:t>
      </w:r>
      <w:r>
        <w:rPr>
          <w:b/>
          <w:bCs/>
        </w:rPr>
        <w:t>Como elaborar trabalho monográficos em contabilidade</w:t>
      </w:r>
      <w:r>
        <w:t>: teoria e prática. São Paulo: Atlas, 2003.</w:t>
      </w:r>
    </w:p>
    <w:p w14:paraId="4C221BCA" w14:textId="77777777" w:rsidR="008F09D4" w:rsidRDefault="008F09D4">
      <w:pPr>
        <w:pStyle w:val="Standard"/>
        <w:jc w:val="left"/>
      </w:pPr>
    </w:p>
    <w:p w14:paraId="539100F4" w14:textId="77777777" w:rsidR="008F09D4" w:rsidRDefault="00DE3DAB">
      <w:pPr>
        <w:pStyle w:val="Standard"/>
        <w:jc w:val="left"/>
      </w:pPr>
      <w:r>
        <w:t>CENTRO UNIVERSITÁRIO DE JARAGUÁ DO SUL – UNERJ. Orientações Metodológicas. Disponível em: &lt;http://www.unerj.br/unerj/nap/orientacoes.doc&gt;. Acesso em: 10 jun 2004.</w:t>
      </w:r>
    </w:p>
    <w:p w14:paraId="7CDE720B" w14:textId="77777777" w:rsidR="008F09D4" w:rsidRDefault="008F09D4">
      <w:pPr>
        <w:pStyle w:val="Standard"/>
        <w:jc w:val="left"/>
      </w:pPr>
    </w:p>
    <w:p w14:paraId="7CCA154A" w14:textId="77777777" w:rsidR="008F09D4" w:rsidRDefault="00DE3DAB">
      <w:pPr>
        <w:pStyle w:val="Standard"/>
        <w:jc w:val="left"/>
      </w:pPr>
      <w:r>
        <w:t xml:space="preserve">HENNRICHS, Jean Carlos. </w:t>
      </w:r>
      <w:r>
        <w:rPr>
          <w:rStyle w:val="Forte"/>
        </w:rPr>
        <w:t xml:space="preserve">Métodos Científicos. </w:t>
      </w:r>
      <w:r>
        <w:t>Pinhalzinho: Horus Faculdades, 2009. Color.</w:t>
      </w:r>
    </w:p>
    <w:p w14:paraId="6F9FBD7A" w14:textId="77777777" w:rsidR="008F09D4" w:rsidRDefault="008F09D4">
      <w:pPr>
        <w:pStyle w:val="Standard"/>
        <w:jc w:val="left"/>
      </w:pPr>
    </w:p>
    <w:p w14:paraId="5E34EC6D" w14:textId="77777777" w:rsidR="008F09D4" w:rsidRDefault="00DE3DAB">
      <w:pPr>
        <w:pStyle w:val="Standard"/>
        <w:jc w:val="left"/>
      </w:pPr>
      <w:r>
        <w:t xml:space="preserve">MARCONI, Marina de Andrade; LAKATOS, Eva Maria. </w:t>
      </w:r>
      <w:r>
        <w:rPr>
          <w:b/>
          <w:bCs/>
        </w:rPr>
        <w:t>Fundamentos de metodologia</w:t>
      </w:r>
      <w:r>
        <w:t>. 5.ed. São Paulo: Atlas, 2003.</w:t>
      </w:r>
    </w:p>
    <w:p w14:paraId="2F5EFC39" w14:textId="77777777" w:rsidR="008F09D4" w:rsidRDefault="008F09D4">
      <w:pPr>
        <w:pStyle w:val="Standard"/>
        <w:jc w:val="left"/>
      </w:pPr>
    </w:p>
    <w:p w14:paraId="69FEDC63" w14:textId="77777777" w:rsidR="008F09D4" w:rsidRDefault="00DE3DAB">
      <w:pPr>
        <w:pStyle w:val="Standard"/>
        <w:jc w:val="left"/>
      </w:pPr>
      <w:r>
        <w:t xml:space="preserve">MARTINI, Ulisses Gabriel (org.). </w:t>
      </w:r>
      <w:r>
        <w:rPr>
          <w:b/>
          <w:bCs/>
        </w:rPr>
        <w:t>Manual para elaboração de trabalhos acadêmicos</w:t>
      </w:r>
      <w:r>
        <w:t>. Chapecó: FIE, 2003.</w:t>
      </w:r>
    </w:p>
    <w:p w14:paraId="7159BF51" w14:textId="77777777" w:rsidR="008F09D4" w:rsidRDefault="008F09D4">
      <w:pPr>
        <w:pStyle w:val="Standard"/>
        <w:jc w:val="left"/>
      </w:pPr>
    </w:p>
    <w:p w14:paraId="1B0D8236" w14:textId="77777777" w:rsidR="008F09D4" w:rsidRDefault="00DE3DAB">
      <w:pPr>
        <w:pStyle w:val="Standard"/>
        <w:jc w:val="left"/>
      </w:pPr>
      <w:r>
        <w:t xml:space="preserve">MÁTTAR NETO, João Augusto. </w:t>
      </w:r>
      <w:r>
        <w:rPr>
          <w:b/>
          <w:bCs/>
        </w:rPr>
        <w:t>Metodologia científica na era da informática</w:t>
      </w:r>
      <w:r>
        <w:t>. São Paulo: Saraiva, 2002.</w:t>
      </w:r>
    </w:p>
    <w:p w14:paraId="704907CA" w14:textId="77777777" w:rsidR="008F09D4" w:rsidRDefault="008F09D4">
      <w:pPr>
        <w:pStyle w:val="Standard"/>
        <w:jc w:val="left"/>
      </w:pPr>
    </w:p>
    <w:p w14:paraId="3CBCB6BC" w14:textId="77777777" w:rsidR="008F09D4" w:rsidRDefault="00DE3DAB">
      <w:pPr>
        <w:pStyle w:val="Standard"/>
        <w:jc w:val="left"/>
      </w:pPr>
      <w:r>
        <w:t xml:space="preserve">OLIVEIRA, Silvio Luiz de. </w:t>
      </w:r>
      <w:r>
        <w:rPr>
          <w:b/>
          <w:bCs/>
        </w:rPr>
        <w:t>Tratado de metodologia científica</w:t>
      </w:r>
      <w:r>
        <w:t>: projetos de pesquisas, TGI, TCC, monografias, dissertações e teses. São Paulo: Pioneira, 2000.</w:t>
      </w:r>
    </w:p>
    <w:p w14:paraId="2EBB28EF" w14:textId="77777777" w:rsidR="008F09D4" w:rsidRDefault="008F09D4">
      <w:pPr>
        <w:pStyle w:val="Standard"/>
        <w:jc w:val="left"/>
      </w:pPr>
    </w:p>
    <w:p w14:paraId="5D1E1C1C" w14:textId="77777777" w:rsidR="008F09D4" w:rsidRDefault="00DE3DAB">
      <w:pPr>
        <w:pStyle w:val="Standard"/>
        <w:jc w:val="left"/>
      </w:pPr>
      <w:r>
        <w:t xml:space="preserve">RICHARDSON, Roberto Jarry. </w:t>
      </w:r>
      <w:r>
        <w:rPr>
          <w:b/>
          <w:bCs/>
        </w:rPr>
        <w:t>Pesquisa Social</w:t>
      </w:r>
      <w:r>
        <w:t>: Métodos e Técnicas. 3.ed. São Paulo: Atlas, 2012.</w:t>
      </w:r>
    </w:p>
    <w:p w14:paraId="67293C5B" w14:textId="77777777" w:rsidR="008F09D4" w:rsidRDefault="008F09D4">
      <w:pPr>
        <w:pStyle w:val="Standard"/>
        <w:jc w:val="left"/>
      </w:pPr>
    </w:p>
    <w:p w14:paraId="33FD5543" w14:textId="77777777" w:rsidR="008F09D4" w:rsidRDefault="00DE3DAB">
      <w:pPr>
        <w:pStyle w:val="Standard"/>
        <w:jc w:val="left"/>
      </w:pPr>
      <w:r>
        <w:t xml:space="preserve">ROESCH, Sylvia Maria Azevedo. </w:t>
      </w:r>
      <w:r>
        <w:rPr>
          <w:b/>
          <w:bCs/>
        </w:rPr>
        <w:t>Projetos de estágio e de pesquisa em administração</w:t>
      </w:r>
      <w:r>
        <w:t>: guia para estágios, trabalhos de conclusão, dissertações e estudos de caso. 2.ed. São Paulo: Atlas, 1999.</w:t>
      </w:r>
    </w:p>
    <w:p w14:paraId="18BCBBE4" w14:textId="77777777" w:rsidR="008F09D4" w:rsidRDefault="008F09D4">
      <w:pPr>
        <w:pStyle w:val="Standard"/>
        <w:jc w:val="left"/>
      </w:pPr>
    </w:p>
    <w:p w14:paraId="1B80D76C" w14:textId="77777777" w:rsidR="008F09D4" w:rsidRDefault="00DE3DAB">
      <w:pPr>
        <w:pStyle w:val="Standard"/>
        <w:jc w:val="left"/>
      </w:pPr>
      <w:r>
        <w:t xml:space="preserve">SEVERINO, Antônio Joaquim. </w:t>
      </w:r>
      <w:r>
        <w:rPr>
          <w:b/>
          <w:bCs/>
        </w:rPr>
        <w:t>Metodologia do trabalho científico</w:t>
      </w:r>
      <w:r>
        <w:t>. 21.ed. rev. e ampl. São Paulo: Cortez, 2000.</w:t>
      </w:r>
    </w:p>
    <w:p w14:paraId="38D5098D" w14:textId="77777777" w:rsidR="008F09D4" w:rsidRDefault="00DE3DAB">
      <w:pPr>
        <w:pStyle w:val="Standard"/>
        <w:jc w:val="left"/>
        <w:sectPr w:rsidR="008F09D4">
          <w:headerReference w:type="default" r:id="rId49"/>
          <w:pgSz w:w="11906" w:h="16838"/>
          <w:pgMar w:top="1701" w:right="1134" w:bottom="1134" w:left="1701" w:header="720" w:footer="720" w:gutter="0"/>
          <w:cols w:space="720"/>
          <w:titlePg/>
        </w:sectPr>
      </w:pPr>
      <w:r>
        <w:t xml:space="preserve">VERGARA, Sylvia Constant. </w:t>
      </w:r>
      <w:r>
        <w:rPr>
          <w:b/>
          <w:bCs/>
        </w:rPr>
        <w:t>Projetos e relatórios de pesquisa em administração</w:t>
      </w:r>
      <w:r>
        <w:t>. São Paulo: Atlas, 1997.</w:t>
      </w:r>
    </w:p>
    <w:p w14:paraId="5FDC2C5B" w14:textId="77777777" w:rsidR="008F09D4" w:rsidRDefault="008F09D4">
      <w:pPr>
        <w:pStyle w:val="Standard"/>
      </w:pPr>
    </w:p>
    <w:p w14:paraId="1C9E7980" w14:textId="77777777" w:rsidR="008F09D4" w:rsidRDefault="008F09D4">
      <w:pPr>
        <w:pStyle w:val="Standard"/>
      </w:pPr>
    </w:p>
    <w:p w14:paraId="06A7E032" w14:textId="77777777" w:rsidR="008F09D4" w:rsidRDefault="008F09D4">
      <w:pPr>
        <w:pStyle w:val="Standard"/>
      </w:pPr>
    </w:p>
    <w:p w14:paraId="71509695" w14:textId="77777777" w:rsidR="008F09D4" w:rsidRDefault="008F09D4">
      <w:pPr>
        <w:pStyle w:val="Standard"/>
      </w:pPr>
    </w:p>
    <w:p w14:paraId="3BADC9B7" w14:textId="77777777" w:rsidR="008F09D4" w:rsidRDefault="008F09D4">
      <w:pPr>
        <w:pStyle w:val="Standard"/>
      </w:pPr>
    </w:p>
    <w:p w14:paraId="1520476D" w14:textId="77777777" w:rsidR="008F09D4" w:rsidRDefault="008F09D4">
      <w:pPr>
        <w:pStyle w:val="Standard"/>
      </w:pPr>
    </w:p>
    <w:p w14:paraId="1260E130" w14:textId="77777777" w:rsidR="008F09D4" w:rsidRDefault="008F09D4">
      <w:pPr>
        <w:pStyle w:val="Standard"/>
      </w:pPr>
    </w:p>
    <w:p w14:paraId="29ABB7F2" w14:textId="77777777" w:rsidR="008F09D4" w:rsidRDefault="008F09D4">
      <w:pPr>
        <w:pStyle w:val="Standard"/>
      </w:pPr>
    </w:p>
    <w:p w14:paraId="3BBC79A9" w14:textId="77777777" w:rsidR="008F09D4" w:rsidRDefault="008F09D4">
      <w:pPr>
        <w:pStyle w:val="Standard"/>
      </w:pPr>
    </w:p>
    <w:p w14:paraId="48940B75" w14:textId="77777777" w:rsidR="008F09D4" w:rsidRDefault="008F09D4">
      <w:pPr>
        <w:pStyle w:val="Standard"/>
      </w:pPr>
    </w:p>
    <w:p w14:paraId="728850C8" w14:textId="77777777" w:rsidR="008F09D4" w:rsidRDefault="008F09D4">
      <w:pPr>
        <w:pStyle w:val="Standard"/>
      </w:pPr>
    </w:p>
    <w:p w14:paraId="728FFB38" w14:textId="77777777" w:rsidR="008F09D4" w:rsidRDefault="008F09D4">
      <w:pPr>
        <w:pStyle w:val="Standard"/>
      </w:pPr>
    </w:p>
    <w:p w14:paraId="18A58935" w14:textId="77777777" w:rsidR="008F09D4" w:rsidRDefault="008F09D4">
      <w:pPr>
        <w:pStyle w:val="Standard"/>
      </w:pPr>
    </w:p>
    <w:p w14:paraId="218D8575" w14:textId="77777777" w:rsidR="008F09D4" w:rsidRDefault="008F09D4">
      <w:pPr>
        <w:pStyle w:val="Standard"/>
      </w:pPr>
    </w:p>
    <w:p w14:paraId="4D458CC1" w14:textId="77777777" w:rsidR="008F09D4" w:rsidRDefault="008F09D4">
      <w:pPr>
        <w:pStyle w:val="Standard"/>
      </w:pPr>
    </w:p>
    <w:p w14:paraId="0035AB3F" w14:textId="77777777" w:rsidR="008F09D4" w:rsidRDefault="008F09D4">
      <w:pPr>
        <w:pStyle w:val="Standard"/>
      </w:pPr>
    </w:p>
    <w:p w14:paraId="25F74F47" w14:textId="77777777" w:rsidR="008F09D4" w:rsidRDefault="008F09D4">
      <w:pPr>
        <w:pStyle w:val="Standard"/>
      </w:pPr>
    </w:p>
    <w:p w14:paraId="1BA923E6" w14:textId="77777777" w:rsidR="008F09D4" w:rsidRDefault="008F09D4">
      <w:pPr>
        <w:pStyle w:val="Standard"/>
      </w:pPr>
    </w:p>
    <w:p w14:paraId="42D2ECE5" w14:textId="77777777" w:rsidR="008F09D4" w:rsidRDefault="008F09D4">
      <w:pPr>
        <w:pStyle w:val="Standard"/>
      </w:pPr>
    </w:p>
    <w:p w14:paraId="30D6EBD4" w14:textId="77777777" w:rsidR="008F09D4" w:rsidRDefault="008F09D4">
      <w:pPr>
        <w:pStyle w:val="Standard"/>
      </w:pPr>
    </w:p>
    <w:p w14:paraId="4021E74D" w14:textId="77777777" w:rsidR="008F09D4" w:rsidRDefault="008F09D4">
      <w:pPr>
        <w:pStyle w:val="Standard"/>
      </w:pPr>
    </w:p>
    <w:p w14:paraId="6FB35328" w14:textId="77777777" w:rsidR="008F09D4" w:rsidRDefault="008F09D4">
      <w:pPr>
        <w:pStyle w:val="Standard"/>
      </w:pPr>
    </w:p>
    <w:p w14:paraId="4D8A0BBC" w14:textId="77777777" w:rsidR="008F09D4" w:rsidRDefault="00DE3DAB">
      <w:pPr>
        <w:pStyle w:val="Ttulo"/>
      </w:pPr>
      <w:bookmarkStart w:id="127" w:name="_Toc83743817"/>
      <w:bookmarkStart w:id="128" w:name="_Toc83971050"/>
      <w:bookmarkStart w:id="129" w:name="_Toc83971750"/>
      <w:bookmarkStart w:id="130" w:name="_Toc137530647"/>
      <w:bookmarkStart w:id="131" w:name="_Toc137547168"/>
      <w:bookmarkStart w:id="132" w:name="_Toc521058647"/>
      <w:bookmarkStart w:id="133" w:name="__RefHeading___Toc8702_4243748220"/>
      <w:bookmarkStart w:id="134" w:name="_Toc83700007"/>
      <w:r>
        <w:t>APÊNDICES e/ou anexos</w:t>
      </w:r>
      <w:bookmarkEnd w:id="127"/>
      <w:bookmarkEnd w:id="128"/>
      <w:bookmarkEnd w:id="129"/>
      <w:bookmarkEnd w:id="130"/>
      <w:bookmarkEnd w:id="131"/>
      <w:bookmarkEnd w:id="132"/>
      <w:bookmarkEnd w:id="133"/>
      <w:bookmarkEnd w:id="134"/>
    </w:p>
    <w:p w14:paraId="43F0FBD8" w14:textId="77777777" w:rsidR="008F09D4" w:rsidRDefault="00DE3DAB">
      <w:pPr>
        <w:pStyle w:val="Standard"/>
        <w:pageBreakBefore/>
        <w:rPr>
          <w:b/>
          <w:bCs/>
        </w:rPr>
      </w:pPr>
      <w:r>
        <w:rPr>
          <w:b/>
          <w:bCs/>
        </w:rPr>
        <w:lastRenderedPageBreak/>
        <w:t>Exemplo de: APÊNDICE A – ou ANEXO A –</w:t>
      </w:r>
    </w:p>
    <w:p w14:paraId="0EFA716D" w14:textId="77777777" w:rsidR="008F09D4" w:rsidRDefault="008F09D4">
      <w:pPr>
        <w:pStyle w:val="Standard"/>
      </w:pPr>
    </w:p>
    <w:p w14:paraId="38DE21EA" w14:textId="77777777" w:rsidR="008F09D4" w:rsidRDefault="008F09D4">
      <w:pPr>
        <w:pStyle w:val="Standard"/>
      </w:pPr>
    </w:p>
    <w:p w14:paraId="3CC7D424" w14:textId="77777777" w:rsidR="008F09D4" w:rsidRDefault="00DE3DAB">
      <w:pPr>
        <w:pStyle w:val="Estilo1"/>
        <w:numPr>
          <w:ilvl w:val="0"/>
          <w:numId w:val="31"/>
        </w:numPr>
        <w:ind w:left="1135" w:hanging="284"/>
        <w:rPr>
          <w:b/>
        </w:rPr>
      </w:pPr>
      <w:r>
        <w:rPr>
          <w:b/>
        </w:rPr>
        <w:t>Apêndice:</w:t>
      </w:r>
    </w:p>
    <w:p w14:paraId="59224384" w14:textId="77777777" w:rsidR="008F09D4" w:rsidRDefault="00DE3DAB">
      <w:pPr>
        <w:pStyle w:val="Pargrafo"/>
      </w:pPr>
      <w:r>
        <w:t>São os elementos desenvolvidos pelo próprio autor, tais como: um texto, um gráfico, uma tabela etc. É uma complementação da argumentação do trabalho, ou seja, sua colocação no corpo do trabalho não é relevante.</w:t>
      </w:r>
    </w:p>
    <w:p w14:paraId="12850203" w14:textId="77777777" w:rsidR="008F09D4" w:rsidRDefault="00DE3DAB">
      <w:pPr>
        <w:pStyle w:val="Estilo1"/>
        <w:numPr>
          <w:ilvl w:val="0"/>
          <w:numId w:val="11"/>
        </w:numPr>
        <w:ind w:left="1135" w:hanging="284"/>
        <w:rPr>
          <w:b/>
        </w:rPr>
      </w:pPr>
      <w:r>
        <w:rPr>
          <w:b/>
        </w:rPr>
        <w:t>Anexo:</w:t>
      </w:r>
    </w:p>
    <w:p w14:paraId="13AAE584" w14:textId="77777777" w:rsidR="008F09D4" w:rsidRDefault="00DE3DAB">
      <w:pPr>
        <w:pStyle w:val="Pargrafo"/>
      </w:pPr>
      <w:r>
        <w:t>São os elementos desenvolvidos por terceiros, ou seja, não foram elaborados pelo autor do trabalho e servem de fundamentação, comprovação e ilustração ao assunto que está sendo trabalhado.</w:t>
      </w:r>
    </w:p>
    <w:p w14:paraId="1E33A3D1" w14:textId="77777777" w:rsidR="008F09D4" w:rsidRDefault="008F09D4">
      <w:pPr>
        <w:pStyle w:val="Standard"/>
      </w:pPr>
    </w:p>
    <w:p w14:paraId="3E203881" w14:textId="77777777" w:rsidR="008F09D4" w:rsidRDefault="008F09D4">
      <w:pPr>
        <w:pStyle w:val="Standard"/>
        <w:spacing w:line="360" w:lineRule="auto"/>
      </w:pPr>
    </w:p>
    <w:p w14:paraId="752493D0" w14:textId="77777777" w:rsidR="008F09D4" w:rsidRDefault="008F09D4">
      <w:pPr>
        <w:pStyle w:val="Falapesquisados"/>
      </w:pPr>
    </w:p>
    <w:sectPr w:rsidR="008F09D4">
      <w:headerReference w:type="default" r:id="rId50"/>
      <w:pgSz w:w="11906" w:h="16838"/>
      <w:pgMar w:top="1701"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Autor desconhecido" w:date="2019-11-04T16:42:00Z" w:initials="Autor des">
    <w:p w14:paraId="7F1CD4D0" w14:textId="77777777" w:rsidR="0033176D" w:rsidRDefault="0033176D">
      <w:r>
        <w:rPr>
          <w:rStyle w:val="Refdecomentrio"/>
        </w:rPr>
        <w:annotationRef/>
      </w:r>
      <w:r>
        <w:rPr>
          <w:sz w:val="20"/>
        </w:rPr>
        <w:t>O que é a exchange?</w:t>
      </w:r>
    </w:p>
  </w:comment>
  <w:comment w:id="65" w:author="Autor desconhecido" w:date="2019-11-04T16:45:00Z" w:initials="Autor des">
    <w:p w14:paraId="101D1A90" w14:textId="77777777" w:rsidR="0033176D" w:rsidRDefault="0033176D">
      <w:r>
        <w:rPr>
          <w:rStyle w:val="Refdecomentrio"/>
        </w:rPr>
        <w:annotationRef/>
      </w:r>
      <w:r>
        <w:rPr>
          <w:sz w:val="20"/>
        </w:rPr>
        <w:t>Deveria rotular cada tipo de “indicador” na imagem, mesmo vale pra figura acima.</w:t>
      </w:r>
    </w:p>
  </w:comment>
  <w:comment w:id="67" w:author="Autor desconhecido" w:date="2019-11-04T16:43:00Z" w:initials="">
    <w:p w14:paraId="4790C879" w14:textId="77777777" w:rsidR="0033176D" w:rsidRDefault="0033176D"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Onde acontece esse cruzamento na figura?</w:t>
      </w:r>
    </w:p>
  </w:comment>
  <w:comment w:id="68" w:author="Autor desconhecido" w:date="2019-11-04T16:44:00Z" w:initials="">
    <w:p w14:paraId="1867B2B6" w14:textId="77777777" w:rsidR="0033176D" w:rsidRDefault="0033176D"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Indicar na imagem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CD4D0" w15:done="1"/>
  <w15:commentEx w15:paraId="101D1A90" w15:done="0"/>
  <w15:commentEx w15:paraId="4790C879" w15:done="0"/>
  <w15:commentEx w15:paraId="1867B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CD4D0" w16cid:durableId="21712E20"/>
  <w16cid:commentId w16cid:paraId="101D1A90" w16cid:durableId="21712E21"/>
  <w16cid:commentId w16cid:paraId="4790C879" w16cid:durableId="21712E22"/>
  <w16cid:commentId w16cid:paraId="1867B2B6" w16cid:durableId="21712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6D932" w14:textId="77777777" w:rsidR="007E0087" w:rsidRDefault="007E0087">
      <w:r>
        <w:separator/>
      </w:r>
    </w:p>
  </w:endnote>
  <w:endnote w:type="continuationSeparator" w:id="0">
    <w:p w14:paraId="6F6EA5ED" w14:textId="77777777" w:rsidR="007E0087" w:rsidRDefault="007E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C55" w14:textId="77777777" w:rsidR="0033176D" w:rsidRDefault="003317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D9FAD" w14:textId="77777777" w:rsidR="007E0087" w:rsidRDefault="007E0087">
      <w:r>
        <w:rPr>
          <w:color w:val="000000"/>
        </w:rPr>
        <w:separator/>
      </w:r>
    </w:p>
  </w:footnote>
  <w:footnote w:type="continuationSeparator" w:id="0">
    <w:p w14:paraId="78755E82" w14:textId="77777777" w:rsidR="007E0087" w:rsidRDefault="007E0087">
      <w:r>
        <w:continuationSeparator/>
      </w:r>
    </w:p>
  </w:footnote>
  <w:footnote w:id="1">
    <w:p w14:paraId="2E045BF0" w14:textId="77777777" w:rsidR="0033176D" w:rsidRDefault="0033176D">
      <w:pPr>
        <w:pStyle w:val="Footnote"/>
      </w:pPr>
      <w:r>
        <w:rPr>
          <w:rStyle w:val="Refdenotaderodap"/>
        </w:rPr>
        <w:footnoteRef/>
      </w:r>
      <w:r>
        <w:t xml:space="preserve"> Kumo em japonês traduzido para português significa nuvem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5E16" w14:textId="77777777" w:rsidR="0033176D" w:rsidRDefault="0033176D">
    <w:pPr>
      <w:pStyle w:val="Cabealho"/>
      <w:ind w:right="360"/>
    </w:pPr>
    <w:r>
      <w:rPr>
        <w:noProof/>
      </w:rPr>
      <mc:AlternateContent>
        <mc:Choice Requires="wps">
          <w:drawing>
            <wp:anchor distT="0" distB="0" distL="114300" distR="114300" simplePos="0" relativeHeight="251659264" behindDoc="0" locked="0" layoutInCell="1" allowOverlap="1" wp14:anchorId="522A98F8" wp14:editId="473B4D2B">
              <wp:simplePos x="0" y="0"/>
              <wp:positionH relativeFrom="margin">
                <wp:align>right</wp:align>
              </wp:positionH>
              <wp:positionV relativeFrom="paragraph">
                <wp:posOffset>720</wp:posOffset>
              </wp:positionV>
              <wp:extent cx="14760" cy="14760"/>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4A6E0534" w14:textId="77777777" w:rsidR="0033176D" w:rsidRDefault="0033176D">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wps:txbx>
                    <wps:bodyPr wrap="none" lIns="0" tIns="0" rIns="0" bIns="0" compatLnSpc="0">
                      <a:spAutoFit/>
                    </wps:bodyPr>
                  </wps:wsp>
                </a:graphicData>
              </a:graphic>
            </wp:anchor>
          </w:drawing>
        </mc:Choice>
        <mc:Fallback>
          <w:pict>
            <v:shapetype w14:anchorId="522A98F8" id="_x0000_t202" coordsize="21600,21600" o:spt="202" path="m,l,21600r21600,l21600,xe">
              <v:stroke joinstyle="miter"/>
              <v:path gradientshapeok="t" o:connecttype="rect"/>
            </v:shapetype>
            <v:shape id="Quadro1" o:spid="_x0000_s1026" type="#_x0000_t202" style="position:absolute;left:0;text-align:left;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" stroked="f">
              <v:fill opacity="0"/>
              <v:textbox style="mso-fit-shape-to-text:t" inset="0,0,0,0">
                <w:txbxContent>
                  <w:p w14:paraId="4A6E0534" w14:textId="77777777" w:rsidR="0033176D" w:rsidRDefault="0033176D">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v:textbox>
              <w10:wrap type="square" anchorx="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1259" w14:textId="77777777" w:rsidR="0033176D" w:rsidRDefault="0033176D">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D3191" w14:textId="77777777" w:rsidR="0033176D" w:rsidRDefault="0033176D">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AE5A" w14:textId="77777777" w:rsidR="0033176D" w:rsidRDefault="0033176D">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8E62" w14:textId="77777777" w:rsidR="0033176D" w:rsidRDefault="0033176D">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698B" w14:textId="77777777" w:rsidR="0033176D" w:rsidRDefault="0033176D">
    <w:pPr>
      <w:pStyle w:val="Standard"/>
      <w:ind w:right="360"/>
    </w:pPr>
    <w:r>
      <w:rPr>
        <w:noProof/>
      </w:rPr>
      <mc:AlternateContent>
        <mc:Choice Requires="wps">
          <w:drawing>
            <wp:anchor distT="0" distB="0" distL="114300" distR="114300" simplePos="0" relativeHeight="251665408" behindDoc="0" locked="0" layoutInCell="1" allowOverlap="1" wp14:anchorId="468DD17D" wp14:editId="49AA8A0B">
              <wp:simplePos x="0" y="0"/>
              <wp:positionH relativeFrom="margin">
                <wp:align>right</wp:align>
              </wp:positionH>
              <wp:positionV relativeFrom="paragraph">
                <wp:posOffset>720</wp:posOffset>
              </wp:positionV>
              <wp:extent cx="14760" cy="14760"/>
              <wp:effectExtent l="0" t="0" r="0" b="0"/>
              <wp:wrapSquare wrapText="bothSides"/>
              <wp:docPr id="4" name="Quadro4"/>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2C6D7293" w14:textId="77777777" w:rsidR="0033176D" w:rsidRDefault="0033176D">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68DD17D" id="_x0000_t202" coordsize="21600,21600" o:spt="202" path="m,l,21600r21600,l21600,xe">
              <v:stroke joinstyle="miter"/>
              <v:path gradientshapeok="t" o:connecttype="rect"/>
            </v:shapetype>
            <v:shape id="Quadro4" o:spid="_x0000_s1029" type="#_x0000_t202" style="position:absolute;left:0;text-align:left;margin-left:-50.05pt;margin-top:.05pt;width:1.15pt;height:1.15pt;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UyNBlzgEAAKEDAAAOAAAAAAAA&#10;AAAAAAAAAC4CAABkcnMvZTJvRG9jLnhtbFBLAQItABQABgAIAAAAIQC8mkuH2AAAAAEBAAAPAAAA&#10;AAAAAAAAAAAAACgEAABkcnMvZG93bnJldi54bWxQSwUGAAAAAAQABADzAAAALQUAAAAA&#10;" stroked="f">
              <v:fill opacity="0"/>
              <v:textbox style="mso-fit-shape-to-text:t" inset="0,0,0,0">
                <w:txbxContent>
                  <w:p w14:paraId="2C6D7293" w14:textId="77777777" w:rsidR="0033176D" w:rsidRDefault="0033176D">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4030" w14:textId="77777777" w:rsidR="0033176D" w:rsidRDefault="0033176D">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6DF1" w14:textId="77777777" w:rsidR="0033176D" w:rsidRDefault="0033176D">
    <w:pPr>
      <w:pStyle w:val="Standard"/>
      <w:ind w:right="360"/>
    </w:pPr>
    <w:r>
      <w:rPr>
        <w:noProof/>
      </w:rPr>
      <mc:AlternateContent>
        <mc:Choice Requires="wps">
          <w:drawing>
            <wp:anchor distT="0" distB="0" distL="114300" distR="114300" simplePos="0" relativeHeight="251667456" behindDoc="0" locked="0" layoutInCell="1" allowOverlap="1" wp14:anchorId="2E7E9579" wp14:editId="493915C1">
              <wp:simplePos x="0" y="0"/>
              <wp:positionH relativeFrom="margin">
                <wp:align>right</wp:align>
              </wp:positionH>
              <wp:positionV relativeFrom="paragraph">
                <wp:posOffset>12240</wp:posOffset>
              </wp:positionV>
              <wp:extent cx="14760" cy="14760"/>
              <wp:effectExtent l="0" t="0" r="0" b="0"/>
              <wp:wrapSquare wrapText="bothSides"/>
              <wp:docPr id="5" name="Quadro5"/>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0E45F55" w14:textId="7693E738" w:rsidR="0033176D" w:rsidRDefault="0033176D">
                          <w:pPr>
                            <w:pStyle w:val="Standard"/>
                          </w:pPr>
                          <w:r>
                            <w:fldChar w:fldCharType="begin"/>
                          </w:r>
                          <w:r>
                            <w:instrText xml:space="preserve"> PAGE </w:instrText>
                          </w:r>
                          <w:r>
                            <w:fldChar w:fldCharType="separate"/>
                          </w:r>
                          <w:r>
                            <w:rPr>
                              <w:noProof/>
                            </w:rPr>
                            <w:t>48</w:t>
                          </w:r>
                          <w:r>
                            <w:fldChar w:fldCharType="end"/>
                          </w:r>
                        </w:p>
                      </w:txbxContent>
                    </wps:txbx>
                    <wps:bodyPr wrap="none" lIns="0" tIns="0" rIns="0" bIns="0" compatLnSpc="0">
                      <a:spAutoFit/>
                    </wps:bodyPr>
                  </wps:wsp>
                </a:graphicData>
              </a:graphic>
            </wp:anchor>
          </w:drawing>
        </mc:Choice>
        <mc:Fallback>
          <w:pict>
            <v:shapetype w14:anchorId="2E7E9579" id="_x0000_t202" coordsize="21600,21600" o:spt="202" path="m,l,21600r21600,l21600,xe">
              <v:stroke joinstyle="miter"/>
              <v:path gradientshapeok="t" o:connecttype="rect"/>
            </v:shapetype>
            <v:shape id="Quadro5" o:spid="_x0000_s1030" type="#_x0000_t202" style="position:absolute;left:0;text-align:left;margin-left:-50.05pt;margin-top:.95pt;width:1.15pt;height:1.15pt;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" stroked="f">
              <v:fill opacity="0"/>
              <v:textbox style="mso-fit-shape-to-text:t" inset="0,0,0,0">
                <w:txbxContent>
                  <w:p w14:paraId="60E45F55" w14:textId="7693E738" w:rsidR="0033176D" w:rsidRDefault="0033176D">
                    <w:pPr>
                      <w:pStyle w:val="Standard"/>
                    </w:pPr>
                    <w:r>
                      <w:fldChar w:fldCharType="begin"/>
                    </w:r>
                    <w:r>
                      <w:instrText xml:space="preserve"> PAGE </w:instrText>
                    </w:r>
                    <w:r>
                      <w:fldChar w:fldCharType="separate"/>
                    </w:r>
                    <w:r>
                      <w:rPr>
                        <w:noProof/>
                      </w:rPr>
                      <w:t>48</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1C3D" w14:textId="77777777" w:rsidR="0033176D" w:rsidRDefault="0033176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30A4" w14:textId="77777777" w:rsidR="0033176D" w:rsidRDefault="0033176D">
    <w:pPr>
      <w:pStyle w:val="Standard"/>
      <w:ind w:right="360"/>
    </w:pPr>
    <w:r>
      <w:rPr>
        <w:noProof/>
      </w:rPr>
      <mc:AlternateContent>
        <mc:Choice Requires="wps">
          <w:drawing>
            <wp:anchor distT="0" distB="0" distL="114300" distR="114300" simplePos="0" relativeHeight="251661312" behindDoc="0" locked="0" layoutInCell="1" allowOverlap="1" wp14:anchorId="490C33C0" wp14:editId="742A3160">
              <wp:simplePos x="0" y="0"/>
              <wp:positionH relativeFrom="margin">
                <wp:align>right</wp:align>
              </wp:positionH>
              <wp:positionV relativeFrom="paragraph">
                <wp:posOffset>720</wp:posOffset>
              </wp:positionV>
              <wp:extent cx="14760" cy="14760"/>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9973BA2" w14:textId="77777777" w:rsidR="0033176D" w:rsidRDefault="0033176D">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90C33C0" id="_x0000_t202" coordsize="21600,21600" o:spt="202" path="m,l,21600r21600,l21600,xe">
              <v:stroke joinstyle="miter"/>
              <v:path gradientshapeok="t" o:connecttype="rect"/>
            </v:shapetype>
            <v:shape id="Quadro2" o:spid="_x0000_s1027" type="#_x0000_t202" style="position:absolute;left:0;text-align:left;margin-left:-50.05pt;margin-top:.05pt;width:1.15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fyCyOzgEAAKEDAAAOAAAAAAAA&#10;AAAAAAAAAC4CAABkcnMvZTJvRG9jLnhtbFBLAQItABQABgAIAAAAIQC8mkuH2AAAAAEBAAAPAAAA&#10;AAAAAAAAAAAAACgEAABkcnMvZG93bnJldi54bWxQSwUGAAAAAAQABADzAAAALQUAAAAA&#10;" stroked="f">
              <v:fill opacity="0"/>
              <v:textbox style="mso-fit-shape-to-text:t" inset="0,0,0,0">
                <w:txbxContent>
                  <w:p w14:paraId="69973BA2" w14:textId="77777777" w:rsidR="0033176D" w:rsidRDefault="0033176D">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E02F" w14:textId="77777777" w:rsidR="0033176D" w:rsidRDefault="0033176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64BF6" w14:textId="77777777" w:rsidR="0033176D" w:rsidRDefault="0033176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50A2" w14:textId="77777777" w:rsidR="0033176D" w:rsidRDefault="0033176D">
    <w:pPr>
      <w:pStyle w:val="Standard"/>
      <w:ind w:right="360"/>
    </w:pPr>
    <w:r>
      <w:rPr>
        <w:noProof/>
      </w:rPr>
      <mc:AlternateContent>
        <mc:Choice Requires="wps">
          <w:drawing>
            <wp:anchor distT="0" distB="0" distL="114300" distR="114300" simplePos="0" relativeHeight="251663360" behindDoc="0" locked="0" layoutInCell="1" allowOverlap="1" wp14:anchorId="11B52DE8" wp14:editId="6EAEE4D6">
              <wp:simplePos x="0" y="0"/>
              <wp:positionH relativeFrom="margin">
                <wp:align>right</wp:align>
              </wp:positionH>
              <wp:positionV relativeFrom="paragraph">
                <wp:posOffset>720</wp:posOffset>
              </wp:positionV>
              <wp:extent cx="14760" cy="14760"/>
              <wp:effectExtent l="0" t="0" r="0" b="0"/>
              <wp:wrapSquare wrapText="bothSides"/>
              <wp:docPr id="3" name="Quadro3"/>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13088D6B" w14:textId="77777777" w:rsidR="0033176D" w:rsidRDefault="0033176D">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11B52DE8" id="_x0000_t202" coordsize="21600,21600" o:spt="202" path="m,l,21600r21600,l21600,xe">
              <v:stroke joinstyle="miter"/>
              <v:path gradientshapeok="t" o:connecttype="rect"/>
            </v:shapetype>
            <v:shape id="Quadro3" o:spid="_x0000_s1028" type="#_x0000_t202" style="position:absolute;left:0;text-align:left;margin-left:-50.05pt;margin-top:.05pt;width:1.15pt;height:1.15pt;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" stroked="f">
              <v:fill opacity="0"/>
              <v:textbox style="mso-fit-shape-to-text:t" inset="0,0,0,0">
                <w:txbxContent>
                  <w:p w14:paraId="13088D6B" w14:textId="77777777" w:rsidR="0033176D" w:rsidRDefault="0033176D">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5EC2F" w14:textId="77777777" w:rsidR="0033176D" w:rsidRDefault="0033176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5BE48" w14:textId="77777777" w:rsidR="0033176D" w:rsidRDefault="0033176D">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D725" w14:textId="77777777" w:rsidR="0033176D" w:rsidRDefault="0033176D">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45A"/>
    <w:multiLevelType w:val="multilevel"/>
    <w:tmpl w:val="6D560E08"/>
    <w:styleLink w:val="WWNum8"/>
    <w:lvl w:ilvl="0">
      <w:numFmt w:val="bullet"/>
      <w:lvlText w:val="-"/>
      <w:lvlJc w:val="left"/>
      <w:pPr>
        <w:ind w:left="1701" w:hanging="283"/>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8A51FD"/>
    <w:multiLevelType w:val="multilevel"/>
    <w:tmpl w:val="19369D40"/>
    <w:styleLink w:val="WWNum1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 w15:restartNumberingAfterBreak="0">
    <w:nsid w:val="0B9B67B6"/>
    <w:multiLevelType w:val="multilevel"/>
    <w:tmpl w:val="19B8040A"/>
    <w:styleLink w:val="Outline"/>
    <w:lvl w:ilvl="0">
      <w:start w:val="1"/>
      <w:numFmt w:val="decimal"/>
      <w:pStyle w:val="Ttulo"/>
      <w:lvlText w:val="%1 "/>
      <w:lvlJc w:val="left"/>
      <w:pPr>
        <w:ind w:left="284" w:hanging="284"/>
      </w:pPr>
    </w:lvl>
    <w:lvl w:ilvl="1">
      <w:start w:val="1"/>
      <w:numFmt w:val="decimal"/>
      <w:lvlText w:val="%1.%2 "/>
      <w:lvlJc w:val="left"/>
      <w:pPr>
        <w:ind w:left="425" w:hanging="425"/>
      </w:pPr>
    </w:lvl>
    <w:lvl w:ilvl="2">
      <w:start w:val="1"/>
      <w:numFmt w:val="decimal"/>
      <w:lvlText w:val="%1.%2.%3 "/>
      <w:lvlJc w:val="left"/>
      <w:pPr>
        <w:ind w:left="567" w:hanging="567"/>
      </w:pPr>
    </w:lvl>
    <w:lvl w:ilvl="3">
      <w:start w:val="1"/>
      <w:numFmt w:val="decimal"/>
      <w:lvlText w:val="%1.%2.%3.%4 "/>
      <w:lvlJc w:val="left"/>
      <w:pPr>
        <w:ind w:left="851" w:hanging="851"/>
      </w:pPr>
    </w:lvl>
    <w:lvl w:ilvl="4">
      <w:start w:val="1"/>
      <w:numFmt w:val="decimal"/>
      <w:lvlText w:val="%1.%2.%3.%4.%5 "/>
      <w:lvlJc w:val="left"/>
      <w:pPr>
        <w:ind w:left="992" w:hanging="992"/>
      </w:pPr>
    </w:lvl>
    <w:lvl w:ilvl="5">
      <w:start w:val="1"/>
      <w:numFmt w:val="decimal"/>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F816B7"/>
    <w:multiLevelType w:val="multilevel"/>
    <w:tmpl w:val="2CFAE94E"/>
    <w:styleLink w:val="WWNum18"/>
    <w:lvl w:ilvl="0">
      <w:numFmt w:val="bullet"/>
      <w:lvlText w:val=""/>
      <w:lvlJc w:val="left"/>
      <w:pPr>
        <w:ind w:left="1504" w:hanging="360"/>
      </w:pPr>
      <w:rPr>
        <w:rFonts w:ascii="Symbol" w:hAnsi="Symbol"/>
      </w:rPr>
    </w:lvl>
    <w:lvl w:ilvl="1">
      <w:numFmt w:val="bullet"/>
      <w:lvlText w:val="o"/>
      <w:lvlJc w:val="left"/>
      <w:pPr>
        <w:ind w:left="2224" w:hanging="360"/>
      </w:pPr>
      <w:rPr>
        <w:rFonts w:ascii="Courier New" w:hAnsi="Courier New" w:cs="Courier New"/>
      </w:rPr>
    </w:lvl>
    <w:lvl w:ilvl="2">
      <w:numFmt w:val="bullet"/>
      <w:lvlText w:val=""/>
      <w:lvlJc w:val="left"/>
      <w:pPr>
        <w:ind w:left="2944" w:hanging="360"/>
      </w:pPr>
      <w:rPr>
        <w:rFonts w:ascii="Wingdings" w:hAnsi="Wingdings"/>
      </w:rPr>
    </w:lvl>
    <w:lvl w:ilvl="3">
      <w:numFmt w:val="bullet"/>
      <w:lvlText w:val=""/>
      <w:lvlJc w:val="left"/>
      <w:pPr>
        <w:ind w:left="3664" w:hanging="360"/>
      </w:pPr>
      <w:rPr>
        <w:rFonts w:ascii="Symbol" w:hAnsi="Symbol"/>
      </w:rPr>
    </w:lvl>
    <w:lvl w:ilvl="4">
      <w:numFmt w:val="bullet"/>
      <w:lvlText w:val="o"/>
      <w:lvlJc w:val="left"/>
      <w:pPr>
        <w:ind w:left="4384" w:hanging="360"/>
      </w:pPr>
      <w:rPr>
        <w:rFonts w:ascii="Courier New" w:hAnsi="Courier New" w:cs="Courier New"/>
      </w:rPr>
    </w:lvl>
    <w:lvl w:ilvl="5">
      <w:numFmt w:val="bullet"/>
      <w:lvlText w:val=""/>
      <w:lvlJc w:val="left"/>
      <w:pPr>
        <w:ind w:left="5104" w:hanging="360"/>
      </w:pPr>
      <w:rPr>
        <w:rFonts w:ascii="Wingdings" w:hAnsi="Wingdings"/>
      </w:rPr>
    </w:lvl>
    <w:lvl w:ilvl="6">
      <w:numFmt w:val="bullet"/>
      <w:lvlText w:val=""/>
      <w:lvlJc w:val="left"/>
      <w:pPr>
        <w:ind w:left="5824" w:hanging="360"/>
      </w:pPr>
      <w:rPr>
        <w:rFonts w:ascii="Symbol" w:hAnsi="Symbol"/>
      </w:rPr>
    </w:lvl>
    <w:lvl w:ilvl="7">
      <w:numFmt w:val="bullet"/>
      <w:lvlText w:val="o"/>
      <w:lvlJc w:val="left"/>
      <w:pPr>
        <w:ind w:left="6544" w:hanging="360"/>
      </w:pPr>
      <w:rPr>
        <w:rFonts w:ascii="Courier New" w:hAnsi="Courier New" w:cs="Courier New"/>
      </w:rPr>
    </w:lvl>
    <w:lvl w:ilvl="8">
      <w:numFmt w:val="bullet"/>
      <w:lvlText w:val=""/>
      <w:lvlJc w:val="left"/>
      <w:pPr>
        <w:ind w:left="7264" w:hanging="360"/>
      </w:pPr>
      <w:rPr>
        <w:rFonts w:ascii="Wingdings" w:hAnsi="Wingdings"/>
      </w:rPr>
    </w:lvl>
  </w:abstractNum>
  <w:abstractNum w:abstractNumId="4" w15:restartNumberingAfterBreak="0">
    <w:nsid w:val="16B013F2"/>
    <w:multiLevelType w:val="multilevel"/>
    <w:tmpl w:val="A5B8FF48"/>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16DB7DFE"/>
    <w:multiLevelType w:val="multilevel"/>
    <w:tmpl w:val="96E09B5A"/>
    <w:styleLink w:val="WWNum2"/>
    <w:lvl w:ilvl="0">
      <w:start w:val="1"/>
      <w:numFmt w:val="decimal"/>
      <w:pStyle w:val="Ttulo3"/>
      <w:suff w:val="space"/>
      <w:lvlText w:val="%1."/>
      <w:lvlJc w:val="left"/>
      <w:pPr>
        <w:ind w:left="785" w:hanging="425"/>
      </w:pPr>
    </w:lvl>
    <w:lvl w:ilvl="1">
      <w:start w:val="1"/>
      <w:numFmt w:val="decimal"/>
      <w:suff w:val="space"/>
      <w:lvlText w:val="%1.%2."/>
      <w:lvlJc w:val="left"/>
      <w:pPr>
        <w:ind w:left="1437" w:hanging="510"/>
      </w:pPr>
    </w:lvl>
    <w:lvl w:ilvl="2">
      <w:start w:val="1"/>
      <w:numFmt w:val="decimal"/>
      <w:suff w:val="space"/>
      <w:lvlText w:val="%1.%2.%3."/>
      <w:lvlJc w:val="left"/>
      <w:pPr>
        <w:ind w:left="1919" w:hanging="708"/>
      </w:pPr>
    </w:lvl>
    <w:lvl w:ilvl="3">
      <w:start w:val="1"/>
      <w:numFmt w:val="decimal"/>
      <w:suff w:val="space"/>
      <w:lvlText w:val="%1.%2.%3.%4."/>
      <w:lvlJc w:val="left"/>
      <w:pPr>
        <w:ind w:left="2401" w:hanging="907"/>
      </w:pPr>
    </w:lvl>
    <w:lvl w:ilvl="4">
      <w:start w:val="1"/>
      <w:numFmt w:val="decimal"/>
      <w:suff w:val="space"/>
      <w:lvlText w:val="%1.%2.%3.%4.%5."/>
      <w:lvlJc w:val="left"/>
      <w:pPr>
        <w:ind w:left="2968" w:hanging="1190"/>
      </w:pPr>
    </w:lvl>
    <w:lvl w:ilvl="5">
      <w:start w:val="1"/>
      <w:numFmt w:val="decimal"/>
      <w:suff w:val="nothing"/>
      <w:lvlText w:val="%1.%2.%3.%4.%5.%6"/>
      <w:lvlJc w:val="left"/>
      <w:pPr>
        <w:ind w:left="3479" w:hanging="1418"/>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15:restartNumberingAfterBreak="0">
    <w:nsid w:val="2B9B097D"/>
    <w:multiLevelType w:val="multilevel"/>
    <w:tmpl w:val="8222C2EC"/>
    <w:styleLink w:val="WWNum3"/>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2D719B"/>
    <w:multiLevelType w:val="multilevel"/>
    <w:tmpl w:val="3E327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D93C43"/>
    <w:multiLevelType w:val="multilevel"/>
    <w:tmpl w:val="0D96B740"/>
    <w:styleLink w:val="WWNum15"/>
    <w:lvl w:ilvl="0">
      <w:start w:val="1"/>
      <w:numFmt w:val="decimal"/>
      <w:lvlText w:val="%1)"/>
      <w:lvlJc w:val="left"/>
      <w:pPr>
        <w:ind w:left="1069" w:hanging="360"/>
      </w:pPr>
    </w:lvl>
    <w:lvl w:ilvl="1">
      <w:numFmt w:val="bullet"/>
      <w:lvlText w:val=""/>
      <w:lvlJc w:val="left"/>
      <w:pPr>
        <w:ind w:left="1789" w:hanging="360"/>
      </w:pPr>
      <w:rPr>
        <w:rFonts w:ascii="Symbol" w:hAnsi="Symbol"/>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EB978FA"/>
    <w:multiLevelType w:val="multilevel"/>
    <w:tmpl w:val="B2F62676"/>
    <w:styleLink w:val="WWNum7"/>
    <w:lvl w:ilvl="0">
      <w:numFmt w:val="bullet"/>
      <w:lvlText w:val="-"/>
      <w:lvlJc w:val="left"/>
      <w:pPr>
        <w:ind w:left="1418" w:hanging="28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10D56D2"/>
    <w:multiLevelType w:val="multilevel"/>
    <w:tmpl w:val="15469E50"/>
    <w:styleLink w:val="WWNum4"/>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95E6E69"/>
    <w:multiLevelType w:val="multilevel"/>
    <w:tmpl w:val="1744C9F0"/>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B03059B"/>
    <w:multiLevelType w:val="multilevel"/>
    <w:tmpl w:val="8E14FBB6"/>
    <w:styleLink w:val="WWNum16"/>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55A437A1"/>
    <w:multiLevelType w:val="multilevel"/>
    <w:tmpl w:val="B1B4B62E"/>
    <w:styleLink w:val="WWNum1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4" w15:restartNumberingAfterBreak="0">
    <w:nsid w:val="57522848"/>
    <w:multiLevelType w:val="multilevel"/>
    <w:tmpl w:val="140453CE"/>
    <w:styleLink w:val="WWNum14"/>
    <w:lvl w:ilvl="0">
      <w:numFmt w:val="bullet"/>
      <w:lvlText w:val=""/>
      <w:lvlJc w:val="left"/>
      <w:pPr>
        <w:ind w:left="1200"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Wingdings" w:hAnsi="Wingdings"/>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15" w15:restartNumberingAfterBreak="0">
    <w:nsid w:val="58DB0CCD"/>
    <w:multiLevelType w:val="multilevel"/>
    <w:tmpl w:val="7C4017E2"/>
    <w:styleLink w:val="WWNum6"/>
    <w:lvl w:ilvl="0">
      <w:numFmt w:val="bullet"/>
      <w:lvlText w:val="-"/>
      <w:lvlJc w:val="left"/>
      <w:pPr>
        <w:ind w:left="1134" w:hanging="283"/>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1572244"/>
    <w:multiLevelType w:val="multilevel"/>
    <w:tmpl w:val="A28A234E"/>
    <w:styleLink w:val="WWNum9"/>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15:restartNumberingAfterBreak="0">
    <w:nsid w:val="61F365A9"/>
    <w:multiLevelType w:val="multilevel"/>
    <w:tmpl w:val="ADFC4E3E"/>
    <w:styleLink w:val="WWNum10"/>
    <w:lvl w:ilvl="0">
      <w:start w:val="1"/>
      <w:numFmt w:val="upp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8" w15:restartNumberingAfterBreak="0">
    <w:nsid w:val="6B427FA4"/>
    <w:multiLevelType w:val="multilevel"/>
    <w:tmpl w:val="33384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034578C"/>
    <w:multiLevelType w:val="multilevel"/>
    <w:tmpl w:val="A9887BBE"/>
    <w:styleLink w:val="WWNum5"/>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BC50936"/>
    <w:multiLevelType w:val="multilevel"/>
    <w:tmpl w:val="0E483A1C"/>
    <w:styleLink w:val="WWNum11"/>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15:restartNumberingAfterBreak="0">
    <w:nsid w:val="7E6948E8"/>
    <w:multiLevelType w:val="multilevel"/>
    <w:tmpl w:val="6B8EB3D2"/>
    <w:styleLink w:val="WWNum1"/>
    <w:lvl w:ilvl="0">
      <w:start w:val="1"/>
      <w:numFmt w:val="decimal"/>
      <w:pStyle w:val="Ttulo1"/>
      <w:suff w:val="space"/>
      <w:lvlText w:val="%1 "/>
      <w:lvlJc w:val="left"/>
      <w:pPr>
        <w:ind w:left="284" w:hanging="284"/>
      </w:pPr>
    </w:lvl>
    <w:lvl w:ilvl="1">
      <w:start w:val="1"/>
      <w:numFmt w:val="decimal"/>
      <w:suff w:val="space"/>
      <w:lvlText w:val="%1.%2 "/>
      <w:lvlJc w:val="left"/>
      <w:pPr>
        <w:ind w:left="425" w:hanging="425"/>
      </w:pPr>
    </w:lvl>
    <w:lvl w:ilvl="2">
      <w:start w:val="1"/>
      <w:numFmt w:val="decimal"/>
      <w:suff w:val="space"/>
      <w:lvlText w:val="%1.%2.%3 "/>
      <w:lvlJc w:val="left"/>
      <w:pPr>
        <w:ind w:left="567" w:hanging="567"/>
      </w:pPr>
    </w:lvl>
    <w:lvl w:ilvl="3">
      <w:start w:val="1"/>
      <w:numFmt w:val="decimal"/>
      <w:suff w:val="space"/>
      <w:lvlText w:val="%1.%2.%3.%4 "/>
      <w:lvlJc w:val="left"/>
      <w:pPr>
        <w:ind w:left="851" w:hanging="851"/>
      </w:pPr>
    </w:lvl>
    <w:lvl w:ilvl="4">
      <w:start w:val="1"/>
      <w:numFmt w:val="decimal"/>
      <w:suff w:val="space"/>
      <w:lvlText w:val="%1.%2.%3.%4.%5 "/>
      <w:lvlJc w:val="left"/>
      <w:pPr>
        <w:ind w:left="992"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21"/>
  </w:num>
  <w:num w:numId="4">
    <w:abstractNumId w:val="5"/>
  </w:num>
  <w:num w:numId="5">
    <w:abstractNumId w:val="6"/>
  </w:num>
  <w:num w:numId="6">
    <w:abstractNumId w:val="10"/>
  </w:num>
  <w:num w:numId="7">
    <w:abstractNumId w:val="19"/>
  </w:num>
  <w:num w:numId="8">
    <w:abstractNumId w:val="15"/>
  </w:num>
  <w:num w:numId="9">
    <w:abstractNumId w:val="9"/>
  </w:num>
  <w:num w:numId="10">
    <w:abstractNumId w:val="0"/>
  </w:num>
  <w:num w:numId="11">
    <w:abstractNumId w:val="16"/>
  </w:num>
  <w:num w:numId="12">
    <w:abstractNumId w:val="17"/>
  </w:num>
  <w:num w:numId="13">
    <w:abstractNumId w:val="20"/>
  </w:num>
  <w:num w:numId="14">
    <w:abstractNumId w:val="13"/>
  </w:num>
  <w:num w:numId="15">
    <w:abstractNumId w:val="11"/>
  </w:num>
  <w:num w:numId="16">
    <w:abstractNumId w:val="14"/>
  </w:num>
  <w:num w:numId="17">
    <w:abstractNumId w:val="8"/>
  </w:num>
  <w:num w:numId="18">
    <w:abstractNumId w:val="12"/>
  </w:num>
  <w:num w:numId="19">
    <w:abstractNumId w:val="1"/>
  </w:num>
  <w:num w:numId="20">
    <w:abstractNumId w:val="3"/>
  </w:num>
  <w:num w:numId="21">
    <w:abstractNumId w:val="11"/>
  </w:num>
  <w:num w:numId="22">
    <w:abstractNumId w:val="21"/>
    <w:lvlOverride w:ilvl="0">
      <w:startOverride w:val="1"/>
    </w:lvlOverride>
  </w:num>
  <w:num w:numId="23">
    <w:abstractNumId w:val="7"/>
  </w:num>
  <w:num w:numId="24">
    <w:abstractNumId w:val="18"/>
  </w:num>
  <w:num w:numId="25">
    <w:abstractNumId w:val="1"/>
  </w:num>
  <w:num w:numId="26">
    <w:abstractNumId w:val="14"/>
  </w:num>
  <w:num w:numId="27">
    <w:abstractNumId w:val="8"/>
    <w:lvlOverride w:ilvl="0">
      <w:startOverride w:val="1"/>
    </w:lvlOverride>
  </w:num>
  <w:num w:numId="28">
    <w:abstractNumId w:val="3"/>
  </w:num>
  <w:num w:numId="29">
    <w:abstractNumId w:val="20"/>
    <w:lvlOverride w:ilvl="0">
      <w:startOverride w:val="1"/>
    </w:lvlOverride>
  </w:num>
  <w:num w:numId="30">
    <w:abstractNumId w:val="13"/>
    <w:lvlOverride w:ilvl="0">
      <w:startOverride w:val="1"/>
    </w:lvlOverride>
  </w:num>
  <w:num w:numId="3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1152"/>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D4"/>
    <w:rsid w:val="00012A23"/>
    <w:rsid w:val="0006281F"/>
    <w:rsid w:val="00084B44"/>
    <w:rsid w:val="00180A3D"/>
    <w:rsid w:val="001E3EA1"/>
    <w:rsid w:val="001F3DB4"/>
    <w:rsid w:val="0021167D"/>
    <w:rsid w:val="00235CB1"/>
    <w:rsid w:val="002A6614"/>
    <w:rsid w:val="002C3108"/>
    <w:rsid w:val="0033176D"/>
    <w:rsid w:val="003535DB"/>
    <w:rsid w:val="00377149"/>
    <w:rsid w:val="003B3E0C"/>
    <w:rsid w:val="003D488F"/>
    <w:rsid w:val="00400096"/>
    <w:rsid w:val="004356D2"/>
    <w:rsid w:val="00465370"/>
    <w:rsid w:val="004721B0"/>
    <w:rsid w:val="00500452"/>
    <w:rsid w:val="005943AA"/>
    <w:rsid w:val="005A2086"/>
    <w:rsid w:val="005B3532"/>
    <w:rsid w:val="005C4804"/>
    <w:rsid w:val="005E0D2E"/>
    <w:rsid w:val="005F6381"/>
    <w:rsid w:val="00634E28"/>
    <w:rsid w:val="00665F17"/>
    <w:rsid w:val="00670654"/>
    <w:rsid w:val="00691DD9"/>
    <w:rsid w:val="007403DC"/>
    <w:rsid w:val="007E0087"/>
    <w:rsid w:val="0082274C"/>
    <w:rsid w:val="00847F88"/>
    <w:rsid w:val="00865FFF"/>
    <w:rsid w:val="0087509F"/>
    <w:rsid w:val="008F09D4"/>
    <w:rsid w:val="00926C49"/>
    <w:rsid w:val="00941BCD"/>
    <w:rsid w:val="00960FE0"/>
    <w:rsid w:val="00A378B8"/>
    <w:rsid w:val="00A759A0"/>
    <w:rsid w:val="00A87C33"/>
    <w:rsid w:val="00AE2767"/>
    <w:rsid w:val="00B32B7D"/>
    <w:rsid w:val="00B8172F"/>
    <w:rsid w:val="00BA7E9A"/>
    <w:rsid w:val="00BB2C31"/>
    <w:rsid w:val="00BD34B0"/>
    <w:rsid w:val="00C65E8A"/>
    <w:rsid w:val="00C70990"/>
    <w:rsid w:val="00CB6280"/>
    <w:rsid w:val="00D2039D"/>
    <w:rsid w:val="00D91C0D"/>
    <w:rsid w:val="00D934E7"/>
    <w:rsid w:val="00DA0A7D"/>
    <w:rsid w:val="00DE3B84"/>
    <w:rsid w:val="00DE3DAB"/>
    <w:rsid w:val="00E170EA"/>
    <w:rsid w:val="00EA5934"/>
    <w:rsid w:val="00EA6AE3"/>
    <w:rsid w:val="00F05DC4"/>
    <w:rsid w:val="00F22711"/>
    <w:rsid w:val="00F2342B"/>
    <w:rsid w:val="00F47568"/>
    <w:rsid w:val="00F50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5BFB"/>
  <w15:docId w15:val="{8FFE8EC9-7A19-4771-AA1B-F29E8624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numPr>
        <w:numId w:val="3"/>
      </w:numPr>
      <w:spacing w:after="60"/>
      <w:outlineLvl w:val="0"/>
    </w:pPr>
    <w:rPr>
      <w:b/>
      <w:caps/>
      <w:kern w:val="3"/>
    </w:rPr>
  </w:style>
  <w:style w:type="paragraph" w:styleId="Ttulo2">
    <w:name w:val="heading 2"/>
    <w:basedOn w:val="Ttulo1"/>
    <w:next w:val="Ttulo3"/>
    <w:pPr>
      <w:outlineLvl w:val="1"/>
    </w:pPr>
    <w:rPr>
      <w:b w:val="0"/>
    </w:rPr>
  </w:style>
  <w:style w:type="paragraph" w:styleId="Ttulo3">
    <w:name w:val="heading 3"/>
    <w:basedOn w:val="Ttulo2"/>
    <w:next w:val="Ttulo4"/>
    <w:pPr>
      <w:numPr>
        <w:numId w:val="4"/>
      </w:numPr>
      <w:outlineLvl w:val="2"/>
    </w:pPr>
    <w:rPr>
      <w:b/>
      <w:caps w:val="0"/>
    </w:rPr>
  </w:style>
  <w:style w:type="paragraph" w:styleId="Ttulo4">
    <w:name w:val="heading 4"/>
    <w:basedOn w:val="Ttulo3"/>
    <w:next w:val="Standard"/>
    <w:pPr>
      <w:outlineLvl w:val="3"/>
    </w:pPr>
    <w:rPr>
      <w:b w:val="0"/>
    </w:rPr>
  </w:style>
  <w:style w:type="paragraph" w:styleId="Ttulo5">
    <w:name w:val="heading 5"/>
    <w:basedOn w:val="Ttulo4"/>
    <w:next w:val="Standard"/>
    <w:pPr>
      <w:outlineLvl w:val="4"/>
    </w:pPr>
    <w:rPr>
      <w:i/>
    </w:rPr>
  </w:style>
  <w:style w:type="paragraph" w:styleId="Ttulo6">
    <w:name w:val="heading 6"/>
    <w:basedOn w:val="Standard"/>
    <w:next w:val="Standard"/>
    <w:pPr>
      <w:keepNext/>
      <w:outlineLvl w:val="5"/>
    </w:pPr>
    <w:rPr>
      <w:b/>
    </w:rPr>
  </w:style>
  <w:style w:type="paragraph" w:styleId="Ttulo7">
    <w:name w:val="heading 7"/>
    <w:basedOn w:val="Standard"/>
    <w:next w:val="Standard"/>
    <w:pPr>
      <w:spacing w:before="240"/>
      <w:outlineLvl w:val="6"/>
    </w:pPr>
  </w:style>
  <w:style w:type="paragraph" w:styleId="Ttulo8">
    <w:name w:val="heading 8"/>
    <w:basedOn w:val="Standard"/>
    <w:next w:val="Standard"/>
    <w:pPr>
      <w:spacing w:before="240"/>
      <w:outlineLvl w:val="7"/>
    </w:pPr>
    <w:rPr>
      <w:b/>
    </w:rPr>
  </w:style>
  <w:style w:type="paragraph" w:styleId="Ttulo9">
    <w:name w:val="heading 9"/>
    <w:basedOn w:val="Standard"/>
    <w:next w:val="Standard"/>
    <w:pPr>
      <w:spacing w:before="24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jc w:val="both"/>
    </w:pPr>
    <w:rPr>
      <w:szCs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Legenda">
    <w:name w:val="caption"/>
    <w:basedOn w:val="Standard"/>
    <w:next w:val="Standard"/>
    <w:autoRedefine/>
    <w:rPr>
      <w:sz w:val="20"/>
    </w:rPr>
  </w:style>
  <w:style w:type="paragraph" w:customStyle="1" w:styleId="Index">
    <w:name w:val="Index"/>
    <w:basedOn w:val="Standard"/>
    <w:pPr>
      <w:suppressLineNumbers/>
    </w:pPr>
    <w:rPr>
      <w:rFonts w:cs="Arial"/>
    </w:rPr>
  </w:style>
  <w:style w:type="paragraph" w:styleId="Commarcadores">
    <w:name w:val="List Bullet"/>
    <w:basedOn w:val="Standard"/>
    <w:autoRedefine/>
    <w:pPr>
      <w:spacing w:before="60" w:after="60" w:line="360" w:lineRule="auto"/>
      <w:ind w:left="1135" w:hanging="284"/>
    </w:pPr>
  </w:style>
  <w:style w:type="paragraph" w:styleId="Commarcadores2">
    <w:name w:val="List Bullet 2"/>
    <w:basedOn w:val="Standard"/>
    <w:autoRedefine/>
    <w:pPr>
      <w:spacing w:before="60" w:after="60" w:line="360" w:lineRule="auto"/>
    </w:pPr>
  </w:style>
  <w:style w:type="paragraph" w:styleId="Commarcadores3">
    <w:name w:val="List Bullet 3"/>
    <w:basedOn w:val="Standard"/>
    <w:autoRedefine/>
    <w:pPr>
      <w:spacing w:before="60" w:after="60" w:line="360" w:lineRule="auto"/>
      <w:ind w:left="1702" w:hanging="284"/>
    </w:pPr>
  </w:style>
  <w:style w:type="paragraph" w:styleId="Ttulo">
    <w:name w:val="Title"/>
    <w:basedOn w:val="Standard"/>
    <w:pPr>
      <w:numPr>
        <w:numId w:val="1"/>
      </w:numPr>
      <w:jc w:val="center"/>
      <w:outlineLvl w:val="0"/>
    </w:pPr>
    <w:rPr>
      <w:b/>
      <w:caps/>
      <w:kern w:val="3"/>
      <w:sz w:val="28"/>
    </w:rPr>
  </w:style>
  <w:style w:type="paragraph" w:styleId="Cabealho">
    <w:name w:val="header"/>
    <w:basedOn w:val="Standard"/>
    <w:pPr>
      <w:tabs>
        <w:tab w:val="center" w:pos="4419"/>
        <w:tab w:val="right" w:pos="8838"/>
      </w:tabs>
      <w:spacing w:line="360" w:lineRule="auto"/>
      <w:jc w:val="center"/>
    </w:pPr>
    <w:rPr>
      <w:caps/>
    </w:rPr>
  </w:style>
  <w:style w:type="paragraph" w:customStyle="1" w:styleId="Contents1">
    <w:name w:val="Contents 1"/>
    <w:basedOn w:val="Standard"/>
    <w:next w:val="Standard"/>
    <w:autoRedefine/>
    <w:pPr>
      <w:tabs>
        <w:tab w:val="right" w:leader="dot" w:pos="9062"/>
      </w:tabs>
      <w:spacing w:before="120" w:after="120"/>
    </w:pPr>
    <w:rPr>
      <w:b/>
      <w:caps/>
      <w:sz w:val="28"/>
    </w:rPr>
  </w:style>
  <w:style w:type="paragraph" w:styleId="Data">
    <w:name w:val="Date"/>
    <w:basedOn w:val="Standard"/>
    <w:next w:val="Standard"/>
    <w:pPr>
      <w:jc w:val="center"/>
    </w:pPr>
    <w:rPr>
      <w:b/>
    </w:rPr>
  </w:style>
  <w:style w:type="paragraph" w:customStyle="1" w:styleId="Pargrafo">
    <w:name w:val="Parágrafo"/>
    <w:basedOn w:val="Standard"/>
    <w:pPr>
      <w:spacing w:before="60" w:after="60" w:line="360" w:lineRule="auto"/>
      <w:ind w:firstLine="709"/>
    </w:pPr>
  </w:style>
  <w:style w:type="paragraph" w:styleId="Citao">
    <w:name w:val="Quote"/>
    <w:basedOn w:val="Standard"/>
    <w:pPr>
      <w:ind w:left="2268"/>
    </w:pPr>
    <w:rPr>
      <w:sz w:val="20"/>
    </w:rPr>
  </w:style>
  <w:style w:type="paragraph" w:customStyle="1" w:styleId="Fonte">
    <w:name w:val="Fonte"/>
    <w:basedOn w:val="Standard"/>
    <w:rPr>
      <w:sz w:val="20"/>
    </w:rPr>
  </w:style>
  <w:style w:type="paragraph" w:styleId="Assinatura">
    <w:name w:val="Signature"/>
    <w:basedOn w:val="Standard"/>
    <w:pPr>
      <w:ind w:left="3969"/>
    </w:pPr>
    <w:rPr>
      <w:b/>
    </w:rPr>
  </w:style>
  <w:style w:type="paragraph" w:customStyle="1" w:styleId="Contents2">
    <w:name w:val="Contents 2"/>
    <w:basedOn w:val="Standard"/>
    <w:next w:val="Standard"/>
    <w:autoRedefine/>
    <w:pPr>
      <w:tabs>
        <w:tab w:val="right" w:leader="dot" w:pos="9062"/>
      </w:tabs>
      <w:spacing w:before="120" w:after="60"/>
    </w:pPr>
    <w:rPr>
      <w:caps/>
    </w:rPr>
  </w:style>
  <w:style w:type="paragraph" w:customStyle="1" w:styleId="Contents3">
    <w:name w:val="Contents 3"/>
    <w:basedOn w:val="Standard"/>
    <w:next w:val="Standard"/>
    <w:autoRedefine/>
    <w:rPr>
      <w:b/>
    </w:rPr>
  </w:style>
  <w:style w:type="paragraph" w:customStyle="1" w:styleId="Contents4">
    <w:name w:val="Contents 4"/>
    <w:basedOn w:val="Standard"/>
    <w:next w:val="Standard"/>
    <w:autoRedefine/>
  </w:style>
  <w:style w:type="paragraph" w:customStyle="1" w:styleId="Contents5">
    <w:name w:val="Contents 5"/>
    <w:basedOn w:val="Standard"/>
    <w:next w:val="Standard"/>
    <w:autoRedefine/>
    <w:rPr>
      <w:i/>
    </w:rPr>
  </w:style>
  <w:style w:type="paragraph" w:customStyle="1" w:styleId="Contents6">
    <w:name w:val="Contents 6"/>
    <w:basedOn w:val="Standard"/>
    <w:next w:val="Standard"/>
    <w:autoRedefine/>
    <w:pPr>
      <w:ind w:left="1200"/>
    </w:pPr>
  </w:style>
  <w:style w:type="paragraph" w:customStyle="1" w:styleId="Contents7">
    <w:name w:val="Contents 7"/>
    <w:basedOn w:val="Standard"/>
    <w:next w:val="Standard"/>
    <w:autoRedefine/>
    <w:pPr>
      <w:ind w:left="1440"/>
    </w:pPr>
  </w:style>
  <w:style w:type="paragraph" w:customStyle="1" w:styleId="Contents8">
    <w:name w:val="Contents 8"/>
    <w:basedOn w:val="Standard"/>
    <w:next w:val="Standard"/>
    <w:autoRedefine/>
    <w:pPr>
      <w:ind w:left="1680"/>
    </w:pPr>
  </w:style>
  <w:style w:type="paragraph" w:customStyle="1" w:styleId="Contents9">
    <w:name w:val="Contents 9"/>
    <w:basedOn w:val="Standard"/>
    <w:next w:val="Standard"/>
    <w:autoRedefine/>
    <w:pPr>
      <w:ind w:left="1920"/>
    </w:pPr>
  </w:style>
  <w:style w:type="paragraph" w:styleId="Rodap">
    <w:name w:val="footer"/>
    <w:basedOn w:val="Standard"/>
    <w:pPr>
      <w:tabs>
        <w:tab w:val="center" w:pos="4419"/>
        <w:tab w:val="right" w:pos="8838"/>
      </w:tabs>
    </w:pPr>
  </w:style>
  <w:style w:type="paragraph" w:customStyle="1" w:styleId="Footnote">
    <w:name w:val="Footnote"/>
    <w:basedOn w:val="Standard"/>
    <w:pPr>
      <w:ind w:left="142" w:hanging="142"/>
    </w:pPr>
    <w:rPr>
      <w:sz w:val="20"/>
    </w:rPr>
  </w:style>
  <w:style w:type="paragraph" w:customStyle="1" w:styleId="Estilo1">
    <w:name w:val="Estilo1"/>
    <w:basedOn w:val="Pargrafo"/>
    <w:autoRedefine/>
  </w:style>
  <w:style w:type="paragraph" w:customStyle="1" w:styleId="TtulosemNumerao">
    <w:name w:val="Título sem Numeração"/>
    <w:basedOn w:val="Standard"/>
    <w:pPr>
      <w:jc w:val="center"/>
    </w:pPr>
    <w:rPr>
      <w:b/>
      <w:caps/>
      <w:sz w:val="28"/>
    </w:rPr>
  </w:style>
  <w:style w:type="paragraph" w:customStyle="1" w:styleId="EstiloPargrafoEspaamentoentrelinhas15linha">
    <w:name w:val="Estilo Parágrafo + Espaçamento entre linhas:  15 linha"/>
    <w:basedOn w:val="Pargrafo"/>
    <w:rPr>
      <w:szCs w:val="20"/>
    </w:rPr>
  </w:style>
  <w:style w:type="paragraph" w:customStyle="1" w:styleId="Falapesquisados">
    <w:name w:val="Fala pesquisados"/>
    <w:basedOn w:val="Fonte"/>
    <w:pPr>
      <w:spacing w:before="60" w:after="60" w:line="360" w:lineRule="auto"/>
      <w:ind w:left="1701"/>
    </w:pPr>
    <w:rPr>
      <w:i/>
      <w:iCs/>
      <w:sz w:val="24"/>
      <w:szCs w:val="20"/>
    </w:rPr>
  </w:style>
  <w:style w:type="paragraph" w:customStyle="1" w:styleId="Estilo2">
    <w:name w:val="Estilo2"/>
    <w:basedOn w:val="Commarcadores2"/>
    <w:pPr>
      <w:spacing w:line="480" w:lineRule="auto"/>
    </w:pPr>
  </w:style>
  <w:style w:type="paragraph" w:customStyle="1" w:styleId="TtulosemNmerao">
    <w:name w:val="Título sem Númeração"/>
    <w:basedOn w:val="Standard"/>
    <w:pPr>
      <w:jc w:val="center"/>
    </w:pPr>
    <w:rPr>
      <w:b/>
      <w:caps/>
      <w:sz w:val="28"/>
    </w:rPr>
  </w:style>
  <w:style w:type="paragraph" w:styleId="ndicedeilustraes">
    <w:name w:val="table of figures"/>
    <w:basedOn w:val="Standard"/>
    <w:next w:val="Standard"/>
    <w:pPr>
      <w:ind w:left="480" w:hanging="480"/>
    </w:pPr>
  </w:style>
  <w:style w:type="paragraph" w:customStyle="1" w:styleId="EstiloTtulo2Negrito">
    <w:name w:val="Estilo Título 2 + Negrito"/>
    <w:basedOn w:val="Ttulo2"/>
    <w:rPr>
      <w:bCs/>
    </w:rPr>
  </w:style>
  <w:style w:type="paragraph" w:customStyle="1" w:styleId="EstiloTtulo3NoNegrito">
    <w:name w:val="Estilo Título 3 + Não Negrito"/>
    <w:basedOn w:val="Ttulo3"/>
  </w:style>
  <w:style w:type="paragraph" w:styleId="Textodebalo">
    <w:name w:val="Balloon Text"/>
    <w:basedOn w:val="Standard"/>
    <w:rPr>
      <w:rFonts w:ascii="Tahoma" w:eastAsia="Tahoma" w:hAnsi="Tahoma" w:cs="Tahoma"/>
      <w:sz w:val="16"/>
      <w:szCs w:val="16"/>
    </w:rPr>
  </w:style>
  <w:style w:type="paragraph" w:styleId="PargrafodaLista">
    <w:name w:val="List Paragraph"/>
    <w:basedOn w:val="Standard"/>
    <w:pPr>
      <w:ind w:left="720"/>
      <w:jc w:val="left"/>
    </w:pPr>
  </w:style>
  <w:style w:type="paragraph" w:customStyle="1" w:styleId="fr">
    <w:name w:val="fr"/>
    <w:basedOn w:val="Standard"/>
    <w:pPr>
      <w:spacing w:before="100" w:after="100"/>
      <w:jc w:val="left"/>
    </w:p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Text">
    <w:name w:val="Text"/>
    <w:basedOn w:val="Standard"/>
    <w:next w:val="Standard"/>
    <w:pPr>
      <w:spacing w:line="360" w:lineRule="auto"/>
      <w:ind w:firstLine="720"/>
    </w:pPr>
  </w:style>
  <w:style w:type="paragraph" w:customStyle="1" w:styleId="TableContents">
    <w:name w:val="Table Contents"/>
    <w:basedOn w:val="Standard"/>
    <w:pPr>
      <w:suppressLineNumbers/>
    </w:pPr>
  </w:style>
  <w:style w:type="paragraph" w:customStyle="1" w:styleId="Heading10">
    <w:name w:val="Heading 10"/>
    <w:basedOn w:val="Heading"/>
    <w:next w:val="Textbody"/>
    <w:pPr>
      <w:spacing w:before="60" w:after="60"/>
    </w:pPr>
    <w:rPr>
      <w:b/>
      <w:bCs/>
    </w:rPr>
  </w:style>
  <w:style w:type="paragraph" w:customStyle="1" w:styleId="Figure">
    <w:name w:val="Figure"/>
    <w:basedOn w:val="Legenda"/>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styleId="Nmerodepgina">
    <w:name w:val="page number"/>
    <w:rPr>
      <w:rFonts w:ascii="Times New Roman" w:eastAsia="Times New Roman" w:hAnsi="Times New Roman" w:cs="Times New Roman"/>
      <w:sz w:val="24"/>
    </w:rPr>
  </w:style>
  <w:style w:type="character" w:customStyle="1" w:styleId="Internetlink">
    <w:name w:val="Internet link"/>
    <w:rPr>
      <w:color w:val="0000FF"/>
      <w:u w:val="single"/>
    </w:rPr>
  </w:style>
  <w:style w:type="character" w:customStyle="1" w:styleId="FonteChar">
    <w:name w:val="Fonte Char"/>
    <w:rPr>
      <w:szCs w:val="24"/>
      <w:lang w:val="pt-BR" w:eastAsia="pt-BR" w:bidi="ar-SA"/>
    </w:rPr>
  </w:style>
  <w:style w:type="character" w:customStyle="1" w:styleId="FalapesquisadosChar">
    <w:name w:val="Fala pesquisados Char"/>
    <w:rPr>
      <w:i/>
      <w:iCs/>
      <w:sz w:val="24"/>
      <w:szCs w:val="24"/>
      <w:lang w:val="pt-BR" w:eastAsia="pt-BR" w:bidi="ar-SA"/>
    </w:rPr>
  </w:style>
  <w:style w:type="character" w:customStyle="1" w:styleId="aut">
    <w:name w:val="aut"/>
    <w:basedOn w:val="Fontepargpadro"/>
  </w:style>
  <w:style w:type="character" w:styleId="Forte">
    <w:name w:val="Strong"/>
    <w:rPr>
      <w:b/>
      <w:bCs/>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i/>
    </w:rPr>
  </w:style>
  <w:style w:type="character" w:styleId="RefernciaIntensa">
    <w:name w:val="Intense Reference"/>
    <w:rPr>
      <w:lang w:val="en-US"/>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ListLabel26">
    <w:name w:val="ListLabel 26"/>
    <w:rPr>
      <w:color w:val="0000FF"/>
      <w:u w:val="single"/>
    </w:rPr>
  </w:style>
  <w:style w:type="character" w:customStyle="1" w:styleId="ListLabel66">
    <w:name w:val="ListLabel 66"/>
    <w:rPr>
      <w:color w:val="0000FF"/>
      <w:u w:val="single"/>
    </w:rPr>
  </w:style>
  <w:style w:type="character" w:customStyle="1" w:styleId="ListLabel27">
    <w:name w:val="ListLabel 27"/>
    <w:rPr>
      <w:i/>
      <w:color w:val="0000FF"/>
      <w:u w:val="single"/>
    </w:rPr>
  </w:style>
  <w:style w:type="character" w:customStyle="1" w:styleId="ListLabel67">
    <w:name w:val="ListLabel 67"/>
    <w:rPr>
      <w:i/>
      <w:color w:val="0000FF"/>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Semlista1">
    <w:name w:val="Sem lista1"/>
    <w:basedOn w:val="Semlista"/>
    <w:pPr>
      <w:numPr>
        <w:numId w:val="2"/>
      </w:numPr>
    </w:pPr>
  </w:style>
  <w:style w:type="numbering" w:customStyle="1" w:styleId="WWNum1">
    <w:name w:val="WWNum1"/>
    <w:basedOn w:val="Semlista"/>
    <w:pPr>
      <w:numPr>
        <w:numId w:val="3"/>
      </w:numPr>
    </w:pPr>
  </w:style>
  <w:style w:type="numbering" w:customStyle="1" w:styleId="WWNum2">
    <w:name w:val="WWNum2"/>
    <w:basedOn w:val="Semlista"/>
    <w:pPr>
      <w:numPr>
        <w:numId w:val="4"/>
      </w:numPr>
    </w:pPr>
  </w:style>
  <w:style w:type="numbering" w:customStyle="1" w:styleId="WWNum3">
    <w:name w:val="WWNum3"/>
    <w:basedOn w:val="Semlista"/>
    <w:pPr>
      <w:numPr>
        <w:numId w:val="5"/>
      </w:numPr>
    </w:pPr>
  </w:style>
  <w:style w:type="numbering" w:customStyle="1" w:styleId="WWNum4">
    <w:name w:val="WWNum4"/>
    <w:basedOn w:val="Semlista"/>
    <w:pPr>
      <w:numPr>
        <w:numId w:val="6"/>
      </w:numPr>
    </w:pPr>
  </w:style>
  <w:style w:type="numbering" w:customStyle="1" w:styleId="WWNum5">
    <w:name w:val="WWNum5"/>
    <w:basedOn w:val="Semlista"/>
    <w:pPr>
      <w:numPr>
        <w:numId w:val="7"/>
      </w:numPr>
    </w:pPr>
  </w:style>
  <w:style w:type="numbering" w:customStyle="1" w:styleId="WWNum6">
    <w:name w:val="WWNum6"/>
    <w:basedOn w:val="Semlista"/>
    <w:pPr>
      <w:numPr>
        <w:numId w:val="8"/>
      </w:numPr>
    </w:pPr>
  </w:style>
  <w:style w:type="numbering" w:customStyle="1" w:styleId="WWNum7">
    <w:name w:val="WWNum7"/>
    <w:basedOn w:val="Semlista"/>
    <w:pPr>
      <w:numPr>
        <w:numId w:val="9"/>
      </w:numPr>
    </w:pPr>
  </w:style>
  <w:style w:type="numbering" w:customStyle="1" w:styleId="WWNum8">
    <w:name w:val="WWNum8"/>
    <w:basedOn w:val="Semlista"/>
    <w:pPr>
      <w:numPr>
        <w:numId w:val="10"/>
      </w:numPr>
    </w:pPr>
  </w:style>
  <w:style w:type="numbering" w:customStyle="1" w:styleId="WWNum9">
    <w:name w:val="WWNum9"/>
    <w:basedOn w:val="Semlista"/>
    <w:pPr>
      <w:numPr>
        <w:numId w:val="11"/>
      </w:numPr>
    </w:pPr>
  </w:style>
  <w:style w:type="numbering" w:customStyle="1" w:styleId="WWNum10">
    <w:name w:val="WWNum10"/>
    <w:basedOn w:val="Semlista"/>
    <w:pPr>
      <w:numPr>
        <w:numId w:val="12"/>
      </w:numPr>
    </w:pPr>
  </w:style>
  <w:style w:type="numbering" w:customStyle="1" w:styleId="WWNum11">
    <w:name w:val="WWNum11"/>
    <w:basedOn w:val="Semlista"/>
    <w:pPr>
      <w:numPr>
        <w:numId w:val="13"/>
      </w:numPr>
    </w:pPr>
  </w:style>
  <w:style w:type="numbering" w:customStyle="1" w:styleId="WWNum12">
    <w:name w:val="WWNum12"/>
    <w:basedOn w:val="Semlista"/>
    <w:pPr>
      <w:numPr>
        <w:numId w:val="14"/>
      </w:numPr>
    </w:pPr>
  </w:style>
  <w:style w:type="numbering" w:customStyle="1" w:styleId="WWNum13">
    <w:name w:val="WWNum13"/>
    <w:basedOn w:val="Semlista"/>
    <w:pPr>
      <w:numPr>
        <w:numId w:val="15"/>
      </w:numPr>
    </w:pPr>
  </w:style>
  <w:style w:type="numbering" w:customStyle="1" w:styleId="WWNum14">
    <w:name w:val="WWNum14"/>
    <w:basedOn w:val="Semlista"/>
    <w:pPr>
      <w:numPr>
        <w:numId w:val="16"/>
      </w:numPr>
    </w:pPr>
  </w:style>
  <w:style w:type="numbering" w:customStyle="1" w:styleId="WWNum15">
    <w:name w:val="WWNum15"/>
    <w:basedOn w:val="Semlista"/>
    <w:pPr>
      <w:numPr>
        <w:numId w:val="17"/>
      </w:numPr>
    </w:pPr>
  </w:style>
  <w:style w:type="numbering" w:customStyle="1" w:styleId="WWNum16">
    <w:name w:val="WWNum16"/>
    <w:basedOn w:val="Semlista"/>
    <w:pPr>
      <w:numPr>
        <w:numId w:val="18"/>
      </w:numPr>
    </w:pPr>
  </w:style>
  <w:style w:type="numbering" w:customStyle="1" w:styleId="WWNum17">
    <w:name w:val="WWNum17"/>
    <w:basedOn w:val="Semlista"/>
    <w:pPr>
      <w:numPr>
        <w:numId w:val="19"/>
      </w:numPr>
    </w:pPr>
  </w:style>
  <w:style w:type="numbering" w:customStyle="1" w:styleId="WWNum18">
    <w:name w:val="WWNum18"/>
    <w:basedOn w:val="Semlista"/>
    <w:pPr>
      <w:numPr>
        <w:numId w:val="20"/>
      </w:numPr>
    </w:pPr>
  </w:style>
  <w:style w:type="paragraph" w:styleId="Textodecomentrio">
    <w:name w:val="annotation text"/>
    <w:basedOn w:val="Normal"/>
    <w:link w:val="TextodecomentrioChar"/>
    <w:uiPriority w:val="99"/>
    <w:semiHidden/>
    <w:unhideWhenUsed/>
    <w:rPr>
      <w:sz w:val="20"/>
    </w:rPr>
  </w:style>
  <w:style w:type="character" w:customStyle="1" w:styleId="TextodecomentrioChar">
    <w:name w:val="Texto de comentário Char"/>
    <w:basedOn w:val="Fontepargpadro"/>
    <w:link w:val="Textodecomentrio"/>
    <w:uiPriority w:val="99"/>
    <w:semiHidden/>
    <w:rPr>
      <w:sz w:val="20"/>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basedOn w:val="Fontepargpadro"/>
    <w:uiPriority w:val="99"/>
    <w:semiHidden/>
    <w:unhideWhenUsed/>
    <w:rPr>
      <w:vertAlign w:val="superscript"/>
    </w:rPr>
  </w:style>
  <w:style w:type="character" w:styleId="TtulodoLivro">
    <w:name w:val="Book Title"/>
    <w:uiPriority w:val="33"/>
    <w:qFormat/>
    <w:rsid w:val="00F50E60"/>
  </w:style>
  <w:style w:type="character" w:styleId="Hyperlink">
    <w:name w:val="Hyperlink"/>
    <w:basedOn w:val="Fontepargpadro"/>
    <w:uiPriority w:val="99"/>
    <w:unhideWhenUsed/>
    <w:rsid w:val="00926C49"/>
    <w:rPr>
      <w:color w:val="0563C1" w:themeColor="hyperlink"/>
      <w:u w:val="single"/>
    </w:rPr>
  </w:style>
  <w:style w:type="character" w:styleId="MenoPendente">
    <w:name w:val="Unresolved Mention"/>
    <w:basedOn w:val="Fontepargpadro"/>
    <w:uiPriority w:val="99"/>
    <w:semiHidden/>
    <w:unhideWhenUsed/>
    <w:rsid w:val="00926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radingview.com/" TargetMode="External"/><Relationship Id="rId34" Type="http://schemas.openxmlformats.org/officeDocument/2006/relationships/image" Target="media/image8.png"/><Relationship Id="rId42" Type="http://schemas.openxmlformats.org/officeDocument/2006/relationships/footer" Target="footer1.xml"/><Relationship Id="rId47" Type="http://schemas.openxmlformats.org/officeDocument/2006/relationships/header" Target="header13.xml"/><Relationship Id="rId50"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yperlink" Target="https://www.tradingview.com/x/Efuh5dfH" TargetMode="External"/><Relationship Id="rId33" Type="http://schemas.microsoft.com/office/2016/09/relationships/commentsIds" Target="commentsIds.xml"/><Relationship Id="rId38" Type="http://schemas.openxmlformats.org/officeDocument/2006/relationships/image" Target="media/image10.png"/><Relationship Id="rId46" Type="http://schemas.openxmlformats.org/officeDocument/2006/relationships/hyperlink" Target="https://github.com/pmohun/coinmarketcap-data/blob/master/.bitcoin_price.csv" TargetMode="Externa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s://tradingview.com/" TargetMode="External"/><Relationship Id="rId29" Type="http://schemas.openxmlformats.org/officeDocument/2006/relationships/image" Target="media/image6.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2.png"/><Relationship Id="rId32" Type="http://schemas.microsoft.com/office/2011/relationships/commentsExtended" Target="commentsExtended.xml"/><Relationship Id="rId37" Type="http://schemas.openxmlformats.org/officeDocument/2006/relationships/hyperlink" Target="https://www.tradingview.com/x" TargetMode="External"/><Relationship Id="rId40" Type="http://schemas.openxmlformats.org/officeDocument/2006/relationships/image" Target="media/image12.png"/><Relationship Id="rId45" Type="http://schemas.openxmlformats.org/officeDocument/2006/relationships/hyperlink" Target="https://github.com/pmohun/coinmarketcap-data" TargetMode="Externa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www.tradingview.com/x/Efuh5dfH" TargetMode="Externa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header" Target="header15.xml"/><Relationship Id="rId10" Type="http://schemas.openxmlformats.org/officeDocument/2006/relationships/header" Target="header3.xml"/><Relationship Id="rId19" Type="http://schemas.openxmlformats.org/officeDocument/2006/relationships/hyperlink" Target="https://tradingview.com/" TargetMode="External"/><Relationship Id="rId31" Type="http://schemas.openxmlformats.org/officeDocument/2006/relationships/comments" Target="comments.xml"/><Relationship Id="rId44" Type="http://schemas.openxmlformats.org/officeDocument/2006/relationships/hyperlink" Target="https://www.investing.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tradingview.com/x/vYgLFztN" TargetMode="External"/><Relationship Id="rId43" Type="http://schemas.openxmlformats.org/officeDocument/2006/relationships/image" Target="media/image13.png"/><Relationship Id="rId48" Type="http://schemas.openxmlformats.org/officeDocument/2006/relationships/header" Target="header14.xm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918A3-6370-4ECA-8CF4-D980BF5A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4294967169</TotalTime>
  <Pages>49</Pages>
  <Words>10409</Words>
  <Characters>56209</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ALT + ‘  TÍTULO</vt:lpstr>
    </vt:vector>
  </TitlesOfParts>
  <Company/>
  <LinksUpToDate>false</LinksUpToDate>
  <CharactersWithSpaces>66486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  TÍTULO</dc:title>
  <dc:subject/>
  <dc:creator>Forum da Comarca de Chapecó</dc:creator>
  <cp:keywords/>
  <dc:description/>
  <cp:lastModifiedBy>Cassiano Zucco</cp:lastModifiedBy>
  <cp:revision>80</cp:revision>
  <cp:lastPrinted>2014-04-10T22:28:00Z</cp:lastPrinted>
  <dcterms:created xsi:type="dcterms:W3CDTF">2019-11-09T10:06:00Z</dcterms:created>
  <dcterms:modified xsi:type="dcterms:W3CDTF">2019-11-10T05:25:00Z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