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ugpsgjvntoy7"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1005840" cy="100584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hj5revuy1z8p" w:id="1"/>
      <w:bookmarkEnd w:id="1"/>
      <w:r w:rsidDel="00000000" w:rsidR="00000000" w:rsidRPr="00000000">
        <w:rPr>
          <w:rtl w:val="0"/>
        </w:rPr>
        <w:t xml:space="preserve">Instructions </w:t>
      </w:r>
    </w:p>
    <w:p w:rsidR="00000000" w:rsidDel="00000000" w:rsidP="00000000" w:rsidRDefault="00000000" w:rsidRPr="00000000" w14:paraId="00000007">
      <w:pPr>
        <w:rPr>
          <w:rFonts w:ascii="Arial" w:cs="Arial" w:eastAsia="Arial" w:hAnsi="Arial"/>
        </w:rPr>
      </w:pPr>
      <w:bookmarkStart w:colFirst="0" w:colLast="0" w:name="_tf3bxdvo93ik" w:id="2"/>
      <w:bookmarkEnd w:id="2"/>
      <w:r w:rsidDel="00000000" w:rsidR="00000000" w:rsidRPr="00000000">
        <w:rPr>
          <w:rFonts w:ascii="Arial" w:cs="Arial" w:eastAsia="Arial" w:hAnsi="Arial"/>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4egiemr3z778" w:id="3"/>
      <w:bookmarkEnd w:id="3"/>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Arial" w:cs="Arial" w:eastAsia="Arial" w:hAnsi="Arial"/>
        </w:rPr>
      </w:pPr>
      <w:r w:rsidDel="00000000" w:rsidR="00000000" w:rsidRPr="00000000">
        <w:rPr>
          <w:rFonts w:ascii="Arial" w:cs="Arial" w:eastAsia="Arial" w:hAnsi="Arial"/>
          <w:rtl w:val="0"/>
        </w:rPr>
        <w:t xml:space="preserve">Regardless of which track you have chosen to complete, your goals for this project are: </w:t>
      </w:r>
    </w:p>
    <w:p w:rsidR="00000000" w:rsidDel="00000000" w:rsidP="00000000" w:rsidRDefault="00000000" w:rsidRPr="00000000" w14:paraId="0000000B">
      <w:pPr>
        <w:numPr>
          <w:ilvl w:val="0"/>
          <w:numId w:val="4"/>
        </w:numPr>
        <w:spacing w:after="200" w:before="240" w:lineRule="auto"/>
        <w:ind w:left="720" w:hanging="360"/>
        <w:rPr>
          <w:rFonts w:ascii="Arial" w:cs="Arial" w:eastAsia="Arial" w:hAnsi="Arial"/>
        </w:rPr>
      </w:pPr>
      <w:r w:rsidDel="00000000" w:rsidR="00000000" w:rsidRPr="00000000">
        <w:rPr>
          <w:rFonts w:ascii="Arial" w:cs="Arial" w:eastAsia="Arial" w:hAnsi="Arial"/>
          <w:rtl w:val="0"/>
        </w:rPr>
        <w:t xml:space="preserve">Complete the PACE Strategy Document to plan your project while considering your audience members, teammates, key milestones, and overall project goal. </w:t>
      </w:r>
    </w:p>
    <w:p w:rsidR="00000000" w:rsidDel="00000000" w:rsidP="00000000" w:rsidRDefault="00000000" w:rsidRPr="00000000" w14:paraId="0000000C">
      <w:pPr>
        <w:numPr>
          <w:ilvl w:val="0"/>
          <w:numId w:val="4"/>
        </w:numPr>
        <w:spacing w:after="240" w:before="200" w:lineRule="auto"/>
        <w:ind w:left="720" w:hanging="360"/>
        <w:rPr>
          <w:rFonts w:ascii="Arial" w:cs="Arial" w:eastAsia="Arial" w:hAnsi="Arial"/>
        </w:rPr>
      </w:pPr>
      <w:r w:rsidDel="00000000" w:rsidR="00000000" w:rsidRPr="00000000">
        <w:rPr>
          <w:rFonts w:ascii="Arial" w:cs="Arial" w:eastAsia="Arial" w:hAnsi="Arial"/>
          <w:rtl w:val="0"/>
        </w:rPr>
        <w:t xml:space="preserve">Create a project proposal for the data team.</w:t>
      </w:r>
    </w:p>
    <w:p w:rsidR="00000000" w:rsidDel="00000000" w:rsidP="00000000" w:rsidRDefault="00000000" w:rsidRPr="00000000" w14:paraId="0000000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keepNext w:val="0"/>
        <w:spacing w:after="100" w:lineRule="auto"/>
        <w:rPr/>
      </w:pPr>
      <w:bookmarkStart w:colFirst="0" w:colLast="0" w:name="_971re55llrrp" w:id="4"/>
      <w:bookmarkEnd w:id="4"/>
      <w:r w:rsidDel="00000000" w:rsidR="00000000" w:rsidRPr="00000000">
        <w:rPr>
          <w:rtl w:val="0"/>
        </w:rPr>
        <w:t xml:space="preserve">Relevant Interview Questions </w:t>
      </w:r>
    </w:p>
    <w:p w:rsidR="00000000" w:rsidDel="00000000" w:rsidP="00000000" w:rsidRDefault="00000000" w:rsidRPr="00000000" w14:paraId="0000000F">
      <w:pPr>
        <w:spacing w:after="100" w:lineRule="auto"/>
        <w:rPr>
          <w:rFonts w:ascii="Arial" w:cs="Arial" w:eastAsia="Arial" w:hAnsi="Arial"/>
        </w:rPr>
      </w:pPr>
      <w:r w:rsidDel="00000000" w:rsidR="00000000" w:rsidRPr="00000000">
        <w:rPr>
          <w:rFonts w:ascii="Arial" w:cs="Arial" w:eastAsia="Arial" w:hAnsi="Arial"/>
          <w:rtl w:val="0"/>
        </w:rPr>
        <w:t xml:space="preserve">Completing this end-of-course project will empower you to respond to the following interview topics: </w:t>
      </w:r>
    </w:p>
    <w:p w:rsidR="00000000" w:rsidDel="00000000" w:rsidP="00000000" w:rsidRDefault="00000000" w:rsidRPr="00000000" w14:paraId="00000010">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As a new member of a data analytics team, what steps could you take to get 'up to speed' with a current project? What steps would you take? Who would you like to meet with?</w:t>
      </w:r>
    </w:p>
    <w:p w:rsidR="00000000" w:rsidDel="00000000" w:rsidP="00000000" w:rsidRDefault="00000000" w:rsidRPr="00000000" w14:paraId="00000011">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How would you plan an analytics project?</w:t>
      </w:r>
    </w:p>
    <w:p w:rsidR="00000000" w:rsidDel="00000000" w:rsidP="00000000" w:rsidRDefault="00000000" w:rsidRPr="00000000" w14:paraId="00000012">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steps would you take to translate a business question to an analytical solution?</w:t>
      </w:r>
    </w:p>
    <w:p w:rsidR="00000000" w:rsidDel="00000000" w:rsidP="00000000" w:rsidRDefault="00000000" w:rsidRPr="00000000" w14:paraId="00000013">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Why is actively managing data an important part of a data analytics team's responsibilities? </w:t>
      </w:r>
    </w:p>
    <w:p w:rsidR="00000000" w:rsidDel="00000000" w:rsidP="00000000" w:rsidRDefault="00000000" w:rsidRPr="00000000" w14:paraId="00000014">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are some considerations you might need to be mindful of when reporting results?</w:t>
      </w:r>
    </w:p>
    <w:p w:rsidR="00000000" w:rsidDel="00000000" w:rsidP="00000000" w:rsidRDefault="00000000" w:rsidRPr="00000000" w14:paraId="00000015">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6">
      <w:pPr>
        <w:spacing w:after="100" w:lineRule="auto"/>
        <w:rPr>
          <w:rFonts w:ascii="Arial" w:cs="Arial" w:eastAsia="Arial" w:hAnsi="Arial"/>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Rule="auto"/>
        <w:rPr>
          <w:rFonts w:ascii="Arial" w:cs="Arial" w:eastAsia="Arial" w:hAnsi="Arial"/>
          <w:b w:val="1"/>
          <w:bCs w:val="1"/>
          <w:color w:val="1155cc"/>
          <w:sz w:val="24"/>
          <w:szCs w:val="24"/>
          <w:highlight w:val="yellow"/>
        </w:rPr>
      </w:pPr>
      <w:r w:rsidDel="00000000" w:rsidR="00000000" w:rsidRPr="00000000">
        <w:rPr>
          <w:rFonts w:ascii="Arial" w:cs="Arial" w:eastAsia="Arial" w:hAnsi="Arial"/>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This project has three tasks; the following visual identifies how the stages of PACE are incorporated across those tasks.  </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Pr>
        <w:drawing>
          <wp:inline distB="114300" distT="114300" distL="114300" distR="114300">
            <wp:extent cx="6858000" cy="2146300"/>
            <wp:effectExtent b="0" l="0" r="0" t="0"/>
            <wp:docPr id="4" name="image1.png"/>
            <a:graphic>
              <a:graphicData uri="http://schemas.openxmlformats.org/drawingml/2006/picture">
                <pic:pic>
                  <pic:nvPicPr>
                    <pic:cNvPr id="0" name="image1.png"/>
                    <pic:cNvPicPr preferRelativeResize="0"/>
                  </pic:nvPicPr>
                  <pic:blipFill>
                    <a:blip r:embed="rId7"/>
                    <a:srcRect b="22181" l="0" r="0" t="22181"/>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100" w:lineRule="auto"/>
        <w:rPr>
          <w:rFonts w:ascii="Arial" w:cs="Arial" w:eastAsia="Arial" w:hAnsi="Arial"/>
          <w:highlight w:val="cyan"/>
        </w:rPr>
      </w:pPr>
      <w:r w:rsidDel="00000000" w:rsidR="00000000" w:rsidRPr="00000000">
        <w:rPr>
          <w:rFonts w:ascii="Arial" w:cs="Arial" w:eastAsia="Arial" w:hAnsi="Arial"/>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C">
      <w:pPr>
        <w:spacing w:after="100" w:lineRule="auto"/>
        <w:rPr>
          <w:rFonts w:ascii="Arial" w:cs="Arial" w:eastAsia="Arial" w:hAnsi="Arial"/>
          <w:b w:val="1"/>
          <w:bCs w:val="1"/>
          <w:color w:val="4285f4"/>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604838" cy="6000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4838" cy="600075"/>
                    </a:xfrm>
                    <a:prstGeom prst="rect"/>
                    <a:ln/>
                  </pic:spPr>
                </pic:pic>
              </a:graphicData>
            </a:graphic>
          </wp:inline>
        </w:drawing>
      </w:r>
      <w:r w:rsidDel="00000000" w:rsidR="00000000" w:rsidRPr="00000000">
        <w:rPr>
          <w:rFonts w:ascii="Arial" w:cs="Arial" w:eastAsia="Arial" w:hAnsi="Arial"/>
          <w:b w:val="1"/>
          <w:bCs w:val="1"/>
          <w:color w:val="4285f4"/>
          <w:sz w:val="24"/>
          <w:szCs w:val="24"/>
          <w:rtl w:val="0"/>
        </w:rPr>
        <w:t xml:space="preserve">P</w:t>
      </w:r>
      <w:r w:rsidDel="00000000" w:rsidR="00000000" w:rsidRPr="00000000">
        <w:rPr>
          <w:rFonts w:ascii="Arial" w:cs="Arial" w:eastAsia="Arial" w:hAnsi="Arial"/>
          <w:b w:val="1"/>
          <w:bCs w:val="1"/>
          <w:sz w:val="24"/>
          <w:szCs w:val="24"/>
          <w:rtl w:val="0"/>
        </w:rPr>
        <w:t xml:space="preserve">ACE:</w:t>
      </w:r>
      <w:r w:rsidDel="00000000" w:rsidR="00000000" w:rsidRPr="00000000">
        <w:rPr>
          <w:rFonts w:ascii="Arial" w:cs="Arial" w:eastAsia="Arial" w:hAnsi="Arial"/>
          <w:b w:val="1"/>
          <w:bCs w:val="1"/>
          <w:color w:val="999999"/>
          <w:sz w:val="24"/>
          <w:szCs w:val="24"/>
          <w:rtl w:val="0"/>
        </w:rPr>
        <w:t xml:space="preserve"> </w:t>
      </w:r>
      <w:r w:rsidDel="00000000" w:rsidR="00000000" w:rsidRPr="00000000">
        <w:rPr>
          <w:rFonts w:ascii="Arial" w:cs="Arial" w:eastAsia="Arial" w:hAnsi="Arial"/>
          <w:b w:val="1"/>
          <w:bCs w:val="1"/>
          <w:color w:val="4285f4"/>
          <w:sz w:val="24"/>
          <w:szCs w:val="24"/>
          <w:rtl w:val="0"/>
        </w:rPr>
        <w:t xml:space="preserve">Plan Stage</w:t>
      </w:r>
    </w:p>
    <w:p w:rsidR="00000000" w:rsidDel="00000000" w:rsidP="00000000" w:rsidRDefault="00000000" w:rsidRPr="00000000" w14:paraId="0000001D">
      <w:pPr>
        <w:spacing w:after="100" w:lineRule="auto"/>
        <w:rPr>
          <w:rFonts w:ascii="Arial" w:cs="Arial" w:eastAsia="Arial" w:hAnsi="Arial"/>
          <w:b w:val="1"/>
          <w:bCs w:val="1"/>
          <w:color w:val="4285f4"/>
          <w:sz w:val="24"/>
          <w:szCs w:val="24"/>
        </w:rPr>
      </w:pPr>
      <w:r w:rsidDel="00000000" w:rsidR="00000000" w:rsidRPr="00000000">
        <w:rPr>
          <w:rtl w:val="0"/>
        </w:rPr>
      </w:r>
    </w:p>
    <w:p w:rsidR="00000000" w:rsidDel="00000000" w:rsidP="00000000" w:rsidRDefault="00000000" w:rsidRPr="00000000" w14:paraId="0000001E">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Who is your audience for this project? </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Automatidata scenario</w:t>
      </w:r>
      <w:r w:rsidDel="00000000" w:rsidR="00000000" w:rsidRPr="00000000">
        <w:rPr>
          <w:rFonts w:ascii="Arial" w:cs="Arial" w:eastAsia="Arial" w:hAnsi="Arial"/>
          <w:rtl w:val="0"/>
        </w:rPr>
        <w:t xml:space="preserve">, your audience will be the New York City Taxi and Limousine Commission.</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TikTok scenario</w:t>
      </w:r>
      <w:r w:rsidDel="00000000" w:rsidR="00000000" w:rsidRPr="00000000">
        <w:rPr>
          <w:rFonts w:ascii="Arial" w:cs="Arial" w:eastAsia="Arial" w:hAnsi="Arial"/>
          <w:rtl w:val="0"/>
        </w:rPr>
        <w:t xml:space="preserve">, your audience will be the TikTok data team and cross-functional team members. </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Waze scenario</w:t>
      </w:r>
      <w:r w:rsidDel="00000000" w:rsidR="00000000" w:rsidRPr="00000000">
        <w:rPr>
          <w:rFonts w:ascii="Arial" w:cs="Arial" w:eastAsia="Arial" w:hAnsi="Arial"/>
          <w:rtl w:val="0"/>
        </w:rPr>
        <w:t xml:space="preserve">, your audience will be the Waze data team and cross-functional team members.</w:t>
      </w:r>
    </w:p>
    <w:p w:rsidR="00000000" w:rsidDel="00000000" w:rsidP="00000000" w:rsidRDefault="00000000" w:rsidRPr="00000000" w14:paraId="00000022">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3">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Automatidata scenario</w:t>
      </w:r>
      <w:r w:rsidDel="00000000" w:rsidR="00000000" w:rsidRPr="00000000">
        <w:rPr>
          <w:rFonts w:ascii="Arial" w:cs="Arial" w:eastAsia="Arial" w:hAnsi="Arial"/>
          <w:rtl w:val="0"/>
        </w:rPr>
        <w:t xml:space="preserve">, the problem you are trying to solve is the estimation of taxi fares based on relevant variables that you identify.</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TikTok scenario</w:t>
      </w:r>
      <w:r w:rsidDel="00000000" w:rsidR="00000000" w:rsidRPr="00000000">
        <w:rPr>
          <w:rFonts w:ascii="Arial" w:cs="Arial" w:eastAsia="Arial" w:hAnsi="Arial"/>
          <w:rtl w:val="0"/>
        </w:rPr>
        <w:t xml:space="preserve">, you are working on the development of a predictive model that can be used to determine whether a video contains a claim or whether it offers an opinion.</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Waze scenario</w:t>
      </w:r>
      <w:r w:rsidDel="00000000" w:rsidR="00000000" w:rsidRPr="00000000">
        <w:rPr>
          <w:rFonts w:ascii="Arial" w:cs="Arial" w:eastAsia="Arial" w:hAnsi="Arial"/>
          <w:rtl w:val="0"/>
        </w:rPr>
        <w:t xml:space="preserve">, working to develop a machine learning model to predict user churn.</w:t>
      </w:r>
    </w:p>
    <w:p w:rsidR="00000000" w:rsidDel="00000000" w:rsidP="00000000" w:rsidRDefault="00000000" w:rsidRPr="00000000" w14:paraId="00000027">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8">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questions need to be asked or answered?</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For all projects, </w:t>
      </w:r>
      <w:r w:rsidDel="00000000" w:rsidR="00000000" w:rsidRPr="00000000">
        <w:rPr>
          <w:rFonts w:ascii="Arial" w:cs="Arial" w:eastAsia="Arial" w:hAnsi="Arial"/>
          <w:rtl w:val="0"/>
        </w:rPr>
        <w:t xml:space="preserve">consider the following questions:</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What is the condition of the provided dataset? What variables will be the most useful? Are there trends within the data that can provide insight? What steps can I take to reduce the impact of bias?</w:t>
      </w:r>
    </w:p>
    <w:p w:rsidR="00000000" w:rsidDel="00000000" w:rsidP="00000000" w:rsidRDefault="00000000" w:rsidRPr="00000000" w14:paraId="0000002A">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B">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resources are required to complete this project? </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For all projects, </w:t>
      </w:r>
      <w:r w:rsidDel="00000000" w:rsidR="00000000" w:rsidRPr="00000000">
        <w:rPr>
          <w:rFonts w:ascii="Arial" w:cs="Arial" w:eastAsia="Arial" w:hAnsi="Arial"/>
          <w:rtl w:val="0"/>
        </w:rPr>
        <w:t xml:space="preserve">you will need</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the project dataset, Python notebook, and input from stakeholders.</w:t>
      </w:r>
    </w:p>
    <w:p w:rsidR="00000000" w:rsidDel="00000000" w:rsidP="00000000" w:rsidRDefault="00000000" w:rsidRPr="00000000" w14:paraId="0000002D">
      <w:pPr>
        <w:numPr>
          <w:ilvl w:val="0"/>
          <w:numId w:val="2"/>
        </w:numPr>
        <w:shd w:fill="ffffff" w:val="clear"/>
        <w:spacing w:after="70" w:before="400" w:line="240" w:lineRule="auto"/>
        <w:ind w:left="720" w:hanging="360"/>
        <w:rPr>
          <w:rFonts w:ascii="Arial" w:cs="Arial" w:eastAsia="Arial" w:hAnsi="Arial"/>
        </w:rPr>
      </w:pPr>
      <w:r w:rsidDel="00000000" w:rsidR="00000000" w:rsidRPr="00000000">
        <w:rPr>
          <w:rFonts w:ascii="Arial" w:cs="Arial" w:eastAsia="Arial" w:hAnsi="Arial"/>
          <w:rtl w:val="0"/>
        </w:rPr>
        <w:t xml:space="preserve">What are the deliverables that will need to be created over the course of this project? </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For all projects, t</w:t>
      </w:r>
      <w:r w:rsidDel="00000000" w:rsidR="00000000" w:rsidRPr="00000000">
        <w:rPr>
          <w:rFonts w:ascii="Arial" w:cs="Arial" w:eastAsia="Arial" w:hAnsi="Arial"/>
          <w:rtl w:val="0"/>
        </w:rPr>
        <w:t xml:space="preserve">he deliverables include</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dataset scrubbed for exploratory data analysis, visualizations, statistical model, regression analysis and/or machine learning model.</w:t>
      </w:r>
    </w:p>
    <w:p w:rsidR="00000000" w:rsidDel="00000000" w:rsidP="00000000" w:rsidRDefault="00000000" w:rsidRPr="00000000" w14:paraId="0000002F">
      <w:pPr>
        <w:pStyle w:val="Heading2"/>
        <w:shd w:fill="ffffff" w:val="clear"/>
        <w:spacing w:after="70" w:line="240" w:lineRule="auto"/>
        <w:rPr>
          <w:rFonts w:ascii="Arial" w:cs="Arial" w:eastAsia="Arial" w:hAnsi="Arial"/>
          <w:b w:val="1"/>
          <w:bCs w:val="1"/>
          <w:sz w:val="28"/>
          <w:szCs w:val="28"/>
        </w:rPr>
      </w:pPr>
      <w:bookmarkStart w:colFirst="0" w:colLast="0" w:name="_q00om18tfan7" w:id="5"/>
      <w:bookmarkEnd w:id="5"/>
      <w:r w:rsidDel="00000000" w:rsidR="00000000" w:rsidRPr="00000000">
        <w:rPr>
          <w:rtl w:val="0"/>
        </w:rPr>
      </w:r>
    </w:p>
    <w:p w:rsidR="00000000" w:rsidDel="00000000" w:rsidP="00000000" w:rsidRDefault="00000000" w:rsidRPr="00000000" w14:paraId="00000030">
      <w:pPr>
        <w:pStyle w:val="Heading2"/>
        <w:shd w:fill="ffffff" w:val="clear"/>
        <w:spacing w:after="70" w:line="240" w:lineRule="auto"/>
        <w:rPr>
          <w:rFonts w:ascii="Arial" w:cs="Arial" w:eastAsia="Arial" w:hAnsi="Arial"/>
          <w:b w:val="1"/>
          <w:bCs w:val="1"/>
          <w:sz w:val="28"/>
          <w:szCs w:val="28"/>
        </w:rPr>
      </w:pPr>
      <w:bookmarkStart w:colFirst="0" w:colLast="0" w:name="_fbrlxol0m4k9" w:id="6"/>
      <w:bookmarkEnd w:id="6"/>
      <w:r w:rsidDel="00000000" w:rsidR="00000000" w:rsidRPr="00000000">
        <w:rPr>
          <w:rFonts w:ascii="Arial" w:cs="Arial" w:eastAsia="Arial" w:hAnsi="Arial"/>
          <w:b w:val="1"/>
          <w:bCs w:val="1"/>
          <w:sz w:val="28"/>
          <w:szCs w:val="28"/>
          <w:rtl w:val="0"/>
        </w:rPr>
        <w:t xml:space="preserve">THE PACE WORKFLOW</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527406</wp:posOffset>
            </wp:positionV>
            <wp:extent cx="2933292" cy="3015186"/>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9"/>
                    <a:srcRect b="0" l="-1809" r="4605" t="0"/>
                    <a:stretch>
                      <a:fillRect/>
                    </a:stretch>
                  </pic:blipFill>
                  <pic:spPr>
                    <a:xfrm>
                      <a:off x="0" y="0"/>
                      <a:ext cx="2933292" cy="3015186"/>
                    </a:xfrm>
                    <a:prstGeom prst="rect"/>
                    <a:ln/>
                  </pic:spPr>
                </pic:pic>
              </a:graphicData>
            </a:graphic>
          </wp:anchor>
        </w:drawing>
      </w:r>
    </w:p>
    <w:p w:rsidR="00000000" w:rsidDel="00000000" w:rsidP="00000000" w:rsidRDefault="00000000" w:rsidRPr="00000000" w14:paraId="00000031">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hd w:fill="ffffff" w:val="clear"/>
        <w:spacing w:after="7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[Alt-text: The PACE Workflow with the four stages in a circle: plan, analyze, construct, and execute.]</w:t>
      </w:r>
    </w:p>
    <w:p w:rsidR="00000000" w:rsidDel="00000000" w:rsidP="00000000" w:rsidRDefault="00000000" w:rsidRPr="00000000" w14:paraId="00000033">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shd w:fill="ffffff" w:val="clear"/>
        <w:spacing w:after="70" w:lineRule="auto"/>
        <w:rPr>
          <w:rFonts w:ascii="Arial" w:cs="Arial" w:eastAsia="Arial" w:hAnsi="Arial"/>
        </w:rPr>
      </w:pPr>
      <w:r w:rsidDel="00000000" w:rsidR="00000000" w:rsidRPr="00000000">
        <w:rPr>
          <w:rFonts w:ascii="Arial" w:cs="Arial" w:eastAsia="Arial" w:hAnsi="Arial"/>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Course 1 end-of-course portfolio project overview reading if you need more information about the tasks within the project.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widowControl w:val="0"/>
        <w:spacing w:before="0" w:line="240" w:lineRule="auto"/>
        <w:rPr>
          <w:rFonts w:ascii="Arial" w:cs="Arial" w:eastAsia="Arial" w:hAnsi="Arial"/>
          <w:b w:val="1"/>
          <w:bCs w:val="1"/>
        </w:rPr>
      </w:pPr>
      <w:bookmarkStart w:colFirst="0" w:colLast="0" w:name="_kh53vn33jfio" w:id="7"/>
      <w:bookmarkEnd w:id="7"/>
      <w:r w:rsidDel="00000000" w:rsidR="00000000" w:rsidRPr="00000000">
        <w:rPr>
          <w:rFonts w:ascii="Arial" w:cs="Arial" w:eastAsia="Arial" w:hAnsi="Arial"/>
          <w:b w:val="1"/>
          <w:bCs w:val="1"/>
          <w:rtl w:val="0"/>
        </w:rPr>
        <w:t xml:space="preserve">Project tasks</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hyperlink r:id="rId10">
        <w:r w:rsidDel="00000000" w:rsidR="00000000" w:rsidRPr="00000000">
          <w:rPr>
            <w:rFonts w:ascii="Arial" w:cs="Arial" w:eastAsia="Arial" w:hAnsi="Arial"/>
            <w:color w:val="1155cc"/>
            <w:u w:val="single"/>
            <w:rtl w:val="0"/>
          </w:rPr>
          <w:t xml:space="preserve">The PACE stages</w:t>
        </w:r>
      </w:hyperlink>
      <w:r w:rsidDel="00000000" w:rsidR="00000000" w:rsidRPr="00000000">
        <w:rPr>
          <w:rFonts w:ascii="Arial" w:cs="Arial" w:eastAsia="Arial" w:hAnsi="Arial"/>
          <w:rtl w:val="0"/>
        </w:rPr>
        <w:t xml:space="preserve"> and </w:t>
      </w:r>
      <w:hyperlink r:id="rId11">
        <w:r w:rsidDel="00000000" w:rsidR="00000000" w:rsidRPr="00000000">
          <w:rPr>
            <w:rFonts w:ascii="Arial" w:cs="Arial" w:eastAsia="Arial" w:hAnsi="Arial"/>
            <w:color w:val="1155cc"/>
            <w:u w:val="single"/>
            <w:rtl w:val="0"/>
          </w:rPr>
          <w:t xml:space="preserve">Communicate objectives with a project proposal</w:t>
        </w:r>
      </w:hyperlink>
      <w:r w:rsidDel="00000000" w:rsidR="00000000" w:rsidRPr="00000000">
        <w:rPr>
          <w:rFonts w:ascii="Arial" w:cs="Arial" w:eastAsia="Arial" w:hAnsi="Arial"/>
          <w:rtl w:val="0"/>
        </w:rPr>
        <w:t xml:space="preserve">. You will later reorder these tasks within a project proposal.</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Evaluating the model: </w:t>
      </w:r>
      <w:r w:rsidDel="00000000" w:rsidR="00000000" w:rsidRPr="00000000">
        <w:rPr>
          <w:rFonts w:ascii="Arial" w:cs="Arial" w:eastAsia="Arial" w:hAnsi="Arial"/>
          <w:b w:val="1"/>
          <w:bCs w:val="1"/>
          <w:color w:val="d4edbc"/>
          <w:shd w:fill="11734b" w:val="clear"/>
          <w:rtl w:val="0"/>
        </w:rPr>
        <w:t xml:space="preserve">Execute</w:t>
      </w:r>
      <w:r w:rsidDel="00000000" w:rsidR="00000000" w:rsidRPr="00000000">
        <w:rPr>
          <w:rtl w:val="0"/>
        </w:rPr>
      </w:r>
    </w:p>
    <w:p w:rsidR="00000000" w:rsidDel="00000000" w:rsidP="00000000" w:rsidRDefault="00000000" w:rsidRPr="00000000" w14:paraId="0000003F">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After the model has been constructed, data is run through to evaluate whether it meets the project’s expectations and goals.</w:t>
      </w:r>
    </w:p>
    <w:p w:rsidR="00000000" w:rsidDel="00000000" w:rsidP="00000000" w:rsidRDefault="00000000" w:rsidRPr="00000000" w14:paraId="00000041">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Conduct hypothesis testing: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43">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analyzing stage, it is determined that a statistical test will be used.  During the construction phase, the test is carried out.</w:t>
      </w:r>
    </w:p>
    <w:p w:rsidR="00000000" w:rsidDel="00000000" w:rsidP="00000000" w:rsidRDefault="00000000" w:rsidRPr="00000000" w14:paraId="00000045">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Begin exploring the data: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47">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analysis phase, you will gain a deeper understanding of the dataset and the information within it.</w:t>
      </w:r>
    </w:p>
    <w:p w:rsidR="00000000" w:rsidDel="00000000" w:rsidP="00000000" w:rsidRDefault="00000000" w:rsidRPr="00000000" w14:paraId="00000049">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Data exploration and cleaning: </w:t>
      </w:r>
      <w:r w:rsidDel="00000000" w:rsidR="00000000" w:rsidRPr="00000000">
        <w:rPr>
          <w:rFonts w:ascii="Arial" w:cs="Arial" w:eastAsia="Arial" w:hAnsi="Arial"/>
          <w:b w:val="1"/>
          <w:bCs w:val="1"/>
          <w:color w:val="bfe0f6"/>
          <w:shd w:fill="0a53a8" w:val="clear"/>
          <w:rtl w:val="0"/>
        </w:rPr>
        <w:t xml:space="preserve">Plan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4B">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Planning takes place when you first make choices about the methods needed. The cleaning process then takes place in the analyzing stage.</w:t>
      </w:r>
    </w:p>
    <w:p w:rsidR="00000000" w:rsidDel="00000000" w:rsidP="00000000" w:rsidRDefault="00000000" w:rsidRPr="00000000" w14:paraId="0000004D">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Establish structure for project workflow (PACE):  </w:t>
      </w:r>
      <w:r w:rsidDel="00000000" w:rsidR="00000000" w:rsidRPr="00000000">
        <w:rPr>
          <w:rFonts w:ascii="Arial" w:cs="Arial" w:eastAsia="Arial" w:hAnsi="Arial"/>
          <w:b w:val="1"/>
          <w:bCs w:val="1"/>
          <w:color w:val="bfe0f6"/>
          <w:shd w:fill="0a53a8" w:val="clear"/>
          <w:rtl w:val="0"/>
        </w:rPr>
        <w:t xml:space="preserve">Plan</w:t>
      </w:r>
      <w:r w:rsidDel="00000000" w:rsidR="00000000" w:rsidRPr="00000000">
        <w:rPr>
          <w:rtl w:val="0"/>
        </w:rPr>
      </w:r>
    </w:p>
    <w:p w:rsidR="00000000" w:rsidDel="00000000" w:rsidP="00000000" w:rsidRDefault="00000000" w:rsidRPr="00000000" w14:paraId="00000051">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Creating an initial project PACE document outlines the workflow and helps to plan how to best approach a project.</w:t>
      </w:r>
    </w:p>
    <w:p w:rsidR="00000000" w:rsidDel="00000000" w:rsidP="00000000" w:rsidRDefault="00000000" w:rsidRPr="00000000" w14:paraId="00000053">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Communicate final insights with stakeholders: </w:t>
      </w:r>
      <w:r w:rsidDel="00000000" w:rsidR="00000000" w:rsidRPr="00000000">
        <w:rPr>
          <w:rFonts w:ascii="Arial" w:cs="Arial" w:eastAsia="Arial" w:hAnsi="Arial"/>
          <w:b w:val="1"/>
          <w:bCs w:val="1"/>
          <w:color w:val="d4edbc"/>
          <w:shd w:fill="11734b" w:val="clear"/>
          <w:rtl w:val="0"/>
        </w:rPr>
        <w:t xml:space="preserve">Execute</w:t>
      </w:r>
      <w:r w:rsidDel="00000000" w:rsidR="00000000" w:rsidRPr="00000000">
        <w:rPr>
          <w:rtl w:val="0"/>
        </w:rPr>
      </w:r>
    </w:p>
    <w:p w:rsidR="00000000" w:rsidDel="00000000" w:rsidP="00000000" w:rsidRDefault="00000000" w:rsidRPr="00000000" w14:paraId="00000055">
      <w:pPr>
        <w:widowControl w:val="0"/>
        <w:spacing w:after="20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color w:val="202124"/>
          <w:highlight w:val="white"/>
          <w:rtl w:val="0"/>
        </w:rPr>
        <w:t xml:space="preserve">Communication is necessary at various points throughout a project. Final insights are shared with stakeholders in the execute phase of the data project workflow.</w:t>
      </w:r>
      <w:r w:rsidDel="00000000" w:rsidR="00000000" w:rsidRPr="00000000">
        <w:rPr>
          <w:rtl w:val="0"/>
        </w:rPr>
      </w:r>
    </w:p>
    <w:p w:rsidR="00000000" w:rsidDel="00000000" w:rsidP="00000000" w:rsidRDefault="00000000" w:rsidRPr="00000000" w14:paraId="00000057">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Compute descriptive statistics: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59">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Investigating the statistics within data takes place during analysis.</w:t>
      </w:r>
    </w:p>
    <w:p w:rsidR="00000000" w:rsidDel="00000000" w:rsidP="00000000" w:rsidRDefault="00000000" w:rsidRPr="00000000" w14:paraId="0000005B">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Visualization building: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5D">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Visualization begins with data assessment and is created during the construction stage.</w:t>
      </w:r>
    </w:p>
    <w:p w:rsidR="00000000" w:rsidDel="00000000" w:rsidP="00000000" w:rsidRDefault="00000000" w:rsidRPr="00000000" w14:paraId="0000005F">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Write a project proposal: </w:t>
      </w:r>
      <w:r w:rsidDel="00000000" w:rsidR="00000000" w:rsidRPr="00000000">
        <w:rPr>
          <w:rFonts w:ascii="Arial" w:cs="Arial" w:eastAsia="Arial" w:hAnsi="Arial"/>
          <w:b w:val="1"/>
          <w:bCs w:val="1"/>
          <w:color w:val="bfe0f6"/>
          <w:shd w:fill="0a53a8" w:val="clear"/>
          <w:rtl w:val="0"/>
        </w:rPr>
        <w:t xml:space="preserve">Plan</w:t>
      </w:r>
      <w:r w:rsidDel="00000000" w:rsidR="00000000" w:rsidRPr="00000000">
        <w:rPr>
          <w:rtl w:val="0"/>
        </w:rPr>
      </w:r>
    </w:p>
    <w:p w:rsidR="00000000" w:rsidDel="00000000" w:rsidP="00000000" w:rsidRDefault="00000000" w:rsidRPr="00000000" w14:paraId="00000061">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A project proposal is the initial document used to define a project. </w:t>
      </w:r>
    </w:p>
    <w:p w:rsidR="00000000" w:rsidDel="00000000" w:rsidP="00000000" w:rsidRDefault="00000000" w:rsidRPr="00000000" w14:paraId="00000063">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Build a regression model: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65">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During the analyzing stage, the model is examined in detail to be sure it will meet the needs of the task. The building of the regression model will take place in the construction phase.</w:t>
      </w:r>
      <w:r w:rsidDel="00000000" w:rsidR="00000000" w:rsidRPr="00000000">
        <w:rPr>
          <w:rtl w:val="0"/>
        </w:rPr>
      </w:r>
    </w:p>
    <w:p w:rsidR="00000000" w:rsidDel="00000000" w:rsidP="00000000" w:rsidRDefault="00000000" w:rsidRPr="00000000" w14:paraId="00000067">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Compile summary information about the data: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6A">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B">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 Inspecting a dataset to compile information would take place in the analysis phase.</w:t>
      </w:r>
    </w:p>
    <w:p w:rsidR="00000000" w:rsidDel="00000000" w:rsidP="00000000" w:rsidRDefault="00000000" w:rsidRPr="00000000" w14:paraId="0000006C">
      <w:pPr>
        <w:widowControl w:val="0"/>
        <w:spacing w:after="2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D">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Build machine learning model: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6E">
      <w:pPr>
        <w:widowControl w:val="0"/>
        <w:spacing w:after="20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6F">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The building of a data model would take place in the construct stage.</w:t>
      </w:r>
      <w:r w:rsidDel="00000000" w:rsidR="00000000" w:rsidRPr="00000000">
        <w:rPr>
          <w:rtl w:val="0"/>
        </w:rPr>
      </w:r>
    </w:p>
    <w:p w:rsidR="00000000" w:rsidDel="00000000" w:rsidP="00000000" w:rsidRDefault="00000000" w:rsidRPr="00000000" w14:paraId="00000070">
      <w:pPr>
        <w:shd w:fill="ffffff" w:val="clear"/>
        <w:spacing w:after="200" w:line="240" w:lineRule="auto"/>
        <w:rPr>
          <w:rFonts w:ascii="Arial" w:cs="Arial" w:eastAsia="Arial" w:hAnsi="Arial"/>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Page </w:t>
    </w: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line="300" w:lineRule="auto"/>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GROW WITH GOOGLE CAREER CERTIFICATE </w:t>
      <w:tab/>
      <w:tab/>
      <w:tab/>
      <w:tab/>
      <w:t xml:space="preserve">                                                             </w:t>
    </w:r>
  </w:p>
  <w:p w:rsidR="00000000" w:rsidDel="00000000" w:rsidP="00000000" w:rsidRDefault="00000000" w:rsidRPr="00000000" w14:paraId="00000073">
    <w:pPr>
      <w:spacing w:after="200" w:line="300" w:lineRule="auto"/>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361950</wp:posOffset>
          </wp:positionV>
          <wp:extent cx="7784306" cy="95250"/>
          <wp:effectExtent b="0" l="0" r="0" t="0"/>
          <wp:wrapNone/>
          <wp:docPr id="6" name="image5.png"/>
          <a:graphic>
            <a:graphicData uri="http://schemas.openxmlformats.org/drawingml/2006/picture">
              <pic:pic>
                <pic:nvPicPr>
                  <pic:cNvPr id="0" name="image5.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color w:val="1155cc"/>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ursera.org/learn/foundations-of-data-science/supplement/79Ysh/communicate-objectives-with-a-project-proposal" TargetMode="External"/><Relationship Id="rId10" Type="http://schemas.openxmlformats.org/officeDocument/2006/relationships/hyperlink" Target="https://www.coursera.org/learn/foundations-of-data-science/supplement/4OtHr/the-pace-stage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