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Course Two</w:t>
      </w:r>
      <w:r w:rsidDel="00000000" w:rsidR="00000000" w:rsidRPr="00000000">
        <w:rPr>
          <w:rtl w:val="0"/>
        </w:rPr>
      </w:r>
    </w:p>
    <w:p w:rsidR="00000000" w:rsidDel="00000000" w:rsidP="00000000" w:rsidRDefault="00000000" w:rsidRPr="00000000" w14:paraId="00000002">
      <w:pPr>
        <w:pStyle w:val="Heading1"/>
        <w:jc w:val="center"/>
        <w:rPr>
          <w:sz w:val="28"/>
          <w:szCs w:val="28"/>
          <w:highlight w:val="yellow"/>
        </w:rPr>
      </w:pPr>
      <w:bookmarkStart w:colFirst="0" w:colLast="0" w:name="_3ltnsqzff7vz" w:id="0"/>
      <w:bookmarkEnd w:id="0"/>
      <w:r w:rsidDel="00000000" w:rsidR="00000000" w:rsidRPr="00000000">
        <w:rPr>
          <w:sz w:val="28"/>
          <w:szCs w:val="28"/>
          <w:rtl w:val="0"/>
        </w:rPr>
        <w:t xml:space="preserve">Get Started with Python</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1005840" cy="100584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d2byo3jd0pod" w:id="1"/>
      <w:bookmarkEnd w:id="1"/>
      <w:r w:rsidDel="00000000" w:rsidR="00000000" w:rsidRPr="00000000">
        <w:rPr>
          <w:rtl w:val="0"/>
        </w:rPr>
        <w:t xml:space="preserve">Instructions </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pStyle w:val="Heading1"/>
        <w:keepNext w:val="0"/>
        <w:spacing w:before="200" w:lineRule="auto"/>
        <w:rPr/>
      </w:pPr>
      <w:bookmarkStart w:colFirst="0" w:colLast="0" w:name="_negznutpy5ne" w:id="2"/>
      <w:bookmarkEnd w:id="2"/>
      <w:r w:rsidDel="00000000" w:rsidR="00000000" w:rsidRPr="00000000">
        <w:rPr>
          <w:rtl w:val="0"/>
        </w:rPr>
        <w:t xml:space="preserve">Course Project Recap</w:t>
      </w:r>
    </w:p>
    <w:p w:rsidR="00000000" w:rsidDel="00000000" w:rsidP="00000000" w:rsidRDefault="00000000" w:rsidRPr="00000000" w14:paraId="00000009">
      <w:pPr>
        <w:spacing w:after="200" w:line="240" w:lineRule="auto"/>
        <w:rPr>
          <w:rFonts w:ascii="Arial" w:cs="Arial" w:eastAsia="Arial" w:hAnsi="Arial"/>
        </w:rPr>
      </w:pPr>
      <w:r w:rsidDel="00000000" w:rsidR="00000000" w:rsidRPr="00000000">
        <w:rPr>
          <w:rFonts w:ascii="Arial" w:cs="Arial" w:eastAsia="Arial" w:hAnsi="Arial"/>
          <w:rtl w:val="0"/>
        </w:rPr>
        <w:t xml:space="preserve">Regardless of which track you have chosen to complete, your goals for this project are: </w:t>
      </w:r>
    </w:p>
    <w:p w:rsidR="00000000" w:rsidDel="00000000" w:rsidP="00000000" w:rsidRDefault="00000000" w:rsidRPr="00000000" w14:paraId="0000000A">
      <w:pPr>
        <w:numPr>
          <w:ilvl w:val="0"/>
          <w:numId w:val="2"/>
        </w:numPr>
        <w:spacing w:after="200" w:line="240" w:lineRule="auto"/>
        <w:ind w:left="720" w:hanging="360"/>
        <w:rPr>
          <w:rFonts w:ascii="Arial" w:cs="Arial" w:eastAsia="Arial" w:hAnsi="Arial"/>
        </w:rPr>
      </w:pPr>
      <w:r w:rsidDel="00000000" w:rsidR="00000000" w:rsidRPr="00000000">
        <w:rPr>
          <w:rFonts w:ascii="Arial" w:cs="Arial" w:eastAsia="Arial" w:hAnsi="Arial"/>
          <w:rtl w:val="0"/>
        </w:rPr>
        <w:t xml:space="preserve">Complete the questions in the Course 2 PACE strategy document</w:t>
      </w:r>
    </w:p>
    <w:p w:rsidR="00000000" w:rsidDel="00000000" w:rsidP="00000000" w:rsidRDefault="00000000" w:rsidRPr="00000000" w14:paraId="0000000B">
      <w:pPr>
        <w:numPr>
          <w:ilvl w:val="0"/>
          <w:numId w:val="2"/>
        </w:numPr>
        <w:spacing w:after="200" w:line="240" w:lineRule="auto"/>
        <w:ind w:left="720" w:hanging="360"/>
        <w:rPr>
          <w:rFonts w:ascii="Arial" w:cs="Arial" w:eastAsia="Arial" w:hAnsi="Arial"/>
        </w:rPr>
      </w:pPr>
      <w:r w:rsidDel="00000000" w:rsidR="00000000" w:rsidRPr="00000000">
        <w:rPr>
          <w:rFonts w:ascii="Arial" w:cs="Arial" w:eastAsia="Arial" w:hAnsi="Arial"/>
          <w:rtl w:val="0"/>
        </w:rPr>
        <w:t xml:space="preserve">Answer the questions in the Jupyter notebook project file</w:t>
      </w:r>
    </w:p>
    <w:p w:rsidR="00000000" w:rsidDel="00000000" w:rsidP="00000000" w:rsidRDefault="00000000" w:rsidRPr="00000000" w14:paraId="0000000C">
      <w:pPr>
        <w:numPr>
          <w:ilvl w:val="0"/>
          <w:numId w:val="2"/>
        </w:numPr>
        <w:spacing w:after="200" w:line="240" w:lineRule="auto"/>
        <w:ind w:left="720" w:hanging="360"/>
        <w:rPr>
          <w:rFonts w:ascii="Arial" w:cs="Arial" w:eastAsia="Arial" w:hAnsi="Arial"/>
        </w:rPr>
      </w:pPr>
      <w:r w:rsidDel="00000000" w:rsidR="00000000" w:rsidRPr="00000000">
        <w:rPr>
          <w:rFonts w:ascii="Arial" w:cs="Arial" w:eastAsia="Arial" w:hAnsi="Arial"/>
          <w:rtl w:val="0"/>
        </w:rPr>
        <w:t xml:space="preserve">Complete coding prep work on project’s Jupyter notebook</w:t>
      </w:r>
    </w:p>
    <w:p w:rsidR="00000000" w:rsidDel="00000000" w:rsidP="00000000" w:rsidRDefault="00000000" w:rsidRPr="00000000" w14:paraId="0000000D">
      <w:pPr>
        <w:numPr>
          <w:ilvl w:val="0"/>
          <w:numId w:val="2"/>
        </w:numPr>
        <w:spacing w:after="200" w:line="240" w:lineRule="auto"/>
        <w:ind w:left="720" w:hanging="360"/>
        <w:rPr>
          <w:rFonts w:ascii="Arial" w:cs="Arial" w:eastAsia="Arial" w:hAnsi="Arial"/>
        </w:rPr>
      </w:pPr>
      <w:r w:rsidDel="00000000" w:rsidR="00000000" w:rsidRPr="00000000">
        <w:rPr>
          <w:rFonts w:ascii="Arial" w:cs="Arial" w:eastAsia="Arial" w:hAnsi="Arial"/>
          <w:rtl w:val="0"/>
        </w:rPr>
        <w:t xml:space="preserve">Summarize the column Dtypes</w:t>
      </w:r>
    </w:p>
    <w:p w:rsidR="00000000" w:rsidDel="00000000" w:rsidP="00000000" w:rsidRDefault="00000000" w:rsidRPr="00000000" w14:paraId="0000000E">
      <w:pPr>
        <w:numPr>
          <w:ilvl w:val="0"/>
          <w:numId w:val="2"/>
        </w:numPr>
        <w:spacing w:after="200" w:line="480" w:lineRule="auto"/>
        <w:ind w:left="720" w:hanging="360"/>
        <w:rPr>
          <w:rFonts w:ascii="Arial" w:cs="Arial" w:eastAsia="Arial" w:hAnsi="Arial"/>
        </w:rPr>
      </w:pPr>
      <w:r w:rsidDel="00000000" w:rsidR="00000000" w:rsidRPr="00000000">
        <w:rPr>
          <w:rFonts w:ascii="Arial" w:cs="Arial" w:eastAsia="Arial" w:hAnsi="Arial"/>
          <w:rtl w:val="0"/>
        </w:rPr>
        <w:t xml:space="preserve">Communicate important findings in the form of an executive summary</w:t>
      </w:r>
    </w:p>
    <w:p w:rsidR="00000000" w:rsidDel="00000000" w:rsidP="00000000" w:rsidRDefault="00000000" w:rsidRPr="00000000" w14:paraId="0000000F">
      <w:pPr>
        <w:pStyle w:val="Heading1"/>
        <w:keepNext w:val="0"/>
        <w:spacing w:after="100" w:lineRule="auto"/>
        <w:rPr/>
      </w:pPr>
      <w:bookmarkStart w:colFirst="0" w:colLast="0" w:name="_7gfep03dn4z1" w:id="3"/>
      <w:bookmarkEnd w:id="3"/>
      <w:r w:rsidDel="00000000" w:rsidR="00000000" w:rsidRPr="00000000">
        <w:rPr>
          <w:rtl w:val="0"/>
        </w:rPr>
        <w:t xml:space="preserve">Relevant Interview Questions </w:t>
      </w:r>
    </w:p>
    <w:p w:rsidR="00000000" w:rsidDel="00000000" w:rsidP="00000000" w:rsidRDefault="00000000" w:rsidRPr="00000000" w14:paraId="00000010">
      <w:pPr>
        <w:spacing w:after="100" w:lineRule="auto"/>
        <w:rPr>
          <w:rFonts w:ascii="Arial" w:cs="Arial" w:eastAsia="Arial" w:hAnsi="Arial"/>
        </w:rPr>
      </w:pPr>
      <w:r w:rsidDel="00000000" w:rsidR="00000000" w:rsidRPr="00000000">
        <w:rPr>
          <w:rFonts w:ascii="Arial" w:cs="Arial" w:eastAsia="Arial" w:hAnsi="Arial"/>
          <w:rtl w:val="0"/>
        </w:rPr>
        <w:t xml:space="preserve">Completing the end-of-course project will help you respond these types of questions that are often asked during the interview process: </w:t>
      </w:r>
    </w:p>
    <w:p w:rsidR="00000000" w:rsidDel="00000000" w:rsidP="00000000" w:rsidRDefault="00000000" w:rsidRPr="00000000" w14:paraId="00000011">
      <w:pPr>
        <w:numPr>
          <w:ilvl w:val="0"/>
          <w:numId w:val="1"/>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Describe the steps you would take to clean and transform an unstructured data set. </w:t>
      </w:r>
    </w:p>
    <w:p w:rsidR="00000000" w:rsidDel="00000000" w:rsidP="00000000" w:rsidRDefault="00000000" w:rsidRPr="00000000" w14:paraId="00000012">
      <w:pPr>
        <w:numPr>
          <w:ilvl w:val="0"/>
          <w:numId w:val="1"/>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specific things might you look for as part of your cleaning process?</w:t>
      </w:r>
    </w:p>
    <w:p w:rsidR="00000000" w:rsidDel="00000000" w:rsidP="00000000" w:rsidRDefault="00000000" w:rsidRPr="00000000" w14:paraId="00000013">
      <w:pPr>
        <w:numPr>
          <w:ilvl w:val="0"/>
          <w:numId w:val="1"/>
        </w:numPr>
        <w:spacing w:after="200" w:lineRule="auto"/>
        <w:ind w:left="720" w:hanging="360"/>
        <w:rPr>
          <w:rFonts w:ascii="Arial" w:cs="Arial" w:eastAsia="Arial" w:hAnsi="Arial"/>
        </w:rPr>
      </w:pPr>
      <w:r w:rsidDel="00000000" w:rsidR="00000000" w:rsidRPr="00000000">
        <w:rPr>
          <w:rFonts w:ascii="Arial" w:cs="Arial" w:eastAsia="Arial" w:hAnsi="Arial"/>
          <w:rtl w:val="0"/>
        </w:rPr>
        <w:t xml:space="preserve">What are some of the outliers, anomalies, or unusual things you might look for in the data cleaning process that might impact analyses or ability to create insights?</w:t>
      </w:r>
    </w:p>
    <w:p w:rsidR="00000000" w:rsidDel="00000000" w:rsidP="00000000" w:rsidRDefault="00000000" w:rsidRPr="00000000" w14:paraId="00000014">
      <w:pPr>
        <w:spacing w:after="100" w:lineRule="auto"/>
        <w:rPr>
          <w:rFonts w:ascii="Arial" w:cs="Arial" w:eastAsia="Arial" w:hAnsi="Arial"/>
          <w:b w:val="1"/>
          <w:bCs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00" w:lineRule="auto"/>
        <w:rPr>
          <w:rFonts w:ascii="Arial" w:cs="Arial" w:eastAsia="Arial" w:hAnsi="Arial"/>
          <w:b w:val="1"/>
          <w:bCs w:val="1"/>
          <w:color w:val="1155cc"/>
          <w:sz w:val="24"/>
          <w:szCs w:val="24"/>
          <w:highlight w:val="yellow"/>
        </w:rPr>
      </w:pPr>
      <w:r w:rsidDel="00000000" w:rsidR="00000000" w:rsidRPr="00000000">
        <w:rPr>
          <w:rFonts w:ascii="Arial" w:cs="Arial" w:eastAsia="Arial" w:hAnsi="Arial"/>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This project has three tasks; the visual below identifies how the stages of PACE are incorporated across those tasks.  </w:t>
      </w:r>
    </w:p>
    <w:p w:rsidR="00000000" w:rsidDel="00000000" w:rsidP="00000000" w:rsidRDefault="00000000" w:rsidRPr="00000000" w14:paraId="00000017">
      <w:pPr>
        <w:jc w:val="center"/>
        <w:rPr>
          <w:rFonts w:ascii="Arial" w:cs="Arial" w:eastAsia="Arial" w:hAnsi="Arial"/>
          <w:b w:val="1"/>
          <w:bCs w:val="1"/>
          <w:color w:val="1155cc"/>
          <w:sz w:val="24"/>
          <w:szCs w:val="24"/>
        </w:rPr>
      </w:pPr>
      <w:r w:rsidDel="00000000" w:rsidR="00000000" w:rsidRPr="00000000">
        <w:rPr>
          <w:rFonts w:ascii="Arial" w:cs="Arial" w:eastAsia="Arial" w:hAnsi="Arial"/>
        </w:rPr>
        <w:drawing>
          <wp:inline distB="114300" distT="114300" distL="114300" distR="114300">
            <wp:extent cx="3824288" cy="2553308"/>
            <wp:effectExtent b="0" l="0" r="0" t="0"/>
            <wp:docPr id="3" name="image4.png"/>
            <a:graphic>
              <a:graphicData uri="http://schemas.openxmlformats.org/drawingml/2006/picture">
                <pic:pic>
                  <pic:nvPicPr>
                    <pic:cNvPr id="0" name="image4.png"/>
                    <pic:cNvPicPr preferRelativeResize="0"/>
                  </pic:nvPicPr>
                  <pic:blipFill>
                    <a:blip r:embed="rId7"/>
                    <a:srcRect b="0" l="26701" r="26562" t="0"/>
                    <a:stretch>
                      <a:fillRect/>
                    </a:stretch>
                  </pic:blipFill>
                  <pic:spPr>
                    <a:xfrm>
                      <a:off x="0" y="0"/>
                      <a:ext cx="3824288" cy="255330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00" w:lineRule="auto"/>
        <w:rPr>
          <w:rFonts w:ascii="Arial" w:cs="Arial" w:eastAsia="Arial" w:hAnsi="Arial"/>
          <w:b w:val="1"/>
          <w:bCs w:val="1"/>
          <w:color w:val="1155cc"/>
          <w:sz w:val="24"/>
          <w:szCs w:val="24"/>
        </w:rPr>
      </w:pPr>
      <w:r w:rsidDel="00000000" w:rsidR="00000000" w:rsidRPr="00000000">
        <w:rPr>
          <w:rtl w:val="0"/>
        </w:rPr>
      </w:r>
    </w:p>
    <w:p w:rsidR="00000000" w:rsidDel="00000000" w:rsidP="00000000" w:rsidRDefault="00000000" w:rsidRPr="00000000" w14:paraId="00000019">
      <w:pPr>
        <w:spacing w:after="100" w:lineRule="auto"/>
        <w:rPr>
          <w:rFonts w:ascii="Arial" w:cs="Arial" w:eastAsia="Arial" w:hAnsi="Arial"/>
          <w:highlight w:val="cyan"/>
        </w:rPr>
      </w:pPr>
      <w:r w:rsidDel="00000000" w:rsidR="00000000" w:rsidRPr="00000000">
        <w:rPr>
          <w:rFonts w:ascii="Arial" w:cs="Arial" w:eastAsia="Arial" w:hAnsi="Arial"/>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A">
      <w:pPr>
        <w:spacing w:after="100" w:line="480" w:lineRule="auto"/>
        <w:rPr>
          <w:rFonts w:ascii="Arial" w:cs="Arial" w:eastAsia="Arial" w:hAnsi="Arial"/>
          <w:b w:val="1"/>
          <w:bCs w:val="1"/>
          <w:color w:val="4285f4"/>
          <w:sz w:val="24"/>
          <w:szCs w:val="24"/>
        </w:rPr>
      </w:pPr>
      <w:r w:rsidDel="00000000" w:rsidR="00000000" w:rsidRPr="00000000">
        <w:rPr>
          <w:rFonts w:ascii="Arial" w:cs="Arial" w:eastAsia="Arial" w:hAnsi="Arial"/>
          <w:b w:val="1"/>
          <w:bCs w:val="1"/>
          <w:color w:val="4285f4"/>
          <w:sz w:val="24"/>
          <w:szCs w:val="24"/>
        </w:rPr>
        <w:drawing>
          <wp:inline distB="114300" distT="114300" distL="114300" distR="114300">
            <wp:extent cx="597232" cy="59723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7232" cy="597232"/>
                    </a:xfrm>
                    <a:prstGeom prst="rect"/>
                    <a:ln/>
                  </pic:spPr>
                </pic:pic>
              </a:graphicData>
            </a:graphic>
          </wp:inline>
        </w:drawing>
      </w:r>
      <w:r w:rsidDel="00000000" w:rsidR="00000000" w:rsidRPr="00000000">
        <w:rPr>
          <w:rFonts w:ascii="Arial" w:cs="Arial" w:eastAsia="Arial" w:hAnsi="Arial"/>
          <w:b w:val="1"/>
          <w:bCs w:val="1"/>
          <w:color w:val="4285f4"/>
          <w:sz w:val="24"/>
          <w:szCs w:val="24"/>
          <w:rtl w:val="0"/>
        </w:rPr>
        <w:t xml:space="preserve">P</w:t>
      </w:r>
      <w:r w:rsidDel="00000000" w:rsidR="00000000" w:rsidRPr="00000000">
        <w:rPr>
          <w:rFonts w:ascii="Arial" w:cs="Arial" w:eastAsia="Arial" w:hAnsi="Arial"/>
          <w:b w:val="1"/>
          <w:bCs w:val="1"/>
          <w:sz w:val="24"/>
          <w:szCs w:val="24"/>
          <w:rtl w:val="0"/>
        </w:rPr>
        <w:t xml:space="preserve">ACE:</w:t>
      </w:r>
      <w:r w:rsidDel="00000000" w:rsidR="00000000" w:rsidRPr="00000000">
        <w:rPr>
          <w:rFonts w:ascii="Arial" w:cs="Arial" w:eastAsia="Arial" w:hAnsi="Arial"/>
          <w:b w:val="1"/>
          <w:bCs w:val="1"/>
          <w:color w:val="999999"/>
          <w:sz w:val="24"/>
          <w:szCs w:val="24"/>
          <w:rtl w:val="0"/>
        </w:rPr>
        <w:t xml:space="preserve"> </w:t>
      </w:r>
      <w:r w:rsidDel="00000000" w:rsidR="00000000" w:rsidRPr="00000000">
        <w:rPr>
          <w:rFonts w:ascii="Arial" w:cs="Arial" w:eastAsia="Arial" w:hAnsi="Arial"/>
          <w:b w:val="1"/>
          <w:bCs w:val="1"/>
          <w:color w:val="4285f4"/>
          <w:sz w:val="24"/>
          <w:szCs w:val="24"/>
          <w:rtl w:val="0"/>
        </w:rPr>
        <w:t xml:space="preserve">Plan Stage</w:t>
      </w:r>
    </w:p>
    <w:p w:rsidR="00000000" w:rsidDel="00000000" w:rsidP="00000000" w:rsidRDefault="00000000" w:rsidRPr="00000000" w14:paraId="0000001B">
      <w:pPr>
        <w:numPr>
          <w:ilvl w:val="0"/>
          <w:numId w:val="3"/>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How can you best prepare to understand and organize the provided  taxi cab  information?</w:t>
      </w:r>
    </w:p>
    <w:p w:rsidR="00000000" w:rsidDel="00000000" w:rsidP="00000000" w:rsidRDefault="00000000" w:rsidRPr="00000000" w14:paraId="0000001C">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To best prepare for understanding and organizing the taxi cab data, I will start by reviewing the structure of the dataset, including the number of rows and columns, data types, and a sample of the entries. I will identify any missing or inconsistent data and determine which variables are most relevant to the project's goals. This will help me clean, organize, and prepare the data for analysis. Additionally, I will take note of any specific requirements from the client (NYC TLC) to align the analysis with their expectations.</w:t>
      </w:r>
    </w:p>
    <w:p w:rsidR="00000000" w:rsidDel="00000000" w:rsidP="00000000" w:rsidRDefault="00000000" w:rsidRPr="00000000" w14:paraId="0000001D">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E">
      <w:pPr>
        <w:numPr>
          <w:ilvl w:val="0"/>
          <w:numId w:val="3"/>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follow-along and self-review codebooks will help you perform this work?</w:t>
      </w:r>
    </w:p>
    <w:p w:rsidR="00000000" w:rsidDel="00000000" w:rsidP="00000000" w:rsidRDefault="00000000" w:rsidRPr="00000000" w14:paraId="0000001F">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Use Python notebooks, pandas/NumPy guides, and official library documentation.</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1">
      <w:pPr>
        <w:shd w:fill="ffffff" w:val="clea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2">
      <w:pPr>
        <w:numPr>
          <w:ilvl w:val="0"/>
          <w:numId w:val="3"/>
        </w:numPr>
        <w:shd w:fill="ffffff" w:val="clear"/>
        <w:spacing w:after="70" w:line="240" w:lineRule="auto"/>
        <w:ind w:left="720" w:hanging="360"/>
        <w:rPr>
          <w:rFonts w:ascii="Arial" w:cs="Arial" w:eastAsia="Arial" w:hAnsi="Arial"/>
        </w:rPr>
      </w:pPr>
      <w:r w:rsidDel="00000000" w:rsidR="00000000" w:rsidRPr="00000000">
        <w:rPr>
          <w:rFonts w:ascii="Arial" w:cs="Arial" w:eastAsia="Arial" w:hAnsi="Arial"/>
          <w:rtl w:val="0"/>
        </w:rPr>
        <w:t xml:space="preserve">What are some additional activities a resourceful learner would perform before starting to code?</w:t>
      </w:r>
    </w:p>
    <w:p w:rsidR="00000000" w:rsidDel="00000000" w:rsidP="00000000" w:rsidRDefault="00000000" w:rsidRPr="00000000" w14:paraId="00000023">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Fonts w:ascii="Arial" w:cs="Arial" w:eastAsia="Arial" w:hAnsi="Arial"/>
          <w:rtl w:val="0"/>
        </w:rPr>
        <w:t xml:space="preserve">Research regression best practices, review dataset info, and set up coding environment.</w:t>
      </w:r>
    </w:p>
    <w:p w:rsidR="00000000" w:rsidDel="00000000" w:rsidP="00000000" w:rsidRDefault="00000000" w:rsidRPr="00000000" w14:paraId="00000024">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5">
      <w:pPr>
        <w:shd w:fill="ffffff" w:val="clear"/>
        <w:spacing w:after="70" w:line="24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100" w:line="480" w:lineRule="auto"/>
        <w:rPr>
          <w:rFonts w:ascii="Arial" w:cs="Arial" w:eastAsia="Arial" w:hAnsi="Arial"/>
        </w:rPr>
      </w:pPr>
      <w:r w:rsidDel="00000000" w:rsidR="00000000" w:rsidRPr="00000000">
        <w:rPr>
          <w:rFonts w:ascii="Arial" w:cs="Arial" w:eastAsia="Arial" w:hAnsi="Arial"/>
          <w:b w:val="1"/>
          <w:bCs w:val="1"/>
          <w:color w:val="4285f4"/>
          <w:sz w:val="24"/>
          <w:szCs w:val="24"/>
        </w:rPr>
        <w:drawing>
          <wp:inline distB="114300" distT="114300" distL="114300" distR="114300">
            <wp:extent cx="597232" cy="597232"/>
            <wp:effectExtent b="0" l="0" r="0" t="0"/>
            <wp:docPr id="5" name="image8.png"/>
            <a:graphic>
              <a:graphicData uri="http://schemas.openxmlformats.org/drawingml/2006/picture">
                <pic:pic>
                  <pic:nvPicPr>
                    <pic:cNvPr id="0" name="image8.png"/>
                    <pic:cNvPicPr preferRelativeResize="0"/>
                  </pic:nvPicPr>
                  <pic:blipFill>
                    <a:blip r:embed="rId9"/>
                    <a:srcRect b="6" l="0" r="0" t="6"/>
                    <a:stretch>
                      <a:fillRect/>
                    </a:stretch>
                  </pic:blipFill>
                  <pic:spPr>
                    <a:xfrm>
                      <a:off x="0" y="0"/>
                      <a:ext cx="597232" cy="597232"/>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P</w:t>
      </w:r>
      <w:r w:rsidDel="00000000" w:rsidR="00000000" w:rsidRPr="00000000">
        <w:rPr>
          <w:rFonts w:ascii="Arial" w:cs="Arial" w:eastAsia="Arial" w:hAnsi="Arial"/>
          <w:b w:val="1"/>
          <w:bCs w:val="1"/>
          <w:color w:val="ff0000"/>
          <w:sz w:val="24"/>
          <w:szCs w:val="24"/>
          <w:rtl w:val="0"/>
        </w:rPr>
        <w:t xml:space="preserve">A</w:t>
      </w:r>
      <w:r w:rsidDel="00000000" w:rsidR="00000000" w:rsidRPr="00000000">
        <w:rPr>
          <w:rFonts w:ascii="Arial" w:cs="Arial" w:eastAsia="Arial" w:hAnsi="Arial"/>
          <w:b w:val="1"/>
          <w:bCs w:val="1"/>
          <w:sz w:val="24"/>
          <w:szCs w:val="24"/>
          <w:rtl w:val="0"/>
        </w:rPr>
        <w:t xml:space="preserve">CE:</w:t>
      </w:r>
      <w:r w:rsidDel="00000000" w:rsidR="00000000" w:rsidRPr="00000000">
        <w:rPr>
          <w:rFonts w:ascii="Arial" w:cs="Arial" w:eastAsia="Arial" w:hAnsi="Arial"/>
          <w:b w:val="1"/>
          <w:bCs w:val="1"/>
          <w:color w:val="1155cc"/>
          <w:sz w:val="24"/>
          <w:szCs w:val="24"/>
          <w:rtl w:val="0"/>
        </w:rPr>
        <w:t xml:space="preserve"> </w:t>
      </w:r>
      <w:r w:rsidDel="00000000" w:rsidR="00000000" w:rsidRPr="00000000">
        <w:rPr>
          <w:rFonts w:ascii="Arial" w:cs="Arial" w:eastAsia="Arial" w:hAnsi="Arial"/>
          <w:b w:val="1"/>
          <w:bCs w:val="1"/>
          <w:color w:val="ff0000"/>
          <w:sz w:val="24"/>
          <w:szCs w:val="24"/>
          <w:rtl w:val="0"/>
        </w:rPr>
        <w:t xml:space="preserve">Analyze Stage</w:t>
      </w:r>
      <w:r w:rsidDel="00000000" w:rsidR="00000000" w:rsidRPr="00000000">
        <w:rPr>
          <w:rFonts w:ascii="Arial" w:cs="Arial" w:eastAsia="Arial" w:hAnsi="Arial"/>
          <w:rtl w:val="0"/>
        </w:rPr>
        <w:tab/>
      </w:r>
    </w:p>
    <w:p w:rsidR="00000000" w:rsidDel="00000000" w:rsidP="00000000" w:rsidRDefault="00000000" w:rsidRPr="00000000" w14:paraId="00000027">
      <w:pPr>
        <w:numPr>
          <w:ilvl w:val="0"/>
          <w:numId w:val="3"/>
        </w:numPr>
        <w:spacing w:after="200" w:line="240" w:lineRule="auto"/>
        <w:ind w:left="720" w:hanging="360"/>
        <w:rPr>
          <w:rFonts w:ascii="Arial" w:cs="Arial" w:eastAsia="Arial" w:hAnsi="Arial"/>
        </w:rPr>
      </w:pPr>
      <w:r w:rsidDel="00000000" w:rsidR="00000000" w:rsidRPr="00000000">
        <w:rPr>
          <w:rFonts w:ascii="Arial" w:cs="Arial" w:eastAsia="Arial" w:hAnsi="Arial"/>
          <w:rtl w:val="0"/>
        </w:rPr>
        <w:t xml:space="preserve">Will the available information be sufficient to achieve the goal based on your intuition and the analysis of the variables?</w:t>
      </w:r>
    </w:p>
    <w:p w:rsidR="00000000" w:rsidDel="00000000" w:rsidP="00000000" w:rsidRDefault="00000000" w:rsidRPr="00000000" w14:paraId="0000002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Dataset seems sufficient, but quality and completeness must be checked first.</w:t>
      </w:r>
    </w:p>
    <w:p w:rsidR="00000000" w:rsidDel="00000000" w:rsidP="00000000" w:rsidRDefault="00000000" w:rsidRPr="00000000" w14:paraId="0000002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A">
      <w:pPr>
        <w:spacing w:after="20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B">
      <w:pPr>
        <w:numPr>
          <w:ilvl w:val="0"/>
          <w:numId w:val="3"/>
        </w:numPr>
        <w:spacing w:after="200" w:line="240" w:lineRule="auto"/>
        <w:ind w:left="720" w:hanging="360"/>
        <w:rPr>
          <w:rFonts w:ascii="Arial" w:cs="Arial" w:eastAsia="Arial" w:hAnsi="Arial"/>
        </w:rPr>
      </w:pPr>
      <w:r w:rsidDel="00000000" w:rsidR="00000000" w:rsidRPr="00000000">
        <w:rPr>
          <w:rFonts w:ascii="Arial" w:cs="Arial" w:eastAsia="Arial" w:hAnsi="Arial"/>
          <w:rtl w:val="0"/>
        </w:rPr>
        <w:t xml:space="preserve">How would you build summary dataframe statistics and assess the min and max range of the data? </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Use df.describe() and df.info() to view min, max, and summary stats. Use df. head(10) to display the first 10 rows of a DataFrame.</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E">
      <w:pPr>
        <w:spacing w:after="20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F">
      <w:pPr>
        <w:numPr>
          <w:ilvl w:val="0"/>
          <w:numId w:val="3"/>
        </w:numPr>
        <w:spacing w:after="200" w:line="240" w:lineRule="auto"/>
        <w:ind w:left="720" w:hanging="360"/>
        <w:rPr>
          <w:rFonts w:ascii="Arial" w:cs="Arial" w:eastAsia="Arial" w:hAnsi="Arial"/>
        </w:rPr>
      </w:pPr>
      <w:r w:rsidDel="00000000" w:rsidR="00000000" w:rsidRPr="00000000">
        <w:rPr>
          <w:rFonts w:ascii="Arial" w:cs="Arial" w:eastAsia="Arial" w:hAnsi="Arial"/>
          <w:rtl w:val="0"/>
        </w:rPr>
        <w:t xml:space="preserve">Do the averages of any of the data variables look unusual? Can you describe the interval data?</w:t>
      </w:r>
    </w:p>
    <w:p w:rsidR="00000000" w:rsidDel="00000000" w:rsidP="00000000" w:rsidRDefault="00000000" w:rsidRPr="00000000" w14:paraId="0000003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passenger_count has a minimum value of 0, which is unrealistic for a taxi trip and might indicate an error or a missing value that was misrecorded. trip_distance also has a minimum value of 0, which could mean either a canceled trip or a data error. Trips with zero distance should be investigated further. fare_amount has a minimum of -$120.00, which is clearly invalid taxi fares cannot be negative. This could be due to a data entry error or a placeholder for a failed transaction. fare_amount also has a maximum of $999.99, which is unusually high and might be an outlier worth reviewing. extra has values ranging from -1.0 to 4.5, and the -1.0 seems suspicious negative extra charges do not make sense in this context. RatecodeID has a maximum of 99, which seems inconsistent since standard rate codes are typically within a much smaller range (e.g., 1 to 6). This could be an outlier or misclassification.</w:t>
      </w:r>
    </w:p>
    <w:p w:rsidR="00000000" w:rsidDel="00000000" w:rsidP="00000000" w:rsidRDefault="00000000" w:rsidRPr="00000000" w14:paraId="00000031">
      <w:pP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after="7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3">
      <w:pPr>
        <w:spacing w:line="480" w:lineRule="auto"/>
        <w:rPr>
          <w:rFonts w:ascii="Arial" w:cs="Arial" w:eastAsia="Arial" w:hAnsi="Arial"/>
          <w:b w:val="1"/>
          <w:bCs w:val="1"/>
          <w:color w:val="e69138"/>
          <w:sz w:val="24"/>
          <w:szCs w:val="24"/>
        </w:rPr>
      </w:pPr>
      <w:r w:rsidDel="00000000" w:rsidR="00000000" w:rsidRPr="00000000">
        <w:rPr>
          <w:rFonts w:ascii="Arial" w:cs="Arial" w:eastAsia="Arial" w:hAnsi="Arial"/>
          <w:b w:val="1"/>
          <w:bCs w:val="1"/>
          <w:color w:val="4285f4"/>
          <w:sz w:val="24"/>
          <w:szCs w:val="24"/>
        </w:rPr>
        <w:drawing>
          <wp:inline distB="114300" distT="114300" distL="114300" distR="114300">
            <wp:extent cx="597232" cy="597232"/>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7232" cy="597232"/>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PA</w:t>
      </w:r>
      <w:r w:rsidDel="00000000" w:rsidR="00000000" w:rsidRPr="00000000">
        <w:rPr>
          <w:rFonts w:ascii="Arial" w:cs="Arial" w:eastAsia="Arial" w:hAnsi="Arial"/>
          <w:b w:val="1"/>
          <w:bCs w:val="1"/>
          <w:color w:val="e69138"/>
          <w:sz w:val="24"/>
          <w:szCs w:val="24"/>
          <w:rtl w:val="0"/>
        </w:rPr>
        <w:t xml:space="preserve">C</w:t>
      </w:r>
      <w:r w:rsidDel="00000000" w:rsidR="00000000" w:rsidRPr="00000000">
        <w:rPr>
          <w:rFonts w:ascii="Arial" w:cs="Arial" w:eastAsia="Arial" w:hAnsi="Arial"/>
          <w:b w:val="1"/>
          <w:bCs w:val="1"/>
          <w:sz w:val="24"/>
          <w:szCs w:val="24"/>
          <w:rtl w:val="0"/>
        </w:rPr>
        <w:t xml:space="preserve">E:</w:t>
      </w:r>
      <w:r w:rsidDel="00000000" w:rsidR="00000000" w:rsidRPr="00000000">
        <w:rPr>
          <w:rFonts w:ascii="Arial" w:cs="Arial" w:eastAsia="Arial" w:hAnsi="Arial"/>
          <w:b w:val="1"/>
          <w:bCs w:val="1"/>
          <w:color w:val="1155cc"/>
          <w:sz w:val="24"/>
          <w:szCs w:val="24"/>
          <w:rtl w:val="0"/>
        </w:rPr>
        <w:t xml:space="preserve"> </w:t>
      </w:r>
      <w:r w:rsidDel="00000000" w:rsidR="00000000" w:rsidRPr="00000000">
        <w:rPr>
          <w:rFonts w:ascii="Arial" w:cs="Arial" w:eastAsia="Arial" w:hAnsi="Arial"/>
          <w:b w:val="1"/>
          <w:bCs w:val="1"/>
          <w:color w:val="e69138"/>
          <w:sz w:val="24"/>
          <w:szCs w:val="24"/>
          <w:rtl w:val="0"/>
        </w:rPr>
        <w:t xml:space="preserve">Construct Stage</w:t>
      </w:r>
    </w:p>
    <w:p w:rsidR="00000000" w:rsidDel="00000000" w:rsidP="00000000" w:rsidRDefault="00000000" w:rsidRPr="00000000" w14:paraId="00000034">
      <w:pPr>
        <w:spacing w:line="240" w:lineRule="auto"/>
        <w:ind w:left="36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Note</w:t>
      </w:r>
      <w:r w:rsidDel="00000000" w:rsidR="00000000" w:rsidRPr="00000000">
        <w:rPr>
          <w:rFonts w:ascii="Arial" w:cs="Arial" w:eastAsia="Arial" w:hAnsi="Arial"/>
          <w:sz w:val="24"/>
          <w:szCs w:val="24"/>
          <w:rtl w:val="0"/>
        </w:rPr>
        <w:t xml:space="preserve">: The Construct stage does not apply to this workflow. The PACE framework can be adapted to fit the specific requirements of any project.</w:t>
      </w:r>
    </w:p>
    <w:p w:rsidR="00000000" w:rsidDel="00000000" w:rsidP="00000000" w:rsidRDefault="00000000" w:rsidRPr="00000000" w14:paraId="00000035">
      <w:pP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6">
      <w:pP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7">
      <w:pP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8">
      <w:pP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9">
      <w:pP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A">
      <w:pPr>
        <w:spacing w:after="7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B">
      <w:pPr>
        <w:spacing w:line="480" w:lineRule="auto"/>
        <w:rPr>
          <w:rFonts w:ascii="Arial" w:cs="Arial" w:eastAsia="Arial" w:hAnsi="Arial"/>
          <w:b w:val="1"/>
          <w:bCs w:val="1"/>
          <w:color w:val="0f9d58"/>
          <w:sz w:val="24"/>
          <w:szCs w:val="24"/>
        </w:rPr>
      </w:pPr>
      <w:r w:rsidDel="00000000" w:rsidR="00000000" w:rsidRPr="00000000">
        <w:rPr>
          <w:rFonts w:ascii="Arial" w:cs="Arial" w:eastAsia="Arial" w:hAnsi="Arial"/>
          <w:b w:val="1"/>
          <w:bCs w:val="1"/>
          <w:color w:val="4285f4"/>
          <w:sz w:val="24"/>
          <w:szCs w:val="24"/>
        </w:rPr>
        <w:drawing>
          <wp:inline distB="114300" distT="114300" distL="114300" distR="114300">
            <wp:extent cx="597232" cy="597232"/>
            <wp:effectExtent b="0" l="0" r="0" t="0"/>
            <wp:docPr id="7" name="image7.png"/>
            <a:graphic>
              <a:graphicData uri="http://schemas.openxmlformats.org/drawingml/2006/picture">
                <pic:pic>
                  <pic:nvPicPr>
                    <pic:cNvPr id="0" name="image7.png"/>
                    <pic:cNvPicPr preferRelativeResize="0"/>
                  </pic:nvPicPr>
                  <pic:blipFill>
                    <a:blip r:embed="rId11"/>
                    <a:srcRect b="6" l="0" r="0" t="6"/>
                    <a:stretch>
                      <a:fillRect/>
                    </a:stretch>
                  </pic:blipFill>
                  <pic:spPr>
                    <a:xfrm>
                      <a:off x="0" y="0"/>
                      <a:ext cx="597232" cy="597232"/>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PAC</w:t>
      </w:r>
      <w:r w:rsidDel="00000000" w:rsidR="00000000" w:rsidRPr="00000000">
        <w:rPr>
          <w:rFonts w:ascii="Arial" w:cs="Arial" w:eastAsia="Arial" w:hAnsi="Arial"/>
          <w:b w:val="1"/>
          <w:bCs w:val="1"/>
          <w:color w:val="0f9d58"/>
          <w:sz w:val="24"/>
          <w:szCs w:val="24"/>
          <w:rtl w:val="0"/>
        </w:rPr>
        <w:t xml:space="preserve">E</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color w:val="0f9d58"/>
          <w:sz w:val="24"/>
          <w:szCs w:val="24"/>
          <w:rtl w:val="0"/>
        </w:rPr>
        <w:t xml:space="preserve">Execute Stage</w:t>
      </w:r>
    </w:p>
    <w:p w:rsidR="00000000" w:rsidDel="00000000" w:rsidP="00000000" w:rsidRDefault="00000000" w:rsidRPr="00000000" w14:paraId="0000003C">
      <w:pPr>
        <w:numPr>
          <w:ilvl w:val="0"/>
          <w:numId w:val="3"/>
        </w:numPr>
        <w:spacing w:after="70" w:line="240" w:lineRule="auto"/>
        <w:ind w:left="720" w:hanging="360"/>
        <w:rPr>
          <w:rFonts w:ascii="Arial" w:cs="Arial" w:eastAsia="Arial" w:hAnsi="Arial"/>
        </w:rPr>
      </w:pPr>
      <w:r w:rsidDel="00000000" w:rsidR="00000000" w:rsidRPr="00000000">
        <w:rPr>
          <w:rFonts w:ascii="Arial" w:cs="Arial" w:eastAsia="Arial" w:hAnsi="Arial"/>
          <w:color w:val="333333"/>
          <w:rtl w:val="0"/>
        </w:rPr>
        <w:t xml:space="preserve">Given your current knowledge of the data, what would you initially recommend to your manager to investigate further prior to performing exploratory data analysis?</w:t>
      </w:r>
    </w:p>
    <w:p w:rsidR="00000000" w:rsidDel="00000000" w:rsidP="00000000" w:rsidRDefault="00000000" w:rsidRPr="00000000" w14:paraId="0000003D">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Recommend verifying dataset completeness and spotting extreme values early.</w:t>
      </w:r>
    </w:p>
    <w:p w:rsidR="00000000" w:rsidDel="00000000" w:rsidP="00000000" w:rsidRDefault="00000000" w:rsidRPr="00000000" w14:paraId="0000003E">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F">
      <w:pPr>
        <w:spacing w:after="70" w:line="24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040">
      <w:pPr>
        <w:numPr>
          <w:ilvl w:val="0"/>
          <w:numId w:val="3"/>
        </w:numPr>
        <w:spacing w:after="70" w:line="240" w:lineRule="auto"/>
        <w:ind w:left="720" w:hanging="360"/>
        <w:rPr>
          <w:rFonts w:ascii="Arial" w:cs="Arial" w:eastAsia="Arial" w:hAnsi="Arial"/>
        </w:rPr>
      </w:pPr>
      <w:r w:rsidDel="00000000" w:rsidR="00000000" w:rsidRPr="00000000">
        <w:rPr>
          <w:rFonts w:ascii="Arial" w:cs="Arial" w:eastAsia="Arial" w:hAnsi="Arial"/>
          <w:color w:val="333333"/>
          <w:rtl w:val="0"/>
        </w:rPr>
        <w:t xml:space="preserve">What data initially presents as containing anomalies?</w:t>
      </w:r>
    </w:p>
    <w:p w:rsidR="00000000" w:rsidDel="00000000" w:rsidP="00000000" w:rsidRDefault="00000000" w:rsidRPr="00000000" w14:paraId="00000041">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Likely anomalies: negative fares, zero-distance trips, or extreme outliers.</w:t>
      </w:r>
    </w:p>
    <w:p w:rsidR="00000000" w:rsidDel="00000000" w:rsidP="00000000" w:rsidRDefault="00000000" w:rsidRPr="00000000" w14:paraId="00000042">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3">
      <w:pPr>
        <w:spacing w:after="70" w:line="240" w:lineRule="auto"/>
        <w:rPr>
          <w:rFonts w:ascii="Arial" w:cs="Arial" w:eastAsia="Arial" w:hAnsi="Arial"/>
          <w:color w:val="333333"/>
        </w:rPr>
      </w:pPr>
      <w:r w:rsidDel="00000000" w:rsidR="00000000" w:rsidRPr="00000000">
        <w:rPr>
          <w:rtl w:val="0"/>
        </w:rPr>
      </w:r>
    </w:p>
    <w:p w:rsidR="00000000" w:rsidDel="00000000" w:rsidP="00000000" w:rsidRDefault="00000000" w:rsidRPr="00000000" w14:paraId="00000044">
      <w:pPr>
        <w:numPr>
          <w:ilvl w:val="0"/>
          <w:numId w:val="3"/>
        </w:numPr>
        <w:spacing w:after="70" w:line="240" w:lineRule="auto"/>
        <w:ind w:left="720" w:hanging="360"/>
        <w:rPr>
          <w:rFonts w:ascii="Arial" w:cs="Arial" w:eastAsia="Arial" w:hAnsi="Arial"/>
        </w:rPr>
      </w:pPr>
      <w:r w:rsidDel="00000000" w:rsidR="00000000" w:rsidRPr="00000000">
        <w:rPr>
          <w:rFonts w:ascii="Arial" w:cs="Arial" w:eastAsia="Arial" w:hAnsi="Arial"/>
          <w:color w:val="333333"/>
          <w:rtl w:val="0"/>
        </w:rPr>
        <w:t xml:space="preserve">What additional types of data could strengthen this dataset?</w:t>
      </w:r>
    </w:p>
    <w:p w:rsidR="00000000" w:rsidDel="00000000" w:rsidP="00000000" w:rsidRDefault="00000000" w:rsidRPr="00000000" w14:paraId="00000045">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Fonts w:ascii="Arial" w:cs="Arial" w:eastAsia="Arial" w:hAnsi="Arial"/>
          <w:rtl w:val="0"/>
        </w:rPr>
        <w:t xml:space="preserve">Weather, traffic, and location data would improve fare prediction accuracy.</w:t>
      </w:r>
    </w:p>
    <w:p w:rsidR="00000000" w:rsidDel="00000000" w:rsidP="00000000" w:rsidRDefault="00000000" w:rsidRPr="00000000" w14:paraId="00000046">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7">
      <w:pPr>
        <w:spacing w:line="240" w:lineRule="auto"/>
        <w:rPr>
          <w:rFonts w:ascii="Arial" w:cs="Arial" w:eastAsia="Arial" w:hAnsi="Arial"/>
          <w:b w:val="1"/>
          <w:bCs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Page </w:t>
    </w:r>
    <w:r w:rsidDel="00000000" w:rsidR="00000000" w:rsidRPr="00000000">
      <w:rPr>
        <w:rFonts w:ascii="Arial" w:cs="Arial" w:eastAsia="Arial" w:hAnsi="Arial"/>
        <w:color w:val="666666"/>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line="300" w:lineRule="auto"/>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GROW WITH GOOGLE CAREER CERTIFICATE </w:t>
      <w:tab/>
      <w:tab/>
      <w:tab/>
      <w:tab/>
      <w:t xml:space="preserve">                                                             </w:t>
    </w:r>
  </w:p>
  <w:p w:rsidR="00000000" w:rsidDel="00000000" w:rsidP="00000000" w:rsidRDefault="00000000" w:rsidRPr="00000000" w14:paraId="0000004A">
    <w:pPr>
      <w:spacing w:after="200" w:line="300" w:lineRule="auto"/>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6"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276225</wp:posOffset>
          </wp:positionV>
          <wp:extent cx="7784306" cy="95250"/>
          <wp:effectExtent b="0" l="0" r="0" t="0"/>
          <wp:wrapNone/>
          <wp:docPr id="8" name="image3.png"/>
          <a:graphic>
            <a:graphicData uri="http://schemas.openxmlformats.org/drawingml/2006/picture">
              <pic:pic>
                <pic:nvPicPr>
                  <pic:cNvPr id="0" name="image3.png"/>
                  <pic:cNvPicPr preferRelativeResize="0"/>
                </pic:nvPicPr>
                <pic:blipFill>
                  <a:blip r:embed="rId1"/>
                  <a:srcRect b="0" l="612"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rial" w:cs="Arial" w:eastAsia="Arial" w:hAnsi="Arial"/>
      <w:b w:val="1"/>
      <w:bCs w:val="1"/>
      <w:color w:val="1155cc"/>
      <w:sz w:val="24"/>
      <w:szCs w:val="24"/>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