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81EAF1" w14:textId="2E88C71B" w:rsidR="00771D83" w:rsidRPr="00F50AD1" w:rsidRDefault="00AF42E9" w:rsidP="00771D83">
      <w:pPr>
        <w:pStyle w:val="BodyText"/>
        <w:jc w:val="center"/>
        <w:outlineLvl w:val="0"/>
        <w:rPr>
          <w:rFonts w:ascii="Times New Roman" w:hAnsi="Times New Roman" w:cs="Times New Roman"/>
        </w:rPr>
      </w:pP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sidR="00771D83" w:rsidRPr="00F50AD1">
        <w:rPr>
          <w:rFonts w:ascii="Times New Roman" w:hAnsi="Times New Roman" w:cs="Times New Roman"/>
        </w:rPr>
        <w:t xml:space="preserve">Assignment </w:t>
      </w:r>
      <w:r w:rsidR="00B82F58">
        <w:rPr>
          <w:rFonts w:ascii="Times New Roman" w:hAnsi="Times New Roman" w:cs="Times New Roman"/>
        </w:rPr>
        <w:t>8</w:t>
      </w:r>
    </w:p>
    <w:p w14:paraId="3D1EF21F" w14:textId="77777777" w:rsidR="00771D83" w:rsidRDefault="00771D83" w:rsidP="00771D83">
      <w:pPr>
        <w:pStyle w:val="BodyText"/>
        <w:spacing w:before="10"/>
        <w:rPr>
          <w:rFonts w:ascii="Times New Roman" w:hAnsi="Times New Roman" w:cs="Times New Roman"/>
        </w:rPr>
      </w:pPr>
    </w:p>
    <w:p w14:paraId="673B6F8B" w14:textId="77777777" w:rsidR="00771D83" w:rsidRDefault="00771D83" w:rsidP="00771D83">
      <w:pPr>
        <w:pStyle w:val="BodyText"/>
        <w:spacing w:before="10"/>
        <w:rPr>
          <w:rFonts w:ascii="Times New Roman" w:hAnsi="Times New Roman" w:cs="Times New Roman"/>
        </w:rPr>
      </w:pPr>
    </w:p>
    <w:p w14:paraId="76A04308"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The goal of this assignment is to create two programs: a tokenizer and a recognizer. The tokenizer will read an input file line by line and convert the textual input into an ordered collection of tokens and lexemes. The recognizer will use recursive descent to parse the output of the tokenizer and determine if the given tokens form a valid program. </w:t>
      </w:r>
    </w:p>
    <w:p w14:paraId="7D387E44" w14:textId="77777777" w:rsidR="0084582B" w:rsidRPr="0084582B" w:rsidRDefault="0084582B" w:rsidP="0084582B">
      <w:pPr>
        <w:rPr>
          <w:rFonts w:ascii="Times New Roman" w:hAnsi="Times New Roman" w:cs="Times New Roman"/>
        </w:rPr>
      </w:pPr>
    </w:p>
    <w:p w14:paraId="7B50FA59" w14:textId="006549B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There is no specified programming language for this assignment. You will need to choose which language you want to implement these programs in. More details about language selection (including bonuses and penalties!!) are provided later in the manual. Because this assignment is language agnostic, all program input and output will be done via file I/O with </w:t>
      </w:r>
      <w:proofErr w:type="spellStart"/>
      <w:r w:rsidRPr="0084582B">
        <w:rPr>
          <w:rFonts w:ascii="Times New Roman" w:hAnsi="Times New Roman" w:cs="Times New Roman"/>
        </w:rPr>
        <w:t>filepaths</w:t>
      </w:r>
      <w:proofErr w:type="spellEnd"/>
      <w:r w:rsidRPr="0084582B">
        <w:rPr>
          <w:rFonts w:ascii="Times New Roman" w:hAnsi="Times New Roman" w:cs="Times New Roman"/>
        </w:rPr>
        <w:t xml:space="preserve"> provided as command line arguments. Another consequence is differing </w:t>
      </w:r>
      <w:hyperlink r:id="rId4" w:history="1">
        <w:r w:rsidRPr="00AF42E9">
          <w:rPr>
            <w:rStyle w:val="Hyperlink"/>
            <w:rFonts w:ascii="Times New Roman" w:hAnsi="Times New Roman" w:cs="Times New Roman"/>
          </w:rPr>
          <w:t>file extensions</w:t>
        </w:r>
      </w:hyperlink>
      <w:r w:rsidRPr="0084582B">
        <w:rPr>
          <w:rFonts w:ascii="Times New Roman" w:hAnsi="Times New Roman" w:cs="Times New Roman"/>
        </w:rPr>
        <w:t xml:space="preserve"> from assignment to assignment. When describing the submission files, this assignment manual will use the asterisk (*) as a </w:t>
      </w:r>
      <w:hyperlink r:id="rId5" w:history="1">
        <w:r w:rsidRPr="00AF42E9">
          <w:rPr>
            <w:rStyle w:val="Hyperlink"/>
            <w:rFonts w:ascii="Times New Roman" w:hAnsi="Times New Roman" w:cs="Times New Roman"/>
          </w:rPr>
          <w:t>wildcard character</w:t>
        </w:r>
      </w:hyperlink>
      <w:r w:rsidRPr="0084582B">
        <w:rPr>
          <w:rFonts w:ascii="Times New Roman" w:hAnsi="Times New Roman" w:cs="Times New Roman"/>
        </w:rPr>
        <w:t xml:space="preserve">. i.e. Tokenizer.* means the filename must be tokenizer but the file extension can be anything. </w:t>
      </w:r>
    </w:p>
    <w:p w14:paraId="6CA12E14" w14:textId="77777777" w:rsidR="0084582B" w:rsidRPr="0084582B" w:rsidRDefault="0084582B" w:rsidP="0084582B">
      <w:pPr>
        <w:rPr>
          <w:rFonts w:ascii="Times New Roman" w:hAnsi="Times New Roman" w:cs="Times New Roman"/>
        </w:rPr>
      </w:pPr>
    </w:p>
    <w:p w14:paraId="66DF014B" w14:textId="77777777" w:rsidR="0084582B" w:rsidRPr="0084582B" w:rsidRDefault="0084582B" w:rsidP="0084582B">
      <w:pPr>
        <w:rPr>
          <w:rFonts w:ascii="Times New Roman" w:hAnsi="Times New Roman" w:cs="Times New Roman"/>
        </w:rPr>
      </w:pPr>
    </w:p>
    <w:p w14:paraId="1441871F" w14:textId="77777777" w:rsidR="0084582B" w:rsidRPr="0084582B" w:rsidRDefault="0084582B" w:rsidP="0084582B">
      <w:pPr>
        <w:jc w:val="center"/>
        <w:rPr>
          <w:rFonts w:ascii="Times New Roman" w:hAnsi="Times New Roman" w:cs="Times New Roman"/>
          <w:b/>
        </w:rPr>
      </w:pPr>
      <w:r w:rsidRPr="0084582B">
        <w:rPr>
          <w:rFonts w:ascii="Times New Roman" w:hAnsi="Times New Roman" w:cs="Times New Roman"/>
          <w:b/>
        </w:rPr>
        <w:t>Common.*</w:t>
      </w:r>
    </w:p>
    <w:p w14:paraId="30E960D1" w14:textId="77777777" w:rsidR="0084582B" w:rsidRPr="0084582B" w:rsidRDefault="0084582B" w:rsidP="0084582B">
      <w:pPr>
        <w:rPr>
          <w:rFonts w:ascii="Times New Roman" w:hAnsi="Times New Roman" w:cs="Times New Roman"/>
        </w:rPr>
      </w:pPr>
    </w:p>
    <w:p w14:paraId="04340061" w14:textId="454E9C9C"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Common.* is an optional but recommended file. The purpose of Common.* is to define any and all includes / imports, constants, </w:t>
      </w:r>
      <w:proofErr w:type="spellStart"/>
      <w:r w:rsidRPr="0084582B">
        <w:rPr>
          <w:rFonts w:ascii="Times New Roman" w:hAnsi="Times New Roman" w:cs="Times New Roman"/>
        </w:rPr>
        <w:t>globals</w:t>
      </w:r>
      <w:proofErr w:type="spellEnd"/>
      <w:r w:rsidRPr="0084582B">
        <w:rPr>
          <w:rFonts w:ascii="Times New Roman" w:hAnsi="Times New Roman" w:cs="Times New Roman"/>
        </w:rPr>
        <w:t xml:space="preserve">, </w:t>
      </w:r>
      <w:proofErr w:type="spellStart"/>
      <w:r w:rsidRPr="0084582B">
        <w:rPr>
          <w:rFonts w:ascii="Times New Roman" w:hAnsi="Times New Roman" w:cs="Times New Roman"/>
        </w:rPr>
        <w:t>enums</w:t>
      </w:r>
      <w:proofErr w:type="spellEnd"/>
      <w:r w:rsidRPr="0084582B">
        <w:rPr>
          <w:rFonts w:ascii="Times New Roman" w:hAnsi="Times New Roman" w:cs="Times New Roman"/>
        </w:rPr>
        <w:t>, structs / objects which are shared (or common) between both Tokenizer.* and Recognizer.* .</w:t>
      </w:r>
      <w:r w:rsidR="00EB3E99">
        <w:rPr>
          <w:rFonts w:ascii="Times New Roman" w:hAnsi="Times New Roman" w:cs="Times New Roman"/>
        </w:rPr>
        <w:t xml:space="preserve"> </w:t>
      </w:r>
      <w:r w:rsidR="006964FB">
        <w:rPr>
          <w:rFonts w:ascii="Times New Roman" w:hAnsi="Times New Roman" w:cs="Times New Roman"/>
        </w:rPr>
        <w:t xml:space="preserve">Common.* will be </w:t>
      </w:r>
      <w:r w:rsidR="00EB3E99">
        <w:rPr>
          <w:rFonts w:ascii="Times New Roman" w:hAnsi="Times New Roman" w:cs="Times New Roman"/>
        </w:rPr>
        <w:t>stored in the same directory / package</w:t>
      </w:r>
      <w:r w:rsidR="006964FB">
        <w:rPr>
          <w:rFonts w:ascii="Times New Roman" w:hAnsi="Times New Roman" w:cs="Times New Roman"/>
        </w:rPr>
        <w:t xml:space="preserve"> as </w:t>
      </w:r>
      <w:r w:rsidR="00D97BA7" w:rsidRPr="0084582B">
        <w:rPr>
          <w:rFonts w:ascii="Times New Roman" w:hAnsi="Times New Roman" w:cs="Times New Roman"/>
        </w:rPr>
        <w:t xml:space="preserve">both Tokenizer.* and Recognizer.* </w:t>
      </w:r>
      <w:r w:rsidR="00EB3E99">
        <w:rPr>
          <w:rFonts w:ascii="Times New Roman" w:hAnsi="Times New Roman" w:cs="Times New Roman"/>
        </w:rPr>
        <w:t>.</w:t>
      </w:r>
      <w:r w:rsidRPr="0084582B">
        <w:rPr>
          <w:rFonts w:ascii="Times New Roman" w:hAnsi="Times New Roman" w:cs="Times New Roman"/>
        </w:rPr>
        <w:t xml:space="preserve"> Although Tokenizer.* and Recognizer.* are two distinct programs which compile independently of each other, it is very likely they will share some commonality.</w:t>
      </w:r>
    </w:p>
    <w:p w14:paraId="59FF4388" w14:textId="77777777" w:rsidR="0084582B" w:rsidRPr="0084582B" w:rsidRDefault="0084582B" w:rsidP="0084582B">
      <w:pPr>
        <w:rPr>
          <w:rFonts w:ascii="Times New Roman" w:hAnsi="Times New Roman" w:cs="Times New Roman"/>
        </w:rPr>
      </w:pPr>
    </w:p>
    <w:p w14:paraId="30CE9E63" w14:textId="1B1E4EEA" w:rsidR="0084582B" w:rsidRDefault="0084582B" w:rsidP="0084582B">
      <w:pPr>
        <w:rPr>
          <w:rFonts w:ascii="Times New Roman" w:hAnsi="Times New Roman" w:cs="Times New Roman"/>
        </w:rPr>
      </w:pPr>
      <w:r w:rsidRPr="0084582B">
        <w:rPr>
          <w:rFonts w:ascii="Times New Roman" w:hAnsi="Times New Roman" w:cs="Times New Roman"/>
        </w:rPr>
        <w:t xml:space="preserve">Specifically, I have two recommendations for Common.* . First, I recommend defining a token </w:t>
      </w:r>
      <w:proofErr w:type="spellStart"/>
      <w:r w:rsidRPr="0084582B">
        <w:rPr>
          <w:rFonts w:ascii="Times New Roman" w:hAnsi="Times New Roman" w:cs="Times New Roman"/>
        </w:rPr>
        <w:t>enum</w:t>
      </w:r>
      <w:proofErr w:type="spellEnd"/>
      <w:r w:rsidRPr="0084582B">
        <w:rPr>
          <w:rFonts w:ascii="Times New Roman" w:hAnsi="Times New Roman" w:cs="Times New Roman"/>
        </w:rPr>
        <w:t xml:space="preserve">, where each </w:t>
      </w:r>
      <w:proofErr w:type="spellStart"/>
      <w:r w:rsidRPr="0084582B">
        <w:rPr>
          <w:rFonts w:ascii="Times New Roman" w:hAnsi="Times New Roman" w:cs="Times New Roman"/>
        </w:rPr>
        <w:t>enum</w:t>
      </w:r>
      <w:proofErr w:type="spellEnd"/>
      <w:r w:rsidRPr="0084582B">
        <w:rPr>
          <w:rFonts w:ascii="Times New Roman" w:hAnsi="Times New Roman" w:cs="Times New Roman"/>
        </w:rPr>
        <w:t xml:space="preserve"> value is one of the distinct token classes defined in the provided lexical structure. Having an </w:t>
      </w:r>
      <w:proofErr w:type="spellStart"/>
      <w:r w:rsidRPr="0084582B">
        <w:rPr>
          <w:rFonts w:ascii="Times New Roman" w:hAnsi="Times New Roman" w:cs="Times New Roman"/>
        </w:rPr>
        <w:t>enum</w:t>
      </w:r>
      <w:proofErr w:type="spellEnd"/>
      <w:r w:rsidRPr="0084582B">
        <w:rPr>
          <w:rFonts w:ascii="Times New Roman" w:hAnsi="Times New Roman" w:cs="Times New Roman"/>
        </w:rPr>
        <w:t xml:space="preserve"> to represent your tokens will greatly increase programmer efficiency without sacrificing security. Second, each lexeme generated by Tokenizer.* will have a corresponding token class. Because each lexeme will have an associated token class, I recommend defining a struct / simple object to implement / enforce that association. Said struct / object would have two data fields, one for the lexeme and one for the associated token class. You can name this struct / object anything you'd like but if you're looking for </w:t>
      </w:r>
      <w:proofErr w:type="spellStart"/>
      <w:r w:rsidRPr="0084582B">
        <w:rPr>
          <w:rFonts w:ascii="Times New Roman" w:hAnsi="Times New Roman" w:cs="Times New Roman"/>
        </w:rPr>
        <w:t>inspo</w:t>
      </w:r>
      <w:proofErr w:type="spellEnd"/>
      <w:r w:rsidRPr="0084582B">
        <w:rPr>
          <w:rFonts w:ascii="Times New Roman" w:hAnsi="Times New Roman" w:cs="Times New Roman"/>
        </w:rPr>
        <w:t xml:space="preserve"> I use "Lex" as the name in my implementation. </w:t>
      </w:r>
    </w:p>
    <w:p w14:paraId="107236C3" w14:textId="17C1BDA3" w:rsidR="00EB3E99" w:rsidRDefault="00EB3E99" w:rsidP="0084582B">
      <w:pPr>
        <w:rPr>
          <w:rFonts w:ascii="Times New Roman" w:hAnsi="Times New Roman" w:cs="Times New Roman"/>
        </w:rPr>
      </w:pPr>
    </w:p>
    <w:p w14:paraId="7E94DAFF" w14:textId="77777777" w:rsidR="00DD3BE2" w:rsidRPr="0084582B" w:rsidRDefault="00DD3BE2" w:rsidP="0084582B">
      <w:pPr>
        <w:rPr>
          <w:rFonts w:ascii="Times New Roman" w:hAnsi="Times New Roman" w:cs="Times New Roman"/>
        </w:rPr>
      </w:pPr>
    </w:p>
    <w:p w14:paraId="16F96260" w14:textId="77777777" w:rsidR="0084582B" w:rsidRPr="0084582B" w:rsidRDefault="0084582B" w:rsidP="0084582B">
      <w:pPr>
        <w:jc w:val="center"/>
        <w:rPr>
          <w:rFonts w:ascii="Times New Roman" w:hAnsi="Times New Roman" w:cs="Times New Roman"/>
          <w:b/>
        </w:rPr>
      </w:pPr>
      <w:r w:rsidRPr="0084582B">
        <w:rPr>
          <w:rFonts w:ascii="Times New Roman" w:hAnsi="Times New Roman" w:cs="Times New Roman"/>
          <w:b/>
        </w:rPr>
        <w:t>Tokenizer.*</w:t>
      </w:r>
    </w:p>
    <w:p w14:paraId="783FC062" w14:textId="77777777" w:rsidR="0084582B" w:rsidRPr="0084582B" w:rsidRDefault="0084582B" w:rsidP="0084582B">
      <w:pPr>
        <w:rPr>
          <w:rFonts w:ascii="Times New Roman" w:hAnsi="Times New Roman" w:cs="Times New Roman"/>
        </w:rPr>
      </w:pPr>
    </w:p>
    <w:p w14:paraId="40C462B1" w14:textId="26E8AC9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Tokenizer.* will read in two command line arguments when run. The first command line argument is the </w:t>
      </w:r>
      <w:proofErr w:type="spellStart"/>
      <w:r w:rsidRPr="0084582B">
        <w:rPr>
          <w:rFonts w:ascii="Times New Roman" w:hAnsi="Times New Roman" w:cs="Times New Roman"/>
        </w:rPr>
        <w:t>filepath</w:t>
      </w:r>
      <w:proofErr w:type="spellEnd"/>
      <w:r w:rsidRPr="0084582B">
        <w:rPr>
          <w:rFonts w:ascii="Times New Roman" w:hAnsi="Times New Roman" w:cs="Times New Roman"/>
        </w:rPr>
        <w:t xml:space="preserve"> of the input file and the second is the </w:t>
      </w:r>
      <w:proofErr w:type="spellStart"/>
      <w:r w:rsidRPr="0084582B">
        <w:rPr>
          <w:rFonts w:ascii="Times New Roman" w:hAnsi="Times New Roman" w:cs="Times New Roman"/>
        </w:rPr>
        <w:t>filepath</w:t>
      </w:r>
      <w:proofErr w:type="spellEnd"/>
      <w:r w:rsidRPr="0084582B">
        <w:rPr>
          <w:rFonts w:ascii="Times New Roman" w:hAnsi="Times New Roman" w:cs="Times New Roman"/>
        </w:rPr>
        <w:t xml:space="preserve"> of the output file. Your program will </w:t>
      </w:r>
      <w:r w:rsidRPr="00AC327A">
        <w:rPr>
          <w:rFonts w:ascii="Times New Roman" w:hAnsi="Times New Roman" w:cs="Times New Roman"/>
          <w:b/>
        </w:rPr>
        <w:t>need</w:t>
      </w:r>
      <w:r w:rsidRPr="0084582B">
        <w:rPr>
          <w:rFonts w:ascii="Times New Roman" w:hAnsi="Times New Roman" w:cs="Times New Roman"/>
        </w:rPr>
        <w:t xml:space="preserve"> to take in these two command line arguments for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accept it. No other methods for acquiring the </w:t>
      </w:r>
      <w:proofErr w:type="spellStart"/>
      <w:r w:rsidRPr="0084582B">
        <w:rPr>
          <w:rFonts w:ascii="Times New Roman" w:hAnsi="Times New Roman" w:cs="Times New Roman"/>
        </w:rPr>
        <w:t>filepaths</w:t>
      </w:r>
      <w:proofErr w:type="spellEnd"/>
      <w:r w:rsidRPr="0084582B">
        <w:rPr>
          <w:rFonts w:ascii="Times New Roman" w:hAnsi="Times New Roman" w:cs="Times New Roman"/>
        </w:rPr>
        <w:t xml:space="preserve"> </w:t>
      </w:r>
      <w:r w:rsidR="00AC327A">
        <w:rPr>
          <w:rFonts w:ascii="Times New Roman" w:hAnsi="Times New Roman" w:cs="Times New Roman"/>
        </w:rPr>
        <w:t>are allowed</w:t>
      </w:r>
      <w:r w:rsidRPr="0084582B">
        <w:rPr>
          <w:rFonts w:ascii="Times New Roman" w:hAnsi="Times New Roman" w:cs="Times New Roman"/>
        </w:rPr>
        <w:t xml:space="preserve">. </w:t>
      </w:r>
    </w:p>
    <w:p w14:paraId="490AFA24" w14:textId="77777777" w:rsidR="0084582B" w:rsidRPr="0084582B" w:rsidRDefault="0084582B" w:rsidP="0084582B">
      <w:pPr>
        <w:rPr>
          <w:rFonts w:ascii="Times New Roman" w:hAnsi="Times New Roman" w:cs="Times New Roman"/>
        </w:rPr>
      </w:pPr>
    </w:p>
    <w:p w14:paraId="452B08C0" w14:textId="4568F278" w:rsidR="0084582B" w:rsidRPr="0084582B" w:rsidRDefault="0084582B" w:rsidP="0084582B">
      <w:pPr>
        <w:rPr>
          <w:rFonts w:ascii="Times New Roman" w:hAnsi="Times New Roman" w:cs="Times New Roman"/>
        </w:rPr>
      </w:pPr>
      <w:r w:rsidRPr="0084582B">
        <w:rPr>
          <w:rFonts w:ascii="Times New Roman" w:hAnsi="Times New Roman" w:cs="Times New Roman"/>
        </w:rPr>
        <w:lastRenderedPageBreak/>
        <w:t>When run, Tokenizer.* will read in</w:t>
      </w:r>
      <w:r w:rsidR="009D5B2D">
        <w:rPr>
          <w:rFonts w:ascii="Times New Roman" w:hAnsi="Times New Roman" w:cs="Times New Roman"/>
        </w:rPr>
        <w:t xml:space="preserve"> all</w:t>
      </w:r>
      <w:r w:rsidRPr="0084582B">
        <w:rPr>
          <w:rFonts w:ascii="Times New Roman" w:hAnsi="Times New Roman" w:cs="Times New Roman"/>
        </w:rPr>
        <w:t xml:space="preserve"> characters from the input file. It will convert these characters into lexemes, then associate each lexeme with a token class.</w:t>
      </w:r>
    </w:p>
    <w:p w14:paraId="1EFB8724" w14:textId="77777777" w:rsidR="0084582B" w:rsidRPr="0084582B" w:rsidRDefault="0084582B" w:rsidP="0084582B">
      <w:pPr>
        <w:rPr>
          <w:rFonts w:ascii="Times New Roman" w:hAnsi="Times New Roman" w:cs="Times New Roman"/>
        </w:rPr>
      </w:pPr>
    </w:p>
    <w:p w14:paraId="327C3E4E" w14:textId="6ACA98BC"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xml:space="preserve">: Each line of every input file is </w:t>
      </w:r>
      <w:r w:rsidR="00274DD7" w:rsidRPr="0084582B">
        <w:rPr>
          <w:rFonts w:ascii="Times New Roman" w:hAnsi="Times New Roman" w:cs="Times New Roman"/>
        </w:rPr>
        <w:t>guaranteed</w:t>
      </w:r>
      <w:r w:rsidRPr="0084582B">
        <w:rPr>
          <w:rFonts w:ascii="Times New Roman" w:hAnsi="Times New Roman" w:cs="Times New Roman"/>
        </w:rPr>
        <w:t xml:space="preserve"> to be 256 characters or less.</w:t>
      </w:r>
    </w:p>
    <w:p w14:paraId="636F0216" w14:textId="77777777" w:rsidR="0084582B" w:rsidRPr="0084582B" w:rsidRDefault="0084582B" w:rsidP="0084582B">
      <w:pPr>
        <w:rPr>
          <w:rFonts w:ascii="Times New Roman" w:hAnsi="Times New Roman" w:cs="Times New Roman"/>
        </w:rPr>
      </w:pPr>
    </w:p>
    <w:p w14:paraId="34AFF855" w14:textId="7BB8C23F"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The given lexical structure is free format and the </w:t>
      </w:r>
      <w:r w:rsidR="00F50069">
        <w:rPr>
          <w:rFonts w:ascii="Times New Roman" w:hAnsi="Times New Roman" w:cs="Times New Roman"/>
        </w:rPr>
        <w:t>position</w:t>
      </w:r>
      <w:r w:rsidRPr="0084582B">
        <w:rPr>
          <w:rFonts w:ascii="Times New Roman" w:hAnsi="Times New Roman" w:cs="Times New Roman"/>
        </w:rPr>
        <w:t xml:space="preserve"> of characters in the text file does not affect their meaning. </w:t>
      </w:r>
      <w:r w:rsidRPr="004B0FB8">
        <w:rPr>
          <w:rFonts w:ascii="Times New Roman" w:hAnsi="Times New Roman" w:cs="Times New Roman"/>
          <w:u w:val="single"/>
        </w:rPr>
        <w:t>Alphanumeric lexemes will be delimited by both whitespace and by symbol lexemes.</w:t>
      </w:r>
      <w:r w:rsidRPr="0084582B">
        <w:rPr>
          <w:rFonts w:ascii="Times New Roman" w:hAnsi="Times New Roman" w:cs="Times New Roman"/>
        </w:rPr>
        <w:t xml:space="preserve"> It's my recommendation that you construct lexemes character by character. i.e. iterate over every individual character in the input file and determine if the current character is part of an alphanumeric lexeme, whitespace, or part of a symbol lexeme. The type of character you identify will determine the next action your tokenizer will take. </w:t>
      </w:r>
    </w:p>
    <w:p w14:paraId="5DD6B5C2" w14:textId="77777777" w:rsidR="0084582B" w:rsidRPr="0084582B" w:rsidRDefault="0084582B" w:rsidP="0084582B">
      <w:pPr>
        <w:rPr>
          <w:rFonts w:ascii="Times New Roman" w:hAnsi="Times New Roman" w:cs="Times New Roman"/>
        </w:rPr>
      </w:pPr>
    </w:p>
    <w:p w14:paraId="1107CE5D" w14:textId="77777777"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xml:space="preserve">: Because both whitespace and symbol lexemes can be delimiters, standard split functions do not provide the functionality required for this task and should really be avoided. </w:t>
      </w:r>
    </w:p>
    <w:p w14:paraId="73847510" w14:textId="77777777" w:rsidR="0084582B" w:rsidRPr="0084582B" w:rsidRDefault="0084582B" w:rsidP="0084582B">
      <w:pPr>
        <w:rPr>
          <w:rFonts w:ascii="Times New Roman" w:hAnsi="Times New Roman" w:cs="Times New Roman"/>
        </w:rPr>
      </w:pPr>
    </w:p>
    <w:p w14:paraId="3B8BD841"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Adding complexity is some symbol lexemes are multiple characters in length. Because a multi-character symbol lexeme can be a delimiter, there will be circumstances where the subsequent character in the file will need to be examined to determine which symbol lexeme is present. </w:t>
      </w:r>
    </w:p>
    <w:p w14:paraId="7EF40FC0" w14:textId="77777777" w:rsidR="0084582B" w:rsidRPr="0084582B" w:rsidRDefault="0084582B" w:rsidP="0084582B">
      <w:pPr>
        <w:rPr>
          <w:rFonts w:ascii="Times New Roman" w:hAnsi="Times New Roman" w:cs="Times New Roman"/>
        </w:rPr>
      </w:pPr>
    </w:p>
    <w:p w14:paraId="740D264B" w14:textId="5A0183AD"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After generating a lexeme, it must be associated with a token class. You can do this association after </w:t>
      </w:r>
      <w:r w:rsidR="009E226C">
        <w:rPr>
          <w:rFonts w:ascii="Times New Roman" w:hAnsi="Times New Roman" w:cs="Times New Roman"/>
        </w:rPr>
        <w:t>a</w:t>
      </w:r>
      <w:r w:rsidRPr="0084582B">
        <w:rPr>
          <w:rFonts w:ascii="Times New Roman" w:hAnsi="Times New Roman" w:cs="Times New Roman"/>
        </w:rPr>
        <w:t xml:space="preserve"> lexeme is generated or you can generate all lexemes then associate all generated lexemes with their respective token classes. While either approach is valid, I recommend the latter approach. Breaking lexeme generation apart from token association simplifies the overall program structure. </w:t>
      </w:r>
    </w:p>
    <w:p w14:paraId="3782FAAA" w14:textId="77777777" w:rsidR="0084582B" w:rsidRPr="0084582B" w:rsidRDefault="0084582B" w:rsidP="0084582B">
      <w:pPr>
        <w:rPr>
          <w:rFonts w:ascii="Times New Roman" w:hAnsi="Times New Roman" w:cs="Times New Roman"/>
        </w:rPr>
      </w:pPr>
    </w:p>
    <w:p w14:paraId="36D7297E"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Associating each lexeme with a token class is fundamentally a string comparison problem, as the provided lexical structure specifies what strings are valid lexemes for each token class. </w:t>
      </w:r>
    </w:p>
    <w:p w14:paraId="775FA987" w14:textId="77777777" w:rsidR="0084582B" w:rsidRPr="0084582B" w:rsidRDefault="0084582B" w:rsidP="0084582B">
      <w:pPr>
        <w:rPr>
          <w:rFonts w:ascii="Times New Roman" w:hAnsi="Times New Roman" w:cs="Times New Roman"/>
        </w:rPr>
      </w:pPr>
    </w:p>
    <w:p w14:paraId="2BF78952" w14:textId="3EC4836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Two token classes in the provided lexical structure are defined via regular expressions. This means any string which matches the specified regex is part of that token class. The exception is any strings explicitly defined in the lexical structure, which are reserved words. i.e. "return" </w:t>
      </w:r>
      <w:r w:rsidRPr="009E226C">
        <w:rPr>
          <w:rFonts w:ascii="Times New Roman" w:hAnsi="Times New Roman" w:cs="Times New Roman"/>
          <w:b/>
        </w:rPr>
        <w:t>would</w:t>
      </w:r>
      <w:r w:rsidRPr="0084582B">
        <w:rPr>
          <w:rFonts w:ascii="Times New Roman" w:hAnsi="Times New Roman" w:cs="Times New Roman"/>
        </w:rPr>
        <w:t xml:space="preserve"> be an IDENTIFIER token as it matches the regex provided for IDENTIFIER in the given lexical structure. But "return" is explicitly defined as a RETURN_KEYWORD token earlier in the lexical structure. To avoid any confusion, you ought to compare lexemes against the token classes in the order defined in the lexical structure. i.e. check if the generated lexeme is a reserved word before checking if it's an IDENTIFIER token.</w:t>
      </w:r>
    </w:p>
    <w:p w14:paraId="525BCA35" w14:textId="77777777" w:rsidR="0084582B" w:rsidRPr="0084582B" w:rsidRDefault="0084582B" w:rsidP="0084582B">
      <w:pPr>
        <w:rPr>
          <w:rFonts w:ascii="Times New Roman" w:hAnsi="Times New Roman" w:cs="Times New Roman"/>
        </w:rPr>
      </w:pPr>
    </w:p>
    <w:p w14:paraId="52885C4F" w14:textId="1FD78B78" w:rsidR="001E7A90" w:rsidRDefault="0084582B" w:rsidP="001E7A90">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xml:space="preserve">: </w:t>
      </w:r>
      <w:r w:rsidR="001E7A90">
        <w:rPr>
          <w:rFonts w:ascii="Times New Roman" w:hAnsi="Times New Roman" w:cs="Times New Roman"/>
        </w:rPr>
        <w:t xml:space="preserve">While two token classes are defined via a regex, the use of regular expressions is </w:t>
      </w:r>
      <w:r w:rsidR="001E7A90" w:rsidRPr="001E7A90">
        <w:rPr>
          <w:rFonts w:ascii="Times New Roman" w:hAnsi="Times New Roman" w:cs="Times New Roman"/>
          <w:b/>
        </w:rPr>
        <w:t>prohibited!</w:t>
      </w:r>
      <w:r w:rsidR="001E7A90">
        <w:rPr>
          <w:rFonts w:ascii="Times New Roman" w:hAnsi="Times New Roman" w:cs="Times New Roman"/>
          <w:b/>
        </w:rPr>
        <w:t xml:space="preserve"> </w:t>
      </w:r>
      <w:r w:rsidR="001E7A90">
        <w:rPr>
          <w:rFonts w:ascii="Times New Roman" w:hAnsi="Times New Roman" w:cs="Times New Roman"/>
        </w:rPr>
        <w:t xml:space="preserve">Assignments which use regular expressions will not be accepted! To identify a NUMBER token, check if the given lexeme is comprised of only numeric characters. Because all input files are tokenizable, if a lexeme </w:t>
      </w:r>
      <w:r w:rsidR="0099652F">
        <w:rPr>
          <w:rFonts w:ascii="Times New Roman" w:hAnsi="Times New Roman" w:cs="Times New Roman"/>
        </w:rPr>
        <w:t>can’t be associated with any other token class, it can be assumed to be an IDENTIFIER token</w:t>
      </w:r>
    </w:p>
    <w:p w14:paraId="2B0E42FA" w14:textId="5D2C3621" w:rsidR="0099652F" w:rsidRDefault="0099652F" w:rsidP="001E7A90">
      <w:pPr>
        <w:rPr>
          <w:rFonts w:ascii="Times New Roman" w:hAnsi="Times New Roman" w:cs="Times New Roman"/>
        </w:rPr>
      </w:pPr>
    </w:p>
    <w:p w14:paraId="04256A81" w14:textId="77777777" w:rsidR="0099652F" w:rsidRPr="001E7A90" w:rsidRDefault="0099652F" w:rsidP="001E7A90">
      <w:pPr>
        <w:rPr>
          <w:rFonts w:ascii="Times New Roman" w:hAnsi="Times New Roman" w:cs="Times New Roman"/>
        </w:rPr>
      </w:pPr>
    </w:p>
    <w:p w14:paraId="6AA462BD" w14:textId="77777777" w:rsidR="0099652F" w:rsidRDefault="0099652F" w:rsidP="0084582B">
      <w:pPr>
        <w:rPr>
          <w:rFonts w:ascii="Times New Roman" w:hAnsi="Times New Roman" w:cs="Times New Roman"/>
        </w:rPr>
      </w:pPr>
    </w:p>
    <w:p w14:paraId="0B152D89" w14:textId="5AE34C63" w:rsidR="002C273E" w:rsidRDefault="0084582B" w:rsidP="0084582B">
      <w:pPr>
        <w:rPr>
          <w:rFonts w:ascii="Times New Roman" w:hAnsi="Times New Roman" w:cs="Times New Roman"/>
        </w:rPr>
      </w:pPr>
      <w:r w:rsidRPr="0084582B">
        <w:rPr>
          <w:rFonts w:ascii="Times New Roman" w:hAnsi="Times New Roman" w:cs="Times New Roman"/>
        </w:rPr>
        <w:lastRenderedPageBreak/>
        <w:t xml:space="preserve">After all lexemes have been generated and associated with a token class, this information is written to the output file. The format is as follows. Each token / lexeme pair is written on </w:t>
      </w:r>
      <w:r w:rsidR="00274DD7" w:rsidRPr="0084582B">
        <w:rPr>
          <w:rFonts w:ascii="Times New Roman" w:hAnsi="Times New Roman" w:cs="Times New Roman"/>
        </w:rPr>
        <w:t>its</w:t>
      </w:r>
      <w:r w:rsidRPr="0084582B">
        <w:rPr>
          <w:rFonts w:ascii="Times New Roman" w:hAnsi="Times New Roman" w:cs="Times New Roman"/>
        </w:rPr>
        <w:t xml:space="preserve"> own line. The token is written first and the token format must match the format in the provided lexical structure. After the token a single space character will be written, then the lexeme in its entirety, then a newline character. An example output for tokenTest0.txt is provided below for context: </w:t>
      </w:r>
    </w:p>
    <w:p w14:paraId="5CF65EE9" w14:textId="77777777" w:rsidR="006714C1" w:rsidRDefault="006714C1" w:rsidP="0084582B">
      <w:pPr>
        <w:rPr>
          <w:rFonts w:ascii="Times New Roman" w:hAnsi="Times New Roman" w:cs="Times New Roman"/>
        </w:rPr>
      </w:pPr>
    </w:p>
    <w:p w14:paraId="4788720A" w14:textId="4E64C638"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VARTYPE </w:t>
      </w:r>
      <w:proofErr w:type="spellStart"/>
      <w:r w:rsidRPr="0084582B">
        <w:rPr>
          <w:rFonts w:ascii="Times New Roman" w:hAnsi="Times New Roman" w:cs="Times New Roman"/>
        </w:rPr>
        <w:t>int</w:t>
      </w:r>
      <w:proofErr w:type="spellEnd"/>
    </w:p>
    <w:p w14:paraId="588BD142"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IDENTIFIER main</w:t>
      </w:r>
    </w:p>
    <w:p w14:paraId="06E7B2D6"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LEFT_PARENTHESIS (</w:t>
      </w:r>
    </w:p>
    <w:p w14:paraId="01C477C4"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RIGHT_PARENTHESIS )</w:t>
      </w:r>
    </w:p>
    <w:p w14:paraId="69333A45"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LEFT_BRACKET {</w:t>
      </w:r>
    </w:p>
    <w:p w14:paraId="6D4F5F61"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RIGHT_BRACKET }</w:t>
      </w:r>
    </w:p>
    <w:p w14:paraId="190AF5D1" w14:textId="77777777" w:rsidR="0084582B" w:rsidRPr="0084582B" w:rsidRDefault="0084582B" w:rsidP="0084582B">
      <w:pPr>
        <w:rPr>
          <w:rFonts w:ascii="Times New Roman" w:hAnsi="Times New Roman" w:cs="Times New Roman"/>
        </w:rPr>
      </w:pPr>
    </w:p>
    <w:p w14:paraId="548503DA" w14:textId="2FAB26D1"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xml:space="preserve">: All input files for this project will be tokenizable. </w:t>
      </w:r>
      <w:r w:rsidR="0003139E">
        <w:rPr>
          <w:rFonts w:ascii="Times New Roman" w:hAnsi="Times New Roman" w:cs="Times New Roman"/>
        </w:rPr>
        <w:t>We</w:t>
      </w:r>
      <w:r w:rsidRPr="0084582B">
        <w:rPr>
          <w:rFonts w:ascii="Times New Roman" w:hAnsi="Times New Roman" w:cs="Times New Roman"/>
        </w:rPr>
        <w:t xml:space="preserve"> do</w:t>
      </w:r>
      <w:r w:rsidR="0003139E">
        <w:rPr>
          <w:rFonts w:ascii="Times New Roman" w:hAnsi="Times New Roman" w:cs="Times New Roman"/>
        </w:rPr>
        <w:t xml:space="preserve">n’t </w:t>
      </w:r>
      <w:r w:rsidRPr="0084582B">
        <w:rPr>
          <w:rFonts w:ascii="Times New Roman" w:hAnsi="Times New Roman" w:cs="Times New Roman"/>
        </w:rPr>
        <w:t>need to consider handling invalid lexemes when building Tokenizer.*</w:t>
      </w:r>
    </w:p>
    <w:p w14:paraId="78B90252" w14:textId="2A739A86" w:rsidR="00BC688A" w:rsidRDefault="00BC688A" w:rsidP="0084582B">
      <w:pPr>
        <w:rPr>
          <w:rFonts w:ascii="Times New Roman" w:hAnsi="Times New Roman" w:cs="Times New Roman"/>
        </w:rPr>
      </w:pPr>
    </w:p>
    <w:p w14:paraId="2FFBE158" w14:textId="77777777" w:rsidR="0099652F" w:rsidRPr="0084582B" w:rsidRDefault="0099652F" w:rsidP="0084582B">
      <w:pPr>
        <w:rPr>
          <w:rFonts w:ascii="Times New Roman" w:hAnsi="Times New Roman" w:cs="Times New Roman"/>
        </w:rPr>
      </w:pPr>
    </w:p>
    <w:p w14:paraId="6D855F3D" w14:textId="70ECB29E" w:rsidR="0084582B" w:rsidRPr="0084582B" w:rsidRDefault="0084582B" w:rsidP="0084582B">
      <w:pPr>
        <w:jc w:val="center"/>
        <w:rPr>
          <w:rFonts w:ascii="Times New Roman" w:hAnsi="Times New Roman" w:cs="Times New Roman"/>
          <w:b/>
        </w:rPr>
      </w:pPr>
      <w:r w:rsidRPr="0084582B">
        <w:rPr>
          <w:rFonts w:ascii="Times New Roman" w:hAnsi="Times New Roman" w:cs="Times New Roman"/>
          <w:b/>
        </w:rPr>
        <w:t>Recognizer.*</w:t>
      </w:r>
    </w:p>
    <w:p w14:paraId="30A3A38B" w14:textId="77777777" w:rsidR="0084582B" w:rsidRPr="0084582B" w:rsidRDefault="0084582B" w:rsidP="0084582B">
      <w:pPr>
        <w:rPr>
          <w:rFonts w:ascii="Times New Roman" w:hAnsi="Times New Roman" w:cs="Times New Roman"/>
        </w:rPr>
      </w:pPr>
    </w:p>
    <w:p w14:paraId="10C5D30E" w14:textId="2E685D84"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Recognizer.* will read in two command line arguments when run. The first command line argument is the </w:t>
      </w:r>
      <w:proofErr w:type="spellStart"/>
      <w:r w:rsidRPr="0084582B">
        <w:rPr>
          <w:rFonts w:ascii="Times New Roman" w:hAnsi="Times New Roman" w:cs="Times New Roman"/>
        </w:rPr>
        <w:t>filepath</w:t>
      </w:r>
      <w:proofErr w:type="spellEnd"/>
      <w:r w:rsidRPr="0084582B">
        <w:rPr>
          <w:rFonts w:ascii="Times New Roman" w:hAnsi="Times New Roman" w:cs="Times New Roman"/>
        </w:rPr>
        <w:t xml:space="preserve"> of the input file and the second is the </w:t>
      </w:r>
      <w:proofErr w:type="spellStart"/>
      <w:r w:rsidRPr="0084582B">
        <w:rPr>
          <w:rFonts w:ascii="Times New Roman" w:hAnsi="Times New Roman" w:cs="Times New Roman"/>
        </w:rPr>
        <w:t>filepath</w:t>
      </w:r>
      <w:proofErr w:type="spellEnd"/>
      <w:r w:rsidRPr="0084582B">
        <w:rPr>
          <w:rFonts w:ascii="Times New Roman" w:hAnsi="Times New Roman" w:cs="Times New Roman"/>
        </w:rPr>
        <w:t xml:space="preserve"> of the output file. Your program will </w:t>
      </w:r>
      <w:r w:rsidRPr="00667606">
        <w:rPr>
          <w:rFonts w:ascii="Times New Roman" w:hAnsi="Times New Roman" w:cs="Times New Roman"/>
          <w:b/>
        </w:rPr>
        <w:t>need</w:t>
      </w:r>
      <w:r w:rsidRPr="0084582B">
        <w:rPr>
          <w:rFonts w:ascii="Times New Roman" w:hAnsi="Times New Roman" w:cs="Times New Roman"/>
        </w:rPr>
        <w:t xml:space="preserve"> to take in these two command line arguments for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accept it. No other methods for acquiring the </w:t>
      </w:r>
      <w:proofErr w:type="spellStart"/>
      <w:r w:rsidRPr="0084582B">
        <w:rPr>
          <w:rFonts w:ascii="Times New Roman" w:hAnsi="Times New Roman" w:cs="Times New Roman"/>
        </w:rPr>
        <w:t>filepaths</w:t>
      </w:r>
      <w:proofErr w:type="spellEnd"/>
      <w:r w:rsidRPr="0084582B">
        <w:rPr>
          <w:rFonts w:ascii="Times New Roman" w:hAnsi="Times New Roman" w:cs="Times New Roman"/>
        </w:rPr>
        <w:t xml:space="preserve"> will be accepted. </w:t>
      </w:r>
    </w:p>
    <w:p w14:paraId="103E8579" w14:textId="77777777" w:rsidR="0084582B" w:rsidRPr="0084582B" w:rsidRDefault="0084582B" w:rsidP="0084582B">
      <w:pPr>
        <w:rPr>
          <w:rFonts w:ascii="Times New Roman" w:hAnsi="Times New Roman" w:cs="Times New Roman"/>
        </w:rPr>
      </w:pPr>
    </w:p>
    <w:p w14:paraId="49932E13"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When run, Recognizer.* will read in a list of tokens and their associated lexemes from the input file. The output file from Tokenizer.* will be used as the input file for Recognizer.* . Recognizer.* will determine if the ordered set of tokens from the input file is legal in the language defined by the given EBNF grammar. The purpose of our recognizer is to apply the given grammar rules and report any syntax errors. </w:t>
      </w:r>
    </w:p>
    <w:p w14:paraId="2E5B74CE" w14:textId="77777777" w:rsidR="0084582B" w:rsidRPr="0084582B" w:rsidRDefault="0084582B" w:rsidP="0084582B">
      <w:pPr>
        <w:rPr>
          <w:rFonts w:ascii="Times New Roman" w:hAnsi="Times New Roman" w:cs="Times New Roman"/>
        </w:rPr>
      </w:pPr>
    </w:p>
    <w:p w14:paraId="059CDDE1"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To accomplish this task Recognizer.* will implement a recursive decent parser based upon the provided EBNF grammar. The implemented parser must be a recursive decent predictive parser which utilizes single-symbol lookahead, consuming each token one at a time. Parsers which utilize multi-symbol lookahead will not be accepted. </w:t>
      </w:r>
    </w:p>
    <w:p w14:paraId="6DF8A873" w14:textId="77777777" w:rsidR="0084582B" w:rsidRPr="0084582B" w:rsidRDefault="0084582B" w:rsidP="0084582B">
      <w:pPr>
        <w:rPr>
          <w:rFonts w:ascii="Times New Roman" w:hAnsi="Times New Roman" w:cs="Times New Roman"/>
        </w:rPr>
      </w:pPr>
    </w:p>
    <w:p w14:paraId="776327F4" w14:textId="77777777"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When implementing a recursive decent parser, each grammar rule is defined as its own function. But each function is analyzing shared data: the set of all tokens and the current token being consumed. I recommend making this data globally defined rather than passing the data to each function individually. Doing so will greatly reduce program complexity.</w:t>
      </w:r>
    </w:p>
    <w:p w14:paraId="3200B64D" w14:textId="77777777" w:rsidR="0084582B" w:rsidRPr="0084582B" w:rsidRDefault="0084582B" w:rsidP="0084582B">
      <w:pPr>
        <w:rPr>
          <w:rFonts w:ascii="Times New Roman" w:hAnsi="Times New Roman" w:cs="Times New Roman"/>
        </w:rPr>
      </w:pPr>
    </w:p>
    <w:p w14:paraId="605E68C9" w14:textId="1CF482F8"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An input is deemed to be syntactically invalid if a token or non-terminal was required by the current EBNF grammar rule but not present. If a syntax error is found, parsing should halt immediately and your program should report an error by printing an error message to the output file. </w:t>
      </w:r>
      <w:r w:rsidR="000A602C">
        <w:rPr>
          <w:rFonts w:ascii="Times New Roman" w:hAnsi="Times New Roman" w:cs="Times New Roman"/>
        </w:rPr>
        <w:t>If a token was expected but not present, t</w:t>
      </w:r>
      <w:r w:rsidRPr="0084582B">
        <w:rPr>
          <w:rFonts w:ascii="Times New Roman" w:hAnsi="Times New Roman" w:cs="Times New Roman"/>
        </w:rPr>
        <w:t>he error must specify: Which grammar rule had the error, which number token we were examining, the expected token, and the actual token</w:t>
      </w:r>
      <w:r w:rsidR="00352E13">
        <w:rPr>
          <w:rFonts w:ascii="Times New Roman" w:hAnsi="Times New Roman" w:cs="Times New Roman"/>
        </w:rPr>
        <w:t>.</w:t>
      </w:r>
      <w:r w:rsidRPr="0084582B">
        <w:rPr>
          <w:rFonts w:ascii="Times New Roman" w:hAnsi="Times New Roman" w:cs="Times New Roman"/>
        </w:rPr>
        <w:t xml:space="preserve"> An example format is as follows: </w:t>
      </w:r>
    </w:p>
    <w:p w14:paraId="20E6C56E" w14:textId="77777777" w:rsidR="0084582B" w:rsidRPr="0084582B" w:rsidRDefault="0084582B" w:rsidP="0084582B">
      <w:pPr>
        <w:rPr>
          <w:rFonts w:ascii="Times New Roman" w:hAnsi="Times New Roman" w:cs="Times New Roman"/>
        </w:rPr>
      </w:pPr>
    </w:p>
    <w:p w14:paraId="5030E1B4" w14:textId="054576D2" w:rsidR="0084582B" w:rsidRPr="0084582B" w:rsidRDefault="0084582B" w:rsidP="0084582B">
      <w:pPr>
        <w:rPr>
          <w:rFonts w:ascii="Times New Roman" w:hAnsi="Times New Roman" w:cs="Times New Roman"/>
        </w:rPr>
      </w:pPr>
      <w:r w:rsidRPr="0084582B">
        <w:rPr>
          <w:rFonts w:ascii="Times New Roman" w:hAnsi="Times New Roman" w:cs="Times New Roman"/>
        </w:rPr>
        <w:t>Error: In grammar rule body, expected token #6 to be RIGHT_BRACKET but was IDENTIFIER</w:t>
      </w:r>
    </w:p>
    <w:p w14:paraId="7E4FA0EF" w14:textId="46258AF3" w:rsidR="0084582B" w:rsidRDefault="0084582B" w:rsidP="0084582B">
      <w:pPr>
        <w:rPr>
          <w:rFonts w:ascii="Times New Roman" w:hAnsi="Times New Roman" w:cs="Times New Roman"/>
        </w:rPr>
      </w:pPr>
    </w:p>
    <w:p w14:paraId="12A17144" w14:textId="77777777" w:rsidR="00BC688A" w:rsidRDefault="00BC688A" w:rsidP="0084582B">
      <w:pPr>
        <w:rPr>
          <w:rFonts w:ascii="Times New Roman" w:hAnsi="Times New Roman" w:cs="Times New Roman"/>
        </w:rPr>
      </w:pPr>
    </w:p>
    <w:p w14:paraId="656340BF" w14:textId="03D2B990" w:rsidR="000A602C" w:rsidRPr="0084582B" w:rsidRDefault="000A602C" w:rsidP="000A602C">
      <w:pPr>
        <w:rPr>
          <w:rFonts w:ascii="Times New Roman" w:hAnsi="Times New Roman" w:cs="Times New Roman"/>
        </w:rPr>
      </w:pPr>
      <w:r>
        <w:rPr>
          <w:rFonts w:ascii="Times New Roman" w:hAnsi="Times New Roman" w:cs="Times New Roman"/>
        </w:rPr>
        <w:t>If a non-terminal was expected but not present, t</w:t>
      </w:r>
      <w:r w:rsidRPr="0084582B">
        <w:rPr>
          <w:rFonts w:ascii="Times New Roman" w:hAnsi="Times New Roman" w:cs="Times New Roman"/>
        </w:rPr>
        <w:t>he error must specify: Which grammar rule had the error</w:t>
      </w:r>
      <w:r>
        <w:rPr>
          <w:rFonts w:ascii="Times New Roman" w:hAnsi="Times New Roman" w:cs="Times New Roman"/>
        </w:rPr>
        <w:t xml:space="preserve"> and t</w:t>
      </w:r>
      <w:r w:rsidRPr="0084582B">
        <w:rPr>
          <w:rFonts w:ascii="Times New Roman" w:hAnsi="Times New Roman" w:cs="Times New Roman"/>
        </w:rPr>
        <w:t xml:space="preserve">he expected </w:t>
      </w:r>
      <w:r>
        <w:rPr>
          <w:rFonts w:ascii="Times New Roman" w:hAnsi="Times New Roman" w:cs="Times New Roman"/>
        </w:rPr>
        <w:t xml:space="preserve">non-terminal. </w:t>
      </w:r>
      <w:r w:rsidRPr="0084582B">
        <w:rPr>
          <w:rFonts w:ascii="Times New Roman" w:hAnsi="Times New Roman" w:cs="Times New Roman"/>
        </w:rPr>
        <w:t xml:space="preserve">An example format is as follows: </w:t>
      </w:r>
    </w:p>
    <w:p w14:paraId="6FE26D43" w14:textId="5C868FC2" w:rsidR="000A602C" w:rsidRDefault="000A602C" w:rsidP="0084582B">
      <w:pPr>
        <w:rPr>
          <w:rFonts w:ascii="Times New Roman" w:hAnsi="Times New Roman" w:cs="Times New Roman"/>
        </w:rPr>
      </w:pPr>
    </w:p>
    <w:p w14:paraId="3145FF63" w14:textId="77777777" w:rsidR="000A602C" w:rsidRPr="0084582B" w:rsidRDefault="000A602C" w:rsidP="0084582B">
      <w:pPr>
        <w:rPr>
          <w:rFonts w:ascii="Times New Roman" w:hAnsi="Times New Roman" w:cs="Times New Roman"/>
        </w:rPr>
      </w:pPr>
    </w:p>
    <w:p w14:paraId="4FDDFC44"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Error: In grammar rule function, expected a valid body non-terminal to be present but was not. </w:t>
      </w:r>
    </w:p>
    <w:p w14:paraId="122397E5" w14:textId="22EAB7BA" w:rsidR="0084582B" w:rsidRPr="0084582B" w:rsidRDefault="0084582B" w:rsidP="0084582B">
      <w:pPr>
        <w:rPr>
          <w:rFonts w:ascii="Times New Roman" w:hAnsi="Times New Roman" w:cs="Times New Roman"/>
        </w:rPr>
      </w:pPr>
    </w:p>
    <w:p w14:paraId="7A86E1D6" w14:textId="77777777" w:rsidR="0084582B" w:rsidRPr="0084582B" w:rsidRDefault="0084582B" w:rsidP="0084582B">
      <w:pPr>
        <w:rPr>
          <w:rFonts w:ascii="Times New Roman" w:hAnsi="Times New Roman" w:cs="Times New Roman"/>
        </w:rPr>
      </w:pPr>
    </w:p>
    <w:p w14:paraId="2392D10B" w14:textId="5A4829CA"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w:t>
      </w:r>
      <w:r w:rsidRPr="0084582B">
        <w:rPr>
          <w:rFonts w:ascii="Times New Roman" w:hAnsi="Times New Roman" w:cs="Times New Roman"/>
        </w:rPr>
        <w:t xml:space="preserve">: Parsing should halt immediately when a syntax error is found. But how? The vast majority of syntax errors will be discovered several </w:t>
      </w:r>
      <w:proofErr w:type="gramStart"/>
      <w:r w:rsidRPr="0084582B">
        <w:rPr>
          <w:rFonts w:ascii="Times New Roman" w:hAnsi="Times New Roman" w:cs="Times New Roman"/>
        </w:rPr>
        <w:t>function</w:t>
      </w:r>
      <w:proofErr w:type="gramEnd"/>
      <w:r w:rsidRPr="0084582B">
        <w:rPr>
          <w:rFonts w:ascii="Times New Roman" w:hAnsi="Times New Roman" w:cs="Times New Roman"/>
        </w:rPr>
        <w:t xml:space="preserve"> calls deep. In this case, trying to gracefully return from each invoked function so the program can terminate normally is the wrong approach. Doing so creates a lot of complexity related to code structure and execution flow. Instead, when an error is detected, your program should print its error message to the output file, then terminate the program via a call to the exit function. While this assignment is language agnostic, almost all modern programming languages implement an exit function in some form or another. Java has </w:t>
      </w:r>
      <w:hyperlink r:id="rId6" w:anchor="exit-int-" w:history="1">
        <w:proofErr w:type="spellStart"/>
        <w:r w:rsidRPr="00AF42E9">
          <w:rPr>
            <w:rStyle w:val="Hyperlink"/>
            <w:rFonts w:ascii="Times New Roman" w:hAnsi="Times New Roman" w:cs="Times New Roman"/>
          </w:rPr>
          <w:t>System.exit</w:t>
        </w:r>
        <w:proofErr w:type="spellEnd"/>
        <w:r w:rsidRPr="00AF42E9">
          <w:rPr>
            <w:rStyle w:val="Hyperlink"/>
            <w:rFonts w:ascii="Times New Roman" w:hAnsi="Times New Roman" w:cs="Times New Roman"/>
          </w:rPr>
          <w:t>()</w:t>
        </w:r>
      </w:hyperlink>
      <w:r w:rsidRPr="0084582B">
        <w:rPr>
          <w:rFonts w:ascii="Times New Roman" w:hAnsi="Times New Roman" w:cs="Times New Roman"/>
        </w:rPr>
        <w:t xml:space="preserve">, Python </w:t>
      </w:r>
      <w:hyperlink r:id="rId7" w:anchor="sys.exit" w:history="1">
        <w:proofErr w:type="spellStart"/>
        <w:r w:rsidRPr="00AF42E9">
          <w:rPr>
            <w:rStyle w:val="Hyperlink"/>
            <w:rFonts w:ascii="Times New Roman" w:hAnsi="Times New Roman" w:cs="Times New Roman"/>
          </w:rPr>
          <w:t>sys.exit</w:t>
        </w:r>
        <w:proofErr w:type="spellEnd"/>
        <w:r w:rsidRPr="00AF42E9">
          <w:rPr>
            <w:rStyle w:val="Hyperlink"/>
            <w:rFonts w:ascii="Times New Roman" w:hAnsi="Times New Roman" w:cs="Times New Roman"/>
          </w:rPr>
          <w:t>()</w:t>
        </w:r>
      </w:hyperlink>
      <w:r w:rsidRPr="0084582B">
        <w:rPr>
          <w:rFonts w:ascii="Times New Roman" w:hAnsi="Times New Roman" w:cs="Times New Roman"/>
        </w:rPr>
        <w:t xml:space="preserve">, and C implements </w:t>
      </w:r>
      <w:hyperlink r:id="rId8" w:history="1">
        <w:r w:rsidRPr="00AF42E9">
          <w:rPr>
            <w:rStyle w:val="Hyperlink"/>
            <w:rFonts w:ascii="Times New Roman" w:hAnsi="Times New Roman" w:cs="Times New Roman"/>
          </w:rPr>
          <w:t>exit()</w:t>
        </w:r>
      </w:hyperlink>
      <w:r w:rsidRPr="0084582B">
        <w:rPr>
          <w:rFonts w:ascii="Times New Roman" w:hAnsi="Times New Roman" w:cs="Times New Roman"/>
        </w:rPr>
        <w:t xml:space="preserve">. A quick DuckDuckGo search will provide details for almost any other programming language. My recommendation is to create a helper function called error or something similar. This helper function will be invoked whenever a syntax error is detected, be passed all information necessary to print the correct error message to the console, write that error to the output file, then call the exit function to terminate the program. </w:t>
      </w:r>
    </w:p>
    <w:p w14:paraId="526A680A" w14:textId="77777777" w:rsidR="0084582B" w:rsidRPr="0084582B" w:rsidRDefault="0084582B" w:rsidP="0084582B">
      <w:pPr>
        <w:rPr>
          <w:rFonts w:ascii="Times New Roman" w:hAnsi="Times New Roman" w:cs="Times New Roman"/>
        </w:rPr>
      </w:pPr>
    </w:p>
    <w:p w14:paraId="572627B1" w14:textId="77777777" w:rsidR="0084582B" w:rsidRPr="0084582B" w:rsidRDefault="0084582B" w:rsidP="0084582B">
      <w:pPr>
        <w:rPr>
          <w:rFonts w:ascii="Times New Roman" w:hAnsi="Times New Roman" w:cs="Times New Roman"/>
        </w:rPr>
      </w:pPr>
      <w:r w:rsidRPr="002749AD">
        <w:rPr>
          <w:rFonts w:ascii="Times New Roman" w:hAnsi="Times New Roman" w:cs="Times New Roman"/>
          <w:highlight w:val="yellow"/>
        </w:rPr>
        <w:t>NOTE II</w:t>
      </w:r>
      <w:r w:rsidRPr="0084582B">
        <w:rPr>
          <w:rFonts w:ascii="Times New Roman" w:hAnsi="Times New Roman" w:cs="Times New Roman"/>
        </w:rPr>
        <w:t xml:space="preserve">: The exit function should have an argument value of 0, regardless of which language you're using. If the integer argument provided is non-zero, it signals to the operating system an “abnormal termination”. But reporting a syntax error then terminating is a normal course of action for our program, so the argument value provided to the exit function should be 0. </w:t>
      </w:r>
    </w:p>
    <w:p w14:paraId="6DCD85E4" w14:textId="77777777" w:rsidR="0084582B" w:rsidRPr="0084582B" w:rsidRDefault="0084582B" w:rsidP="0084582B">
      <w:pPr>
        <w:rPr>
          <w:rFonts w:ascii="Times New Roman" w:hAnsi="Times New Roman" w:cs="Times New Roman"/>
        </w:rPr>
      </w:pPr>
    </w:p>
    <w:p w14:paraId="00967ECF" w14:textId="3109C028"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Given a grammatically valid input, every given token must be parsed. If the </w:t>
      </w:r>
      <w:r w:rsidR="00274DD7" w:rsidRPr="0084582B">
        <w:rPr>
          <w:rFonts w:ascii="Times New Roman" w:hAnsi="Times New Roman" w:cs="Times New Roman"/>
        </w:rPr>
        <w:t>top-level</w:t>
      </w:r>
      <w:r w:rsidRPr="0084582B">
        <w:rPr>
          <w:rFonts w:ascii="Times New Roman" w:hAnsi="Times New Roman" w:cs="Times New Roman"/>
        </w:rPr>
        <w:t xml:space="preserve"> grammar rule (function) is invoked and concludes without error, this indicates that (for a correctly defined recognizer) the ordered set of input tokens were syntactically valid. But there's a catch. If the </w:t>
      </w:r>
      <w:r w:rsidR="00274DD7" w:rsidRPr="0084582B">
        <w:rPr>
          <w:rFonts w:ascii="Times New Roman" w:hAnsi="Times New Roman" w:cs="Times New Roman"/>
        </w:rPr>
        <w:t>top-level</w:t>
      </w:r>
      <w:r w:rsidRPr="0084582B">
        <w:rPr>
          <w:rFonts w:ascii="Times New Roman" w:hAnsi="Times New Roman" w:cs="Times New Roman"/>
        </w:rPr>
        <w:t xml:space="preserve"> grammar rule concludes without error, the given set of tokens is only valid if all tokens have been consumed. i.e. if the first 10 tokens are a syntactically valid input but the input file contained 13 tokens, this constitutes a syntax error. This must be identified and reported with the following error: </w:t>
      </w:r>
    </w:p>
    <w:p w14:paraId="288B6BCB" w14:textId="77777777" w:rsidR="0084582B" w:rsidRPr="0084582B" w:rsidRDefault="0084582B" w:rsidP="0084582B">
      <w:pPr>
        <w:rPr>
          <w:rFonts w:ascii="Times New Roman" w:hAnsi="Times New Roman" w:cs="Times New Roman"/>
        </w:rPr>
      </w:pPr>
    </w:p>
    <w:p w14:paraId="07B3251D" w14:textId="7503A03E"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Error: </w:t>
      </w:r>
      <w:r w:rsidR="005012ED">
        <w:rPr>
          <w:rFonts w:ascii="Times New Roman" w:hAnsi="Times New Roman" w:cs="Times New Roman"/>
        </w:rPr>
        <w:t>O</w:t>
      </w:r>
      <w:r w:rsidRPr="0084582B">
        <w:rPr>
          <w:rFonts w:ascii="Times New Roman" w:hAnsi="Times New Roman" w:cs="Times New Roman"/>
        </w:rPr>
        <w:t>nly consumed 10 of the 13 given tokens</w:t>
      </w:r>
    </w:p>
    <w:p w14:paraId="7EA38AC2" w14:textId="77777777" w:rsidR="0084582B" w:rsidRPr="0084582B" w:rsidRDefault="0084582B" w:rsidP="0084582B">
      <w:pPr>
        <w:rPr>
          <w:rFonts w:ascii="Times New Roman" w:hAnsi="Times New Roman" w:cs="Times New Roman"/>
        </w:rPr>
      </w:pPr>
    </w:p>
    <w:p w14:paraId="630F2607" w14:textId="6EA9B728" w:rsidR="0084582B" w:rsidRPr="0084582B" w:rsidRDefault="0084582B" w:rsidP="0084582B">
      <w:pPr>
        <w:rPr>
          <w:rFonts w:ascii="Times New Roman" w:hAnsi="Times New Roman" w:cs="Times New Roman"/>
        </w:rPr>
      </w:pPr>
      <w:r w:rsidRPr="0084582B">
        <w:rPr>
          <w:rFonts w:ascii="Times New Roman" w:hAnsi="Times New Roman" w:cs="Times New Roman"/>
        </w:rPr>
        <w:t>If all input tokens are consumed and no syntax errors reported, Recognizer.* will output "</w:t>
      </w:r>
      <w:r w:rsidR="00B817F7" w:rsidRPr="00B817F7">
        <w:rPr>
          <w:rFonts w:ascii="Times New Roman" w:hAnsi="Times New Roman" w:cs="Times New Roman"/>
        </w:rPr>
        <w:t>PARSED!!!</w:t>
      </w:r>
      <w:r w:rsidRPr="0084582B">
        <w:rPr>
          <w:rFonts w:ascii="Times New Roman" w:hAnsi="Times New Roman" w:cs="Times New Roman"/>
        </w:rPr>
        <w:t xml:space="preserve">" to the output file. Recognizers which do not consume every given token for a grammatically valid input will not be accepted. </w:t>
      </w:r>
    </w:p>
    <w:p w14:paraId="2C67284E" w14:textId="3F6CE6D5" w:rsidR="0084582B" w:rsidRDefault="0084582B" w:rsidP="0084582B">
      <w:pPr>
        <w:rPr>
          <w:rFonts w:ascii="Times New Roman" w:hAnsi="Times New Roman" w:cs="Times New Roman"/>
        </w:rPr>
      </w:pPr>
    </w:p>
    <w:p w14:paraId="3E375C41" w14:textId="72A3EE87" w:rsidR="0099652F" w:rsidRDefault="0099652F" w:rsidP="0084582B">
      <w:pPr>
        <w:rPr>
          <w:rFonts w:ascii="Times New Roman" w:hAnsi="Times New Roman" w:cs="Times New Roman"/>
        </w:rPr>
      </w:pPr>
    </w:p>
    <w:p w14:paraId="1602A1BD" w14:textId="77777777" w:rsidR="006714C1" w:rsidRPr="0084582B" w:rsidRDefault="006714C1" w:rsidP="0084582B">
      <w:pPr>
        <w:rPr>
          <w:rFonts w:ascii="Times New Roman" w:hAnsi="Times New Roman" w:cs="Times New Roman"/>
        </w:rPr>
      </w:pPr>
    </w:p>
    <w:p w14:paraId="78687DBD" w14:textId="77777777" w:rsidR="0084582B" w:rsidRPr="0084582B" w:rsidRDefault="0084582B" w:rsidP="0084582B">
      <w:pPr>
        <w:jc w:val="center"/>
        <w:rPr>
          <w:rFonts w:ascii="Times New Roman" w:hAnsi="Times New Roman" w:cs="Times New Roman"/>
          <w:b/>
        </w:rPr>
      </w:pPr>
      <w:r w:rsidRPr="0084582B">
        <w:rPr>
          <w:rFonts w:ascii="Times New Roman" w:hAnsi="Times New Roman" w:cs="Times New Roman"/>
          <w:b/>
        </w:rPr>
        <w:lastRenderedPageBreak/>
        <w:t>Language Choice</w:t>
      </w:r>
    </w:p>
    <w:p w14:paraId="5BACAD7A" w14:textId="77777777" w:rsidR="0084582B" w:rsidRPr="0084582B" w:rsidRDefault="0084582B" w:rsidP="0084582B">
      <w:pPr>
        <w:rPr>
          <w:rFonts w:ascii="Times New Roman" w:hAnsi="Times New Roman" w:cs="Times New Roman"/>
        </w:rPr>
      </w:pPr>
    </w:p>
    <w:p w14:paraId="09F08A80" w14:textId="77777777" w:rsidR="009A3075" w:rsidRDefault="0084582B" w:rsidP="0084582B">
      <w:pPr>
        <w:rPr>
          <w:rFonts w:ascii="Times New Roman" w:hAnsi="Times New Roman" w:cs="Times New Roman"/>
        </w:rPr>
      </w:pPr>
      <w:r w:rsidRPr="0084582B">
        <w:rPr>
          <w:rFonts w:ascii="Times New Roman" w:hAnsi="Times New Roman" w:cs="Times New Roman"/>
        </w:rPr>
        <w:t>As mentioned, you are allowed to select whichever language you'd like to implement this project! But to keep things balanced, I am providing a</w:t>
      </w:r>
      <w:r w:rsidR="008F03A4">
        <w:rPr>
          <w:rFonts w:ascii="Times New Roman" w:hAnsi="Times New Roman" w:cs="Times New Roman"/>
        </w:rPr>
        <w:t xml:space="preserve">n </w:t>
      </w:r>
      <w:r w:rsidR="008F03A4">
        <w:rPr>
          <w:rFonts w:ascii="Times New Roman" w:hAnsi="Times New Roman" w:cs="Times New Roman"/>
          <w:i/>
        </w:rPr>
        <w:t>incomplete</w:t>
      </w:r>
      <w:r w:rsidRPr="0084582B">
        <w:rPr>
          <w:rFonts w:ascii="Times New Roman" w:hAnsi="Times New Roman" w:cs="Times New Roman"/>
        </w:rPr>
        <w:t xml:space="preserve"> language "tier-list" of sorts, with point bonuses and penalties applied to each language tier. So, without further ado:</w:t>
      </w:r>
    </w:p>
    <w:p w14:paraId="11DE850B" w14:textId="06E7E95F" w:rsidR="0084582B" w:rsidRPr="0084582B" w:rsidRDefault="0084582B" w:rsidP="0084582B">
      <w:pPr>
        <w:rPr>
          <w:rFonts w:ascii="Times New Roman" w:hAnsi="Times New Roman" w:cs="Times New Roman"/>
        </w:rPr>
      </w:pPr>
      <w:r w:rsidRPr="0084582B">
        <w:rPr>
          <w:rFonts w:ascii="Times New Roman" w:hAnsi="Times New Roman" w:cs="Times New Roman"/>
        </w:rPr>
        <w:t>F Tier (-5 points):</w:t>
      </w:r>
    </w:p>
    <w:p w14:paraId="20A2A1B5" w14:textId="77777777" w:rsidR="0084582B" w:rsidRPr="0084582B" w:rsidRDefault="0084582B" w:rsidP="0084582B">
      <w:pPr>
        <w:rPr>
          <w:rFonts w:ascii="Times New Roman" w:hAnsi="Times New Roman" w:cs="Times New Roman"/>
        </w:rPr>
      </w:pPr>
    </w:p>
    <w:p w14:paraId="1A2264C3" w14:textId="3B54E7D4" w:rsidR="0084582B" w:rsidRDefault="0084582B" w:rsidP="0084582B">
      <w:pPr>
        <w:rPr>
          <w:rFonts w:ascii="Times New Roman" w:hAnsi="Times New Roman" w:cs="Times New Roman"/>
        </w:rPr>
      </w:pPr>
      <w:r w:rsidRPr="0084582B">
        <w:rPr>
          <w:rFonts w:ascii="Times New Roman" w:hAnsi="Times New Roman" w:cs="Times New Roman"/>
        </w:rPr>
        <w:tab/>
      </w:r>
      <w:proofErr w:type="spellStart"/>
      <w:r w:rsidRPr="0084582B">
        <w:rPr>
          <w:rFonts w:ascii="Times New Roman" w:hAnsi="Times New Roman" w:cs="Times New Roman"/>
        </w:rPr>
        <w:t>Javascript</w:t>
      </w:r>
      <w:proofErr w:type="spellEnd"/>
      <w:r w:rsidRPr="0084582B">
        <w:rPr>
          <w:rFonts w:ascii="Times New Roman" w:hAnsi="Times New Roman" w:cs="Times New Roman"/>
        </w:rPr>
        <w:t>, PHP, C++</w:t>
      </w:r>
    </w:p>
    <w:p w14:paraId="434E8369" w14:textId="77777777" w:rsidR="00172FC0" w:rsidRPr="0084582B" w:rsidRDefault="00172FC0" w:rsidP="0084582B">
      <w:pPr>
        <w:rPr>
          <w:rFonts w:ascii="Times New Roman" w:hAnsi="Times New Roman" w:cs="Times New Roman"/>
        </w:rPr>
      </w:pPr>
    </w:p>
    <w:p w14:paraId="348055AC" w14:textId="15CF8238" w:rsidR="0084582B" w:rsidRPr="0084582B" w:rsidRDefault="0084582B" w:rsidP="009A3075">
      <w:pPr>
        <w:ind w:left="720"/>
        <w:rPr>
          <w:rFonts w:ascii="Times New Roman" w:hAnsi="Times New Roman" w:cs="Times New Roman"/>
        </w:rPr>
      </w:pPr>
      <w:r w:rsidRPr="0084582B">
        <w:rPr>
          <w:rFonts w:ascii="Times New Roman" w:hAnsi="Times New Roman" w:cs="Times New Roman"/>
        </w:rPr>
        <w:t>(</w:t>
      </w:r>
      <w:proofErr w:type="gramStart"/>
      <w:r w:rsidR="009A3075">
        <w:rPr>
          <w:rFonts w:ascii="Times New Roman" w:hAnsi="Times New Roman" w:cs="Times New Roman"/>
        </w:rPr>
        <w:t>y</w:t>
      </w:r>
      <w:r w:rsidRPr="0084582B">
        <w:rPr>
          <w:rFonts w:ascii="Times New Roman" w:hAnsi="Times New Roman" w:cs="Times New Roman"/>
        </w:rPr>
        <w:t>es</w:t>
      </w:r>
      <w:proofErr w:type="gramEnd"/>
      <w:r w:rsidRPr="0084582B">
        <w:rPr>
          <w:rFonts w:ascii="Times New Roman" w:hAnsi="Times New Roman" w:cs="Times New Roman"/>
        </w:rPr>
        <w:t xml:space="preserve"> </w:t>
      </w:r>
      <w:proofErr w:type="spellStart"/>
      <w:r w:rsidRPr="0084582B">
        <w:rPr>
          <w:rFonts w:ascii="Times New Roman" w:hAnsi="Times New Roman" w:cs="Times New Roman"/>
        </w:rPr>
        <w:t>i</w:t>
      </w:r>
      <w:proofErr w:type="spellEnd"/>
      <w:r w:rsidRPr="0084582B">
        <w:rPr>
          <w:rFonts w:ascii="Times New Roman" w:hAnsi="Times New Roman" w:cs="Times New Roman"/>
        </w:rPr>
        <w:t xml:space="preserve"> will take off 5 points if you develop the project in one of these languages. seriously. these are not the languages you're looking for</w:t>
      </w:r>
      <w:r w:rsidR="00E1345A">
        <w:rPr>
          <w:rFonts w:ascii="Times New Roman" w:hAnsi="Times New Roman" w:cs="Times New Roman"/>
        </w:rPr>
        <w:t>!!</w:t>
      </w:r>
      <w:r w:rsidRPr="0084582B">
        <w:rPr>
          <w:rFonts w:ascii="Times New Roman" w:hAnsi="Times New Roman" w:cs="Times New Roman"/>
        </w:rPr>
        <w:t>)</w:t>
      </w:r>
    </w:p>
    <w:p w14:paraId="3A63703E" w14:textId="77777777" w:rsidR="0084582B" w:rsidRPr="0084582B" w:rsidRDefault="0084582B" w:rsidP="0084582B">
      <w:pPr>
        <w:rPr>
          <w:rFonts w:ascii="Times New Roman" w:hAnsi="Times New Roman" w:cs="Times New Roman"/>
        </w:rPr>
      </w:pPr>
    </w:p>
    <w:p w14:paraId="13D5BC50"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B Tier (+0 points)</w:t>
      </w:r>
    </w:p>
    <w:p w14:paraId="09A60EF9" w14:textId="77777777" w:rsidR="0084582B" w:rsidRPr="0084582B" w:rsidRDefault="0084582B" w:rsidP="0084582B">
      <w:pPr>
        <w:rPr>
          <w:rFonts w:ascii="Times New Roman" w:hAnsi="Times New Roman" w:cs="Times New Roman"/>
        </w:rPr>
      </w:pPr>
    </w:p>
    <w:p w14:paraId="42992BFE"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ab/>
        <w:t>Java, Python</w:t>
      </w:r>
    </w:p>
    <w:p w14:paraId="09397855" w14:textId="77777777" w:rsidR="0084582B" w:rsidRPr="0084582B" w:rsidRDefault="0084582B" w:rsidP="0084582B">
      <w:pPr>
        <w:rPr>
          <w:rFonts w:ascii="Times New Roman" w:hAnsi="Times New Roman" w:cs="Times New Roman"/>
        </w:rPr>
      </w:pPr>
    </w:p>
    <w:p w14:paraId="7CCA0C2C"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A Tier (+10 points)</w:t>
      </w:r>
    </w:p>
    <w:p w14:paraId="6E41F622" w14:textId="77777777" w:rsidR="0084582B" w:rsidRPr="0084582B" w:rsidRDefault="0084582B" w:rsidP="0084582B">
      <w:pPr>
        <w:rPr>
          <w:rFonts w:ascii="Times New Roman" w:hAnsi="Times New Roman" w:cs="Times New Roman"/>
        </w:rPr>
      </w:pPr>
    </w:p>
    <w:p w14:paraId="738C63D2"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ab/>
        <w:t>C</w:t>
      </w:r>
    </w:p>
    <w:p w14:paraId="6BDE57A9" w14:textId="77777777" w:rsidR="0084582B" w:rsidRPr="0084582B" w:rsidRDefault="0084582B" w:rsidP="0084582B">
      <w:pPr>
        <w:rPr>
          <w:rFonts w:ascii="Times New Roman" w:hAnsi="Times New Roman" w:cs="Times New Roman"/>
        </w:rPr>
      </w:pPr>
    </w:p>
    <w:p w14:paraId="4BD5EFA5"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S Tier (+20 points)</w:t>
      </w:r>
    </w:p>
    <w:p w14:paraId="69577384" w14:textId="77777777" w:rsidR="0084582B" w:rsidRPr="0084582B" w:rsidRDefault="0084582B" w:rsidP="0084582B">
      <w:pPr>
        <w:rPr>
          <w:rFonts w:ascii="Times New Roman" w:hAnsi="Times New Roman" w:cs="Times New Roman"/>
        </w:rPr>
      </w:pPr>
    </w:p>
    <w:p w14:paraId="4002E63A" w14:textId="53395BD1" w:rsidR="00172FC0" w:rsidRDefault="0084582B" w:rsidP="0084582B">
      <w:pPr>
        <w:rPr>
          <w:rFonts w:ascii="Times New Roman" w:hAnsi="Times New Roman" w:cs="Times New Roman"/>
        </w:rPr>
      </w:pPr>
      <w:r w:rsidRPr="0084582B">
        <w:rPr>
          <w:rFonts w:ascii="Times New Roman" w:hAnsi="Times New Roman" w:cs="Times New Roman"/>
        </w:rPr>
        <w:tab/>
        <w:t>Common Lisp</w:t>
      </w:r>
      <w:r w:rsidR="00C6031C">
        <w:rPr>
          <w:rFonts w:ascii="Times New Roman" w:hAnsi="Times New Roman" w:cs="Times New Roman"/>
        </w:rPr>
        <w:t>, Rust</w:t>
      </w:r>
    </w:p>
    <w:p w14:paraId="5A844853" w14:textId="77777777" w:rsidR="0099652F" w:rsidRPr="0084582B" w:rsidRDefault="0099652F" w:rsidP="0084582B">
      <w:pPr>
        <w:rPr>
          <w:rFonts w:ascii="Times New Roman" w:hAnsi="Times New Roman" w:cs="Times New Roman"/>
        </w:rPr>
      </w:pPr>
    </w:p>
    <w:p w14:paraId="74B3BFF9" w14:textId="118FA719" w:rsidR="0084582B" w:rsidRDefault="0084582B" w:rsidP="0099652F">
      <w:pPr>
        <w:ind w:left="720"/>
        <w:rPr>
          <w:rFonts w:ascii="Times New Roman" w:hAnsi="Times New Roman" w:cs="Times New Roman"/>
        </w:rPr>
      </w:pPr>
      <w:r w:rsidRPr="0084582B">
        <w:rPr>
          <w:rFonts w:ascii="Times New Roman" w:hAnsi="Times New Roman" w:cs="Times New Roman"/>
        </w:rPr>
        <w:t>(Note</w:t>
      </w:r>
      <w:r w:rsidR="00AC2AAB">
        <w:rPr>
          <w:rFonts w:ascii="Times New Roman" w:hAnsi="Times New Roman" w:cs="Times New Roman"/>
        </w:rPr>
        <w:t>:</w:t>
      </w:r>
      <w:r w:rsidRPr="0084582B">
        <w:rPr>
          <w:rFonts w:ascii="Times New Roman" w:hAnsi="Times New Roman" w:cs="Times New Roman"/>
        </w:rPr>
        <w:t xml:space="preserve"> to get these bonus points your code needs to actually implement a tokenizer and recognizer. i.e. submitting a mostly incomplete assignment in an S-Tier language will result in 0 bonus points awarded. The distinction between non-functional and mostly incomplete is up to my discretion, so check with me if you're unsure)</w:t>
      </w:r>
    </w:p>
    <w:p w14:paraId="5355392D" w14:textId="77777777" w:rsidR="00D1088B" w:rsidRPr="0084582B" w:rsidRDefault="00D1088B" w:rsidP="0084582B">
      <w:pPr>
        <w:rPr>
          <w:rFonts w:ascii="Times New Roman" w:hAnsi="Times New Roman" w:cs="Times New Roman"/>
        </w:rPr>
      </w:pPr>
    </w:p>
    <w:p w14:paraId="2ED8B4B6" w14:textId="0D058976"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If you wish to implement the program in a language not listed please reach out and let me know! I will need to confirm that I can have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compile whatever language you'd like to use / update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to support the language. I will </w:t>
      </w:r>
      <w:r w:rsidR="00172FC0" w:rsidRPr="0084582B">
        <w:rPr>
          <w:rFonts w:ascii="Times New Roman" w:hAnsi="Times New Roman" w:cs="Times New Roman"/>
        </w:rPr>
        <w:t>decide</w:t>
      </w:r>
      <w:r w:rsidRPr="0084582B">
        <w:rPr>
          <w:rFonts w:ascii="Times New Roman" w:hAnsi="Times New Roman" w:cs="Times New Roman"/>
        </w:rPr>
        <w:t xml:space="preserve"> which tier any requested language will be placed in and will do so before the assignment deadline. </w:t>
      </w:r>
    </w:p>
    <w:p w14:paraId="4A996A55" w14:textId="77777777" w:rsidR="0084582B" w:rsidRPr="0084582B" w:rsidRDefault="0084582B" w:rsidP="0084582B">
      <w:pPr>
        <w:rPr>
          <w:rFonts w:ascii="Times New Roman" w:hAnsi="Times New Roman" w:cs="Times New Roman"/>
        </w:rPr>
      </w:pPr>
    </w:p>
    <w:p w14:paraId="7A910BE7" w14:textId="31C89F7D"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NOTE: The F Tier languages are not supported on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by default. You'll need to reach out and ask if you </w:t>
      </w:r>
      <w:r w:rsidRPr="00F62F4C">
        <w:rPr>
          <w:rFonts w:ascii="Times New Roman" w:hAnsi="Times New Roman" w:cs="Times New Roman"/>
          <w:b/>
        </w:rPr>
        <w:t>really</w:t>
      </w:r>
      <w:r w:rsidRPr="0084582B">
        <w:rPr>
          <w:rFonts w:ascii="Times New Roman" w:hAnsi="Times New Roman" w:cs="Times New Roman"/>
        </w:rPr>
        <w:t xml:space="preserve"> </w:t>
      </w:r>
      <w:proofErr w:type="spellStart"/>
      <w:r w:rsidRPr="0084582B">
        <w:rPr>
          <w:rFonts w:ascii="Times New Roman" w:hAnsi="Times New Roman" w:cs="Times New Roman"/>
        </w:rPr>
        <w:t>wanna</w:t>
      </w:r>
      <w:proofErr w:type="spellEnd"/>
      <w:r w:rsidRPr="0084582B">
        <w:rPr>
          <w:rFonts w:ascii="Times New Roman" w:hAnsi="Times New Roman" w:cs="Times New Roman"/>
        </w:rPr>
        <w:t xml:space="preserve"> use them. </w:t>
      </w:r>
    </w:p>
    <w:p w14:paraId="298292A2" w14:textId="77777777" w:rsidR="0084582B" w:rsidRPr="0084582B" w:rsidRDefault="0084582B" w:rsidP="0084582B">
      <w:pPr>
        <w:rPr>
          <w:rFonts w:ascii="Times New Roman" w:hAnsi="Times New Roman" w:cs="Times New Roman"/>
        </w:rPr>
      </w:pPr>
    </w:p>
    <w:p w14:paraId="5FF5122C" w14:textId="6CDB06AC" w:rsidR="001E7A90" w:rsidRPr="0099652F" w:rsidRDefault="002749AD" w:rsidP="0099652F">
      <w:pPr>
        <w:jc w:val="center"/>
        <w:rPr>
          <w:rFonts w:ascii="Times New Roman" w:hAnsi="Times New Roman" w:cs="Times New Roman"/>
          <w:b/>
        </w:rPr>
      </w:pPr>
      <w:r>
        <w:rPr>
          <w:rFonts w:ascii="Times New Roman" w:hAnsi="Times New Roman" w:cs="Times New Roman"/>
          <w:b/>
        </w:rPr>
        <w:t>Final Notes</w:t>
      </w:r>
    </w:p>
    <w:p w14:paraId="6E125A1F" w14:textId="7B883A50" w:rsidR="002749AD" w:rsidRDefault="002749AD" w:rsidP="002749AD">
      <w:pPr>
        <w:rPr>
          <w:rFonts w:ascii="Times New Roman" w:hAnsi="Times New Roman" w:cs="Times New Roman"/>
        </w:rPr>
      </w:pPr>
      <w:r w:rsidRPr="0084582B">
        <w:rPr>
          <w:rFonts w:ascii="Times New Roman" w:hAnsi="Times New Roman" w:cs="Times New Roman"/>
        </w:rPr>
        <w:t xml:space="preserve">A set of text files will be provided for testing. There will be nine files which have syntactically valid inputs and nine which have syntactically invalid inputs. All tests are lexicographically valid. </w:t>
      </w:r>
      <w:r w:rsidR="009A3075">
        <w:rPr>
          <w:rFonts w:ascii="Times New Roman" w:hAnsi="Times New Roman" w:cs="Times New Roman"/>
        </w:rPr>
        <w:t xml:space="preserve">Explanations for each test are also provided. </w:t>
      </w:r>
      <w:r w:rsidRPr="0084582B">
        <w:rPr>
          <w:rFonts w:ascii="Times New Roman" w:hAnsi="Times New Roman" w:cs="Times New Roman"/>
        </w:rPr>
        <w:t xml:space="preserve">These 18 files are identical to the input data on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If your program can successfully parse all 18 files, it should pass all tests on </w:t>
      </w:r>
      <w:proofErr w:type="spellStart"/>
      <w:r w:rsidRPr="0084582B">
        <w:rPr>
          <w:rFonts w:ascii="Times New Roman" w:hAnsi="Times New Roman" w:cs="Times New Roman"/>
        </w:rPr>
        <w:t>Gradescope</w:t>
      </w:r>
      <w:proofErr w:type="spellEnd"/>
      <w:r w:rsidRPr="0084582B">
        <w:rPr>
          <w:rFonts w:ascii="Times New Roman" w:hAnsi="Times New Roman" w:cs="Times New Roman"/>
        </w:rPr>
        <w:t xml:space="preserve">. </w:t>
      </w:r>
    </w:p>
    <w:p w14:paraId="2D6EAB66" w14:textId="09B22EDE" w:rsidR="002749AD" w:rsidRDefault="002749AD" w:rsidP="002749AD">
      <w:pPr>
        <w:rPr>
          <w:rFonts w:ascii="Times New Roman" w:hAnsi="Times New Roman" w:cs="Times New Roman"/>
        </w:rPr>
      </w:pPr>
    </w:p>
    <w:p w14:paraId="52260CEA" w14:textId="73F8E492" w:rsidR="009A3075" w:rsidRPr="0099652F" w:rsidRDefault="002749AD" w:rsidP="0099652F">
      <w:pPr>
        <w:pStyle w:val="BodyText"/>
        <w:spacing w:before="10"/>
        <w:rPr>
          <w:rFonts w:ascii="Times New Roman" w:eastAsiaTheme="minorHAnsi" w:hAnsi="Times New Roman" w:cs="Times New Roman"/>
          <w:lang w:bidi="ar-SA"/>
        </w:rPr>
      </w:pPr>
      <w:r>
        <w:rPr>
          <w:rFonts w:ascii="Times New Roman" w:eastAsiaTheme="minorHAnsi" w:hAnsi="Times New Roman" w:cs="Times New Roman"/>
          <w:lang w:bidi="ar-SA"/>
        </w:rPr>
        <w:t>There is no recommended development environment for this assignment and you are welcome to use whatever application you are most comfortable with</w:t>
      </w:r>
    </w:p>
    <w:p w14:paraId="459212B5"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lastRenderedPageBreak/>
        <w:t xml:space="preserve">Provided EBNF grammar: </w:t>
      </w:r>
    </w:p>
    <w:p w14:paraId="0FE4968E" w14:textId="77777777" w:rsidR="0084582B" w:rsidRPr="0084582B" w:rsidRDefault="0084582B" w:rsidP="0084582B">
      <w:pPr>
        <w:rPr>
          <w:rFonts w:ascii="Times New Roman" w:hAnsi="Times New Roman" w:cs="Times New Roman"/>
        </w:rPr>
      </w:pPr>
    </w:p>
    <w:p w14:paraId="4F706F2C" w14:textId="187C6691"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function </w:t>
      </w:r>
      <w:r w:rsidRPr="000D21EC">
        <w:rPr>
          <w:rFonts w:ascii="Times New Roman" w:hAnsi="Times New Roman" w:cs="Times New Roman"/>
          <w:sz w:val="21"/>
          <w:szCs w:val="21"/>
        </w:rPr>
        <w:tab/>
        <w:t>--&gt; header body</w:t>
      </w:r>
    </w:p>
    <w:p w14:paraId="2765BD8F" w14:textId="670EF1FD"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header </w:t>
      </w:r>
      <w:r w:rsidRPr="000D21EC">
        <w:rPr>
          <w:rFonts w:ascii="Times New Roman" w:hAnsi="Times New Roman" w:cs="Times New Roman"/>
          <w:sz w:val="21"/>
          <w:szCs w:val="21"/>
        </w:rPr>
        <w:tab/>
      </w:r>
      <w:r w:rsidR="009F7DDA" w:rsidRPr="000D21EC">
        <w:rPr>
          <w:rFonts w:ascii="Times New Roman" w:hAnsi="Times New Roman" w:cs="Times New Roman"/>
          <w:sz w:val="21"/>
          <w:szCs w:val="21"/>
        </w:rPr>
        <w:tab/>
      </w:r>
      <w:r w:rsidRPr="000D21EC">
        <w:rPr>
          <w:rFonts w:ascii="Times New Roman" w:hAnsi="Times New Roman" w:cs="Times New Roman"/>
          <w:sz w:val="21"/>
          <w:szCs w:val="21"/>
        </w:rPr>
        <w:t>--&gt; VARTYPE IDENTIFIER LEFT_PARENTHESIS [</w:t>
      </w:r>
      <w:proofErr w:type="spellStart"/>
      <w:r w:rsidRPr="000D21EC">
        <w:rPr>
          <w:rFonts w:ascii="Times New Roman" w:hAnsi="Times New Roman" w:cs="Times New Roman"/>
          <w:sz w:val="21"/>
          <w:szCs w:val="21"/>
        </w:rPr>
        <w:t>arg-decl</w:t>
      </w:r>
      <w:proofErr w:type="spellEnd"/>
      <w:r w:rsidRPr="000D21EC">
        <w:rPr>
          <w:rFonts w:ascii="Times New Roman" w:hAnsi="Times New Roman" w:cs="Times New Roman"/>
          <w:sz w:val="21"/>
          <w:szCs w:val="21"/>
        </w:rPr>
        <w:t>] RIGHT_PARENTHESIS</w:t>
      </w:r>
    </w:p>
    <w:p w14:paraId="0525D0DF" w14:textId="6524A0F2" w:rsidR="0084582B" w:rsidRPr="000D21EC" w:rsidRDefault="0084582B" w:rsidP="0084582B">
      <w:pPr>
        <w:rPr>
          <w:rFonts w:ascii="Times New Roman" w:hAnsi="Times New Roman" w:cs="Times New Roman"/>
          <w:sz w:val="21"/>
          <w:szCs w:val="21"/>
        </w:rPr>
      </w:pPr>
      <w:proofErr w:type="spellStart"/>
      <w:r w:rsidRPr="000D21EC">
        <w:rPr>
          <w:rFonts w:ascii="Times New Roman" w:hAnsi="Times New Roman" w:cs="Times New Roman"/>
          <w:sz w:val="21"/>
          <w:szCs w:val="21"/>
        </w:rPr>
        <w:t>arg-decl</w:t>
      </w:r>
      <w:proofErr w:type="spellEnd"/>
      <w:r w:rsidRPr="000D21EC">
        <w:rPr>
          <w:rFonts w:ascii="Times New Roman" w:hAnsi="Times New Roman" w:cs="Times New Roman"/>
          <w:sz w:val="21"/>
          <w:szCs w:val="21"/>
        </w:rPr>
        <w:tab/>
      </w:r>
      <w:r w:rsidR="009F7DDA" w:rsidRPr="000D21EC">
        <w:rPr>
          <w:rFonts w:ascii="Times New Roman" w:hAnsi="Times New Roman" w:cs="Times New Roman"/>
          <w:sz w:val="21"/>
          <w:szCs w:val="21"/>
        </w:rPr>
        <w:tab/>
      </w:r>
      <w:r w:rsidRPr="000D21EC">
        <w:rPr>
          <w:rFonts w:ascii="Times New Roman" w:hAnsi="Times New Roman" w:cs="Times New Roman"/>
          <w:sz w:val="21"/>
          <w:szCs w:val="21"/>
        </w:rPr>
        <w:t>--&gt; VARTYPE IDENTIFIER {COMMA VARTYPE IDENTIFIER}</w:t>
      </w:r>
    </w:p>
    <w:p w14:paraId="16CABE26" w14:textId="493F40D3"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body </w:t>
      </w:r>
      <w:r w:rsidRPr="000D21EC">
        <w:rPr>
          <w:rFonts w:ascii="Times New Roman" w:hAnsi="Times New Roman" w:cs="Times New Roman"/>
          <w:sz w:val="21"/>
          <w:szCs w:val="21"/>
        </w:rPr>
        <w:tab/>
      </w:r>
      <w:r w:rsidRPr="000D21EC">
        <w:rPr>
          <w:rFonts w:ascii="Times New Roman" w:hAnsi="Times New Roman" w:cs="Times New Roman"/>
          <w:sz w:val="21"/>
          <w:szCs w:val="21"/>
        </w:rPr>
        <w:tab/>
        <w:t>--&gt; LEFT_BRACKET [statement-list] RIGHT_BRACKET</w:t>
      </w:r>
    </w:p>
    <w:p w14:paraId="7AED880D" w14:textId="1AA6C17C"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statement-list </w:t>
      </w:r>
      <w:r w:rsidR="009F7DDA" w:rsidRPr="000D21EC">
        <w:rPr>
          <w:rFonts w:ascii="Times New Roman" w:hAnsi="Times New Roman" w:cs="Times New Roman"/>
          <w:sz w:val="21"/>
          <w:szCs w:val="21"/>
        </w:rPr>
        <w:tab/>
      </w:r>
      <w:r w:rsidRPr="000D21EC">
        <w:rPr>
          <w:rFonts w:ascii="Times New Roman" w:hAnsi="Times New Roman" w:cs="Times New Roman"/>
          <w:sz w:val="21"/>
          <w:szCs w:val="21"/>
        </w:rPr>
        <w:t>--&gt; statement {statement}</w:t>
      </w:r>
    </w:p>
    <w:p w14:paraId="0589492C" w14:textId="25F410AF"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statement </w:t>
      </w:r>
      <w:r w:rsidRPr="000D21EC">
        <w:rPr>
          <w:rFonts w:ascii="Times New Roman" w:hAnsi="Times New Roman" w:cs="Times New Roman"/>
          <w:sz w:val="21"/>
          <w:szCs w:val="21"/>
        </w:rPr>
        <w:tab/>
        <w:t xml:space="preserve">--&gt; while-loop | return | assignment </w:t>
      </w:r>
    </w:p>
    <w:p w14:paraId="7EC8C691" w14:textId="0A597BEE"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while-loop </w:t>
      </w:r>
      <w:r w:rsidRPr="000D21EC">
        <w:rPr>
          <w:rFonts w:ascii="Times New Roman" w:hAnsi="Times New Roman" w:cs="Times New Roman"/>
          <w:sz w:val="21"/>
          <w:szCs w:val="21"/>
        </w:rPr>
        <w:tab/>
        <w:t>--&gt; WHILE_KEYWORD LEFT_PARENTHESIS expression RIGHT_PARENTHESIS body</w:t>
      </w:r>
    </w:p>
    <w:p w14:paraId="7776A19B" w14:textId="2DE8D368"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return </w:t>
      </w:r>
      <w:r w:rsidRPr="000D21EC">
        <w:rPr>
          <w:rFonts w:ascii="Times New Roman" w:hAnsi="Times New Roman" w:cs="Times New Roman"/>
          <w:sz w:val="21"/>
          <w:szCs w:val="21"/>
        </w:rPr>
        <w:tab/>
      </w:r>
      <w:r w:rsidRPr="000D21EC">
        <w:rPr>
          <w:rFonts w:ascii="Times New Roman" w:hAnsi="Times New Roman" w:cs="Times New Roman"/>
          <w:sz w:val="21"/>
          <w:szCs w:val="21"/>
        </w:rPr>
        <w:tab/>
        <w:t>--&gt; RETURN_KEYWORD expression EOL</w:t>
      </w:r>
    </w:p>
    <w:p w14:paraId="1D22BE1B" w14:textId="30D093D9"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assignment </w:t>
      </w:r>
      <w:r w:rsidRPr="000D21EC">
        <w:rPr>
          <w:rFonts w:ascii="Times New Roman" w:hAnsi="Times New Roman" w:cs="Times New Roman"/>
          <w:sz w:val="21"/>
          <w:szCs w:val="21"/>
        </w:rPr>
        <w:tab/>
        <w:t>--&gt; IDENTIFIER EQUAL expression EOL</w:t>
      </w:r>
    </w:p>
    <w:p w14:paraId="58E3E2F4" w14:textId="5803133F"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expression </w:t>
      </w:r>
      <w:r w:rsidRPr="000D21EC">
        <w:rPr>
          <w:rFonts w:ascii="Times New Roman" w:hAnsi="Times New Roman" w:cs="Times New Roman"/>
          <w:sz w:val="21"/>
          <w:szCs w:val="21"/>
        </w:rPr>
        <w:tab/>
        <w:t>--&gt; term {BINOP term} | LEFT_PARENTHESIS expression RIGHT_PARENTHESIS</w:t>
      </w:r>
    </w:p>
    <w:p w14:paraId="39869FFB" w14:textId="09064942"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term </w:t>
      </w:r>
      <w:r w:rsidRPr="000D21EC">
        <w:rPr>
          <w:rFonts w:ascii="Times New Roman" w:hAnsi="Times New Roman" w:cs="Times New Roman"/>
          <w:sz w:val="21"/>
          <w:szCs w:val="21"/>
        </w:rPr>
        <w:tab/>
      </w:r>
      <w:r w:rsidRPr="000D21EC">
        <w:rPr>
          <w:rFonts w:ascii="Times New Roman" w:hAnsi="Times New Roman" w:cs="Times New Roman"/>
          <w:sz w:val="21"/>
          <w:szCs w:val="21"/>
        </w:rPr>
        <w:tab/>
        <w:t xml:space="preserve">--&gt; IDENTIFIER | NUMBER </w:t>
      </w:r>
    </w:p>
    <w:p w14:paraId="7CB424E4" w14:textId="77777777" w:rsidR="0084582B" w:rsidRPr="009F7DDA" w:rsidRDefault="0084582B" w:rsidP="0084582B">
      <w:pPr>
        <w:rPr>
          <w:rFonts w:ascii="Times New Roman" w:hAnsi="Times New Roman" w:cs="Times New Roman"/>
          <w:sz w:val="20"/>
          <w:szCs w:val="20"/>
        </w:rPr>
      </w:pPr>
    </w:p>
    <w:p w14:paraId="25F82E53" w14:textId="77777777" w:rsidR="0084582B" w:rsidRPr="0084582B" w:rsidRDefault="0084582B" w:rsidP="0084582B">
      <w:pPr>
        <w:rPr>
          <w:rFonts w:ascii="Times New Roman" w:hAnsi="Times New Roman" w:cs="Times New Roman"/>
        </w:rPr>
      </w:pPr>
    </w:p>
    <w:p w14:paraId="3D15E46B" w14:textId="77777777" w:rsidR="0084582B" w:rsidRPr="0084582B" w:rsidRDefault="0084582B" w:rsidP="0084582B">
      <w:pPr>
        <w:rPr>
          <w:rFonts w:ascii="Times New Roman" w:hAnsi="Times New Roman" w:cs="Times New Roman"/>
        </w:rPr>
      </w:pPr>
    </w:p>
    <w:p w14:paraId="0BE8B48A" w14:textId="77777777" w:rsidR="0084582B" w:rsidRPr="0084582B" w:rsidRDefault="0084582B" w:rsidP="0084582B">
      <w:pPr>
        <w:rPr>
          <w:rFonts w:ascii="Times New Roman" w:hAnsi="Times New Roman" w:cs="Times New Roman"/>
        </w:rPr>
      </w:pPr>
      <w:r w:rsidRPr="0084582B">
        <w:rPr>
          <w:rFonts w:ascii="Times New Roman" w:hAnsi="Times New Roman" w:cs="Times New Roman"/>
        </w:rPr>
        <w:t xml:space="preserve">Provided lexical structure: </w:t>
      </w:r>
    </w:p>
    <w:p w14:paraId="7962D989" w14:textId="77777777" w:rsidR="0084582B" w:rsidRPr="0084582B" w:rsidRDefault="0084582B" w:rsidP="0084582B">
      <w:pPr>
        <w:rPr>
          <w:rFonts w:ascii="Times New Roman" w:hAnsi="Times New Roman" w:cs="Times New Roman"/>
        </w:rPr>
      </w:pPr>
    </w:p>
    <w:p w14:paraId="604060F1" w14:textId="777787B0"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LEFT_PARENTHESIS </w:t>
      </w:r>
      <w:r w:rsidRPr="000D21EC">
        <w:rPr>
          <w:rFonts w:ascii="Times New Roman" w:hAnsi="Times New Roman" w:cs="Times New Roman"/>
          <w:sz w:val="21"/>
          <w:szCs w:val="21"/>
        </w:rPr>
        <w:tab/>
      </w:r>
      <w:r w:rsidR="000D21EC">
        <w:rPr>
          <w:rFonts w:ascii="Times New Roman" w:hAnsi="Times New Roman" w:cs="Times New Roman"/>
          <w:sz w:val="21"/>
          <w:szCs w:val="21"/>
        </w:rPr>
        <w:tab/>
      </w:r>
      <w:r w:rsidRPr="000D21EC">
        <w:rPr>
          <w:rFonts w:ascii="Times New Roman" w:hAnsi="Times New Roman" w:cs="Times New Roman"/>
          <w:sz w:val="21"/>
          <w:szCs w:val="21"/>
        </w:rPr>
        <w:t>--&gt; (</w:t>
      </w:r>
    </w:p>
    <w:p w14:paraId="20D3E747"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RIGHT_PARENTHESIS </w:t>
      </w:r>
      <w:r w:rsidRPr="000D21EC">
        <w:rPr>
          <w:rFonts w:ascii="Times New Roman" w:hAnsi="Times New Roman" w:cs="Times New Roman"/>
          <w:sz w:val="21"/>
          <w:szCs w:val="21"/>
        </w:rPr>
        <w:tab/>
        <w:t>--&gt; )</w:t>
      </w:r>
    </w:p>
    <w:p w14:paraId="7C5C4D94"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LEFT_BRACKET </w:t>
      </w:r>
      <w:r w:rsidRPr="000D21EC">
        <w:rPr>
          <w:rFonts w:ascii="Times New Roman" w:hAnsi="Times New Roman" w:cs="Times New Roman"/>
          <w:sz w:val="21"/>
          <w:szCs w:val="21"/>
        </w:rPr>
        <w:tab/>
      </w:r>
      <w:r w:rsidRPr="000D21EC">
        <w:rPr>
          <w:rFonts w:ascii="Times New Roman" w:hAnsi="Times New Roman" w:cs="Times New Roman"/>
          <w:sz w:val="21"/>
          <w:szCs w:val="21"/>
        </w:rPr>
        <w:tab/>
        <w:t>--&gt; {</w:t>
      </w:r>
    </w:p>
    <w:p w14:paraId="7C192F35"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RIGHT_BRACKET </w:t>
      </w:r>
      <w:r w:rsidRPr="000D21EC">
        <w:rPr>
          <w:rFonts w:ascii="Times New Roman" w:hAnsi="Times New Roman" w:cs="Times New Roman"/>
          <w:sz w:val="21"/>
          <w:szCs w:val="21"/>
        </w:rPr>
        <w:tab/>
      </w:r>
      <w:r w:rsidRPr="000D21EC">
        <w:rPr>
          <w:rFonts w:ascii="Times New Roman" w:hAnsi="Times New Roman" w:cs="Times New Roman"/>
          <w:sz w:val="21"/>
          <w:szCs w:val="21"/>
        </w:rPr>
        <w:tab/>
        <w:t>--&gt; }</w:t>
      </w:r>
    </w:p>
    <w:p w14:paraId="6D34FB9D" w14:textId="3F9D61ED"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WHILE_KEYWORD </w:t>
      </w:r>
      <w:r w:rsidRPr="000D21EC">
        <w:rPr>
          <w:rFonts w:ascii="Times New Roman" w:hAnsi="Times New Roman" w:cs="Times New Roman"/>
          <w:sz w:val="21"/>
          <w:szCs w:val="21"/>
        </w:rPr>
        <w:tab/>
      </w:r>
      <w:r w:rsidR="000D21EC">
        <w:rPr>
          <w:rFonts w:ascii="Times New Roman" w:hAnsi="Times New Roman" w:cs="Times New Roman"/>
          <w:sz w:val="21"/>
          <w:szCs w:val="21"/>
        </w:rPr>
        <w:tab/>
      </w:r>
      <w:r w:rsidRPr="000D21EC">
        <w:rPr>
          <w:rFonts w:ascii="Times New Roman" w:hAnsi="Times New Roman" w:cs="Times New Roman"/>
          <w:sz w:val="21"/>
          <w:szCs w:val="21"/>
        </w:rPr>
        <w:t>--&gt; while</w:t>
      </w:r>
    </w:p>
    <w:p w14:paraId="24A59D83"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RETURN_KEYWORD    </w:t>
      </w:r>
      <w:r w:rsidRPr="000D21EC">
        <w:rPr>
          <w:rFonts w:ascii="Times New Roman" w:hAnsi="Times New Roman" w:cs="Times New Roman"/>
          <w:sz w:val="21"/>
          <w:szCs w:val="21"/>
        </w:rPr>
        <w:tab/>
        <w:t>--&gt; return</w:t>
      </w:r>
    </w:p>
    <w:p w14:paraId="00987E97" w14:textId="131C075B"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EQUAL </w:t>
      </w:r>
      <w:r w:rsidRPr="000D21EC">
        <w:rPr>
          <w:rFonts w:ascii="Times New Roman" w:hAnsi="Times New Roman" w:cs="Times New Roman"/>
          <w:sz w:val="21"/>
          <w:szCs w:val="21"/>
        </w:rPr>
        <w:tab/>
      </w:r>
      <w:r w:rsidRPr="000D21EC">
        <w:rPr>
          <w:rFonts w:ascii="Times New Roman" w:hAnsi="Times New Roman" w:cs="Times New Roman"/>
          <w:sz w:val="21"/>
          <w:szCs w:val="21"/>
        </w:rPr>
        <w:tab/>
        <w:t xml:space="preserve"> </w:t>
      </w:r>
      <w:r w:rsidRPr="000D21EC">
        <w:rPr>
          <w:rFonts w:ascii="Times New Roman" w:hAnsi="Times New Roman" w:cs="Times New Roman"/>
          <w:sz w:val="21"/>
          <w:szCs w:val="21"/>
        </w:rPr>
        <w:tab/>
        <w:t>--&gt; =</w:t>
      </w:r>
    </w:p>
    <w:p w14:paraId="753D0BB8" w14:textId="3552F6AA"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COMMA</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t>--&gt; ,</w:t>
      </w:r>
    </w:p>
    <w:p w14:paraId="41F779C5"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EOL </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t>--&gt; ;</w:t>
      </w:r>
    </w:p>
    <w:p w14:paraId="4E075D8C"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VARTYPE </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t xml:space="preserve">--&gt; </w:t>
      </w:r>
      <w:proofErr w:type="spellStart"/>
      <w:r w:rsidRPr="000D21EC">
        <w:rPr>
          <w:rFonts w:ascii="Times New Roman" w:hAnsi="Times New Roman" w:cs="Times New Roman"/>
          <w:sz w:val="21"/>
          <w:szCs w:val="21"/>
        </w:rPr>
        <w:t>int</w:t>
      </w:r>
      <w:proofErr w:type="spellEnd"/>
      <w:r w:rsidRPr="000D21EC">
        <w:rPr>
          <w:rFonts w:ascii="Times New Roman" w:hAnsi="Times New Roman" w:cs="Times New Roman"/>
          <w:sz w:val="21"/>
          <w:szCs w:val="21"/>
        </w:rPr>
        <w:t xml:space="preserve"> | void</w:t>
      </w:r>
    </w:p>
    <w:p w14:paraId="0B9C9BAE" w14:textId="77777777"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IDENTIFIER </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t>--&gt; [a-</w:t>
      </w:r>
      <w:proofErr w:type="spellStart"/>
      <w:r w:rsidRPr="000D21EC">
        <w:rPr>
          <w:rFonts w:ascii="Times New Roman" w:hAnsi="Times New Roman" w:cs="Times New Roman"/>
          <w:sz w:val="21"/>
          <w:szCs w:val="21"/>
        </w:rPr>
        <w:t>zA</w:t>
      </w:r>
      <w:proofErr w:type="spellEnd"/>
      <w:r w:rsidRPr="000D21EC">
        <w:rPr>
          <w:rFonts w:ascii="Times New Roman" w:hAnsi="Times New Roman" w:cs="Times New Roman"/>
          <w:sz w:val="21"/>
          <w:szCs w:val="21"/>
        </w:rPr>
        <w:t>-Z][a-zA-Z0-9]*</w:t>
      </w:r>
    </w:p>
    <w:p w14:paraId="120D1132" w14:textId="13C285A9" w:rsidR="0084582B"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BINOP </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r>
      <w:r w:rsidR="000D21EC">
        <w:rPr>
          <w:rFonts w:ascii="Times New Roman" w:hAnsi="Times New Roman" w:cs="Times New Roman"/>
          <w:sz w:val="21"/>
          <w:szCs w:val="21"/>
        </w:rPr>
        <w:tab/>
      </w:r>
      <w:r w:rsidRPr="000D21EC">
        <w:rPr>
          <w:rFonts w:ascii="Times New Roman" w:hAnsi="Times New Roman" w:cs="Times New Roman"/>
          <w:sz w:val="21"/>
          <w:szCs w:val="21"/>
        </w:rPr>
        <w:t>--&gt; + | * | != | == | %</w:t>
      </w:r>
    </w:p>
    <w:p w14:paraId="54F24C2B" w14:textId="50316B9B" w:rsidR="00AF47D3" w:rsidRPr="000D21EC" w:rsidRDefault="0084582B" w:rsidP="0084582B">
      <w:pPr>
        <w:rPr>
          <w:rFonts w:ascii="Times New Roman" w:hAnsi="Times New Roman" w:cs="Times New Roman"/>
          <w:sz w:val="21"/>
          <w:szCs w:val="21"/>
        </w:rPr>
      </w:pPr>
      <w:r w:rsidRPr="000D21EC">
        <w:rPr>
          <w:rFonts w:ascii="Times New Roman" w:hAnsi="Times New Roman" w:cs="Times New Roman"/>
          <w:sz w:val="21"/>
          <w:szCs w:val="21"/>
        </w:rPr>
        <w:t xml:space="preserve">NUMBER </w:t>
      </w:r>
      <w:r w:rsidRPr="000D21EC">
        <w:rPr>
          <w:rFonts w:ascii="Times New Roman" w:hAnsi="Times New Roman" w:cs="Times New Roman"/>
          <w:sz w:val="21"/>
          <w:szCs w:val="21"/>
        </w:rPr>
        <w:tab/>
      </w:r>
      <w:r w:rsidRPr="000D21EC">
        <w:rPr>
          <w:rFonts w:ascii="Times New Roman" w:hAnsi="Times New Roman" w:cs="Times New Roman"/>
          <w:sz w:val="21"/>
          <w:szCs w:val="21"/>
        </w:rPr>
        <w:tab/>
      </w:r>
      <w:r w:rsidRPr="000D21EC">
        <w:rPr>
          <w:rFonts w:ascii="Times New Roman" w:hAnsi="Times New Roman" w:cs="Times New Roman"/>
          <w:sz w:val="21"/>
          <w:szCs w:val="21"/>
        </w:rPr>
        <w:tab/>
        <w:t>--&gt; [0-9][0-9]*</w:t>
      </w:r>
    </w:p>
    <w:p w14:paraId="3AD1E399" w14:textId="21153103" w:rsidR="009F7DDA" w:rsidRDefault="009F7DDA" w:rsidP="0084582B"/>
    <w:p w14:paraId="11F0413F" w14:textId="77777777" w:rsidR="009F7DDA" w:rsidRPr="00A02D17" w:rsidRDefault="009F7DDA" w:rsidP="009F7DDA">
      <w:pPr>
        <w:pStyle w:val="NormalWeb"/>
      </w:pPr>
      <w:r w:rsidRPr="00A02D17">
        <w:t xml:space="preserve">Grading Rubric: </w:t>
      </w:r>
    </w:p>
    <w:tbl>
      <w:tblPr>
        <w:tblStyle w:val="TableGrid"/>
        <w:tblW w:w="0" w:type="auto"/>
        <w:tblLook w:val="04A0" w:firstRow="1" w:lastRow="0" w:firstColumn="1" w:lastColumn="0" w:noHBand="0" w:noVBand="1"/>
      </w:tblPr>
      <w:tblGrid>
        <w:gridCol w:w="4675"/>
        <w:gridCol w:w="4675"/>
      </w:tblGrid>
      <w:tr w:rsidR="009F7DDA" w14:paraId="51C546BC" w14:textId="77777777" w:rsidTr="00C56ECD">
        <w:tc>
          <w:tcPr>
            <w:tcW w:w="4675" w:type="dxa"/>
          </w:tcPr>
          <w:p w14:paraId="4903BF6A" w14:textId="77777777" w:rsidR="009F7DDA" w:rsidRPr="00290BAE" w:rsidRDefault="009F7DDA" w:rsidP="00C56ECD">
            <w:pPr>
              <w:pStyle w:val="NormalWeb"/>
            </w:pPr>
            <w:r w:rsidRPr="00290BAE">
              <w:t>Category</w:t>
            </w:r>
          </w:p>
        </w:tc>
        <w:tc>
          <w:tcPr>
            <w:tcW w:w="4675" w:type="dxa"/>
          </w:tcPr>
          <w:p w14:paraId="2FD321D2" w14:textId="77777777" w:rsidR="009F7DDA" w:rsidRPr="00290BAE" w:rsidRDefault="009F7DDA" w:rsidP="00C56ECD">
            <w:pPr>
              <w:pStyle w:val="NormalWeb"/>
            </w:pPr>
            <w:r w:rsidRPr="00290BAE">
              <w:t>Points</w:t>
            </w:r>
          </w:p>
        </w:tc>
      </w:tr>
      <w:tr w:rsidR="009F7DDA" w14:paraId="67A97888" w14:textId="77777777" w:rsidTr="00C56ECD">
        <w:tc>
          <w:tcPr>
            <w:tcW w:w="4675" w:type="dxa"/>
          </w:tcPr>
          <w:p w14:paraId="18378526" w14:textId="102C2558" w:rsidR="009F7DDA" w:rsidRPr="009A3075" w:rsidRDefault="009A3075" w:rsidP="00C56ECD">
            <w:pPr>
              <w:adjustRightInd w:val="0"/>
              <w:spacing w:line="216" w:lineRule="atLeast"/>
              <w:rPr>
                <w:rFonts w:ascii="Times New Roman" w:hAnsi="Times New Roman" w:cs="Times New Roman"/>
                <w:color w:val="000000"/>
              </w:rPr>
            </w:pPr>
            <w:r w:rsidRPr="009A3075">
              <w:rPr>
                <w:rFonts w:ascii="Times New Roman" w:hAnsi="Times New Roman" w:cs="Times New Roman"/>
              </w:rPr>
              <w:t>Tokenizer.*</w:t>
            </w:r>
            <w:r>
              <w:rPr>
                <w:rFonts w:ascii="Times New Roman" w:hAnsi="Times New Roman" w:cs="Times New Roman"/>
              </w:rPr>
              <w:t xml:space="preserve"> tests</w:t>
            </w:r>
          </w:p>
        </w:tc>
        <w:tc>
          <w:tcPr>
            <w:tcW w:w="4675" w:type="dxa"/>
          </w:tcPr>
          <w:p w14:paraId="24FBB708" w14:textId="5362252A" w:rsidR="009F7DDA" w:rsidRPr="00290BAE" w:rsidRDefault="009A3075" w:rsidP="00C56ECD">
            <w:pPr>
              <w:pStyle w:val="NormalWeb"/>
            </w:pPr>
            <w:r>
              <w:t>40.5</w:t>
            </w:r>
          </w:p>
        </w:tc>
      </w:tr>
      <w:tr w:rsidR="009F7DDA" w14:paraId="07738153" w14:textId="77777777" w:rsidTr="00C56ECD">
        <w:tc>
          <w:tcPr>
            <w:tcW w:w="4675" w:type="dxa"/>
          </w:tcPr>
          <w:p w14:paraId="6B81F64F" w14:textId="5F103710" w:rsidR="009F7DDA" w:rsidRPr="00290BAE" w:rsidRDefault="009A3075" w:rsidP="00C56ECD">
            <w:pPr>
              <w:adjustRightInd w:val="0"/>
              <w:spacing w:line="216" w:lineRule="atLeast"/>
              <w:rPr>
                <w:rFonts w:ascii="Times New Roman" w:hAnsi="Times New Roman" w:cs="Times New Roman"/>
                <w:color w:val="000000"/>
              </w:rPr>
            </w:pPr>
            <w:r w:rsidRPr="0084582B">
              <w:rPr>
                <w:rFonts w:ascii="Times New Roman" w:hAnsi="Times New Roman" w:cs="Times New Roman"/>
              </w:rPr>
              <w:t>Recognizer</w:t>
            </w:r>
            <w:r>
              <w:rPr>
                <w:rFonts w:ascii="Times New Roman" w:hAnsi="Times New Roman" w:cs="Times New Roman"/>
              </w:rPr>
              <w:t>.* test</w:t>
            </w:r>
            <w:r w:rsidR="00A426A9">
              <w:rPr>
                <w:rFonts w:ascii="Times New Roman" w:hAnsi="Times New Roman" w:cs="Times New Roman"/>
              </w:rPr>
              <w:t>s</w:t>
            </w:r>
          </w:p>
        </w:tc>
        <w:tc>
          <w:tcPr>
            <w:tcW w:w="4675" w:type="dxa"/>
          </w:tcPr>
          <w:p w14:paraId="73D32D08" w14:textId="324D2659" w:rsidR="009F7DDA" w:rsidRPr="00290BAE" w:rsidRDefault="009A3075" w:rsidP="00C56ECD">
            <w:pPr>
              <w:pStyle w:val="NormalWeb"/>
            </w:pPr>
            <w:r>
              <w:t>40.5</w:t>
            </w:r>
          </w:p>
        </w:tc>
      </w:tr>
      <w:tr w:rsidR="009F7DDA" w14:paraId="75D1440C" w14:textId="77777777" w:rsidTr="00C56ECD">
        <w:tc>
          <w:tcPr>
            <w:tcW w:w="4675" w:type="dxa"/>
          </w:tcPr>
          <w:p w14:paraId="2D61E05E" w14:textId="77777777" w:rsidR="009F7DDA" w:rsidRPr="00290BAE" w:rsidRDefault="009F7DDA" w:rsidP="00C56ECD">
            <w:pPr>
              <w:adjustRightInd w:val="0"/>
              <w:spacing w:line="216" w:lineRule="atLeast"/>
              <w:rPr>
                <w:rFonts w:ascii="Times New Roman" w:hAnsi="Times New Roman" w:cs="Times New Roman"/>
                <w:color w:val="000000"/>
              </w:rPr>
            </w:pPr>
            <w:r>
              <w:rPr>
                <w:rFonts w:ascii="Times New Roman" w:hAnsi="Times New Roman" w:cs="Times New Roman"/>
                <w:color w:val="000000"/>
              </w:rPr>
              <w:t xml:space="preserve">Code is well commented </w:t>
            </w:r>
          </w:p>
        </w:tc>
        <w:tc>
          <w:tcPr>
            <w:tcW w:w="4675" w:type="dxa"/>
          </w:tcPr>
          <w:p w14:paraId="1EE9438D" w14:textId="77777777" w:rsidR="009F7DDA" w:rsidRPr="00290BAE" w:rsidRDefault="009F7DDA" w:rsidP="00C56ECD">
            <w:pPr>
              <w:pStyle w:val="NormalWeb"/>
            </w:pPr>
            <w:r>
              <w:t>10</w:t>
            </w:r>
          </w:p>
        </w:tc>
      </w:tr>
      <w:tr w:rsidR="009F7DDA" w14:paraId="25D49FF1" w14:textId="77777777" w:rsidTr="00C56ECD">
        <w:trPr>
          <w:trHeight w:val="92"/>
        </w:trPr>
        <w:tc>
          <w:tcPr>
            <w:tcW w:w="4675" w:type="dxa"/>
          </w:tcPr>
          <w:p w14:paraId="782C79AA" w14:textId="77777777" w:rsidR="009F7DDA" w:rsidRPr="00290BAE" w:rsidRDefault="009F7DDA" w:rsidP="00C56ECD">
            <w:pPr>
              <w:pStyle w:val="NormalWeb"/>
            </w:pPr>
            <w:r>
              <w:rPr>
                <w:rFonts w:eastAsiaTheme="minorHAnsi"/>
                <w:color w:val="000000"/>
              </w:rPr>
              <w:t>Code is well formatted</w:t>
            </w:r>
          </w:p>
        </w:tc>
        <w:tc>
          <w:tcPr>
            <w:tcW w:w="4675" w:type="dxa"/>
          </w:tcPr>
          <w:p w14:paraId="5D4471F5" w14:textId="379EB846" w:rsidR="009F7DDA" w:rsidRPr="00290BAE" w:rsidRDefault="00A426A9" w:rsidP="00C56ECD">
            <w:pPr>
              <w:pStyle w:val="NormalWeb"/>
            </w:pPr>
            <w:r>
              <w:t>9</w:t>
            </w:r>
          </w:p>
        </w:tc>
      </w:tr>
      <w:tr w:rsidR="009F7DDA" w14:paraId="4405D67F" w14:textId="77777777" w:rsidTr="00C56ECD">
        <w:trPr>
          <w:trHeight w:val="90"/>
        </w:trPr>
        <w:tc>
          <w:tcPr>
            <w:tcW w:w="4675" w:type="dxa"/>
          </w:tcPr>
          <w:p w14:paraId="6908B584" w14:textId="77777777" w:rsidR="009F7DDA" w:rsidRPr="00290BAE" w:rsidRDefault="009F7DDA" w:rsidP="00C56ECD">
            <w:pPr>
              <w:pStyle w:val="NormalWeb"/>
            </w:pPr>
            <w:r w:rsidRPr="00290BAE">
              <w:t>Total</w:t>
            </w:r>
          </w:p>
        </w:tc>
        <w:tc>
          <w:tcPr>
            <w:tcW w:w="4675" w:type="dxa"/>
          </w:tcPr>
          <w:p w14:paraId="0E288869" w14:textId="77777777" w:rsidR="009F7DDA" w:rsidRPr="00290BAE" w:rsidRDefault="009F7DDA" w:rsidP="00C56ECD">
            <w:pPr>
              <w:pStyle w:val="NormalWeb"/>
            </w:pPr>
            <w:r w:rsidRPr="00290BAE">
              <w:t>100</w:t>
            </w:r>
          </w:p>
        </w:tc>
      </w:tr>
    </w:tbl>
    <w:p w14:paraId="4505FE0E" w14:textId="77777777" w:rsidR="009F7DDA" w:rsidRDefault="009F7DDA" w:rsidP="0084582B">
      <w:bookmarkStart w:id="0" w:name="_GoBack"/>
      <w:bookmarkEnd w:id="0"/>
    </w:p>
    <w:sectPr w:rsidR="009F7DDA" w:rsidSect="007C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83"/>
    <w:rsid w:val="0003139E"/>
    <w:rsid w:val="000A602C"/>
    <w:rsid w:val="000D21EC"/>
    <w:rsid w:val="001100BF"/>
    <w:rsid w:val="00172FC0"/>
    <w:rsid w:val="001C6155"/>
    <w:rsid w:val="001E7A90"/>
    <w:rsid w:val="002749AD"/>
    <w:rsid w:val="00274DD7"/>
    <w:rsid w:val="002C273E"/>
    <w:rsid w:val="00352E13"/>
    <w:rsid w:val="00377AE2"/>
    <w:rsid w:val="003B65CA"/>
    <w:rsid w:val="004B0FB8"/>
    <w:rsid w:val="005012ED"/>
    <w:rsid w:val="005A1D65"/>
    <w:rsid w:val="006240B6"/>
    <w:rsid w:val="00631C79"/>
    <w:rsid w:val="00667606"/>
    <w:rsid w:val="006714C1"/>
    <w:rsid w:val="006964FB"/>
    <w:rsid w:val="00771D83"/>
    <w:rsid w:val="007C456F"/>
    <w:rsid w:val="008433A9"/>
    <w:rsid w:val="0084582B"/>
    <w:rsid w:val="008F03A4"/>
    <w:rsid w:val="0099652F"/>
    <w:rsid w:val="009A3075"/>
    <w:rsid w:val="009D5B2D"/>
    <w:rsid w:val="009E226C"/>
    <w:rsid w:val="009E7640"/>
    <w:rsid w:val="009F7DDA"/>
    <w:rsid w:val="00A426A9"/>
    <w:rsid w:val="00AC2AAB"/>
    <w:rsid w:val="00AC327A"/>
    <w:rsid w:val="00AF42E9"/>
    <w:rsid w:val="00AF47D3"/>
    <w:rsid w:val="00B817F7"/>
    <w:rsid w:val="00B82F58"/>
    <w:rsid w:val="00BC688A"/>
    <w:rsid w:val="00C6031C"/>
    <w:rsid w:val="00D1088B"/>
    <w:rsid w:val="00D97BA7"/>
    <w:rsid w:val="00DD3BE2"/>
    <w:rsid w:val="00E1345A"/>
    <w:rsid w:val="00E84504"/>
    <w:rsid w:val="00E918AE"/>
    <w:rsid w:val="00EB3E99"/>
    <w:rsid w:val="00F017CB"/>
    <w:rsid w:val="00F50069"/>
    <w:rsid w:val="00F6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714D7B"/>
  <w15:chartTrackingRefBased/>
  <w15:docId w15:val="{98E15DAA-44CC-794F-AE86-AEFC5784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1D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1D83"/>
    <w:pPr>
      <w:widowControl w:val="0"/>
      <w:autoSpaceDE w:val="0"/>
      <w:autoSpaceDN w:val="0"/>
    </w:pPr>
    <w:rPr>
      <w:rFonts w:ascii="Arial" w:eastAsia="Arial" w:hAnsi="Arial" w:cs="Arial"/>
      <w:lang w:bidi="en-US"/>
    </w:rPr>
  </w:style>
  <w:style w:type="character" w:customStyle="1" w:styleId="BodyTextChar">
    <w:name w:val="Body Text Char"/>
    <w:basedOn w:val="DefaultParagraphFont"/>
    <w:link w:val="BodyText"/>
    <w:uiPriority w:val="1"/>
    <w:rsid w:val="00771D83"/>
    <w:rPr>
      <w:rFonts w:ascii="Arial" w:eastAsia="Arial" w:hAnsi="Arial" w:cs="Arial"/>
      <w:lang w:bidi="en-US"/>
    </w:rPr>
  </w:style>
  <w:style w:type="character" w:styleId="Hyperlink">
    <w:name w:val="Hyperlink"/>
    <w:basedOn w:val="DefaultParagraphFont"/>
    <w:uiPriority w:val="99"/>
    <w:unhideWhenUsed/>
    <w:rsid w:val="00AF42E9"/>
    <w:rPr>
      <w:color w:val="0563C1" w:themeColor="hyperlink"/>
      <w:u w:val="single"/>
    </w:rPr>
  </w:style>
  <w:style w:type="character" w:styleId="UnresolvedMention">
    <w:name w:val="Unresolved Mention"/>
    <w:basedOn w:val="DefaultParagraphFont"/>
    <w:uiPriority w:val="99"/>
    <w:semiHidden/>
    <w:unhideWhenUsed/>
    <w:rsid w:val="00AF42E9"/>
    <w:rPr>
      <w:color w:val="605E5C"/>
      <w:shd w:val="clear" w:color="auto" w:fill="E1DFDD"/>
    </w:rPr>
  </w:style>
  <w:style w:type="paragraph" w:styleId="NormalWeb">
    <w:name w:val="Normal (Web)"/>
    <w:basedOn w:val="Normal"/>
    <w:uiPriority w:val="99"/>
    <w:semiHidden/>
    <w:unhideWhenUsed/>
    <w:rsid w:val="009F7DDA"/>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9F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14C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714C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lusplus.com/reference/cstdlib/exit/" TargetMode="External"/><Relationship Id="rId3" Type="http://schemas.openxmlformats.org/officeDocument/2006/relationships/webSettings" Target="webSettings.xml"/><Relationship Id="rId7" Type="http://schemas.openxmlformats.org/officeDocument/2006/relationships/hyperlink" Target="https://docs.python.org/3/library/sy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se/8/docs/api/java/lang/System.html" TargetMode="External"/><Relationship Id="rId5" Type="http://schemas.openxmlformats.org/officeDocument/2006/relationships/hyperlink" Target="https://en.wikipedia.org/wiki/Wildcard_character" TargetMode="External"/><Relationship Id="rId10" Type="http://schemas.openxmlformats.org/officeDocument/2006/relationships/theme" Target="theme/theme1.xml"/><Relationship Id="rId4" Type="http://schemas.openxmlformats.org/officeDocument/2006/relationships/hyperlink" Target="https://en.wikipedia.org/wiki/Filename_extensio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2025-01-11T01:11:00Z</cp:lastPrinted>
  <dcterms:created xsi:type="dcterms:W3CDTF">2025-01-11T01:11:00Z</dcterms:created>
  <dcterms:modified xsi:type="dcterms:W3CDTF">2025-01-11T01:11:00Z</dcterms:modified>
</cp:coreProperties>
</file>