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9811A" w14:textId="6F8B79BB" w:rsidR="009817C5" w:rsidRDefault="0084468A" w:rsidP="0084468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 Project Proposal</w:t>
      </w:r>
    </w:p>
    <w:p w14:paraId="54C9E5EE" w14:textId="3C9B0383" w:rsidR="0084468A" w:rsidRDefault="0084468A" w:rsidP="0084468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Cassidy Kane</w:t>
      </w:r>
      <w:bookmarkStart w:id="0" w:name="_GoBack"/>
      <w:bookmarkEnd w:id="0"/>
    </w:p>
    <w:p w14:paraId="21E29428" w14:textId="6C7CC318" w:rsidR="0084468A" w:rsidRPr="009817C5" w:rsidRDefault="0084468A" w:rsidP="0084468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11/13/2019</w:t>
      </w:r>
    </w:p>
    <w:p w14:paraId="59B0F052" w14:textId="258AE848" w:rsidR="00E942D3" w:rsidRDefault="00E942D3" w:rsidP="00E942D3">
      <w:pPr>
        <w:pStyle w:val="Heading2"/>
      </w:pPr>
      <w:r>
        <w:t>Description</w:t>
      </w:r>
    </w:p>
    <w:p w14:paraId="0F9A9432" w14:textId="28799FEA" w:rsidR="009817C5" w:rsidRDefault="004763C2">
      <w:proofErr w:type="spellStart"/>
      <w:r>
        <w:t>Overlapper</w:t>
      </w:r>
      <w:proofErr w:type="spellEnd"/>
      <w:r>
        <w:t xml:space="preserve"> superimposes two images </w:t>
      </w:r>
      <w:r w:rsidR="00DA7B21">
        <w:t>in the style of photographic multiple exposure. Upload two images</w:t>
      </w:r>
      <w:r w:rsidR="00E942D3">
        <w:t xml:space="preserve"> and use the </w:t>
      </w:r>
      <w:r w:rsidR="007832B0">
        <w:t>Seek Bar</w:t>
      </w:r>
      <w:r w:rsidR="00E942D3">
        <w:t xml:space="preserve"> to control the degree of overlap between them. The </w:t>
      </w:r>
      <w:r w:rsidR="007832B0">
        <w:t xml:space="preserve">Seek Bar </w:t>
      </w:r>
      <w:r w:rsidR="00E942D3">
        <w:t xml:space="preserve">controls the opacity of each image in relation to the other. </w:t>
      </w:r>
    </w:p>
    <w:p w14:paraId="3505D558" w14:textId="12F71FD7" w:rsidR="00E942D3" w:rsidRDefault="00E942D3" w:rsidP="00E942D3">
      <w:pPr>
        <w:pStyle w:val="Heading2"/>
      </w:pPr>
      <w:r>
        <w:t>Widgets</w:t>
      </w:r>
    </w:p>
    <w:p w14:paraId="2D8D2AFC" w14:textId="0549A5FA" w:rsidR="00E942D3" w:rsidRDefault="00E942D3" w:rsidP="00E942D3">
      <w:pPr>
        <w:pStyle w:val="NoSpacing"/>
      </w:pPr>
      <w:r>
        <w:t>-Text Views will be used for labels.</w:t>
      </w:r>
    </w:p>
    <w:p w14:paraId="75711201" w14:textId="372B31E1" w:rsidR="00E942D3" w:rsidRDefault="00E942D3" w:rsidP="00E942D3">
      <w:pPr>
        <w:pStyle w:val="NoSpacing"/>
      </w:pPr>
      <w:r>
        <w:t xml:space="preserve">- Edit Texts will be used </w:t>
      </w:r>
      <w:r w:rsidR="007832B0">
        <w:t xml:space="preserve">to receive user input of image </w:t>
      </w:r>
      <w:proofErr w:type="spellStart"/>
      <w:r w:rsidR="007832B0">
        <w:t>urls</w:t>
      </w:r>
      <w:proofErr w:type="spellEnd"/>
      <w:r w:rsidR="007832B0">
        <w:t>.</w:t>
      </w:r>
    </w:p>
    <w:p w14:paraId="4E88C40F" w14:textId="62F18FBF" w:rsidR="007832B0" w:rsidRDefault="007832B0" w:rsidP="00E942D3">
      <w:pPr>
        <w:pStyle w:val="NoSpacing"/>
      </w:pPr>
      <w:r>
        <w:t xml:space="preserve">- A Seek Bar will be used to adjust the opacity of the overlapped images. </w:t>
      </w:r>
    </w:p>
    <w:p w14:paraId="68247F41" w14:textId="50A17835" w:rsidR="007832B0" w:rsidRDefault="007832B0" w:rsidP="00E942D3">
      <w:pPr>
        <w:pStyle w:val="NoSpacing"/>
      </w:pPr>
      <w:r>
        <w:t xml:space="preserve">- An Image View will be used to display the overlapped images. </w:t>
      </w:r>
    </w:p>
    <w:p w14:paraId="5D8D6B7C" w14:textId="5C1A4733" w:rsidR="007832B0" w:rsidRDefault="007832B0" w:rsidP="00E942D3">
      <w:pPr>
        <w:pStyle w:val="NoSpacing"/>
      </w:pPr>
      <w:r>
        <w:t>- Buttons will be used to switch between views.</w:t>
      </w:r>
    </w:p>
    <w:p w14:paraId="25B5CBF6" w14:textId="3C6A3BBA" w:rsidR="007832B0" w:rsidRDefault="007832B0" w:rsidP="00E942D3">
      <w:pPr>
        <w:pStyle w:val="NoSpacing"/>
      </w:pPr>
    </w:p>
    <w:p w14:paraId="4255C36D" w14:textId="77777777" w:rsidR="007832B0" w:rsidRDefault="007832B0" w:rsidP="00E942D3">
      <w:pPr>
        <w:pStyle w:val="NoSpacing"/>
      </w:pPr>
    </w:p>
    <w:p w14:paraId="17677A72" w14:textId="526335E9" w:rsidR="007832B0" w:rsidRDefault="007832B0" w:rsidP="007832B0">
      <w:pPr>
        <w:pStyle w:val="Heading2"/>
      </w:pPr>
      <w:r>
        <w:t>UI Mockups</w:t>
      </w:r>
    </w:p>
    <w:p w14:paraId="1E4EC0D1" w14:textId="610ED4AB" w:rsidR="007832B0" w:rsidRDefault="007832B0" w:rsidP="007832B0">
      <w:r>
        <w:t>First Activity</w:t>
      </w:r>
    </w:p>
    <w:p w14:paraId="110184EE" w14:textId="6F37041D" w:rsidR="007832B0" w:rsidRDefault="007832B0" w:rsidP="007832B0">
      <w:r>
        <w:rPr>
          <w:noProof/>
        </w:rPr>
        <w:lastRenderedPageBreak/>
        <w:drawing>
          <wp:inline distT="0" distB="0" distL="0" distR="0" wp14:anchorId="4E6872DA" wp14:editId="436A4D9D">
            <wp:extent cx="3552825" cy="551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AC5F" w14:textId="4B172089" w:rsidR="007832B0" w:rsidRDefault="007832B0" w:rsidP="007832B0"/>
    <w:p w14:paraId="51480F8B" w14:textId="772A6310" w:rsidR="007832B0" w:rsidRDefault="007832B0" w:rsidP="007832B0">
      <w:r>
        <w:t>Second activity</w:t>
      </w:r>
    </w:p>
    <w:p w14:paraId="30276076" w14:textId="0F97A69C" w:rsidR="007832B0" w:rsidRPr="007832B0" w:rsidRDefault="007832B0" w:rsidP="007832B0">
      <w:r>
        <w:rPr>
          <w:noProof/>
        </w:rPr>
        <w:lastRenderedPageBreak/>
        <w:drawing>
          <wp:inline distT="0" distB="0" distL="0" distR="0" wp14:anchorId="7D96DE36" wp14:editId="4E9A46B7">
            <wp:extent cx="3457575" cy="562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2B0" w:rsidRPr="0078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3D53"/>
    <w:multiLevelType w:val="multilevel"/>
    <w:tmpl w:val="B10E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344D6"/>
    <w:multiLevelType w:val="multilevel"/>
    <w:tmpl w:val="1420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000D7"/>
    <w:multiLevelType w:val="multilevel"/>
    <w:tmpl w:val="F2EC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D0C53"/>
    <w:multiLevelType w:val="multilevel"/>
    <w:tmpl w:val="E672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20115"/>
    <w:multiLevelType w:val="multilevel"/>
    <w:tmpl w:val="5856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F4374"/>
    <w:multiLevelType w:val="multilevel"/>
    <w:tmpl w:val="FC88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53994"/>
    <w:multiLevelType w:val="multilevel"/>
    <w:tmpl w:val="3508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C6DC0"/>
    <w:multiLevelType w:val="multilevel"/>
    <w:tmpl w:val="58A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62CFB"/>
    <w:multiLevelType w:val="multilevel"/>
    <w:tmpl w:val="C6CA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C5"/>
    <w:rsid w:val="000B0B01"/>
    <w:rsid w:val="0023477F"/>
    <w:rsid w:val="004763C2"/>
    <w:rsid w:val="004E6D6D"/>
    <w:rsid w:val="00640CBF"/>
    <w:rsid w:val="007832B0"/>
    <w:rsid w:val="0084468A"/>
    <w:rsid w:val="009817C5"/>
    <w:rsid w:val="00CD7A8F"/>
    <w:rsid w:val="00DA7B21"/>
    <w:rsid w:val="00E9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92B4"/>
  <w15:chartTrackingRefBased/>
  <w15:docId w15:val="{A7DFF74C-E385-4B78-B475-52692A86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17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7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17C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ra">
    <w:name w:val="para"/>
    <w:basedOn w:val="Normal"/>
    <w:rsid w:val="0098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17C5"/>
    <w:rPr>
      <w:b/>
      <w:bCs/>
    </w:rPr>
  </w:style>
  <w:style w:type="character" w:customStyle="1" w:styleId="title-prefix">
    <w:name w:val="title-prefix"/>
    <w:basedOn w:val="DefaultParagraphFont"/>
    <w:rsid w:val="009817C5"/>
  </w:style>
  <w:style w:type="character" w:styleId="Emphasis">
    <w:name w:val="Emphasis"/>
    <w:basedOn w:val="DefaultParagraphFont"/>
    <w:uiPriority w:val="20"/>
    <w:qFormat/>
    <w:rsid w:val="009817C5"/>
    <w:rPr>
      <w:i/>
      <w:iCs/>
    </w:rPr>
  </w:style>
  <w:style w:type="character" w:customStyle="1" w:styleId="marginterm">
    <w:name w:val="margin_term"/>
    <w:basedOn w:val="DefaultParagraphFont"/>
    <w:rsid w:val="009817C5"/>
  </w:style>
  <w:style w:type="paragraph" w:customStyle="1" w:styleId="Title1">
    <w:name w:val="Title1"/>
    <w:basedOn w:val="Normal"/>
    <w:rsid w:val="0098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">
    <w:name w:val="footnote"/>
    <w:basedOn w:val="DefaultParagraphFont"/>
    <w:rsid w:val="009817C5"/>
  </w:style>
  <w:style w:type="character" w:styleId="Hyperlink">
    <w:name w:val="Hyperlink"/>
    <w:basedOn w:val="DefaultParagraphFont"/>
    <w:uiPriority w:val="99"/>
    <w:semiHidden/>
    <w:unhideWhenUsed/>
    <w:rsid w:val="009817C5"/>
    <w:rPr>
      <w:color w:val="0000FF"/>
      <w:u w:val="single"/>
    </w:rPr>
  </w:style>
  <w:style w:type="paragraph" w:styleId="NoSpacing">
    <w:name w:val="No Spacing"/>
    <w:uiPriority w:val="1"/>
    <w:qFormat/>
    <w:rsid w:val="00E942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7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9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6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9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1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cassidyrioskane@gmail.com</dc:creator>
  <cp:keywords/>
  <dc:description/>
  <cp:lastModifiedBy>cassidyrioskane@gmail.com</cp:lastModifiedBy>
  <cp:revision>3</cp:revision>
  <dcterms:created xsi:type="dcterms:W3CDTF">2019-11-12T01:09:00Z</dcterms:created>
  <dcterms:modified xsi:type="dcterms:W3CDTF">2019-11-14T02:26:00Z</dcterms:modified>
</cp:coreProperties>
</file>