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#combine G165_cm_Frye2019a.txt andG165_cm_Cass2020_bino.txt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#redshift=.35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 Ra  Dec  X  Y  z_spec  zq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s7  171.7477958  42.469669  406.  1271.  0.346  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s11  171.76111  42.45561  580.  888.8  0.348 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4/5  171.8011792  42.473301  1382.  1178.  0.353  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35  171.80542  42.50769  1618.8  1996.7  0.348  1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s32  171.8070  42.47290  1489.  1146.  0.348 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s40  171.8190  42.47810  1721.  1232.  0.348 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17  171.82772  42.46939  1836.1  990.50  0.354  1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71/72  171.8308083  42.497486  2022.5  1659.  0.346  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32  171.8330  42.50500  2098.2  1836.6  0.351  1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181/182  171.8352417  42.466434  1955.  892.  0.345  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70/71  171.8443833  42.519110  2369.  2136.  0.344  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29  171.84700  42.49810  2322.8  1617.  0.348  1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28  171.85200  42.49690  2406.7  1572.3  0.347  1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23/24  171.8605041  42.449451  2327.  393.  0.347  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2  171.69229  42.43114  19.07  17.51  0.3540  4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9  171.74475  42.44674  21.72  19.79  0.3495  4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17  171.78633  42.46917  21.91  19.81  0.3430  4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18  171.79429  42.47188  22.13  19.75  0.3475  4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20  171.80746  42.47129  21.89  19.06  0.3495  4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23  171.81954  42.47730  19.66  17.23  0.3505  4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24  171.82371  42.47985  25.15  22.11  0.3550  4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25  171.82542  42.48674  21.98  19.87  0.3530  4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29  171.85233  42.49697  23.64  20.94  0.3460  4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35  171.86808  42.50129  21.75  19.99  0.3435  4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40  171.90704  42.50076  21.64  19.17  0.3475  4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43  171.91554  42.51744  19.94  19.95  0.3480  4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45  171.93846  42.51706  22.36  20.37  0.3450  4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46  171.94829  42.51942  23.16  21.44  0.3460  4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47  171.97571  42.51767  22.84  21.59  0.3470  4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49  171.97121  42.53553  23.75  20.41  0.3495  4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70  171.97000  42.35911  15.37  14.81  0.3470  4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