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#combine G165_cm_Frye2019a.txt andG165_cm_Cass2020_bino.txt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#redshift=.35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 Ra  Dec  X  Y  z_spec  zq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  171.7477958  42.469669  406.  1271.  0.346 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s11  171.76111  42.45561  580.  888.8  0.348 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4/5  171.8011792  42.473301  1382.  1178.  0.353  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35  171.80542  42.50769  1618.8  1996.7  0.348  1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s32  171.8070  42.47290  1489.  1146.  0.348 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s40  171.8190  42.47810  1721.  1232.  0.348 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s42  171.8200  42.47730  1736.  1209.  0.338 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17  171.82772  42.46939  1836.1  990.50  0.354  1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71/72  171.8308083  42.497486  2022.5  1659.  0.346  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32  171.8330  42.50500  2098.2  1836.6  0.351  1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181/182  171.8352417  42.466434  1955.  892.  0.345  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70/71  171.8443833  42.519110  2369.  2136.  0.344  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29  171.84700  42.49810  2322.8  1617.  0.348  1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28  171.85200  42.49690  2406.7  1572.3  0.347  1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23/24  171.8605041  42.449451  2327.  393.  0.347  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2  171.69229  42.43114  19.07  17.51  0.3540  4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9  171.74475  42.44674  21.72  19.79  0.3495  4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17  171.78633  42.46917  21.91  19.81  0.3430  4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18  171.79429  42.47188  22.13  19.75  0.3475  4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20  171.80746  42.47129  21.89  19.06  0.3495  4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23  171.81954  42.47730  19.66  17.23  0.3505  4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24  171.82371  42.47985  25.15  22.11  0.3550  4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25  171.82542  42.48674  21.98  19.87  0.3530  4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29  171.85233  42.49697  23.64  20.94  0.3460  4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35  171.86808  42.50129  21.75  19.99  0.3435  4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40  171.90704  42.50076  21.64  19.17  0.3475  4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43  171.91554  42.51744  19.94  19.95  0.3480  4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45  171.93846  42.51706  22.36  20.37  0.3450  4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46  171.94829  42.51942  23.16  21.44  0.3460  4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47  171.97571  42.51767  22.84  21.59  0.3470  4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49  171.97121  42.53553  23.75  20.41  0.3495  4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70  171.97000  42.35911  15.37  14.81  0.3470  4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