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1115" w:rsidRDefault="00CA1115" w:rsidP="006D2EDB">
      <w:pPr>
        <w:tabs>
          <w:tab w:val="num" w:pos="720"/>
        </w:tabs>
        <w:jc w:val="both"/>
        <w:textAlignment w:val="baseline"/>
      </w:pPr>
      <w:r>
        <w:t>1)</w:t>
      </w:r>
    </w:p>
    <w:p w:rsidR="006D2EDB" w:rsidRDefault="005E2681" w:rsidP="006D2EDB">
      <w:pPr>
        <w:tabs>
          <w:tab w:val="num" w:pos="720"/>
        </w:tabs>
        <w:jc w:val="both"/>
        <w:textAlignment w:val="baseline"/>
      </w:pPr>
      <w:r>
        <w:tab/>
      </w:r>
      <w:proofErr w:type="spellStart"/>
      <w:r w:rsidR="006D2EDB">
        <w:t>Scikit</w:t>
      </w:r>
      <w:proofErr w:type="spellEnd"/>
      <w:r w:rsidR="006D2EDB">
        <w:t xml:space="preserve">-learn is a python module that is built for the machine learning library. In this project various machine learning algorithms could be used such as classification, regression and clustering. Since </w:t>
      </w:r>
      <w:proofErr w:type="spellStart"/>
      <w:r w:rsidR="006D2EDB">
        <w:t>scikit</w:t>
      </w:r>
      <w:proofErr w:type="spellEnd"/>
      <w:r w:rsidR="006D2EDB">
        <w:t xml:space="preserve">-learn requires numerical and vector calculations it interoperates with the </w:t>
      </w:r>
      <w:proofErr w:type="spellStart"/>
      <w:r w:rsidR="006D2EDB">
        <w:t>Numpy</w:t>
      </w:r>
      <w:proofErr w:type="spellEnd"/>
      <w:r w:rsidR="006D2EDB">
        <w:t xml:space="preserve"> and </w:t>
      </w:r>
      <w:proofErr w:type="spellStart"/>
      <w:r w:rsidR="006D2EDB">
        <w:t>Scipy</w:t>
      </w:r>
      <w:proofErr w:type="spellEnd"/>
      <w:r w:rsidR="006D2EDB">
        <w:t xml:space="preserve"> libraries in Python. </w:t>
      </w:r>
      <w:proofErr w:type="spellStart"/>
      <w:r w:rsidR="006D2EDB">
        <w:t>Scikit</w:t>
      </w:r>
      <w:proofErr w:type="spellEnd"/>
      <w:r w:rsidR="006D2EDB">
        <w:t xml:space="preserve">-learn is written mostly in Python but some core algorithms are written in </w:t>
      </w:r>
      <w:proofErr w:type="spellStart"/>
      <w:r w:rsidR="006D2EDB">
        <w:t>Cython</w:t>
      </w:r>
      <w:proofErr w:type="spellEnd"/>
      <w:r w:rsidR="006D2EDB">
        <w:t xml:space="preserve"> for optimization. </w:t>
      </w:r>
      <w:proofErr w:type="spellStart"/>
      <w:r w:rsidR="006D2EDB">
        <w:t>Scikit</w:t>
      </w:r>
      <w:proofErr w:type="spellEnd"/>
      <w:r w:rsidR="006D2EDB">
        <w:t xml:space="preserve">-learn was developed and published in 2010 which is not long ago. Therefore if </w:t>
      </w:r>
      <w:proofErr w:type="spellStart"/>
      <w:r w:rsidR="006D2EDB">
        <w:t>scikit</w:t>
      </w:r>
      <w:proofErr w:type="spellEnd"/>
      <w:r w:rsidR="006D2EDB">
        <w:t xml:space="preserve">-learn was written today, I assume that python was still used since </w:t>
      </w:r>
      <w:proofErr w:type="spellStart"/>
      <w:r w:rsidR="006D2EDB">
        <w:t>Numpy</w:t>
      </w:r>
      <w:proofErr w:type="spellEnd"/>
      <w:r w:rsidR="006D2EDB">
        <w:t xml:space="preserve"> is easily </w:t>
      </w:r>
      <w:r>
        <w:t>operates</w:t>
      </w:r>
      <w:r w:rsidR="006D2EDB">
        <w:t xml:space="preserve"> and compatible used library with </w:t>
      </w:r>
      <w:proofErr w:type="spellStart"/>
      <w:r w:rsidR="006D2EDB">
        <w:t>scikit</w:t>
      </w:r>
      <w:proofErr w:type="spellEnd"/>
      <w:r w:rsidR="006D2EDB">
        <w:t>-learn.</w:t>
      </w:r>
      <w:r>
        <w:t xml:space="preserve"> </w:t>
      </w:r>
    </w:p>
    <w:p w:rsidR="005E2681" w:rsidRDefault="005E2681" w:rsidP="006D2EDB">
      <w:pPr>
        <w:tabs>
          <w:tab w:val="num" w:pos="720"/>
        </w:tabs>
        <w:jc w:val="both"/>
        <w:textAlignment w:val="baseline"/>
      </w:pPr>
      <w:r>
        <w:tab/>
      </w:r>
    </w:p>
    <w:p w:rsidR="006165E4" w:rsidRDefault="005E2681" w:rsidP="006D2EDB">
      <w:pPr>
        <w:tabs>
          <w:tab w:val="num" w:pos="720"/>
        </w:tabs>
        <w:jc w:val="both"/>
        <w:textAlignment w:val="baseline"/>
      </w:pPr>
      <w:r>
        <w:tab/>
      </w:r>
      <w:proofErr w:type="spellStart"/>
      <w:r>
        <w:t>Scikit</w:t>
      </w:r>
      <w:proofErr w:type="spellEnd"/>
      <w:r>
        <w:t xml:space="preserve">-Learn is one of the python library that operates with </w:t>
      </w:r>
      <w:proofErr w:type="spellStart"/>
      <w:r>
        <w:t>numpy</w:t>
      </w:r>
      <w:proofErr w:type="spellEnd"/>
      <w:r>
        <w:t xml:space="preserve">. When installing, you need </w:t>
      </w:r>
      <w:r w:rsidR="00F22EF4">
        <w:t>“pip” and “</w:t>
      </w:r>
      <w:proofErr w:type="spellStart"/>
      <w:r w:rsidR="00F22EF4">
        <w:t>distutils</w:t>
      </w:r>
      <w:proofErr w:type="spellEnd"/>
      <w:r w:rsidR="00F22EF4">
        <w:t xml:space="preserve">” as build system. When using pip, user needs to make sure “binary wheel” is used. </w:t>
      </w:r>
      <w:r w:rsidR="006165E4">
        <w:t>For build tools, any text-editor, notebook web application</w:t>
      </w:r>
      <w:r w:rsidR="007A0400">
        <w:t>(</w:t>
      </w:r>
      <w:proofErr w:type="spellStart"/>
      <w:r w:rsidR="007A0400">
        <w:t>Jupyter</w:t>
      </w:r>
      <w:proofErr w:type="spellEnd"/>
      <w:r w:rsidR="007A0400">
        <w:t xml:space="preserve"> Notebook)</w:t>
      </w:r>
      <w:r w:rsidR="006165E4">
        <w:t xml:space="preserve">, or Anaconda that runs python and its libraries will be compatible and buildable in </w:t>
      </w:r>
      <w:proofErr w:type="spellStart"/>
      <w:r w:rsidR="006165E4">
        <w:t>scikit</w:t>
      </w:r>
      <w:proofErr w:type="spellEnd"/>
      <w:r w:rsidR="006165E4">
        <w:t>-learn.</w:t>
      </w:r>
    </w:p>
    <w:p w:rsidR="0046093F" w:rsidRPr="0046093F" w:rsidRDefault="0046093F" w:rsidP="0046093F">
      <w:pPr>
        <w:pStyle w:val="NormalWeb"/>
        <w:spacing w:before="288" w:beforeAutospacing="0" w:after="24" w:afterAutospacing="0" w:line="360" w:lineRule="atLeast"/>
        <w:rPr>
          <w:rFonts w:ascii="Times" w:hAnsi="Times"/>
          <w:color w:val="1D1F22"/>
        </w:rPr>
      </w:pPr>
      <w:proofErr w:type="spellStart"/>
      <w:r w:rsidRPr="0046093F">
        <w:rPr>
          <w:rFonts w:ascii="Times" w:hAnsi="Times"/>
          <w:color w:val="1D1F22"/>
        </w:rPr>
        <w:t>Scikit</w:t>
      </w:r>
      <w:proofErr w:type="spellEnd"/>
      <w:r w:rsidRPr="0046093F">
        <w:rPr>
          <w:rFonts w:ascii="Times" w:hAnsi="Times"/>
          <w:color w:val="1D1F22"/>
        </w:rPr>
        <w:t>-learn requires:</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Python (&gt;= 2.7 or &gt;= 3.4),</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NumPy (&gt;= 1.8.2),</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SciPy (&gt;= 0.13.3).</w:t>
      </w:r>
    </w:p>
    <w:p w:rsidR="008A3D13" w:rsidRDefault="008A3D13" w:rsidP="006D2EDB">
      <w:pPr>
        <w:tabs>
          <w:tab w:val="num" w:pos="720"/>
        </w:tabs>
        <w:jc w:val="both"/>
        <w:textAlignment w:val="baseline"/>
      </w:pPr>
    </w:p>
    <w:p w:rsidR="007A0400" w:rsidRDefault="007A0400" w:rsidP="006D2EDB">
      <w:pPr>
        <w:tabs>
          <w:tab w:val="num" w:pos="720"/>
        </w:tabs>
        <w:jc w:val="both"/>
        <w:textAlignment w:val="baseline"/>
      </w:pPr>
      <w:r>
        <w:tab/>
        <w:t xml:space="preserve">There are some tools that </w:t>
      </w:r>
      <w:r w:rsidR="00020655">
        <w:t xml:space="preserve">enhance </w:t>
      </w:r>
      <w:proofErr w:type="spellStart"/>
      <w:r w:rsidR="00020655">
        <w:t>scikit-learn’s</w:t>
      </w:r>
      <w:proofErr w:type="spellEnd"/>
      <w:r w:rsidR="00020655">
        <w:t xml:space="preserve"> interoperability and framework. One of the experimentation frameworks is called </w:t>
      </w:r>
      <w:proofErr w:type="spellStart"/>
      <w:r w:rsidR="00020655">
        <w:t>Xcessiv</w:t>
      </w:r>
      <w:proofErr w:type="spellEnd"/>
      <w:r w:rsidR="00020655">
        <w:t xml:space="preserve">. It is a notebook-like application hyperparameter stacked ensembles. Stacked ensembles are the combination of predictions of smaller models and feed those models to another model. In Machine Learning, feeding to another model can be much more complicated and cause a lot of time consuming. </w:t>
      </w:r>
      <w:proofErr w:type="spellStart"/>
      <w:r w:rsidR="0091783B">
        <w:t>X</w:t>
      </w:r>
      <w:r w:rsidR="00020655">
        <w:t>cessive</w:t>
      </w:r>
      <w:proofErr w:type="spellEnd"/>
      <w:r w:rsidR="00020655">
        <w:t xml:space="preserve"> is a tool that can</w:t>
      </w:r>
      <w:r w:rsidR="0091783B">
        <w:t xml:space="preserve"> assist the implementation optimization of stacked ensembles.</w:t>
      </w:r>
      <w:r w:rsidR="00020655">
        <w:t xml:space="preserve"> </w:t>
      </w:r>
      <w:proofErr w:type="spellStart"/>
      <w:r w:rsidR="00020655">
        <w:t>Xcessive</w:t>
      </w:r>
      <w:proofErr w:type="spellEnd"/>
      <w:r w:rsidR="00020655">
        <w:t xml:space="preserve"> is a framework to keep track of model hyperparameter combination.</w:t>
      </w:r>
    </w:p>
    <w:p w:rsidR="007A0400" w:rsidRDefault="007A0400" w:rsidP="006D2EDB">
      <w:pPr>
        <w:tabs>
          <w:tab w:val="num" w:pos="720"/>
        </w:tabs>
        <w:jc w:val="both"/>
        <w:textAlignment w:val="baseline"/>
      </w:pPr>
      <w:r>
        <w:tab/>
      </w:r>
    </w:p>
    <w:p w:rsidR="00E95A06" w:rsidRDefault="00E95A06" w:rsidP="006D2EDB">
      <w:pPr>
        <w:tabs>
          <w:tab w:val="num" w:pos="720"/>
        </w:tabs>
        <w:jc w:val="both"/>
        <w:textAlignment w:val="baseline"/>
      </w:pPr>
    </w:p>
    <w:p w:rsidR="0091783B" w:rsidRDefault="00CA1115" w:rsidP="00E95A06">
      <w:pPr>
        <w:tabs>
          <w:tab w:val="num" w:pos="720"/>
        </w:tabs>
        <w:jc w:val="both"/>
        <w:textAlignment w:val="baseline"/>
      </w:pPr>
      <w:r>
        <w:t xml:space="preserve">2) </w:t>
      </w:r>
    </w:p>
    <w:p w:rsidR="00CA1115" w:rsidRDefault="00CA1115" w:rsidP="0091783B"/>
    <w:p w:rsidR="002F32A5" w:rsidRPr="00D9035D" w:rsidRDefault="002F32A5" w:rsidP="0091783B">
      <w:pPr>
        <w:rPr>
          <w:rFonts w:ascii="Batang" w:eastAsia="Batang" w:hAnsi="Batang" w:cs="Batang"/>
        </w:rPr>
      </w:pPr>
      <w:r>
        <w:tab/>
        <w:t xml:space="preserve">As mentioned above, </w:t>
      </w:r>
      <w:proofErr w:type="spellStart"/>
      <w:r>
        <w:t>scikit</w:t>
      </w:r>
      <w:proofErr w:type="spellEnd"/>
      <w:r>
        <w:t>-learn is the python library for data science or data analysis. One of the</w:t>
      </w:r>
      <w:r w:rsidR="003B164E">
        <w:t xml:space="preserve"> important concept that needs to be considered in data science is overfitting. In Machine Learning, preventing or minimizing </w:t>
      </w:r>
      <w:r w:rsidR="003B164E" w:rsidRPr="003B164E">
        <w:rPr>
          <w:b/>
        </w:rPr>
        <w:t>overfitting and underfitting</w:t>
      </w:r>
      <w:r w:rsidR="003B164E">
        <w:t xml:space="preserve"> would result more accurate predictions.</w:t>
      </w:r>
      <w:r w:rsidR="00D9035D">
        <w:t xml:space="preserve"> In order to avoid both of these issues, and find the middle ground between overfitting and underfitting, train/test split and cross validation could be used. T</w:t>
      </w:r>
      <w:r w:rsidR="00E95A06">
        <w:t xml:space="preserve">o enhance the result of prediction rate or score we can use </w:t>
      </w:r>
      <w:r w:rsidR="00E95A06" w:rsidRPr="00E95A06">
        <w:rPr>
          <w:b/>
        </w:rPr>
        <w:t>train/test split and cross validation.</w:t>
      </w:r>
    </w:p>
    <w:p w:rsidR="003B164E" w:rsidRDefault="003B164E" w:rsidP="0091783B">
      <w:r>
        <w:tab/>
      </w:r>
    </w:p>
    <w:p w:rsidR="003B164E" w:rsidRDefault="003B164E" w:rsidP="003B164E">
      <w:pPr>
        <w:pStyle w:val="ListParagraph"/>
        <w:numPr>
          <w:ilvl w:val="0"/>
          <w:numId w:val="6"/>
        </w:numPr>
      </w:pPr>
      <w:r w:rsidRPr="003B164E">
        <w:rPr>
          <w:b/>
        </w:rPr>
        <w:t>Underfitting</w:t>
      </w:r>
      <w:r>
        <w:t xml:space="preserve">: The model does not fit the training data and </w:t>
      </w:r>
      <w:r w:rsidR="00D9035D">
        <w:t xml:space="preserve">it misses or mis interprets the trends of the dataset. Since it fails to find the trend of training data, it cannot generalize the result of the new data. For instance, if the data </w:t>
      </w:r>
    </w:p>
    <w:p w:rsidR="003B164E" w:rsidRDefault="003B164E" w:rsidP="003B164E">
      <w:pPr>
        <w:pStyle w:val="ListParagraph"/>
        <w:ind w:left="1080"/>
      </w:pPr>
    </w:p>
    <w:p w:rsidR="00E95A06" w:rsidRPr="00EA67B5" w:rsidRDefault="003B164E" w:rsidP="00EA67B5">
      <w:pPr>
        <w:pStyle w:val="ListParagraph"/>
        <w:numPr>
          <w:ilvl w:val="0"/>
          <w:numId w:val="6"/>
        </w:numPr>
      </w:pPr>
      <w:r w:rsidRPr="003B164E">
        <w:rPr>
          <w:b/>
        </w:rPr>
        <w:lastRenderedPageBreak/>
        <w:t>Overfitting</w:t>
      </w:r>
      <w:r>
        <w:t>: That model trained has trained too perfectly for only certain case. Eventually, it will not very accurate for new or trained data. Because the model is not generalizing the results and cannot interface with the other data set.</w:t>
      </w: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Pr="00E95A06" w:rsidRDefault="00E95A06" w:rsidP="00E95A06">
      <w:pPr>
        <w:tabs>
          <w:tab w:val="num" w:pos="720"/>
        </w:tabs>
        <w:jc w:val="center"/>
        <w:textAlignment w:val="baseline"/>
        <w:rPr>
          <w:b/>
          <w:i/>
          <w:sz w:val="21"/>
          <w:szCs w:val="21"/>
        </w:rPr>
      </w:pPr>
      <w:r w:rsidRPr="00E95A06">
        <w:rPr>
          <w:b/>
          <w:i/>
          <w:sz w:val="21"/>
          <w:szCs w:val="21"/>
        </w:rPr>
        <w:t>Fig.1</w:t>
      </w:r>
    </w:p>
    <w:p w:rsidR="003B164E" w:rsidRDefault="003B164E" w:rsidP="006D2EDB">
      <w:pPr>
        <w:tabs>
          <w:tab w:val="num" w:pos="720"/>
        </w:tabs>
        <w:jc w:val="both"/>
        <w:textAlignment w:val="baseline"/>
      </w:pPr>
      <w:r>
        <w:rPr>
          <w:noProof/>
        </w:rPr>
        <w:drawing>
          <wp:inline distT="0" distB="0" distL="0" distR="0">
            <wp:extent cx="6193294" cy="1586039"/>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16 12.18.32.png"/>
                    <pic:cNvPicPr/>
                  </pic:nvPicPr>
                  <pic:blipFill>
                    <a:blip r:embed="rId5">
                      <a:extLst>
                        <a:ext uri="{28A0092B-C50C-407E-A947-70E740481C1C}">
                          <a14:useLocalDpi xmlns:a14="http://schemas.microsoft.com/office/drawing/2010/main" val="0"/>
                        </a:ext>
                      </a:extLst>
                    </a:blip>
                    <a:stretch>
                      <a:fillRect/>
                    </a:stretch>
                  </pic:blipFill>
                  <pic:spPr>
                    <a:xfrm>
                      <a:off x="0" y="0"/>
                      <a:ext cx="6211035" cy="1590582"/>
                    </a:xfrm>
                    <a:prstGeom prst="rect">
                      <a:avLst/>
                    </a:prstGeom>
                  </pic:spPr>
                </pic:pic>
              </a:graphicData>
            </a:graphic>
          </wp:inline>
        </w:drawing>
      </w:r>
    </w:p>
    <w:p w:rsidR="006165E4" w:rsidRDefault="006165E4" w:rsidP="006D2EDB">
      <w:pPr>
        <w:tabs>
          <w:tab w:val="num" w:pos="720"/>
        </w:tabs>
        <w:jc w:val="both"/>
        <w:textAlignment w:val="baseline"/>
      </w:pPr>
      <w:r>
        <w:tab/>
      </w:r>
    </w:p>
    <w:p w:rsidR="006165E4" w:rsidRDefault="00E95A06" w:rsidP="006D2EDB">
      <w:pPr>
        <w:tabs>
          <w:tab w:val="num" w:pos="720"/>
        </w:tabs>
        <w:jc w:val="both"/>
        <w:textAlignment w:val="baseline"/>
      </w:pPr>
      <w:r>
        <w:tab/>
      </w:r>
    </w:p>
    <w:p w:rsidR="00E95A06" w:rsidRDefault="00E95A06" w:rsidP="00E95A06">
      <w:pPr>
        <w:tabs>
          <w:tab w:val="num" w:pos="720"/>
        </w:tabs>
        <w:jc w:val="both"/>
        <w:textAlignment w:val="baseline"/>
        <w:rPr>
          <w:b/>
        </w:rPr>
      </w:pPr>
      <w:r w:rsidRPr="00E95A06">
        <w:rPr>
          <w:b/>
        </w:rPr>
        <w:t>Method 1: Train/Test Split</w:t>
      </w:r>
    </w:p>
    <w:p w:rsidR="00E95A06" w:rsidRDefault="00E95A06" w:rsidP="00E95A06">
      <w:pPr>
        <w:tabs>
          <w:tab w:val="num" w:pos="720"/>
        </w:tabs>
        <w:jc w:val="both"/>
        <w:textAlignment w:val="baseline"/>
        <w:rPr>
          <w:b/>
        </w:rPr>
      </w:pPr>
      <w:r>
        <w:rPr>
          <w:b/>
        </w:rPr>
        <w:tab/>
      </w:r>
    </w:p>
    <w:p w:rsidR="00E95A06" w:rsidRPr="002B3BBF" w:rsidRDefault="00E95A06" w:rsidP="00E95A06">
      <w:pPr>
        <w:tabs>
          <w:tab w:val="num" w:pos="720"/>
        </w:tabs>
        <w:jc w:val="both"/>
        <w:textAlignment w:val="baseline"/>
      </w:pPr>
      <w:r>
        <w:rPr>
          <w:b/>
        </w:rPr>
        <w:tab/>
      </w:r>
      <w:r w:rsidR="002B3BBF">
        <w:t xml:space="preserve">The data used for </w:t>
      </w:r>
      <w:proofErr w:type="spellStart"/>
      <w:r w:rsidR="002B3BBF">
        <w:t>scikit</w:t>
      </w:r>
      <w:proofErr w:type="spellEnd"/>
      <w:r w:rsidR="002B3BBF">
        <w:t>-learn usually split into training and test data. In train data the model contains the output also and use it as generalization for the later data that will be fit on to the model.</w:t>
      </w:r>
    </w:p>
    <w:p w:rsidR="00E95A06" w:rsidRDefault="002B3BBF" w:rsidP="00E95A06">
      <w:pPr>
        <w:tabs>
          <w:tab w:val="num" w:pos="720"/>
        </w:tabs>
        <w:jc w:val="both"/>
        <w:textAlignment w:val="baseline"/>
        <w:rPr>
          <w:b/>
        </w:rPr>
      </w:pPr>
      <w:r>
        <w:rPr>
          <w:b/>
        </w:rPr>
        <w:tab/>
      </w:r>
    </w:p>
    <w:p w:rsidR="002B3BBF" w:rsidRPr="002867F9" w:rsidRDefault="002B3BBF" w:rsidP="002867F9">
      <w:pPr>
        <w:tabs>
          <w:tab w:val="num" w:pos="720"/>
        </w:tabs>
        <w:jc w:val="center"/>
        <w:textAlignment w:val="baseline"/>
        <w:rPr>
          <w:b/>
          <w:i/>
          <w:sz w:val="21"/>
          <w:szCs w:val="21"/>
        </w:rPr>
      </w:pPr>
      <w:r w:rsidRPr="002867F9">
        <w:rPr>
          <w:b/>
          <w:i/>
          <w:sz w:val="21"/>
          <w:szCs w:val="21"/>
        </w:rPr>
        <w:t>Fig</w:t>
      </w:r>
      <w:r w:rsidR="002867F9" w:rsidRPr="002867F9">
        <w:rPr>
          <w:b/>
          <w:i/>
          <w:sz w:val="21"/>
          <w:szCs w:val="21"/>
        </w:rPr>
        <w:t>.2</w:t>
      </w:r>
    </w:p>
    <w:p w:rsidR="00E95A06" w:rsidRDefault="00E95A06" w:rsidP="002867F9">
      <w:pPr>
        <w:tabs>
          <w:tab w:val="num" w:pos="720"/>
        </w:tabs>
        <w:jc w:val="center"/>
        <w:textAlignment w:val="baseline"/>
        <w:rPr>
          <w:b/>
        </w:rPr>
      </w:pPr>
      <w:r>
        <w:rPr>
          <w:b/>
          <w:noProof/>
        </w:rPr>
        <w:drawing>
          <wp:inline distT="0" distB="0" distL="0" distR="0">
            <wp:extent cx="4291049" cy="155367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16 12.40.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07476" cy="1559619"/>
                    </a:xfrm>
                    <a:prstGeom prst="rect">
                      <a:avLst/>
                    </a:prstGeom>
                  </pic:spPr>
                </pic:pic>
              </a:graphicData>
            </a:graphic>
          </wp:inline>
        </w:drawing>
      </w:r>
    </w:p>
    <w:p w:rsidR="006165E4" w:rsidRPr="00A62950" w:rsidRDefault="002867F9" w:rsidP="00A62950">
      <w:pPr>
        <w:tabs>
          <w:tab w:val="num" w:pos="720"/>
        </w:tabs>
        <w:spacing w:before="240"/>
        <w:textAlignment w:val="baseline"/>
        <w:rPr>
          <w:b/>
        </w:rPr>
      </w:pPr>
      <w:r>
        <w:t>Depending on the data set, the ratio of training set to the test set would be different.</w:t>
      </w:r>
      <w:r w:rsidR="00A62950">
        <w:t xml:space="preserve"> By using </w:t>
      </w:r>
      <w:proofErr w:type="spellStart"/>
      <w:r w:rsidR="00A62950">
        <w:t>train_test_split</w:t>
      </w:r>
      <w:proofErr w:type="spellEnd"/>
      <w:r w:rsidR="00A62950">
        <w:t xml:space="preserve"> function in </w:t>
      </w:r>
      <w:proofErr w:type="spellStart"/>
      <w:r w:rsidR="00A62950">
        <w:t>scikit</w:t>
      </w:r>
      <w:proofErr w:type="spellEnd"/>
      <w:r w:rsidR="00A62950">
        <w:t xml:space="preserve">-learn, the data can be split into test and train. For instance we could predetermine </w:t>
      </w:r>
      <w:proofErr w:type="spellStart"/>
      <w:r w:rsidR="00A62950" w:rsidRPr="00A62950">
        <w:rPr>
          <w:i/>
        </w:rPr>
        <w:t>test_size</w:t>
      </w:r>
      <w:proofErr w:type="spellEnd"/>
      <w:r w:rsidR="00A62950" w:rsidRPr="00A62950">
        <w:rPr>
          <w:i/>
        </w:rPr>
        <w:t xml:space="preserve"> = 0.2</w:t>
      </w:r>
      <w:r w:rsidR="00A62950">
        <w:rPr>
          <w:i/>
        </w:rPr>
        <w:t xml:space="preserve"> </w:t>
      </w:r>
      <w:r w:rsidR="00A62950" w:rsidRPr="00A62950">
        <w:t>(Test size is 20 percent of overall dataset)</w:t>
      </w:r>
      <w:r w:rsidR="00A62950">
        <w:rPr>
          <w:b/>
        </w:rPr>
        <w:t xml:space="preserve">. </w:t>
      </w:r>
      <w:r w:rsidR="00A62950" w:rsidRPr="00A62950">
        <w:rPr>
          <w:b/>
        </w:rPr>
        <w:t xml:space="preserve"> </w:t>
      </w:r>
    </w:p>
    <w:p w:rsidR="006D2EDB" w:rsidRDefault="006D2EDB" w:rsidP="00FD3E50">
      <w:pPr>
        <w:tabs>
          <w:tab w:val="num" w:pos="720"/>
        </w:tabs>
        <w:ind w:left="720" w:hanging="360"/>
        <w:jc w:val="both"/>
        <w:textAlignment w:val="baseline"/>
      </w:pPr>
    </w:p>
    <w:p w:rsidR="006D2EDB" w:rsidRDefault="00A62950" w:rsidP="00FD3E50">
      <w:pPr>
        <w:tabs>
          <w:tab w:val="num" w:pos="720"/>
        </w:tabs>
        <w:ind w:left="720" w:hanging="360"/>
        <w:jc w:val="both"/>
        <w:textAlignment w:val="baseline"/>
      </w:pPr>
      <w:r>
        <w:tab/>
      </w:r>
      <w:r>
        <w:tab/>
      </w:r>
      <w:r>
        <w:tab/>
      </w:r>
      <w:r>
        <w:tab/>
      </w:r>
      <w:r>
        <w:tab/>
      </w:r>
      <w:r>
        <w:tab/>
      </w:r>
    </w:p>
    <w:p w:rsidR="006D2EDB" w:rsidRDefault="002867F9" w:rsidP="00FD3E50">
      <w:pPr>
        <w:tabs>
          <w:tab w:val="num" w:pos="720"/>
        </w:tabs>
        <w:ind w:left="720" w:hanging="360"/>
        <w:jc w:val="both"/>
        <w:textAlignment w:val="baseline"/>
      </w:pPr>
      <w:r>
        <w:rPr>
          <w:noProof/>
        </w:rPr>
        <w:lastRenderedPageBreak/>
        <w:drawing>
          <wp:inline distT="0" distB="0" distL="0" distR="0">
            <wp:extent cx="5470216" cy="174869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16 13.16.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1055" cy="1752161"/>
                    </a:xfrm>
                    <a:prstGeom prst="rect">
                      <a:avLst/>
                    </a:prstGeom>
                  </pic:spPr>
                </pic:pic>
              </a:graphicData>
            </a:graphic>
          </wp:inline>
        </w:drawing>
      </w:r>
    </w:p>
    <w:p w:rsidR="006D2EDB" w:rsidRDefault="006D2EDB" w:rsidP="00FD3E50">
      <w:pPr>
        <w:tabs>
          <w:tab w:val="num" w:pos="720"/>
        </w:tabs>
        <w:ind w:left="720" w:hanging="360"/>
        <w:jc w:val="both"/>
        <w:textAlignment w:val="baseline"/>
      </w:pPr>
    </w:p>
    <w:p w:rsidR="00A62950" w:rsidRDefault="00A62950" w:rsidP="00A62950">
      <w:pPr>
        <w:tabs>
          <w:tab w:val="num" w:pos="720"/>
        </w:tabs>
        <w:jc w:val="both"/>
        <w:textAlignment w:val="baseline"/>
      </w:pPr>
      <w:r>
        <w:t>Then, we can fit the model on the training data and predict the output of test data. By using score function, we can see the how accurate the result of splitting data.</w:t>
      </w: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r>
        <w:rPr>
          <w:noProof/>
        </w:rPr>
        <w:drawing>
          <wp:inline distT="0" distB="0" distL="0" distR="0">
            <wp:extent cx="5943600" cy="104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16 13.23.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rsidR="00A62950" w:rsidRDefault="00A62950" w:rsidP="00A62950">
      <w:pPr>
        <w:tabs>
          <w:tab w:val="num" w:pos="720"/>
        </w:tabs>
        <w:jc w:val="both"/>
        <w:textAlignment w:val="baseline"/>
      </w:pPr>
      <w:r>
        <w:t xml:space="preserve">Train/test data is only safe when we are assure that it is random. For example if the subset of our data only certain part: people from a certain state, employees with a certain income, children from certain age. These are not the complete randomized situation. This could result the overfitting that we want to avoid. Here, cross validation can be </w:t>
      </w:r>
      <w:r w:rsidR="00A67217">
        <w:t xml:space="preserve"> used.</w:t>
      </w: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rPr>
          <w:b/>
        </w:rPr>
      </w:pPr>
      <w:r w:rsidRPr="00A67217">
        <w:rPr>
          <w:b/>
        </w:rPr>
        <w:t>Method 2: Cross Validation</w:t>
      </w:r>
    </w:p>
    <w:p w:rsidR="004F60F0" w:rsidRDefault="004F60F0" w:rsidP="00A62950">
      <w:pPr>
        <w:tabs>
          <w:tab w:val="num" w:pos="720"/>
        </w:tabs>
        <w:jc w:val="both"/>
        <w:textAlignment w:val="baseline"/>
        <w:rPr>
          <w:b/>
        </w:rPr>
      </w:pPr>
    </w:p>
    <w:p w:rsidR="004F60F0" w:rsidRPr="004F60F0" w:rsidRDefault="002745EF" w:rsidP="00A62950">
      <w:pPr>
        <w:tabs>
          <w:tab w:val="num" w:pos="720"/>
        </w:tabs>
        <w:jc w:val="both"/>
        <w:textAlignment w:val="baseline"/>
      </w:pPr>
      <w:r>
        <w:tab/>
        <w:t>For the testing subsets of data, we can use cross validation. The bottom figure shows the general workflow of the cross validation. Cross validation is a model evaluation method that does not use entire data set when training a learner. Some of data is removed before training starts. When training model is done, the data that was not used can be tested as “new” data and give the result of performance of the model. The “</w:t>
      </w:r>
      <w:proofErr w:type="spellStart"/>
      <w:r>
        <w:t>train_test_split</w:t>
      </w:r>
      <w:proofErr w:type="spellEnd"/>
      <w:r>
        <w:t xml:space="preserve">” method can be used when separating two sets of data. </w:t>
      </w:r>
    </w:p>
    <w:p w:rsidR="004F60F0" w:rsidRDefault="004F60F0" w:rsidP="00A62950">
      <w:pPr>
        <w:tabs>
          <w:tab w:val="num" w:pos="720"/>
        </w:tabs>
        <w:jc w:val="both"/>
        <w:textAlignment w:val="baseline"/>
        <w:rPr>
          <w:b/>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A67217" w:rsidRPr="004F60F0" w:rsidRDefault="004F60F0" w:rsidP="004F60F0">
      <w:pPr>
        <w:tabs>
          <w:tab w:val="num" w:pos="720"/>
        </w:tabs>
        <w:jc w:val="center"/>
        <w:textAlignment w:val="baseline"/>
        <w:rPr>
          <w:b/>
          <w:i/>
        </w:rPr>
      </w:pPr>
      <w:r w:rsidRPr="004F60F0">
        <w:rPr>
          <w:b/>
          <w:i/>
        </w:rPr>
        <w:lastRenderedPageBreak/>
        <w:t>Fig. 3</w:t>
      </w:r>
    </w:p>
    <w:p w:rsidR="004F60F0" w:rsidRDefault="004F60F0" w:rsidP="004F60F0">
      <w:pPr>
        <w:tabs>
          <w:tab w:val="num" w:pos="720"/>
        </w:tabs>
        <w:jc w:val="center"/>
        <w:textAlignment w:val="baseline"/>
        <w:rPr>
          <w:b/>
        </w:rPr>
      </w:pPr>
    </w:p>
    <w:p w:rsidR="004F60F0" w:rsidRDefault="004F60F0" w:rsidP="004F60F0">
      <w:pPr>
        <w:tabs>
          <w:tab w:val="num" w:pos="720"/>
        </w:tabs>
        <w:jc w:val="center"/>
        <w:textAlignment w:val="baseline"/>
        <w:rPr>
          <w:b/>
        </w:rPr>
      </w:pPr>
      <w:r>
        <w:rPr>
          <w:b/>
          <w:noProof/>
        </w:rPr>
        <w:drawing>
          <wp:inline distT="0" distB="0" distL="0" distR="0">
            <wp:extent cx="5145466" cy="30081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16 13.58.06.png"/>
                    <pic:cNvPicPr/>
                  </pic:nvPicPr>
                  <pic:blipFill>
                    <a:blip r:embed="rId9">
                      <a:extLst>
                        <a:ext uri="{28A0092B-C50C-407E-A947-70E740481C1C}">
                          <a14:useLocalDpi xmlns:a14="http://schemas.microsoft.com/office/drawing/2010/main" val="0"/>
                        </a:ext>
                      </a:extLst>
                    </a:blip>
                    <a:stretch>
                      <a:fillRect/>
                    </a:stretch>
                  </pic:blipFill>
                  <pic:spPr>
                    <a:xfrm>
                      <a:off x="0" y="0"/>
                      <a:ext cx="5161344" cy="3017400"/>
                    </a:xfrm>
                    <a:prstGeom prst="rect">
                      <a:avLst/>
                    </a:prstGeom>
                  </pic:spPr>
                </pic:pic>
              </a:graphicData>
            </a:graphic>
          </wp:inline>
        </w:drawing>
      </w:r>
    </w:p>
    <w:p w:rsidR="0046093F" w:rsidRDefault="0046093F" w:rsidP="00A62950">
      <w:pPr>
        <w:tabs>
          <w:tab w:val="num" w:pos="720"/>
        </w:tabs>
        <w:jc w:val="both"/>
        <w:textAlignment w:val="baseline"/>
      </w:pPr>
    </w:p>
    <w:p w:rsidR="004F60F0" w:rsidRDefault="0046093F" w:rsidP="00A62950">
      <w:pPr>
        <w:tabs>
          <w:tab w:val="num" w:pos="720"/>
        </w:tabs>
        <w:jc w:val="both"/>
        <w:textAlignment w:val="baseline"/>
      </w:pPr>
      <w:r>
        <w:tab/>
      </w:r>
      <w:r w:rsidR="002745EF">
        <w:t xml:space="preserve">There is </w:t>
      </w:r>
      <w:r w:rsidR="008A3D13">
        <w:t>computing cross-validated metrics which is called “</w:t>
      </w:r>
      <w:proofErr w:type="spellStart"/>
      <w:r w:rsidR="008A3D13">
        <w:t>cross_val_score</w:t>
      </w:r>
      <w:proofErr w:type="spellEnd"/>
      <w:r w:rsidR="008A3D13">
        <w:t>”. It is a helper function on the estimator and a data set. The score tells you the accuracy of the testing data that fits to the model</w:t>
      </w:r>
      <w:r w:rsidR="009E5DC9">
        <w:t>.</w:t>
      </w:r>
    </w:p>
    <w:p w:rsidR="008A3D13" w:rsidRDefault="008A3D13" w:rsidP="00A62950">
      <w:pPr>
        <w:tabs>
          <w:tab w:val="num" w:pos="720"/>
        </w:tabs>
        <w:jc w:val="both"/>
        <w:textAlignment w:val="baseline"/>
      </w:pPr>
    </w:p>
    <w:p w:rsidR="008A3D13" w:rsidRDefault="008A3D13" w:rsidP="00A62950">
      <w:pPr>
        <w:tabs>
          <w:tab w:val="num" w:pos="720"/>
        </w:tabs>
        <w:jc w:val="both"/>
        <w:textAlignment w:val="baseline"/>
      </w:pPr>
      <w:r>
        <w:tab/>
        <w:t xml:space="preserve">Overall, </w:t>
      </w:r>
      <w:proofErr w:type="spellStart"/>
      <w:r>
        <w:t>scikit</w:t>
      </w:r>
      <w:proofErr w:type="spellEnd"/>
      <w:r>
        <w:t xml:space="preserve">-learn has estimator, helper function, score function. This helps users how the model is well-trained/generalized when new data set is fitted. However we can also enhance the estimator by using train-test-split method and cross validation. </w:t>
      </w:r>
    </w:p>
    <w:p w:rsidR="008A3D13" w:rsidRDefault="008A3D13" w:rsidP="00A62950">
      <w:pPr>
        <w:tabs>
          <w:tab w:val="num" w:pos="720"/>
        </w:tabs>
        <w:jc w:val="both"/>
        <w:textAlignment w:val="baseline"/>
      </w:pPr>
    </w:p>
    <w:p w:rsidR="00973769" w:rsidRPr="00374B9B" w:rsidRDefault="00973769" w:rsidP="00A62950">
      <w:pPr>
        <w:tabs>
          <w:tab w:val="num" w:pos="720"/>
        </w:tabs>
        <w:jc w:val="both"/>
        <w:textAlignment w:val="baseline"/>
        <w:rPr>
          <w:b/>
        </w:rPr>
      </w:pPr>
      <w:r w:rsidRPr="00374B9B">
        <w:rPr>
          <w:b/>
        </w:rPr>
        <w:t xml:space="preserve">Method 3: Testing via </w:t>
      </w:r>
      <w:r w:rsidR="00374B9B" w:rsidRPr="00374B9B">
        <w:rPr>
          <w:b/>
        </w:rPr>
        <w:t>Assert</w:t>
      </w:r>
    </w:p>
    <w:p w:rsidR="00374B9B" w:rsidRDefault="00374B9B" w:rsidP="00A62950">
      <w:pPr>
        <w:tabs>
          <w:tab w:val="num" w:pos="720"/>
        </w:tabs>
        <w:jc w:val="both"/>
        <w:textAlignment w:val="baseline"/>
      </w:pPr>
    </w:p>
    <w:p w:rsidR="00374B9B" w:rsidRDefault="00374B9B" w:rsidP="009E5DC9">
      <w:pPr>
        <w:tabs>
          <w:tab w:val="num" w:pos="720"/>
        </w:tabs>
        <w:jc w:val="center"/>
        <w:textAlignment w:val="baseline"/>
      </w:pPr>
      <w:r>
        <w:rPr>
          <w:noProof/>
        </w:rPr>
        <w:drawing>
          <wp:inline distT="0" distB="0" distL="0" distR="0">
            <wp:extent cx="4219078" cy="18774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17 13.06.08.png"/>
                    <pic:cNvPicPr/>
                  </pic:nvPicPr>
                  <pic:blipFill>
                    <a:blip r:embed="rId10">
                      <a:extLst>
                        <a:ext uri="{28A0092B-C50C-407E-A947-70E740481C1C}">
                          <a14:useLocalDpi xmlns:a14="http://schemas.microsoft.com/office/drawing/2010/main" val="0"/>
                        </a:ext>
                      </a:extLst>
                    </a:blip>
                    <a:stretch>
                      <a:fillRect/>
                    </a:stretch>
                  </pic:blipFill>
                  <pic:spPr>
                    <a:xfrm>
                      <a:off x="0" y="0"/>
                      <a:ext cx="4222665" cy="1879034"/>
                    </a:xfrm>
                    <a:prstGeom prst="rect">
                      <a:avLst/>
                    </a:prstGeom>
                  </pic:spPr>
                </pic:pic>
              </a:graphicData>
            </a:graphic>
          </wp:inline>
        </w:drawing>
      </w:r>
    </w:p>
    <w:p w:rsidR="00374B9B" w:rsidRDefault="00374B9B" w:rsidP="00A62950">
      <w:pPr>
        <w:tabs>
          <w:tab w:val="num" w:pos="720"/>
        </w:tabs>
        <w:jc w:val="both"/>
        <w:textAlignment w:val="baseline"/>
      </w:pPr>
      <w:r>
        <w:tab/>
        <w:t xml:space="preserve">Due to the fact that </w:t>
      </w:r>
      <w:proofErr w:type="spellStart"/>
      <w:r>
        <w:t>Scikit</w:t>
      </w:r>
      <w:proofErr w:type="spellEnd"/>
      <w:r>
        <w:t xml:space="preserve">-Learn is a opensource project with many functionalities and over 1000 contributors, it is hard to manually check all the functions by hand. So the </w:t>
      </w:r>
      <w:proofErr w:type="spellStart"/>
      <w:r>
        <w:t>Github</w:t>
      </w:r>
      <w:proofErr w:type="spellEnd"/>
      <w:r>
        <w:t xml:space="preserve"> repo of the project contains testing functions (Like the one shown above) to automatically check for </w:t>
      </w:r>
      <w:r w:rsidR="006627A2">
        <w:t xml:space="preserve">invalid answers by using the asserting function in Python. For the example above, the code checks to see if the constant( mean ) obtained from the </w:t>
      </w:r>
      <w:proofErr w:type="spellStart"/>
      <w:r w:rsidR="006627A2">
        <w:t>Scikit</w:t>
      </w:r>
      <w:proofErr w:type="spellEnd"/>
      <w:r w:rsidR="006627A2">
        <w:t xml:space="preserve">-Learn function matches the mean from the </w:t>
      </w:r>
      <w:proofErr w:type="spellStart"/>
      <w:r w:rsidR="006627A2">
        <w:t>Numpy</w:t>
      </w:r>
      <w:proofErr w:type="spellEnd"/>
      <w:r w:rsidR="006627A2">
        <w:t xml:space="preserve"> </w:t>
      </w:r>
      <w:r w:rsidR="006627A2">
        <w:lastRenderedPageBreak/>
        <w:t>mean function for validation. Once the test goes through the new commit can proceed being added to the project. However if the assertion function deems to be wrong, the build ( Test ) fails.</w:t>
      </w:r>
    </w:p>
    <w:p w:rsidR="009E5DC9" w:rsidRDefault="009E5DC9" w:rsidP="00A62950">
      <w:pPr>
        <w:tabs>
          <w:tab w:val="num" w:pos="720"/>
        </w:tabs>
        <w:jc w:val="both"/>
        <w:textAlignment w:val="baseline"/>
      </w:pPr>
    </w:p>
    <w:p w:rsidR="009E5DC9" w:rsidRDefault="009E5DC9" w:rsidP="009E5DC9">
      <w:pPr>
        <w:tabs>
          <w:tab w:val="num" w:pos="720"/>
        </w:tabs>
        <w:jc w:val="center"/>
        <w:textAlignment w:val="baseline"/>
      </w:pPr>
      <w:r>
        <w:rPr>
          <w:noProof/>
        </w:rPr>
        <w:drawing>
          <wp:inline distT="0" distB="0" distL="0" distR="0">
            <wp:extent cx="3920247" cy="2179909"/>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3-17 13.22.27.png"/>
                    <pic:cNvPicPr/>
                  </pic:nvPicPr>
                  <pic:blipFill>
                    <a:blip r:embed="rId11">
                      <a:extLst>
                        <a:ext uri="{28A0092B-C50C-407E-A947-70E740481C1C}">
                          <a14:useLocalDpi xmlns:a14="http://schemas.microsoft.com/office/drawing/2010/main" val="0"/>
                        </a:ext>
                      </a:extLst>
                    </a:blip>
                    <a:stretch>
                      <a:fillRect/>
                    </a:stretch>
                  </pic:blipFill>
                  <pic:spPr>
                    <a:xfrm>
                      <a:off x="0" y="0"/>
                      <a:ext cx="3934764" cy="2187981"/>
                    </a:xfrm>
                    <a:prstGeom prst="rect">
                      <a:avLst/>
                    </a:prstGeom>
                  </pic:spPr>
                </pic:pic>
              </a:graphicData>
            </a:graphic>
          </wp:inline>
        </w:drawing>
      </w:r>
    </w:p>
    <w:p w:rsidR="00374B9B" w:rsidRDefault="00374B9B" w:rsidP="00A62950">
      <w:pPr>
        <w:tabs>
          <w:tab w:val="num" w:pos="720"/>
        </w:tabs>
        <w:jc w:val="both"/>
        <w:textAlignment w:val="baseline"/>
      </w:pPr>
    </w:p>
    <w:p w:rsidR="00374B9B" w:rsidRDefault="00374B9B" w:rsidP="00A62950">
      <w:pPr>
        <w:tabs>
          <w:tab w:val="num" w:pos="720"/>
        </w:tabs>
        <w:jc w:val="both"/>
        <w:textAlignment w:val="baseline"/>
      </w:pPr>
    </w:p>
    <w:p w:rsidR="008A3D13" w:rsidRPr="002745EF" w:rsidRDefault="008A3D13" w:rsidP="00A62950">
      <w:pPr>
        <w:tabs>
          <w:tab w:val="num" w:pos="720"/>
        </w:tabs>
        <w:jc w:val="both"/>
        <w:textAlignment w:val="baseline"/>
      </w:pPr>
      <w:r>
        <w:tab/>
      </w:r>
      <w:proofErr w:type="spellStart"/>
      <w:r>
        <w:t>Scikit</w:t>
      </w:r>
      <w:proofErr w:type="spellEnd"/>
      <w:r>
        <w:t>-Learn uses Continuous Integration depends on the OS. According to the scikit-learn.org:</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r w:rsidRPr="00CA1115">
        <w:rPr>
          <w:rFonts w:ascii="Times" w:hAnsi="Times"/>
          <w:color w:val="1D1F22"/>
          <w:sz w:val="22"/>
          <w:szCs w:val="22"/>
        </w:rPr>
        <w:t>Travis is used for testing on Linux platforms</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proofErr w:type="spellStart"/>
      <w:r w:rsidRPr="00CA1115">
        <w:rPr>
          <w:rFonts w:ascii="Times" w:hAnsi="Times"/>
          <w:color w:val="1D1F22"/>
          <w:sz w:val="22"/>
          <w:szCs w:val="22"/>
        </w:rPr>
        <w:t>Appveyor</w:t>
      </w:r>
      <w:proofErr w:type="spellEnd"/>
      <w:r w:rsidRPr="00CA1115">
        <w:rPr>
          <w:rFonts w:ascii="Times" w:hAnsi="Times"/>
          <w:color w:val="1D1F22"/>
          <w:sz w:val="22"/>
          <w:szCs w:val="22"/>
        </w:rPr>
        <w:t xml:space="preserve"> is used for testing on Windows platforms</w:t>
      </w:r>
    </w:p>
    <w:p w:rsidR="008A3D13" w:rsidRPr="00CA1115" w:rsidRDefault="008A3D13" w:rsidP="008A3D13">
      <w:pPr>
        <w:numPr>
          <w:ilvl w:val="0"/>
          <w:numId w:val="5"/>
        </w:numPr>
        <w:tabs>
          <w:tab w:val="clear" w:pos="720"/>
          <w:tab w:val="num" w:pos="1080"/>
        </w:tabs>
        <w:spacing w:line="300" w:lineRule="atLeast"/>
        <w:ind w:left="735"/>
        <w:rPr>
          <w:rFonts w:ascii="Times" w:hAnsi="Times"/>
          <w:bCs/>
          <w:color w:val="1D1F22"/>
          <w:sz w:val="22"/>
          <w:szCs w:val="22"/>
        </w:rPr>
      </w:pPr>
      <w:proofErr w:type="spellStart"/>
      <w:r w:rsidRPr="00CA1115">
        <w:rPr>
          <w:rFonts w:ascii="Times" w:hAnsi="Times"/>
          <w:bCs/>
          <w:color w:val="1D1F22"/>
          <w:sz w:val="22"/>
          <w:szCs w:val="22"/>
        </w:rPr>
        <w:t>CircleCI</w:t>
      </w:r>
      <w:proofErr w:type="spellEnd"/>
      <w:r w:rsidRPr="00CA1115">
        <w:rPr>
          <w:rFonts w:ascii="Times" w:hAnsi="Times"/>
          <w:bCs/>
          <w:color w:val="1D1F22"/>
          <w:sz w:val="22"/>
          <w:szCs w:val="22"/>
        </w:rPr>
        <w:t xml:space="preserve"> is used to build the docs for viewing, for linting with flake8, and</w:t>
      </w:r>
    </w:p>
    <w:p w:rsidR="008A3D13" w:rsidRDefault="008A3D13" w:rsidP="008A3D13">
      <w:pPr>
        <w:spacing w:before="45" w:after="150" w:line="360" w:lineRule="atLeast"/>
        <w:ind w:left="1080"/>
        <w:rPr>
          <w:rFonts w:ascii="Times" w:hAnsi="Times"/>
          <w:color w:val="1D1F22"/>
          <w:sz w:val="22"/>
          <w:szCs w:val="22"/>
        </w:rPr>
      </w:pPr>
      <w:r w:rsidRPr="00CA1115">
        <w:rPr>
          <w:rFonts w:ascii="Times" w:hAnsi="Times"/>
          <w:color w:val="1D1F22"/>
          <w:sz w:val="22"/>
          <w:szCs w:val="22"/>
        </w:rPr>
        <w:t xml:space="preserve">for testing with </w:t>
      </w:r>
      <w:proofErr w:type="spellStart"/>
      <w:r w:rsidRPr="00CA1115">
        <w:rPr>
          <w:rFonts w:ascii="Times" w:hAnsi="Times"/>
          <w:color w:val="1D1F22"/>
          <w:sz w:val="22"/>
          <w:szCs w:val="22"/>
        </w:rPr>
        <w:t>PyPy</w:t>
      </w:r>
      <w:proofErr w:type="spellEnd"/>
      <w:r w:rsidRPr="00CA1115">
        <w:rPr>
          <w:rFonts w:ascii="Times" w:hAnsi="Times"/>
          <w:color w:val="1D1F22"/>
          <w:sz w:val="22"/>
          <w:szCs w:val="22"/>
        </w:rPr>
        <w:t xml:space="preserve"> on Linux</w:t>
      </w:r>
    </w:p>
    <w:p w:rsidR="009E5DC9" w:rsidRPr="0037736F" w:rsidRDefault="009E5DC9" w:rsidP="009E5DC9">
      <w:pPr>
        <w:spacing w:before="45" w:after="150" w:line="360" w:lineRule="atLeast"/>
        <w:rPr>
          <w:rFonts w:ascii="Times" w:hAnsi="Times"/>
          <w:b/>
          <w:color w:val="1D1F22"/>
          <w:sz w:val="22"/>
          <w:szCs w:val="22"/>
        </w:rPr>
      </w:pPr>
      <w:r w:rsidRPr="0037736F">
        <w:rPr>
          <w:rFonts w:ascii="Times" w:hAnsi="Times"/>
          <w:b/>
          <w:color w:val="1D1F22"/>
          <w:sz w:val="22"/>
          <w:szCs w:val="22"/>
        </w:rPr>
        <w:t>3)</w:t>
      </w:r>
    </w:p>
    <w:p w:rsidR="00EA67B5" w:rsidRDefault="009E5DC9" w:rsidP="009E5DC9">
      <w:pPr>
        <w:spacing w:before="45" w:after="150" w:line="360" w:lineRule="atLeast"/>
        <w:rPr>
          <w:rFonts w:ascii="Times" w:hAnsi="Times"/>
          <w:b/>
          <w:color w:val="1D1F22"/>
          <w:sz w:val="22"/>
          <w:szCs w:val="22"/>
        </w:rPr>
      </w:pPr>
      <w:proofErr w:type="spellStart"/>
      <w:r>
        <w:rPr>
          <w:rFonts w:ascii="Times" w:hAnsi="Times"/>
          <w:b/>
          <w:color w:val="1D1F22"/>
          <w:sz w:val="22"/>
          <w:szCs w:val="22"/>
        </w:rPr>
        <w:t>Scikit</w:t>
      </w:r>
      <w:proofErr w:type="spellEnd"/>
      <w:r>
        <w:rPr>
          <w:rFonts w:ascii="Times" w:hAnsi="Times"/>
          <w:b/>
          <w:color w:val="1D1F22"/>
          <w:sz w:val="22"/>
          <w:szCs w:val="22"/>
        </w:rPr>
        <w:t xml:space="preserve">-Learn </w:t>
      </w:r>
      <w:r w:rsidRPr="009E5DC9">
        <w:rPr>
          <w:rFonts w:ascii="Times" w:hAnsi="Times"/>
          <w:b/>
          <w:color w:val="1D1F22"/>
          <w:sz w:val="22"/>
          <w:szCs w:val="22"/>
        </w:rPr>
        <w:t>Architecture Diagram</w:t>
      </w:r>
      <w:r w:rsidR="008970E7">
        <w:rPr>
          <w:rFonts w:ascii="Times" w:hAnsi="Times"/>
          <w:b/>
          <w:color w:val="1D1F22"/>
          <w:sz w:val="22"/>
          <w:szCs w:val="22"/>
        </w:rPr>
        <w:t xml:space="preserve"> Description</w:t>
      </w:r>
    </w:p>
    <w:p w:rsidR="00EA67B5" w:rsidRPr="003F2546" w:rsidRDefault="00EA67B5" w:rsidP="003F2546">
      <w:pPr>
        <w:spacing w:before="45" w:after="150"/>
        <w:rPr>
          <w:rFonts w:ascii="Times" w:hAnsi="Times"/>
          <w:color w:val="1D1F22"/>
        </w:rPr>
      </w:pPr>
      <w:r>
        <w:rPr>
          <w:rFonts w:ascii="Times" w:hAnsi="Times"/>
          <w:b/>
          <w:color w:val="1D1F22"/>
          <w:sz w:val="22"/>
          <w:szCs w:val="22"/>
        </w:rPr>
        <w:tab/>
      </w:r>
      <w:r w:rsidRPr="003F2546">
        <w:rPr>
          <w:rFonts w:ascii="Times" w:hAnsi="Times"/>
          <w:color w:val="1D1F22"/>
        </w:rPr>
        <w:t xml:space="preserve">The bottom diagram reveals the general visualization how </w:t>
      </w:r>
      <w:proofErr w:type="spellStart"/>
      <w:r w:rsidRPr="003F2546">
        <w:rPr>
          <w:rFonts w:ascii="Times" w:hAnsi="Times"/>
          <w:color w:val="1D1F22"/>
        </w:rPr>
        <w:t>scikit</w:t>
      </w:r>
      <w:proofErr w:type="spellEnd"/>
      <w:r w:rsidRPr="003F2546">
        <w:rPr>
          <w:rFonts w:ascii="Times" w:hAnsi="Times"/>
          <w:color w:val="1D1F22"/>
        </w:rPr>
        <w:t>-learn</w:t>
      </w:r>
      <w:r w:rsidR="008D3CBB" w:rsidRPr="003F2546">
        <w:rPr>
          <w:rFonts w:ascii="Times" w:hAnsi="Times"/>
          <w:color w:val="1D1F22"/>
        </w:rPr>
        <w:t xml:space="preserve"> runs. First, we need to define which model we want to use: linear regression, clustering, KNN and so on</w:t>
      </w:r>
      <w:r w:rsidR="00606D6F" w:rsidRPr="003F2546">
        <w:rPr>
          <w:rFonts w:ascii="Times" w:hAnsi="Times"/>
          <w:color w:val="1D1F22"/>
        </w:rPr>
        <w:t xml:space="preserve"> (here, you also need to define if the data modeling will be supervised or unsupervised)</w:t>
      </w:r>
      <w:r w:rsidR="008D3CBB" w:rsidRPr="003F2546">
        <w:rPr>
          <w:rFonts w:ascii="Times" w:hAnsi="Times"/>
          <w:color w:val="1D1F22"/>
        </w:rPr>
        <w:t xml:space="preserve">. </w:t>
      </w:r>
      <w:r w:rsidR="00606D6F" w:rsidRPr="003F2546">
        <w:rPr>
          <w:rFonts w:ascii="Times" w:hAnsi="Times"/>
          <w:color w:val="1D1F22"/>
        </w:rPr>
        <w:t>Then</w:t>
      </w:r>
      <w:r w:rsidR="00583C17" w:rsidRPr="003F2546">
        <w:rPr>
          <w:rFonts w:ascii="Times" w:hAnsi="Times"/>
          <w:color w:val="1D1F22"/>
        </w:rPr>
        <w:t xml:space="preserve"> load the dataset. Usually it is csv file that has headers. These dataset could be directly used as train dataset, or split into train and test dataset. By applying platform that </w:t>
      </w:r>
      <w:proofErr w:type="spellStart"/>
      <w:r w:rsidR="00583C17" w:rsidRPr="003F2546">
        <w:rPr>
          <w:rFonts w:ascii="Times" w:hAnsi="Times"/>
          <w:color w:val="1D1F22"/>
        </w:rPr>
        <w:t>scikit</w:t>
      </w:r>
      <w:proofErr w:type="spellEnd"/>
      <w:r w:rsidR="00583C17" w:rsidRPr="003F2546">
        <w:rPr>
          <w:rFonts w:ascii="Times" w:hAnsi="Times"/>
          <w:color w:val="1D1F22"/>
        </w:rPr>
        <w:t xml:space="preserve">-learn provides, such as pandas, and </w:t>
      </w:r>
      <w:proofErr w:type="spellStart"/>
      <w:r w:rsidR="00583C17" w:rsidRPr="003F2546">
        <w:rPr>
          <w:rFonts w:ascii="Times" w:hAnsi="Times"/>
          <w:color w:val="1D1F22"/>
        </w:rPr>
        <w:t>numpy</w:t>
      </w:r>
      <w:proofErr w:type="spellEnd"/>
      <w:r w:rsidR="003F2546" w:rsidRPr="003F2546">
        <w:rPr>
          <w:rFonts w:ascii="Times" w:hAnsi="Times"/>
          <w:color w:val="1D1F22"/>
        </w:rPr>
        <w:t xml:space="preserve">, dataset can be loaded and reshaped to be implemented in certain model. When the dataset loaded and reshaped, the features of </w:t>
      </w:r>
      <w:proofErr w:type="spellStart"/>
      <w:r w:rsidR="003F2546" w:rsidRPr="003F2546">
        <w:rPr>
          <w:rFonts w:ascii="Times" w:hAnsi="Times"/>
          <w:color w:val="1D1F22"/>
        </w:rPr>
        <w:t>scikit</w:t>
      </w:r>
      <w:proofErr w:type="spellEnd"/>
      <w:r w:rsidR="003F2546" w:rsidRPr="003F2546">
        <w:rPr>
          <w:rFonts w:ascii="Times" w:hAnsi="Times"/>
          <w:color w:val="1D1F22"/>
        </w:rPr>
        <w:t>-learn has can be used such as, SVM, logistic regression and so on.</w:t>
      </w:r>
      <w:r w:rsidR="00FD2BE2">
        <w:rPr>
          <w:rFonts w:ascii="Times" w:hAnsi="Times"/>
          <w:color w:val="1D1F22"/>
        </w:rPr>
        <w:t xml:space="preserve"> Depends on the algorithm the user chooses, the form of output would be different. For instance, linear regression gives the numeric value for the prediction, whereas other classification methods gives class values such as “class 1” or “class 0”.</w:t>
      </w:r>
      <w:r w:rsidR="003F2546" w:rsidRPr="003F2546">
        <w:rPr>
          <w:rFonts w:ascii="Times" w:hAnsi="Times"/>
          <w:color w:val="1D1F22"/>
        </w:rPr>
        <w:t xml:space="preserve"> These trained model can generalize the output of the dataset. Therefore, when the new dataset or test dataset is fit to the model, the output could be determined with certain accuracy. The accuracy could be determined by the testing, validation, </w:t>
      </w:r>
      <w:r w:rsidR="00FD2BE2">
        <w:rPr>
          <w:rFonts w:ascii="Times" w:hAnsi="Times"/>
          <w:color w:val="1D1F22"/>
        </w:rPr>
        <w:t xml:space="preserve">score function, </w:t>
      </w:r>
      <w:r w:rsidR="003F2546" w:rsidRPr="003F2546">
        <w:rPr>
          <w:rFonts w:ascii="Times" w:hAnsi="Times"/>
          <w:color w:val="1D1F22"/>
        </w:rPr>
        <w:t xml:space="preserve">and CCR. </w:t>
      </w:r>
    </w:p>
    <w:p w:rsidR="00EA67B5" w:rsidRPr="00EA67B5" w:rsidRDefault="00EA67B5" w:rsidP="009E5DC9">
      <w:pPr>
        <w:spacing w:before="45" w:after="150" w:line="360" w:lineRule="atLeast"/>
        <w:rPr>
          <w:rFonts w:ascii="Times" w:hAnsi="Times"/>
          <w:color w:val="1D1F22"/>
          <w:sz w:val="22"/>
          <w:szCs w:val="22"/>
        </w:rPr>
      </w:pPr>
    </w:p>
    <w:p w:rsidR="009E5DC9" w:rsidRDefault="009E5DC9" w:rsidP="009E5DC9">
      <w:pPr>
        <w:spacing w:before="45" w:after="150" w:line="360" w:lineRule="atLeast"/>
        <w:rPr>
          <w:rFonts w:ascii="Times" w:hAnsi="Times"/>
          <w:b/>
          <w:i/>
          <w:color w:val="1D1F22"/>
          <w:sz w:val="22"/>
          <w:szCs w:val="22"/>
        </w:rPr>
      </w:pP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sidRPr="009E5DC9">
        <w:rPr>
          <w:rFonts w:ascii="Times" w:hAnsi="Times"/>
          <w:b/>
          <w:i/>
          <w:color w:val="1D1F22"/>
          <w:sz w:val="22"/>
          <w:szCs w:val="22"/>
        </w:rPr>
        <w:t>Diagram 1</w:t>
      </w:r>
    </w:p>
    <w:p w:rsidR="00581281" w:rsidRPr="00CA1115" w:rsidRDefault="00581281" w:rsidP="009E5DC9">
      <w:pPr>
        <w:spacing w:before="45" w:after="150" w:line="360" w:lineRule="atLeast"/>
        <w:rPr>
          <w:rFonts w:ascii="Times" w:hAnsi="Times"/>
          <w:b/>
          <w:i/>
          <w:color w:val="1D1F22"/>
          <w:sz w:val="22"/>
          <w:szCs w:val="22"/>
        </w:rPr>
      </w:pPr>
      <w:r>
        <w:rPr>
          <w:rFonts w:ascii="Times" w:hAnsi="Times"/>
          <w:b/>
          <w:i/>
          <w:noProof/>
          <w:color w:val="1D1F22"/>
          <w:sz w:val="22"/>
          <w:szCs w:val="22"/>
        </w:rPr>
        <w:lastRenderedPageBreak/>
        <w:drawing>
          <wp:inline distT="0" distB="0" distL="0" distR="0">
            <wp:extent cx="5380912" cy="2224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3-17 15.39.52.png"/>
                    <pic:cNvPicPr/>
                  </pic:nvPicPr>
                  <pic:blipFill>
                    <a:blip r:embed="rId12">
                      <a:extLst>
                        <a:ext uri="{28A0092B-C50C-407E-A947-70E740481C1C}">
                          <a14:useLocalDpi xmlns:a14="http://schemas.microsoft.com/office/drawing/2010/main" val="0"/>
                        </a:ext>
                      </a:extLst>
                    </a:blip>
                    <a:stretch>
                      <a:fillRect/>
                    </a:stretch>
                  </pic:blipFill>
                  <pic:spPr>
                    <a:xfrm>
                      <a:off x="0" y="0"/>
                      <a:ext cx="5387083" cy="2227351"/>
                    </a:xfrm>
                    <a:prstGeom prst="rect">
                      <a:avLst/>
                    </a:prstGeom>
                  </pic:spPr>
                </pic:pic>
              </a:graphicData>
            </a:graphic>
          </wp:inline>
        </w:drawing>
      </w:r>
    </w:p>
    <w:p w:rsidR="00C274CB" w:rsidRDefault="00EA67B5" w:rsidP="00C274CB">
      <w:r>
        <w:br w:type="textWrapping" w:clear="all"/>
      </w:r>
      <w:r w:rsidR="00C274CB">
        <w:tab/>
        <w:t xml:space="preserve">Currently, </w:t>
      </w:r>
      <w:proofErr w:type="spellStart"/>
      <w:r w:rsidR="00C274CB">
        <w:t>scikit</w:t>
      </w:r>
      <w:proofErr w:type="spellEnd"/>
      <w:r w:rsidR="00C274CB">
        <w:t xml:space="preserve">-learn does not have visualization functionality. In order to plot something or graph, we need to use another Python library, called Matplotlib. Plotting can be tedious and requires many lines of coding when we have  to use Matplotlib. If </w:t>
      </w:r>
      <w:proofErr w:type="spellStart"/>
      <w:r w:rsidR="00C274CB">
        <w:t>scikit</w:t>
      </w:r>
      <w:proofErr w:type="spellEnd"/>
      <w:r w:rsidR="00C274CB">
        <w:t xml:space="preserve">-learn could include visualization functionality that automatically calls data that used for modeling, this could reduce time to write codes and efforts. </w:t>
      </w:r>
    </w:p>
    <w:p w:rsidR="00C274CB" w:rsidRDefault="00C274CB" w:rsidP="00C274CB"/>
    <w:p w:rsidR="00EA67B5" w:rsidRDefault="00C274CB" w:rsidP="004A7EF3">
      <w:r>
        <w:tab/>
      </w:r>
      <w:r w:rsidR="004A7EF3">
        <w:t xml:space="preserve">For instance, the bottom code is when plotting the linear regression model of dataset. </w:t>
      </w:r>
    </w:p>
    <w:p w:rsidR="00EA67B5" w:rsidRDefault="004A7EF3" w:rsidP="00EA67B5">
      <w:pPr>
        <w:tabs>
          <w:tab w:val="num" w:pos="720"/>
        </w:tabs>
        <w:textAlignment w:val="baseline"/>
      </w:pPr>
      <w:r>
        <w:rPr>
          <w:noProof/>
        </w:rPr>
        <w:drawing>
          <wp:inline distT="0" distB="0" distL="0" distR="0">
            <wp:extent cx="5943600" cy="930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3-17 16.0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rsidR="004A7EF3" w:rsidRDefault="004A7EF3" w:rsidP="00EA67B5">
      <w:pPr>
        <w:tabs>
          <w:tab w:val="num" w:pos="720"/>
        </w:tabs>
        <w:textAlignment w:val="baseline"/>
      </w:pPr>
      <w:r>
        <w:t xml:space="preserve">There are 4 lines of code were used to show a simple graph. If </w:t>
      </w:r>
      <w:proofErr w:type="spellStart"/>
      <w:r>
        <w:t>scikit</w:t>
      </w:r>
      <w:proofErr w:type="spellEnd"/>
      <w:r>
        <w:t xml:space="preserve"> learn can provide the function with simpler coding method such as “</w:t>
      </w:r>
      <w:proofErr w:type="spellStart"/>
      <w:r>
        <w:t>scikit_learn_graph</w:t>
      </w:r>
      <w:proofErr w:type="spellEnd"/>
      <w:r>
        <w:t>(</w:t>
      </w:r>
      <w:proofErr w:type="spellStart"/>
      <w:r>
        <w:t>xdata</w:t>
      </w:r>
      <w:proofErr w:type="spellEnd"/>
      <w:r>
        <w:t xml:space="preserve">, </w:t>
      </w:r>
      <w:proofErr w:type="spellStart"/>
      <w:r>
        <w:t>linearregression</w:t>
      </w:r>
      <w:proofErr w:type="spellEnd"/>
      <w:r>
        <w:t>, fit=true)”, this could make visualization much easier for users.</w:t>
      </w:r>
    </w:p>
    <w:p w:rsidR="004A7EF3" w:rsidRDefault="004A7EF3" w:rsidP="00EA67B5">
      <w:pPr>
        <w:tabs>
          <w:tab w:val="num" w:pos="720"/>
        </w:tabs>
        <w:textAlignment w:val="baseline"/>
      </w:pPr>
    </w:p>
    <w:p w:rsidR="008860CC" w:rsidRDefault="008860CC" w:rsidP="00EA67B5">
      <w:pPr>
        <w:tabs>
          <w:tab w:val="num" w:pos="720"/>
        </w:tabs>
        <w:textAlignment w:val="baseline"/>
        <w:rPr>
          <w:b/>
        </w:rPr>
      </w:pPr>
      <w:r w:rsidRPr="008860CC">
        <w:rPr>
          <w:b/>
        </w:rPr>
        <w:t>External Program</w:t>
      </w:r>
    </w:p>
    <w:p w:rsidR="008860CC" w:rsidRPr="008860CC" w:rsidRDefault="008860CC" w:rsidP="00EA67B5">
      <w:pPr>
        <w:tabs>
          <w:tab w:val="num" w:pos="720"/>
        </w:tabs>
        <w:textAlignment w:val="baseline"/>
        <w:rPr>
          <w:b/>
        </w:rPr>
      </w:pPr>
    </w:p>
    <w:p w:rsidR="004A7EF3" w:rsidRDefault="004A7EF3" w:rsidP="004A7EF3">
      <w:pPr>
        <w:rPr>
          <w:rFonts w:ascii="Times" w:hAnsi="Times"/>
          <w:color w:val="1C1C1C"/>
          <w:shd w:val="clear" w:color="auto" w:fill="FFFFFF"/>
        </w:rPr>
      </w:pPr>
      <w:r>
        <w:tab/>
      </w:r>
      <w:proofErr w:type="spellStart"/>
      <w:r>
        <w:t>Scikit</w:t>
      </w:r>
      <w:proofErr w:type="spellEnd"/>
      <w:r>
        <w:t xml:space="preserve">-learn is not a standalone program. Apparently many external projects and businesses use </w:t>
      </w:r>
      <w:proofErr w:type="spellStart"/>
      <w:r>
        <w:t>scikit</w:t>
      </w:r>
      <w:proofErr w:type="spellEnd"/>
      <w:r>
        <w:t>-learn as their built-in function for operations.</w:t>
      </w:r>
      <w:r w:rsidR="00082E65">
        <w:t xml:space="preserve"> </w:t>
      </w:r>
      <w:proofErr w:type="spellStart"/>
      <w:r w:rsidR="00082E65">
        <w:t>Scikit</w:t>
      </w:r>
      <w:proofErr w:type="spellEnd"/>
      <w:r w:rsidR="00082E65">
        <w:t xml:space="preserve">-learn uses other python libraries and frameworks to be fully operate. For instance, Pandas, NumPy, and </w:t>
      </w:r>
      <w:proofErr w:type="spellStart"/>
      <w:r w:rsidR="00082E65">
        <w:t>Matplotlibs</w:t>
      </w:r>
      <w:proofErr w:type="spellEnd"/>
      <w:r w:rsidR="00082E65">
        <w:t xml:space="preserve"> are mainly used libraries that interoperates with </w:t>
      </w:r>
      <w:proofErr w:type="spellStart"/>
      <w:r w:rsidR="00082E65">
        <w:t>Scikit</w:t>
      </w:r>
      <w:proofErr w:type="spellEnd"/>
      <w:r w:rsidR="00082E65">
        <w:t xml:space="preserve">-learn. Pandas used for data structure, data format that loads for </w:t>
      </w:r>
      <w:proofErr w:type="spellStart"/>
      <w:r w:rsidR="00082E65">
        <w:t>scikit</w:t>
      </w:r>
      <w:proofErr w:type="spellEnd"/>
      <w:r w:rsidR="00082E65">
        <w:t xml:space="preserve">-learn library(Same as the </w:t>
      </w:r>
      <w:proofErr w:type="spellStart"/>
      <w:r w:rsidR="00082E65">
        <w:t>numpy</w:t>
      </w:r>
      <w:proofErr w:type="spellEnd"/>
      <w:r w:rsidR="00082E65">
        <w:t xml:space="preserve">). Without other frameworks, </w:t>
      </w:r>
      <w:proofErr w:type="spellStart"/>
      <w:r w:rsidR="00082E65">
        <w:t>scikit</w:t>
      </w:r>
      <w:proofErr w:type="spellEnd"/>
      <w:r w:rsidR="00082E65">
        <w:t>-learn is almost not functioning or unable to be used.  For the external projects,</w:t>
      </w:r>
      <w:r>
        <w:t xml:space="preserve"> JP Morgan, Spotify, Booking.com are all big customers of </w:t>
      </w:r>
      <w:proofErr w:type="spellStart"/>
      <w:r>
        <w:t>scikit</w:t>
      </w:r>
      <w:proofErr w:type="spellEnd"/>
      <w:r>
        <w:t xml:space="preserve">-learn. </w:t>
      </w:r>
      <w:proofErr w:type="spellStart"/>
      <w:r>
        <w:t>Scikit</w:t>
      </w:r>
      <w:proofErr w:type="spellEnd"/>
      <w:r>
        <w:t xml:space="preserve">-learn in </w:t>
      </w:r>
      <w:proofErr w:type="spellStart"/>
      <w:r>
        <w:t>spotify</w:t>
      </w:r>
      <w:proofErr w:type="spellEnd"/>
      <w:r>
        <w:t xml:space="preserve"> is the main tool kit for recommending music using ML. Likewise, in Booking.com the </w:t>
      </w:r>
      <w:proofErr w:type="spellStart"/>
      <w:r>
        <w:t>scikit</w:t>
      </w:r>
      <w:proofErr w:type="spellEnd"/>
      <w:r>
        <w:t xml:space="preserve">-learn is used for recommending hotels, flights, </w:t>
      </w:r>
      <w:r w:rsidRPr="004A7EF3">
        <w:rPr>
          <w:rFonts w:ascii="Times" w:hAnsi="Times"/>
          <w:color w:val="1C1C1C"/>
          <w:shd w:val="clear" w:color="auto" w:fill="FFFFFF"/>
        </w:rPr>
        <w:t>detecting fraudulent reservations, or scheduling our customer service agents</w:t>
      </w:r>
      <w:r>
        <w:rPr>
          <w:rFonts w:ascii="Times" w:hAnsi="Times"/>
          <w:color w:val="1C1C1C"/>
          <w:shd w:val="clear" w:color="auto" w:fill="FFFFFF"/>
        </w:rPr>
        <w:t xml:space="preserve">. </w:t>
      </w:r>
      <w:proofErr w:type="spellStart"/>
      <w:r>
        <w:rPr>
          <w:rFonts w:ascii="Times" w:hAnsi="Times"/>
          <w:color w:val="1C1C1C"/>
          <w:shd w:val="clear" w:color="auto" w:fill="FFFFFF"/>
        </w:rPr>
        <w:t>Scikit</w:t>
      </w:r>
      <w:proofErr w:type="spellEnd"/>
      <w:r>
        <w:rPr>
          <w:rFonts w:ascii="Times" w:hAnsi="Times"/>
          <w:color w:val="1C1C1C"/>
          <w:shd w:val="clear" w:color="auto" w:fill="FFFFFF"/>
        </w:rPr>
        <w:t xml:space="preserve">-learn is widely </w:t>
      </w:r>
      <w:r w:rsidR="008860CC">
        <w:rPr>
          <w:rFonts w:ascii="Times" w:hAnsi="Times"/>
          <w:color w:val="1C1C1C"/>
          <w:shd w:val="clear" w:color="auto" w:fill="FFFFFF"/>
        </w:rPr>
        <w:t>used tools for prediction tasks.</w:t>
      </w:r>
    </w:p>
    <w:p w:rsidR="008860CC" w:rsidRDefault="008860CC" w:rsidP="004A7EF3"/>
    <w:p w:rsidR="0037736F" w:rsidRDefault="0037736F" w:rsidP="004A7EF3">
      <w:pPr>
        <w:rPr>
          <w:b/>
        </w:rPr>
      </w:pPr>
    </w:p>
    <w:p w:rsidR="0037736F" w:rsidRDefault="0037736F" w:rsidP="004A7EF3">
      <w:pPr>
        <w:rPr>
          <w:b/>
        </w:rPr>
      </w:pPr>
    </w:p>
    <w:p w:rsidR="0037736F" w:rsidRDefault="0037736F" w:rsidP="004A7EF3">
      <w:pPr>
        <w:rPr>
          <w:b/>
        </w:rPr>
      </w:pPr>
    </w:p>
    <w:p w:rsidR="008860CC" w:rsidRDefault="008860CC" w:rsidP="004A7EF3">
      <w:pPr>
        <w:rPr>
          <w:b/>
        </w:rPr>
      </w:pPr>
      <w:r w:rsidRPr="008860CC">
        <w:rPr>
          <w:b/>
        </w:rPr>
        <w:lastRenderedPageBreak/>
        <w:t>Parallelism</w:t>
      </w:r>
    </w:p>
    <w:p w:rsidR="005F4BD3" w:rsidRDefault="00082E65" w:rsidP="004A7EF3">
      <w:r>
        <w:tab/>
      </w:r>
      <w:proofErr w:type="spellStart"/>
      <w:r>
        <w:t>Scikit</w:t>
      </w:r>
      <w:proofErr w:type="spellEnd"/>
      <w:r>
        <w:t xml:space="preserve">- learn manages its parallelism with </w:t>
      </w:r>
      <w:proofErr w:type="spellStart"/>
      <w:r>
        <w:t>Joblib</w:t>
      </w:r>
      <w:proofErr w:type="spellEnd"/>
      <w:r>
        <w:t xml:space="preserve">. </w:t>
      </w:r>
      <w:proofErr w:type="spellStart"/>
      <w:r>
        <w:t>Joblib</w:t>
      </w:r>
      <w:proofErr w:type="spellEnd"/>
      <w:r>
        <w:t xml:space="preserve"> is a set of tools to provide lightweight pipelining in python. </w:t>
      </w:r>
      <w:proofErr w:type="spellStart"/>
      <w:r>
        <w:t>Joblib</w:t>
      </w:r>
      <w:proofErr w:type="spellEnd"/>
      <w:r>
        <w:t xml:space="preserve"> is used for simple parallel computing. </w:t>
      </w:r>
      <w:proofErr w:type="spellStart"/>
      <w:r>
        <w:t>Joblib</w:t>
      </w:r>
      <w:proofErr w:type="spellEnd"/>
      <w:r>
        <w:t xml:space="preserve"> has a multiprocessing backend for distributed systems.</w:t>
      </w:r>
    </w:p>
    <w:p w:rsidR="005F4BD3" w:rsidRDefault="005F4BD3" w:rsidP="004A7EF3"/>
    <w:p w:rsidR="005F4BD3" w:rsidRDefault="005F4BD3" w:rsidP="004A7EF3">
      <w:r>
        <w:t xml:space="preserve">For the model optimization, we need continuous repetition of computing in Machine Learning. We can reduce the processing time by using multiprocessing function in </w:t>
      </w:r>
      <w:proofErr w:type="spellStart"/>
      <w:r>
        <w:t>scikit</w:t>
      </w:r>
      <w:proofErr w:type="spellEnd"/>
      <w:r>
        <w:t xml:space="preserve">-learn. One of the </w:t>
      </w:r>
      <w:proofErr w:type="spellStart"/>
      <w:r>
        <w:t>scikit</w:t>
      </w:r>
      <w:proofErr w:type="spellEnd"/>
      <w:r>
        <w:t xml:space="preserve">-learn functions, there is function called </w:t>
      </w:r>
      <w:proofErr w:type="spellStart"/>
      <w:r>
        <w:t>GridSearchCV</w:t>
      </w:r>
      <w:proofErr w:type="spellEnd"/>
      <w:r>
        <w:t>, and it has “</w:t>
      </w:r>
      <w:proofErr w:type="spellStart"/>
      <w:r>
        <w:t>n_jobs</w:t>
      </w:r>
      <w:proofErr w:type="spellEnd"/>
      <w:r>
        <w:t xml:space="preserve">” parameter. The default value of </w:t>
      </w:r>
      <w:proofErr w:type="spellStart"/>
      <w:r>
        <w:t>n_jobs</w:t>
      </w:r>
      <w:proofErr w:type="spellEnd"/>
      <w:r>
        <w:t xml:space="preserve"> is 1. But if we increase the value of </w:t>
      </w:r>
      <w:proofErr w:type="spellStart"/>
      <w:r>
        <w:t>n_jobs</w:t>
      </w:r>
      <w:proofErr w:type="spellEnd"/>
      <w:r w:rsidR="0037736F">
        <w:t xml:space="preserve">, the internal multiprocessing is used and operate </w:t>
      </w:r>
      <w:proofErr w:type="spellStart"/>
      <w:r w:rsidR="0037736F">
        <w:t>GridSearchCV</w:t>
      </w:r>
      <w:proofErr w:type="spellEnd"/>
      <w:r w:rsidR="0037736F">
        <w:t xml:space="preserve">. If we have enough number of CPU Core, when number of  </w:t>
      </w:r>
      <w:proofErr w:type="spellStart"/>
      <w:r w:rsidR="0037736F">
        <w:t>n_jobs</w:t>
      </w:r>
      <w:proofErr w:type="spellEnd"/>
      <w:r w:rsidR="0037736F">
        <w:t xml:space="preserve"> increase, the speed of computing also increases.</w:t>
      </w:r>
    </w:p>
    <w:p w:rsidR="0037736F" w:rsidRDefault="0037736F" w:rsidP="004A7EF3"/>
    <w:p w:rsidR="0037736F" w:rsidRDefault="0037736F" w:rsidP="004A7EF3">
      <w:r>
        <w:t xml:space="preserve">We can easily compare the time difference between </w:t>
      </w:r>
      <w:proofErr w:type="spellStart"/>
      <w:r>
        <w:t>n_jobs</w:t>
      </w:r>
      <w:proofErr w:type="spellEnd"/>
      <w:r>
        <w:t xml:space="preserve"> = 1 and </w:t>
      </w:r>
      <w:proofErr w:type="spellStart"/>
      <w:r>
        <w:t>n_jobs</w:t>
      </w:r>
      <w:proofErr w:type="spellEnd"/>
      <w:r>
        <w:t xml:space="preserve"> =8 by using </w:t>
      </w:r>
      <w:proofErr w:type="spellStart"/>
      <w:r>
        <w:t>GridSearch</w:t>
      </w:r>
      <w:proofErr w:type="spellEnd"/>
      <w:r>
        <w:t>.</w:t>
      </w:r>
    </w:p>
    <w:p w:rsidR="0037736F" w:rsidRDefault="0037736F" w:rsidP="004A7EF3">
      <w:r>
        <w:rPr>
          <w:noProof/>
        </w:rPr>
        <w:drawing>
          <wp:inline distT="0" distB="0" distL="0" distR="0">
            <wp:extent cx="5943600" cy="748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3-17 17.02.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rsidR="0037736F" w:rsidRDefault="0037736F" w:rsidP="004A7EF3">
      <w:pPr>
        <w:rPr>
          <w:b/>
        </w:rPr>
      </w:pPr>
      <w:r w:rsidRPr="0037736F">
        <w:rPr>
          <w:b/>
        </w:rPr>
        <w:t xml:space="preserve"> </w:t>
      </w:r>
      <w:proofErr w:type="spellStart"/>
      <w:r w:rsidRPr="0037736F">
        <w:rPr>
          <w:b/>
        </w:rPr>
        <w:t>n_jobs</w:t>
      </w:r>
      <w:proofErr w:type="spellEnd"/>
      <w:r w:rsidRPr="0037736F">
        <w:rPr>
          <w:b/>
        </w:rPr>
        <w:t xml:space="preserve"> = 1 </w:t>
      </w:r>
    </w:p>
    <w:p w:rsidR="0037736F" w:rsidRPr="0037736F" w:rsidRDefault="0037736F" w:rsidP="004A7EF3">
      <w:pPr>
        <w:rPr>
          <w:b/>
        </w:rPr>
      </w:pPr>
    </w:p>
    <w:p w:rsidR="00082E65" w:rsidRPr="00082E65" w:rsidRDefault="0037736F" w:rsidP="004A7EF3">
      <w:r>
        <w:rPr>
          <w:noProof/>
        </w:rPr>
        <w:drawing>
          <wp:inline distT="0" distB="0" distL="0" distR="0">
            <wp:extent cx="5311598" cy="1948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3-17 17.03.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818" cy="1958341"/>
                    </a:xfrm>
                    <a:prstGeom prst="rect">
                      <a:avLst/>
                    </a:prstGeom>
                  </pic:spPr>
                </pic:pic>
              </a:graphicData>
            </a:graphic>
          </wp:inline>
        </w:drawing>
      </w:r>
    </w:p>
    <w:p w:rsidR="004A7EF3" w:rsidRPr="0037736F" w:rsidRDefault="0037736F" w:rsidP="00EA67B5">
      <w:pPr>
        <w:tabs>
          <w:tab w:val="num" w:pos="720"/>
        </w:tabs>
        <w:textAlignment w:val="baseline"/>
        <w:rPr>
          <w:b/>
        </w:rPr>
      </w:pPr>
      <w:proofErr w:type="spellStart"/>
      <w:r w:rsidRPr="0037736F">
        <w:rPr>
          <w:b/>
        </w:rPr>
        <w:t>n_jobs</w:t>
      </w:r>
      <w:proofErr w:type="spellEnd"/>
      <w:r w:rsidRPr="0037736F">
        <w:rPr>
          <w:b/>
        </w:rPr>
        <w:t xml:space="preserve"> = 8</w:t>
      </w:r>
    </w:p>
    <w:p w:rsidR="0037736F" w:rsidRDefault="0037736F" w:rsidP="00EA67B5">
      <w:pPr>
        <w:tabs>
          <w:tab w:val="num" w:pos="720"/>
        </w:tabs>
        <w:textAlignment w:val="baseline"/>
      </w:pPr>
      <w:r>
        <w:rPr>
          <w:noProof/>
        </w:rPr>
        <w:drawing>
          <wp:inline distT="0" distB="0" distL="0" distR="0">
            <wp:extent cx="5236563" cy="196371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3-17 17.04.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3140" cy="1973677"/>
                    </a:xfrm>
                    <a:prstGeom prst="rect">
                      <a:avLst/>
                    </a:prstGeom>
                  </pic:spPr>
                </pic:pic>
              </a:graphicData>
            </a:graphic>
          </wp:inline>
        </w:drawing>
      </w:r>
    </w:p>
    <w:p w:rsidR="0037736F" w:rsidRDefault="0037736F" w:rsidP="00EA67B5">
      <w:pPr>
        <w:tabs>
          <w:tab w:val="num" w:pos="720"/>
        </w:tabs>
        <w:textAlignment w:val="baseline"/>
      </w:pPr>
    </w:p>
    <w:p w:rsidR="0037736F" w:rsidRDefault="0037736F" w:rsidP="00EA67B5">
      <w:pPr>
        <w:tabs>
          <w:tab w:val="num" w:pos="720"/>
        </w:tabs>
        <w:textAlignment w:val="baseline"/>
      </w:pPr>
      <w:r>
        <w:lastRenderedPageBreak/>
        <w:t xml:space="preserve">As you see, when </w:t>
      </w:r>
      <w:proofErr w:type="spellStart"/>
      <w:r>
        <w:t>n_jobs</w:t>
      </w:r>
      <w:proofErr w:type="spellEnd"/>
      <w:r>
        <w:t xml:space="preserve"> = 8 , the total time and CPU time decreases much more than when </w:t>
      </w:r>
      <w:proofErr w:type="spellStart"/>
      <w:r>
        <w:t>n_jobs</w:t>
      </w:r>
      <w:proofErr w:type="spellEnd"/>
      <w:r>
        <w:t xml:space="preserve"> =1. Because machine learning requires a lot of computation of same dataset for optimization of prediction, </w:t>
      </w:r>
      <w:proofErr w:type="spellStart"/>
      <w:r>
        <w:t>sklearn’s</w:t>
      </w:r>
      <w:proofErr w:type="spellEnd"/>
      <w:r>
        <w:t xml:space="preserve"> parallel method helps the reducing processing time.</w:t>
      </w:r>
    </w:p>
    <w:p w:rsidR="0037736F" w:rsidRDefault="0037736F" w:rsidP="00EA67B5">
      <w:pPr>
        <w:tabs>
          <w:tab w:val="num" w:pos="720"/>
        </w:tabs>
        <w:textAlignment w:val="baseline"/>
      </w:pPr>
    </w:p>
    <w:p w:rsidR="0037736F" w:rsidRDefault="0037736F" w:rsidP="00EA67B5">
      <w:pPr>
        <w:tabs>
          <w:tab w:val="num" w:pos="720"/>
        </w:tabs>
        <w:textAlignment w:val="baseline"/>
      </w:pPr>
    </w:p>
    <w:p w:rsidR="0037736F" w:rsidRDefault="0037736F" w:rsidP="00EA67B5">
      <w:pPr>
        <w:tabs>
          <w:tab w:val="num" w:pos="720"/>
        </w:tabs>
        <w:textAlignment w:val="baseline"/>
        <w:rPr>
          <w:b/>
        </w:rPr>
      </w:pPr>
      <w:r w:rsidRPr="008970E7">
        <w:rPr>
          <w:b/>
        </w:rPr>
        <w:t>Functional Components</w:t>
      </w:r>
    </w:p>
    <w:p w:rsidR="008970E7" w:rsidRDefault="008970E7" w:rsidP="00EA67B5">
      <w:pPr>
        <w:tabs>
          <w:tab w:val="num" w:pos="720"/>
        </w:tabs>
        <w:textAlignment w:val="baseline"/>
        <w:rPr>
          <w:b/>
        </w:rPr>
      </w:pPr>
    </w:p>
    <w:p w:rsidR="008970E7" w:rsidRDefault="008970E7" w:rsidP="008970E7">
      <w:pPr>
        <w:spacing w:before="45" w:after="150"/>
        <w:rPr>
          <w:rFonts w:ascii="Times" w:hAnsi="Times"/>
          <w:color w:val="1D1F22"/>
        </w:rPr>
      </w:pPr>
      <w:r>
        <w:rPr>
          <w:b/>
        </w:rPr>
        <w:tab/>
      </w:r>
      <w:r>
        <w:rPr>
          <w:rFonts w:ascii="Times" w:hAnsi="Times"/>
          <w:color w:val="1D1F22"/>
        </w:rPr>
        <w:t xml:space="preserve">Overall, </w:t>
      </w:r>
      <w:proofErr w:type="spellStart"/>
      <w:r>
        <w:rPr>
          <w:rFonts w:ascii="Times" w:hAnsi="Times"/>
          <w:color w:val="1D1F22"/>
        </w:rPr>
        <w:t>scikit</w:t>
      </w:r>
      <w:proofErr w:type="spellEnd"/>
      <w:r>
        <w:rPr>
          <w:rFonts w:ascii="Times" w:hAnsi="Times"/>
          <w:color w:val="1D1F22"/>
        </w:rPr>
        <w:t xml:space="preserve">-learn lean on functional components than object-oriented. </w:t>
      </w:r>
      <w:proofErr w:type="spellStart"/>
      <w:r>
        <w:rPr>
          <w:rFonts w:ascii="Times" w:hAnsi="Times"/>
          <w:color w:val="1D1F22"/>
        </w:rPr>
        <w:t>Scikit</w:t>
      </w:r>
      <w:proofErr w:type="spellEnd"/>
      <w:r>
        <w:rPr>
          <w:rFonts w:ascii="Times" w:hAnsi="Times"/>
          <w:color w:val="1D1F22"/>
        </w:rPr>
        <w:t xml:space="preserve">-learn has many built in function for classification, prediction for Machine Learning. All users have to do is call the project and call the related functions that needs to be used. For instance, </w:t>
      </w:r>
      <w:r>
        <w:rPr>
          <w:rFonts w:ascii="Times" w:hAnsi="Times"/>
          <w:color w:val="1D1F22"/>
        </w:rPr>
        <w:t xml:space="preserve">if mean squared error is needed for linear regression, </w:t>
      </w:r>
      <w:proofErr w:type="spellStart"/>
      <w:r>
        <w:rPr>
          <w:rFonts w:ascii="Times" w:hAnsi="Times"/>
          <w:color w:val="1D1F22"/>
        </w:rPr>
        <w:t>sklearn</w:t>
      </w:r>
      <w:proofErr w:type="spellEnd"/>
      <w:r>
        <w:rPr>
          <w:rFonts w:ascii="Times" w:hAnsi="Times"/>
          <w:color w:val="1D1F22"/>
        </w:rPr>
        <w:t xml:space="preserve"> already has the built-in function to compute it.</w:t>
      </w:r>
    </w:p>
    <w:p w:rsidR="008970E7" w:rsidRDefault="008970E7" w:rsidP="008970E7">
      <w:pPr>
        <w:spacing w:before="45" w:after="150"/>
        <w:rPr>
          <w:rFonts w:ascii="Times" w:hAnsi="Times"/>
          <w:color w:val="1D1F22"/>
        </w:rPr>
      </w:pPr>
      <w:r>
        <w:rPr>
          <w:rFonts w:ascii="Times" w:hAnsi="Times"/>
          <w:noProof/>
          <w:color w:val="1D1F22"/>
        </w:rPr>
        <w:drawing>
          <wp:inline distT="0" distB="0" distL="0" distR="0">
            <wp:extent cx="5032979" cy="157441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3-17 17.23.50.png"/>
                    <pic:cNvPicPr/>
                  </pic:nvPicPr>
                  <pic:blipFill>
                    <a:blip r:embed="rId17">
                      <a:extLst>
                        <a:ext uri="{28A0092B-C50C-407E-A947-70E740481C1C}">
                          <a14:useLocalDpi xmlns:a14="http://schemas.microsoft.com/office/drawing/2010/main" val="0"/>
                        </a:ext>
                      </a:extLst>
                    </a:blip>
                    <a:stretch>
                      <a:fillRect/>
                    </a:stretch>
                  </pic:blipFill>
                  <pic:spPr>
                    <a:xfrm>
                      <a:off x="0" y="0"/>
                      <a:ext cx="5035703" cy="1575271"/>
                    </a:xfrm>
                    <a:prstGeom prst="rect">
                      <a:avLst/>
                    </a:prstGeom>
                  </pic:spPr>
                </pic:pic>
              </a:graphicData>
            </a:graphic>
          </wp:inline>
        </w:drawing>
      </w:r>
    </w:p>
    <w:p w:rsidR="008970E7" w:rsidRPr="003F2546" w:rsidRDefault="004B2206" w:rsidP="008970E7">
      <w:pPr>
        <w:spacing w:before="45" w:after="150"/>
        <w:rPr>
          <w:rFonts w:ascii="Times" w:hAnsi="Times"/>
          <w:color w:val="1D1F22"/>
        </w:rPr>
      </w:pPr>
      <w:r>
        <w:rPr>
          <w:rFonts w:ascii="Times" w:hAnsi="Times"/>
          <w:noProof/>
          <w:color w:val="1D1F22"/>
        </w:rPr>
        <w:drawing>
          <wp:inline distT="0" distB="0" distL="0" distR="0">
            <wp:extent cx="5943600" cy="516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3-17 17.24.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rsidR="008970E7" w:rsidRPr="008970E7" w:rsidRDefault="004B2206" w:rsidP="00EA67B5">
      <w:pPr>
        <w:tabs>
          <w:tab w:val="num" w:pos="720"/>
        </w:tabs>
        <w:textAlignment w:val="baseline"/>
        <w:rPr>
          <w:b/>
        </w:rPr>
      </w:pPr>
      <w:r>
        <w:t xml:space="preserve">Just like the example above shows, </w:t>
      </w:r>
      <w:proofErr w:type="spellStart"/>
      <w:r>
        <w:t>scikit</w:t>
      </w:r>
      <w:proofErr w:type="spellEnd"/>
      <w:r>
        <w:t xml:space="preserve">-learn library has necessary functions that users can use for machine learning. Therefore, </w:t>
      </w:r>
      <w:proofErr w:type="spellStart"/>
      <w:r>
        <w:t>scikit</w:t>
      </w:r>
      <w:proofErr w:type="spellEnd"/>
      <w:r>
        <w:t>-learn is functional components project.</w:t>
      </w:r>
    </w:p>
    <w:p w:rsidR="00FD3E50" w:rsidRPr="006D2EDB" w:rsidRDefault="00FD3E50" w:rsidP="006D2EDB">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6D2EDB">
        <w:rPr>
          <w:rFonts w:ascii="Arial" w:hAnsi="Arial" w:cs="Arial"/>
          <w:color w:val="000000"/>
          <w:sz w:val="28"/>
          <w:szCs w:val="28"/>
        </w:rPr>
        <w:t>Technology and Platform used for development</w:t>
      </w:r>
    </w:p>
    <w:p w:rsidR="005E66CC" w:rsidRDefault="005E66CC" w:rsidP="005E66CC">
      <w:pPr>
        <w:pStyle w:val="NormalWeb"/>
        <w:spacing w:before="0" w:beforeAutospacing="0" w:after="0" w:afterAutospacing="0"/>
        <w:ind w:left="720"/>
        <w:jc w:val="both"/>
        <w:textAlignment w:val="baseline"/>
        <w:rPr>
          <w:rFonts w:ascii="Arial" w:hAnsi="Arial" w:cs="Arial"/>
          <w:color w:val="000000"/>
          <w:sz w:val="28"/>
          <w:szCs w:val="28"/>
        </w:rPr>
      </w:pPr>
    </w:p>
    <w:p w:rsidR="006D2EDB" w:rsidRDefault="006D2EDB" w:rsidP="005E66CC">
      <w:pPr>
        <w:pStyle w:val="NormalWeb"/>
        <w:spacing w:before="0" w:beforeAutospacing="0" w:after="0" w:afterAutospacing="0"/>
        <w:ind w:left="720"/>
        <w:jc w:val="both"/>
        <w:textAlignment w:val="baseline"/>
        <w:rPr>
          <w:rFonts w:ascii="Arial" w:hAnsi="Arial" w:cs="Arial"/>
          <w:color w:val="000000"/>
          <w:sz w:val="28"/>
          <w:szCs w:val="28"/>
        </w:rPr>
      </w:pPr>
    </w:p>
    <w:p w:rsidR="00FD3E50" w:rsidRDefault="00FD3E50" w:rsidP="00FD3E50">
      <w:pPr>
        <w:pStyle w:val="NormalWeb"/>
        <w:numPr>
          <w:ilvl w:val="1"/>
          <w:numId w:val="2"/>
        </w:numPr>
        <w:spacing w:before="0" w:beforeAutospacing="0" w:after="0" w:afterAutospacing="0"/>
        <w:ind w:left="1440" w:hanging="360"/>
        <w:jc w:val="both"/>
        <w:textAlignment w:val="baseline"/>
        <w:rPr>
          <w:rFonts w:ascii="Arial" w:hAnsi="Arial" w:cs="Arial"/>
          <w:color w:val="000000"/>
          <w:sz w:val="28"/>
          <w:szCs w:val="28"/>
        </w:rPr>
      </w:pPr>
      <w:r>
        <w:rPr>
          <w:rFonts w:ascii="Arial" w:hAnsi="Arial" w:cs="Arial"/>
          <w:color w:val="000000"/>
          <w:sz w:val="28"/>
          <w:szCs w:val="28"/>
        </w:rPr>
        <w:t>What coding languages are used? Do you think the same languages would be used if the project was started today? What languages would you use for the project if starting it today?</w:t>
      </w:r>
    </w:p>
    <w:p w:rsidR="00FD3E50" w:rsidRDefault="00FD3E50" w:rsidP="00FD3E50">
      <w:pPr>
        <w:pStyle w:val="NormalWeb"/>
        <w:numPr>
          <w:ilvl w:val="1"/>
          <w:numId w:val="2"/>
        </w:numPr>
        <w:spacing w:before="0" w:beforeAutospacing="0" w:after="0" w:afterAutospacing="0"/>
        <w:ind w:left="1440" w:hanging="360"/>
        <w:jc w:val="both"/>
        <w:textAlignment w:val="baseline"/>
        <w:rPr>
          <w:rFonts w:ascii="Arial" w:hAnsi="Arial" w:cs="Arial"/>
          <w:color w:val="000000"/>
          <w:sz w:val="28"/>
          <w:szCs w:val="28"/>
        </w:rPr>
      </w:pPr>
      <w:r>
        <w:rPr>
          <w:rFonts w:ascii="Arial" w:hAnsi="Arial" w:cs="Arial"/>
          <w:color w:val="000000"/>
          <w:sz w:val="28"/>
          <w:szCs w:val="28"/>
        </w:rPr>
        <w:t xml:space="preserve">What build system is used (e.g. </w:t>
      </w:r>
      <w:proofErr w:type="spellStart"/>
      <w:r>
        <w:rPr>
          <w:rFonts w:ascii="Arial" w:hAnsi="Arial" w:cs="Arial"/>
          <w:color w:val="000000"/>
          <w:sz w:val="28"/>
          <w:szCs w:val="28"/>
        </w:rPr>
        <w:t>Bazel</w:t>
      </w:r>
      <w:proofErr w:type="spellEnd"/>
      <w:r>
        <w:rPr>
          <w:rFonts w:ascii="Arial" w:hAnsi="Arial" w:cs="Arial"/>
          <w:color w:val="000000"/>
          <w:sz w:val="28"/>
          <w:szCs w:val="28"/>
        </w:rPr>
        <w:t xml:space="preserve">, </w:t>
      </w:r>
      <w:proofErr w:type="spellStart"/>
      <w:r>
        <w:rPr>
          <w:rFonts w:ascii="Arial" w:hAnsi="Arial" w:cs="Arial"/>
          <w:color w:val="000000"/>
          <w:sz w:val="28"/>
          <w:szCs w:val="28"/>
        </w:rPr>
        <w:t>CMake</w:t>
      </w:r>
      <w:proofErr w:type="spellEnd"/>
      <w:r>
        <w:rPr>
          <w:rFonts w:ascii="Arial" w:hAnsi="Arial" w:cs="Arial"/>
          <w:color w:val="000000"/>
          <w:sz w:val="28"/>
          <w:szCs w:val="28"/>
        </w:rPr>
        <w:t>, Meson)? What build tools / environment are needed to build (e.g. does it require Visual Studio or just GCC or ?)</w:t>
      </w:r>
    </w:p>
    <w:p w:rsidR="00FD3E50" w:rsidRDefault="00FD3E50" w:rsidP="00FD3E50">
      <w:pPr>
        <w:pStyle w:val="NormalWeb"/>
        <w:numPr>
          <w:ilvl w:val="1"/>
          <w:numId w:val="2"/>
        </w:numPr>
        <w:spacing w:before="0" w:beforeAutospacing="0" w:after="0" w:afterAutospacing="0"/>
        <w:ind w:left="1440" w:hanging="360"/>
        <w:jc w:val="both"/>
        <w:textAlignment w:val="baseline"/>
        <w:rPr>
          <w:rFonts w:ascii="Arial" w:hAnsi="Arial" w:cs="Arial"/>
          <w:color w:val="000000"/>
          <w:sz w:val="28"/>
          <w:szCs w:val="28"/>
        </w:rPr>
      </w:pPr>
      <w:r>
        <w:rPr>
          <w:rFonts w:ascii="Arial" w:hAnsi="Arial" w:cs="Arial"/>
          <w:color w:val="000000"/>
          <w:sz w:val="28"/>
          <w:szCs w:val="28"/>
        </w:rPr>
        <w:t>What frameworks / libraries are used in the project? At least one of these projects don’t use any external libraries or explicit threading, yet is noted for being the fastest in its category--in that case, what intrinsic language techniques is it using to get this speed.</w:t>
      </w:r>
    </w:p>
    <w:p w:rsidR="00F27181" w:rsidRDefault="00F27181"/>
    <w:p w:rsidR="00577B29" w:rsidRDefault="00577B29" w:rsidP="00577B29"/>
    <w:p w:rsidR="00577B29" w:rsidRDefault="00577B29" w:rsidP="00577B29">
      <w:pPr>
        <w:pStyle w:val="NormalWeb"/>
        <w:numPr>
          <w:ilvl w:val="0"/>
          <w:numId w:val="2"/>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Testing: describe unit/integration/module tests and the test framework</w:t>
      </w:r>
    </w:p>
    <w:p w:rsidR="00577B29" w:rsidRDefault="00577B29" w:rsidP="00577B29">
      <w:pPr>
        <w:pStyle w:val="NormalWeb"/>
        <w:numPr>
          <w:ilvl w:val="1"/>
          <w:numId w:val="4"/>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lastRenderedPageBreak/>
        <w:t>How are they ensuring the testing is meaningful? Do they have code coverage metrics for example?</w:t>
      </w:r>
    </w:p>
    <w:p w:rsidR="004C3325" w:rsidRDefault="004C3325" w:rsidP="004C3325">
      <w:pPr>
        <w:pStyle w:val="NormalWeb"/>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--Cross Validation</w:t>
      </w:r>
    </w:p>
    <w:p w:rsidR="00577B29" w:rsidRDefault="00577B29" w:rsidP="00577B29">
      <w:pPr>
        <w:pStyle w:val="NormalWeb"/>
        <w:numPr>
          <w:ilvl w:val="1"/>
          <w:numId w:val="4"/>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 xml:space="preserve">What CI platform(s) are they using (e.g. Travis-CI, </w:t>
      </w:r>
      <w:proofErr w:type="spellStart"/>
      <w:r>
        <w:rPr>
          <w:rFonts w:ascii="Arial" w:hAnsi="Arial" w:cs="Arial"/>
          <w:color w:val="000000"/>
          <w:sz w:val="28"/>
          <w:szCs w:val="28"/>
        </w:rPr>
        <w:t>AppVeyor</w:t>
      </w:r>
      <w:proofErr w:type="spellEnd"/>
      <w:r>
        <w:rPr>
          <w:rFonts w:ascii="Arial" w:hAnsi="Arial" w:cs="Arial"/>
          <w:color w:val="000000"/>
          <w:sz w:val="28"/>
          <w:szCs w:val="28"/>
        </w:rPr>
        <w:t>)?</w:t>
      </w:r>
    </w:p>
    <w:p w:rsidR="00CA1115" w:rsidRPr="00CA1115" w:rsidRDefault="00CA1115" w:rsidP="00CA1115">
      <w:pPr>
        <w:shd w:val="clear" w:color="auto" w:fill="F4F4F4"/>
        <w:spacing w:before="100" w:beforeAutospacing="1" w:after="100" w:afterAutospacing="1"/>
        <w:outlineLvl w:val="3"/>
        <w:rPr>
          <w:rFonts w:ascii="Arial" w:hAnsi="Arial" w:cs="Arial"/>
          <w:b/>
          <w:bCs/>
          <w:color w:val="212224"/>
        </w:rPr>
      </w:pPr>
      <w:r w:rsidRPr="00CA1115">
        <w:rPr>
          <w:rFonts w:ascii="Arial" w:hAnsi="Arial" w:cs="Arial"/>
          <w:b/>
          <w:bCs/>
          <w:color w:val="212224"/>
        </w:rPr>
        <w:t>Continuous Integration (CI)</w:t>
      </w:r>
    </w:p>
    <w:p w:rsidR="00CA1115" w:rsidRPr="00CA1115" w:rsidRDefault="00CA1115" w:rsidP="00CA1115">
      <w:pPr>
        <w:numPr>
          <w:ilvl w:val="0"/>
          <w:numId w:val="5"/>
        </w:numPr>
        <w:spacing w:before="100" w:beforeAutospacing="1" w:after="100" w:afterAutospacing="1" w:line="360" w:lineRule="atLeast"/>
        <w:ind w:left="375"/>
        <w:rPr>
          <w:rFonts w:ascii="Helvetica" w:hAnsi="Helvetica"/>
          <w:color w:val="1D1F22"/>
          <w:sz w:val="22"/>
          <w:szCs w:val="22"/>
        </w:rPr>
      </w:pPr>
      <w:r w:rsidRPr="00CA1115">
        <w:rPr>
          <w:rFonts w:ascii="Helvetica" w:hAnsi="Helvetica"/>
          <w:color w:val="1D1F22"/>
          <w:sz w:val="22"/>
          <w:szCs w:val="22"/>
        </w:rPr>
        <w:t>Travis is used for testing on Linux platforms</w:t>
      </w:r>
    </w:p>
    <w:p w:rsidR="00CA1115" w:rsidRPr="00CA1115" w:rsidRDefault="00CA1115" w:rsidP="00CA1115">
      <w:pPr>
        <w:numPr>
          <w:ilvl w:val="0"/>
          <w:numId w:val="5"/>
        </w:numPr>
        <w:spacing w:before="100" w:beforeAutospacing="1" w:after="100" w:afterAutospacing="1" w:line="360" w:lineRule="atLeast"/>
        <w:ind w:left="375"/>
        <w:rPr>
          <w:rFonts w:ascii="Helvetica" w:hAnsi="Helvetica"/>
          <w:color w:val="1D1F22"/>
          <w:sz w:val="22"/>
          <w:szCs w:val="22"/>
        </w:rPr>
      </w:pPr>
      <w:proofErr w:type="spellStart"/>
      <w:r w:rsidRPr="00CA1115">
        <w:rPr>
          <w:rFonts w:ascii="Helvetica" w:hAnsi="Helvetica"/>
          <w:color w:val="1D1F22"/>
          <w:sz w:val="22"/>
          <w:szCs w:val="22"/>
        </w:rPr>
        <w:t>Appveyor</w:t>
      </w:r>
      <w:proofErr w:type="spellEnd"/>
      <w:r w:rsidRPr="00CA1115">
        <w:rPr>
          <w:rFonts w:ascii="Helvetica" w:hAnsi="Helvetica"/>
          <w:color w:val="1D1F22"/>
          <w:sz w:val="22"/>
          <w:szCs w:val="22"/>
        </w:rPr>
        <w:t xml:space="preserve"> is used for testing on Windows platforms</w:t>
      </w:r>
    </w:p>
    <w:p w:rsidR="00CA1115" w:rsidRPr="00CA1115" w:rsidRDefault="00CA1115" w:rsidP="00CA1115">
      <w:pPr>
        <w:numPr>
          <w:ilvl w:val="0"/>
          <w:numId w:val="5"/>
        </w:numPr>
        <w:spacing w:line="300" w:lineRule="atLeast"/>
        <w:ind w:left="375"/>
        <w:rPr>
          <w:rFonts w:ascii="Helvetica" w:hAnsi="Helvetica"/>
          <w:b/>
          <w:bCs/>
          <w:color w:val="1D1F22"/>
          <w:sz w:val="22"/>
          <w:szCs w:val="22"/>
        </w:rPr>
      </w:pPr>
      <w:proofErr w:type="spellStart"/>
      <w:r w:rsidRPr="00CA1115">
        <w:rPr>
          <w:rFonts w:ascii="Helvetica" w:hAnsi="Helvetica"/>
          <w:b/>
          <w:bCs/>
          <w:color w:val="1D1F22"/>
          <w:sz w:val="22"/>
          <w:szCs w:val="22"/>
        </w:rPr>
        <w:t>CircleCI</w:t>
      </w:r>
      <w:proofErr w:type="spellEnd"/>
      <w:r w:rsidRPr="00CA1115">
        <w:rPr>
          <w:rFonts w:ascii="Helvetica" w:hAnsi="Helvetica"/>
          <w:b/>
          <w:bCs/>
          <w:color w:val="1D1F22"/>
          <w:sz w:val="22"/>
          <w:szCs w:val="22"/>
        </w:rPr>
        <w:t xml:space="preserve"> is used to build the docs for viewing, for linting with flake8, and</w:t>
      </w:r>
    </w:p>
    <w:p w:rsidR="00CA1115" w:rsidRPr="00CA1115" w:rsidRDefault="00CA1115" w:rsidP="00CA1115">
      <w:pPr>
        <w:spacing w:before="45" w:after="150" w:line="360" w:lineRule="atLeast"/>
        <w:ind w:left="720"/>
        <w:rPr>
          <w:rFonts w:ascii="Helvetica" w:hAnsi="Helvetica"/>
          <w:color w:val="1D1F22"/>
          <w:sz w:val="22"/>
          <w:szCs w:val="22"/>
        </w:rPr>
      </w:pPr>
      <w:r w:rsidRPr="00CA1115">
        <w:rPr>
          <w:rFonts w:ascii="Helvetica" w:hAnsi="Helvetica"/>
          <w:color w:val="1D1F22"/>
          <w:sz w:val="22"/>
          <w:szCs w:val="22"/>
        </w:rPr>
        <w:t xml:space="preserve">for testing with </w:t>
      </w:r>
      <w:proofErr w:type="spellStart"/>
      <w:r w:rsidRPr="00CA1115">
        <w:rPr>
          <w:rFonts w:ascii="Helvetica" w:hAnsi="Helvetica"/>
          <w:color w:val="1D1F22"/>
          <w:sz w:val="22"/>
          <w:szCs w:val="22"/>
        </w:rPr>
        <w:t>PyPy</w:t>
      </w:r>
      <w:proofErr w:type="spellEnd"/>
      <w:r w:rsidRPr="00CA1115">
        <w:rPr>
          <w:rFonts w:ascii="Helvetica" w:hAnsi="Helvetica"/>
          <w:color w:val="1D1F22"/>
          <w:sz w:val="22"/>
          <w:szCs w:val="22"/>
        </w:rPr>
        <w:t xml:space="preserve"> on Linux</w:t>
      </w:r>
    </w:p>
    <w:p w:rsidR="00CA1115" w:rsidRPr="00CA1115" w:rsidRDefault="00CA1115" w:rsidP="00CA1115"/>
    <w:p w:rsidR="00CA1115" w:rsidRDefault="00CA1115" w:rsidP="00CA1115">
      <w:pPr>
        <w:pStyle w:val="NormalWeb"/>
        <w:spacing w:before="0" w:beforeAutospacing="0" w:after="0" w:afterAutospacing="0"/>
        <w:ind w:left="720"/>
        <w:jc w:val="both"/>
        <w:textAlignment w:val="baseline"/>
        <w:rPr>
          <w:rFonts w:ascii="Arial" w:hAnsi="Arial" w:cs="Arial"/>
          <w:color w:val="000000"/>
          <w:sz w:val="28"/>
          <w:szCs w:val="28"/>
        </w:rPr>
      </w:pPr>
    </w:p>
    <w:p w:rsidR="00577B29" w:rsidRDefault="00577B29" w:rsidP="00577B29">
      <w:pPr>
        <w:pStyle w:val="NormalWeb"/>
        <w:numPr>
          <w:ilvl w:val="1"/>
          <w:numId w:val="4"/>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What computing platform combinations are tested on their CI? E.g. Windows 10, Cygwin, Linux, Mac, GCC, Clang</w:t>
      </w:r>
    </w:p>
    <w:p w:rsidR="00577B29" w:rsidRDefault="00577B29" w:rsidP="00577B29"/>
    <w:p w:rsidR="0046093F" w:rsidRDefault="0046093F" w:rsidP="0046093F">
      <w:pPr>
        <w:pStyle w:val="NormalWeb"/>
        <w:numPr>
          <w:ilvl w:val="0"/>
          <w:numId w:val="2"/>
        </w:numPr>
        <w:spacing w:before="0" w:beforeAutospacing="0" w:after="0" w:afterAutospacing="0"/>
        <w:jc w:val="both"/>
        <w:textAlignment w:val="baseline"/>
        <w:rPr>
          <w:rFonts w:ascii="Arial" w:hAnsi="Arial" w:cs="Arial"/>
          <w:color w:val="000000"/>
          <w:sz w:val="28"/>
          <w:szCs w:val="28"/>
        </w:rPr>
      </w:pPr>
      <w:r>
        <w:rPr>
          <w:rFonts w:ascii="Arial" w:hAnsi="Arial" w:cs="Arial"/>
          <w:b/>
          <w:bCs/>
          <w:color w:val="000000"/>
          <w:sz w:val="28"/>
          <w:szCs w:val="28"/>
        </w:rPr>
        <w:t>[20%]</w:t>
      </w:r>
      <w:r>
        <w:rPr>
          <w:rFonts w:ascii="Arial" w:hAnsi="Arial" w:cs="Arial"/>
          <w:color w:val="000000"/>
          <w:sz w:val="28"/>
          <w:szCs w:val="28"/>
        </w:rPr>
        <w:t xml:space="preserve"> Software architecture in your own words, including:</w:t>
      </w:r>
    </w:p>
    <w:p w:rsidR="0046093F" w:rsidRDefault="0046093F" w:rsidP="0046093F">
      <w:pPr>
        <w:pStyle w:val="NormalWeb"/>
        <w:numPr>
          <w:ilvl w:val="1"/>
          <w:numId w:val="9"/>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How would you add / edit functionality if you wanted to? How would one use this project from external projects, or is it only usable as a standalone program?</w:t>
      </w:r>
    </w:p>
    <w:p w:rsidR="0046093F" w:rsidRDefault="0046093F" w:rsidP="0046093F">
      <w:pPr>
        <w:pStyle w:val="NormalWeb"/>
        <w:numPr>
          <w:ilvl w:val="1"/>
          <w:numId w:val="9"/>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What parts of the software are asynchronous (if any)?</w:t>
      </w:r>
    </w:p>
    <w:p w:rsidR="0046093F" w:rsidRDefault="0046093F" w:rsidP="0046093F">
      <w:pPr>
        <w:pStyle w:val="NormalWeb"/>
        <w:numPr>
          <w:ilvl w:val="1"/>
          <w:numId w:val="9"/>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Please make diagrams as appropriate for your explanation</w:t>
      </w:r>
    </w:p>
    <w:p w:rsidR="0046093F" w:rsidRPr="0037736F" w:rsidRDefault="0046093F" w:rsidP="0046093F">
      <w:pPr>
        <w:pStyle w:val="NormalWeb"/>
        <w:numPr>
          <w:ilvl w:val="1"/>
          <w:numId w:val="9"/>
        </w:numPr>
        <w:spacing w:before="0" w:beforeAutospacing="0" w:after="0" w:afterAutospacing="0"/>
        <w:jc w:val="both"/>
        <w:textAlignment w:val="baseline"/>
        <w:rPr>
          <w:rFonts w:ascii="Arial" w:hAnsi="Arial" w:cs="Arial"/>
          <w:color w:val="FF0000"/>
          <w:sz w:val="28"/>
          <w:szCs w:val="28"/>
        </w:rPr>
      </w:pPr>
      <w:r w:rsidRPr="0037736F">
        <w:rPr>
          <w:rFonts w:ascii="Arial" w:hAnsi="Arial" w:cs="Arial"/>
          <w:color w:val="FF0000"/>
          <w:sz w:val="28"/>
          <w:szCs w:val="28"/>
        </w:rPr>
        <w:t>How are separation of concerns and information hiding handled?</w:t>
      </w:r>
    </w:p>
    <w:p w:rsidR="0046093F" w:rsidRPr="0037736F" w:rsidRDefault="0046093F" w:rsidP="0046093F">
      <w:pPr>
        <w:pStyle w:val="NormalWeb"/>
        <w:numPr>
          <w:ilvl w:val="1"/>
          <w:numId w:val="9"/>
        </w:numPr>
        <w:spacing w:before="0" w:beforeAutospacing="0" w:after="0" w:afterAutospacing="0"/>
        <w:jc w:val="both"/>
        <w:textAlignment w:val="baseline"/>
        <w:rPr>
          <w:rFonts w:ascii="Arial" w:hAnsi="Arial" w:cs="Arial"/>
          <w:color w:val="FF0000"/>
          <w:sz w:val="28"/>
          <w:szCs w:val="28"/>
        </w:rPr>
      </w:pPr>
      <w:r w:rsidRPr="0037736F">
        <w:rPr>
          <w:rFonts w:ascii="Arial" w:hAnsi="Arial" w:cs="Arial"/>
          <w:color w:val="FF0000"/>
          <w:sz w:val="28"/>
          <w:szCs w:val="28"/>
        </w:rPr>
        <w:t>What architectural patterns are used</w:t>
      </w:r>
      <w:bookmarkStart w:id="0" w:name="_GoBack"/>
      <w:bookmarkEnd w:id="0"/>
    </w:p>
    <w:p w:rsidR="0046093F" w:rsidRDefault="0046093F" w:rsidP="0046093F">
      <w:pPr>
        <w:pStyle w:val="NormalWeb"/>
        <w:numPr>
          <w:ilvl w:val="1"/>
          <w:numId w:val="9"/>
        </w:numPr>
        <w:spacing w:before="0" w:beforeAutospacing="0" w:after="0" w:afterAutospacing="0"/>
        <w:jc w:val="both"/>
        <w:textAlignment w:val="baseline"/>
        <w:rPr>
          <w:rFonts w:ascii="Arial" w:hAnsi="Arial" w:cs="Arial"/>
          <w:color w:val="000000"/>
          <w:sz w:val="28"/>
          <w:szCs w:val="28"/>
        </w:rPr>
      </w:pPr>
      <w:r>
        <w:rPr>
          <w:rFonts w:ascii="Arial" w:hAnsi="Arial" w:cs="Arial"/>
          <w:color w:val="000000"/>
          <w:sz w:val="28"/>
          <w:szCs w:val="28"/>
        </w:rPr>
        <w:t>Does the project lean more towards object oriented or functional components</w:t>
      </w:r>
    </w:p>
    <w:p w:rsidR="00E95A06" w:rsidRDefault="00E95A06" w:rsidP="00577B29"/>
    <w:p w:rsidR="00E95A06" w:rsidRDefault="00E95A06" w:rsidP="00577B29"/>
    <w:p w:rsidR="00E95A06" w:rsidRDefault="00E95A06" w:rsidP="00577B29"/>
    <w:p w:rsidR="00E95A06" w:rsidRDefault="00E95A06" w:rsidP="00577B29"/>
    <w:p w:rsidR="00E95A06" w:rsidRDefault="00E95A06" w:rsidP="00577B29">
      <w:r>
        <w:t>References:</w:t>
      </w:r>
    </w:p>
    <w:p w:rsidR="00E95A06" w:rsidRDefault="00E95A06" w:rsidP="00577B29">
      <w:hyperlink r:id="rId19" w:history="1">
        <w:r w:rsidRPr="00C1747B">
          <w:rPr>
            <w:rStyle w:val="Hyperlink"/>
          </w:rPr>
          <w:t>https://towardsdatascience.com/train-test-split-and-cross-validation-in-python-80b61beca4b6</w:t>
        </w:r>
      </w:hyperlink>
    </w:p>
    <w:p w:rsidR="002745EF" w:rsidRDefault="008A3D13" w:rsidP="00577B29">
      <w:hyperlink r:id="rId20" w:history="1">
        <w:r w:rsidRPr="00C1747B">
          <w:rPr>
            <w:rStyle w:val="Hyperlink"/>
          </w:rPr>
          <w:t>https://scikit-learn.org/stable/modules/cross_validation.html</w:t>
        </w:r>
      </w:hyperlink>
    </w:p>
    <w:p w:rsidR="008A3D13" w:rsidRDefault="00082E65" w:rsidP="00577B29">
      <w:hyperlink r:id="rId21" w:history="1">
        <w:r w:rsidRPr="00C1747B">
          <w:rPr>
            <w:rStyle w:val="Hyperlink"/>
          </w:rPr>
          <w:t>https://scikit-learn.org/stable/developers/contributing.html#continuous-integration-ci</w:t>
        </w:r>
      </w:hyperlink>
    </w:p>
    <w:p w:rsidR="00082E65" w:rsidRDefault="00082E65" w:rsidP="00577B29">
      <w:hyperlink r:id="rId22" w:history="1">
        <w:r w:rsidRPr="00C1747B">
          <w:rPr>
            <w:rStyle w:val="Hyperlink"/>
          </w:rPr>
          <w:t>https://stackoverflow.com/questions/38601026/easy-way-to-use-parallel-options-of-scikit-learn-functions-on-hpc</w:t>
        </w:r>
      </w:hyperlink>
    </w:p>
    <w:p w:rsidR="00082E65" w:rsidRDefault="0037736F" w:rsidP="00577B29">
      <w:hyperlink r:id="rId23" w:history="1">
        <w:r w:rsidRPr="00C1747B">
          <w:rPr>
            <w:rStyle w:val="Hyperlink"/>
          </w:rPr>
          <w:t>https://www.slideshare.net/BenjaminBengfort/introduction-to-machine-learning-with-scikitlearn</w:t>
        </w:r>
      </w:hyperlink>
    </w:p>
    <w:p w:rsidR="0037736F" w:rsidRDefault="004B2206" w:rsidP="00577B29">
      <w:hyperlink r:id="rId24" w:history="1">
        <w:r w:rsidRPr="00C1747B">
          <w:rPr>
            <w:rStyle w:val="Hyperlink"/>
          </w:rPr>
          <w:t>https://datascienceschool.net/view-notebook/0e9636f97c3d4b47b87a08b2ef0349b7/</w:t>
        </w:r>
      </w:hyperlink>
    </w:p>
    <w:p w:rsidR="004B2206" w:rsidRDefault="004B2206" w:rsidP="00577B29">
      <w:r w:rsidRPr="004B2206">
        <w:t>http://benalexkeen.com/linear-regression-in-python-using-scikit-learn/</w:t>
      </w:r>
    </w:p>
    <w:p w:rsidR="00082E65" w:rsidRDefault="00082E65" w:rsidP="00577B29"/>
    <w:p w:rsidR="00E95A06" w:rsidRDefault="00E95A06" w:rsidP="00577B29"/>
    <w:sectPr w:rsidR="00E95A06" w:rsidSect="00CE02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0050000000000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80756"/>
    <w:multiLevelType w:val="multilevel"/>
    <w:tmpl w:val="32C89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B35DFC"/>
    <w:multiLevelType w:val="multilevel"/>
    <w:tmpl w:val="B6BA9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90DA6"/>
    <w:multiLevelType w:val="multilevel"/>
    <w:tmpl w:val="7CC6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886D4C"/>
    <w:multiLevelType w:val="hybridMultilevel"/>
    <w:tmpl w:val="B664A554"/>
    <w:lvl w:ilvl="0" w:tplc="747ACD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157526"/>
    <w:multiLevelType w:val="multilevel"/>
    <w:tmpl w:val="2C54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10496"/>
    <w:multiLevelType w:val="multilevel"/>
    <w:tmpl w:val="2A7C37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
    <w:lvlOverride w:ilvl="1">
      <w:lvl w:ilvl="1">
        <w:numFmt w:val="lowerLetter"/>
        <w:lvlText w:val="%2."/>
        <w:lvlJc w:val="left"/>
      </w:lvl>
    </w:lvlOverride>
  </w:num>
  <w:num w:numId="3">
    <w:abstractNumId w:val="0"/>
  </w:num>
  <w:num w:numId="4">
    <w:abstractNumId w:val="0"/>
    <w:lvlOverride w:ilvl="1">
      <w:lvl w:ilvl="1">
        <w:numFmt w:val="lowerLetter"/>
        <w:lvlText w:val="%2."/>
        <w:lvlJc w:val="left"/>
      </w:lvl>
    </w:lvlOverride>
  </w:num>
  <w:num w:numId="5">
    <w:abstractNumId w:val="4"/>
  </w:num>
  <w:num w:numId="6">
    <w:abstractNumId w:val="3"/>
  </w:num>
  <w:num w:numId="7">
    <w:abstractNumId w:val="2"/>
  </w:num>
  <w:num w:numId="8">
    <w:abstractNumId w:val="1"/>
  </w:num>
  <w:num w:numId="9">
    <w:abstractNumId w:val="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50"/>
    <w:rsid w:val="00020655"/>
    <w:rsid w:val="00082E65"/>
    <w:rsid w:val="002745EF"/>
    <w:rsid w:val="002867F9"/>
    <w:rsid w:val="002B3BBF"/>
    <w:rsid w:val="002F32A5"/>
    <w:rsid w:val="00374B9B"/>
    <w:rsid w:val="0037736F"/>
    <w:rsid w:val="003B164E"/>
    <w:rsid w:val="003B6A2C"/>
    <w:rsid w:val="003F2546"/>
    <w:rsid w:val="0046093F"/>
    <w:rsid w:val="004A7EF3"/>
    <w:rsid w:val="004B2206"/>
    <w:rsid w:val="004C3325"/>
    <w:rsid w:val="004F60F0"/>
    <w:rsid w:val="00577B29"/>
    <w:rsid w:val="00581281"/>
    <w:rsid w:val="00583C17"/>
    <w:rsid w:val="005E2681"/>
    <w:rsid w:val="005E66CC"/>
    <w:rsid w:val="005F4BD3"/>
    <w:rsid w:val="00606D6F"/>
    <w:rsid w:val="006165E4"/>
    <w:rsid w:val="006627A2"/>
    <w:rsid w:val="006D2EDB"/>
    <w:rsid w:val="007A0400"/>
    <w:rsid w:val="008860CC"/>
    <w:rsid w:val="008970E7"/>
    <w:rsid w:val="008A3D13"/>
    <w:rsid w:val="008D3CBB"/>
    <w:rsid w:val="0091783B"/>
    <w:rsid w:val="00973769"/>
    <w:rsid w:val="009E5DC9"/>
    <w:rsid w:val="00A62950"/>
    <w:rsid w:val="00A67217"/>
    <w:rsid w:val="00C274CB"/>
    <w:rsid w:val="00CA1115"/>
    <w:rsid w:val="00CE02E3"/>
    <w:rsid w:val="00D9035D"/>
    <w:rsid w:val="00E95A06"/>
    <w:rsid w:val="00EA67B5"/>
    <w:rsid w:val="00F22EF4"/>
    <w:rsid w:val="00F27181"/>
    <w:rsid w:val="00FD2BE2"/>
    <w:rsid w:val="00FD3E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19E2784"/>
  <w15:chartTrackingRefBased/>
  <w15:docId w15:val="{CFA87AAC-F43F-124A-BFF2-181374F5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783B"/>
    <w:rPr>
      <w:rFonts w:ascii="Times New Roman" w:eastAsia="Times New Roman" w:hAnsi="Times New Roman" w:cs="Times New Roman"/>
    </w:rPr>
  </w:style>
  <w:style w:type="paragraph" w:styleId="Heading4">
    <w:name w:val="heading 4"/>
    <w:basedOn w:val="Normal"/>
    <w:link w:val="Heading4Char"/>
    <w:uiPriority w:val="9"/>
    <w:qFormat/>
    <w:rsid w:val="00CA111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3E50"/>
    <w:pPr>
      <w:spacing w:before="100" w:beforeAutospacing="1" w:after="100" w:afterAutospacing="1"/>
    </w:pPr>
  </w:style>
  <w:style w:type="character" w:customStyle="1" w:styleId="Heading4Char">
    <w:name w:val="Heading 4 Char"/>
    <w:basedOn w:val="DefaultParagraphFont"/>
    <w:link w:val="Heading4"/>
    <w:uiPriority w:val="9"/>
    <w:rsid w:val="00CA1115"/>
    <w:rPr>
      <w:rFonts w:ascii="Times New Roman" w:eastAsia="Times New Roman" w:hAnsi="Times New Roman" w:cs="Times New Roman"/>
      <w:b/>
      <w:bCs/>
    </w:rPr>
  </w:style>
  <w:style w:type="paragraph" w:styleId="ListParagraph">
    <w:name w:val="List Paragraph"/>
    <w:basedOn w:val="Normal"/>
    <w:uiPriority w:val="34"/>
    <w:qFormat/>
    <w:rsid w:val="003B164E"/>
    <w:pPr>
      <w:ind w:left="720"/>
      <w:contextualSpacing/>
    </w:pPr>
  </w:style>
  <w:style w:type="character" w:styleId="Hyperlink">
    <w:name w:val="Hyperlink"/>
    <w:basedOn w:val="DefaultParagraphFont"/>
    <w:uiPriority w:val="99"/>
    <w:unhideWhenUsed/>
    <w:rsid w:val="00E95A06"/>
    <w:rPr>
      <w:color w:val="0563C1" w:themeColor="hyperlink"/>
      <w:u w:val="single"/>
    </w:rPr>
  </w:style>
  <w:style w:type="character" w:styleId="UnresolvedMention">
    <w:name w:val="Unresolved Mention"/>
    <w:basedOn w:val="DefaultParagraphFont"/>
    <w:uiPriority w:val="99"/>
    <w:semiHidden/>
    <w:unhideWhenUsed/>
    <w:rsid w:val="00E95A06"/>
    <w:rPr>
      <w:color w:val="605E5C"/>
      <w:shd w:val="clear" w:color="auto" w:fill="E1DFDD"/>
    </w:rPr>
  </w:style>
  <w:style w:type="character" w:styleId="Strong">
    <w:name w:val="Strong"/>
    <w:basedOn w:val="DefaultParagraphFont"/>
    <w:uiPriority w:val="22"/>
    <w:qFormat/>
    <w:rsid w:val="00C274CB"/>
    <w:rPr>
      <w:b/>
      <w:bCs/>
    </w:rPr>
  </w:style>
  <w:style w:type="character" w:customStyle="1" w:styleId="apple-converted-space">
    <w:name w:val="apple-converted-space"/>
    <w:basedOn w:val="DefaultParagraphFont"/>
    <w:rsid w:val="004A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82691">
      <w:bodyDiv w:val="1"/>
      <w:marLeft w:val="0"/>
      <w:marRight w:val="0"/>
      <w:marTop w:val="0"/>
      <w:marBottom w:val="0"/>
      <w:divBdr>
        <w:top w:val="none" w:sz="0" w:space="0" w:color="auto"/>
        <w:left w:val="none" w:sz="0" w:space="0" w:color="auto"/>
        <w:bottom w:val="none" w:sz="0" w:space="0" w:color="auto"/>
        <w:right w:val="none" w:sz="0" w:space="0" w:color="auto"/>
      </w:divBdr>
    </w:div>
    <w:div w:id="821582964">
      <w:bodyDiv w:val="1"/>
      <w:marLeft w:val="0"/>
      <w:marRight w:val="0"/>
      <w:marTop w:val="0"/>
      <w:marBottom w:val="0"/>
      <w:divBdr>
        <w:top w:val="none" w:sz="0" w:space="0" w:color="auto"/>
        <w:left w:val="none" w:sz="0" w:space="0" w:color="auto"/>
        <w:bottom w:val="none" w:sz="0" w:space="0" w:color="auto"/>
        <w:right w:val="none" w:sz="0" w:space="0" w:color="auto"/>
      </w:divBdr>
    </w:div>
    <w:div w:id="1198935880">
      <w:bodyDiv w:val="1"/>
      <w:marLeft w:val="0"/>
      <w:marRight w:val="0"/>
      <w:marTop w:val="0"/>
      <w:marBottom w:val="0"/>
      <w:divBdr>
        <w:top w:val="none" w:sz="0" w:space="0" w:color="auto"/>
        <w:left w:val="none" w:sz="0" w:space="0" w:color="auto"/>
        <w:bottom w:val="none" w:sz="0" w:space="0" w:color="auto"/>
        <w:right w:val="none" w:sz="0" w:space="0" w:color="auto"/>
      </w:divBdr>
    </w:div>
    <w:div w:id="1236625807">
      <w:bodyDiv w:val="1"/>
      <w:marLeft w:val="0"/>
      <w:marRight w:val="0"/>
      <w:marTop w:val="0"/>
      <w:marBottom w:val="0"/>
      <w:divBdr>
        <w:top w:val="none" w:sz="0" w:space="0" w:color="auto"/>
        <w:left w:val="none" w:sz="0" w:space="0" w:color="auto"/>
        <w:bottom w:val="none" w:sz="0" w:space="0" w:color="auto"/>
        <w:right w:val="none" w:sz="0" w:space="0" w:color="auto"/>
      </w:divBdr>
    </w:div>
    <w:div w:id="1667243299">
      <w:bodyDiv w:val="1"/>
      <w:marLeft w:val="0"/>
      <w:marRight w:val="0"/>
      <w:marTop w:val="0"/>
      <w:marBottom w:val="0"/>
      <w:divBdr>
        <w:top w:val="none" w:sz="0" w:space="0" w:color="auto"/>
        <w:left w:val="none" w:sz="0" w:space="0" w:color="auto"/>
        <w:bottom w:val="none" w:sz="0" w:space="0" w:color="auto"/>
        <w:right w:val="none" w:sz="0" w:space="0" w:color="auto"/>
      </w:divBdr>
    </w:div>
    <w:div w:id="1766223150">
      <w:bodyDiv w:val="1"/>
      <w:marLeft w:val="0"/>
      <w:marRight w:val="0"/>
      <w:marTop w:val="0"/>
      <w:marBottom w:val="0"/>
      <w:divBdr>
        <w:top w:val="none" w:sz="0" w:space="0" w:color="auto"/>
        <w:left w:val="none" w:sz="0" w:space="0" w:color="auto"/>
        <w:bottom w:val="none" w:sz="0" w:space="0" w:color="auto"/>
        <w:right w:val="none" w:sz="0" w:space="0" w:color="auto"/>
      </w:divBdr>
    </w:div>
    <w:div w:id="1904097770">
      <w:bodyDiv w:val="1"/>
      <w:marLeft w:val="0"/>
      <w:marRight w:val="0"/>
      <w:marTop w:val="0"/>
      <w:marBottom w:val="0"/>
      <w:divBdr>
        <w:top w:val="none" w:sz="0" w:space="0" w:color="auto"/>
        <w:left w:val="none" w:sz="0" w:space="0" w:color="auto"/>
        <w:bottom w:val="none" w:sz="0" w:space="0" w:color="auto"/>
        <w:right w:val="none" w:sz="0" w:space="0" w:color="auto"/>
      </w:divBdr>
    </w:div>
    <w:div w:id="209670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cikit-learn.org/stable/developers/contributing.html#continuous-integration-c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cikit-learn.org/stable/modules/cross_validat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tascienceschool.net/view-notebook/0e9636f97c3d4b47b87a08b2ef0349b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lideshare.net/BenjaminBengfort/introduction-to-machine-learning-with-scikitlearn" TargetMode="External"/><Relationship Id="rId10" Type="http://schemas.openxmlformats.org/officeDocument/2006/relationships/image" Target="media/image6.png"/><Relationship Id="rId19" Type="http://schemas.openxmlformats.org/officeDocument/2006/relationships/hyperlink" Target="https://towardsdatascience.com/train-test-split-and-cross-validation-in-python-80b61beca4b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questions/38601026/easy-way-to-use-parallel-options-of-scikit-learn-functions-on-h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9</Pages>
  <Words>2031</Words>
  <Characters>11581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Seung Hee</dc:creator>
  <cp:keywords/>
  <dc:description/>
  <cp:lastModifiedBy>Lee Seung Hee</cp:lastModifiedBy>
  <cp:revision>1</cp:revision>
  <dcterms:created xsi:type="dcterms:W3CDTF">2019-03-15T21:47:00Z</dcterms:created>
  <dcterms:modified xsi:type="dcterms:W3CDTF">2019-03-17T21:27:00Z</dcterms:modified>
</cp:coreProperties>
</file>