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779E4" w14:textId="77777777" w:rsidR="004D28A6" w:rsidRDefault="004D28A6" w:rsidP="002F4067">
      <w:pPr>
        <w:spacing w:line="360" w:lineRule="auto"/>
      </w:pPr>
    </w:p>
    <w:tbl>
      <w:tblPr>
        <w:tblStyle w:val="TableGrid"/>
        <w:tblW w:w="10003" w:type="dxa"/>
        <w:tblLook w:val="04A0" w:firstRow="1" w:lastRow="0" w:firstColumn="1" w:lastColumn="0" w:noHBand="0" w:noVBand="1"/>
      </w:tblPr>
      <w:tblGrid>
        <w:gridCol w:w="2664"/>
        <w:gridCol w:w="7339"/>
      </w:tblGrid>
      <w:tr w:rsidR="00426138" w14:paraId="37AFBEF9" w14:textId="77777777" w:rsidTr="00682B8F">
        <w:trPr>
          <w:trHeight w:val="580"/>
        </w:trPr>
        <w:tc>
          <w:tcPr>
            <w:tcW w:w="10003" w:type="dxa"/>
            <w:gridSpan w:val="2"/>
          </w:tcPr>
          <w:p w14:paraId="71F0A325" w14:textId="169372E5" w:rsidR="00426138" w:rsidRPr="00347A4C" w:rsidRDefault="007C04A2" w:rsidP="002F4067">
            <w:pPr>
              <w:spacing w:line="360" w:lineRule="auto"/>
              <w:jc w:val="center"/>
              <w:rPr>
                <w:b/>
                <w:sz w:val="32"/>
                <w:szCs w:val="32"/>
              </w:rPr>
            </w:pPr>
            <w:r w:rsidRPr="00682B8F">
              <w:rPr>
                <w:b/>
                <w:sz w:val="44"/>
                <w:szCs w:val="44"/>
              </w:rPr>
              <w:t>FINAL REQUIREMENTS</w:t>
            </w:r>
            <w:r w:rsidR="00BD5755">
              <w:rPr>
                <w:b/>
                <w:sz w:val="44"/>
                <w:szCs w:val="44"/>
              </w:rPr>
              <w:t xml:space="preserve"> (CASE STUDY)</w:t>
            </w:r>
          </w:p>
        </w:tc>
      </w:tr>
      <w:tr w:rsidR="00426138" w14:paraId="3EC2C670" w14:textId="77777777" w:rsidTr="00682B8F">
        <w:trPr>
          <w:trHeight w:val="580"/>
        </w:trPr>
        <w:tc>
          <w:tcPr>
            <w:tcW w:w="2664" w:type="dxa"/>
          </w:tcPr>
          <w:p w14:paraId="1F3ACFB4" w14:textId="6A0E8969" w:rsidR="00426138" w:rsidRDefault="00426138" w:rsidP="002F4067">
            <w:pPr>
              <w:spacing w:line="360" w:lineRule="auto"/>
              <w:rPr>
                <w:b/>
              </w:rPr>
            </w:pPr>
            <w:r>
              <w:rPr>
                <w:b/>
              </w:rPr>
              <w:t>NAME</w:t>
            </w:r>
            <w:r w:rsidR="008454C6">
              <w:rPr>
                <w:b/>
              </w:rPr>
              <w:t>S</w:t>
            </w:r>
          </w:p>
        </w:tc>
        <w:tc>
          <w:tcPr>
            <w:tcW w:w="7339" w:type="dxa"/>
          </w:tcPr>
          <w:p w14:paraId="68EB7F35" w14:textId="5D0D5BF1" w:rsidR="00426138" w:rsidRPr="007E391F" w:rsidRDefault="008454C6" w:rsidP="002F4067">
            <w:pPr>
              <w:spacing w:line="360" w:lineRule="auto"/>
              <w:rPr>
                <w:b/>
                <w:sz w:val="36"/>
                <w:szCs w:val="36"/>
              </w:rPr>
            </w:pPr>
            <w:r w:rsidRPr="007E391F">
              <w:rPr>
                <w:b/>
                <w:sz w:val="36"/>
                <w:szCs w:val="36"/>
              </w:rPr>
              <w:t>Name 1:</w:t>
            </w:r>
            <w:r w:rsidR="00E8344F">
              <w:rPr>
                <w:b/>
                <w:sz w:val="36"/>
                <w:szCs w:val="36"/>
              </w:rPr>
              <w:t xml:space="preserve"> Audrei Louis Rapista</w:t>
            </w:r>
          </w:p>
          <w:p w14:paraId="2E3EEACF" w14:textId="506F6785" w:rsidR="008454C6" w:rsidRPr="00347A4C" w:rsidRDefault="008454C6" w:rsidP="002F4067">
            <w:pPr>
              <w:spacing w:line="360" w:lineRule="auto"/>
              <w:rPr>
                <w:b/>
                <w:sz w:val="32"/>
                <w:szCs w:val="32"/>
              </w:rPr>
            </w:pPr>
            <w:r w:rsidRPr="007E391F">
              <w:rPr>
                <w:b/>
                <w:sz w:val="36"/>
                <w:szCs w:val="36"/>
              </w:rPr>
              <w:t>Name 2:</w:t>
            </w:r>
            <w:r w:rsidR="00E8344F">
              <w:rPr>
                <w:b/>
                <w:sz w:val="36"/>
                <w:szCs w:val="36"/>
              </w:rPr>
              <w:t xml:space="preserve"> Stefany </w:t>
            </w:r>
            <w:proofErr w:type="spellStart"/>
            <w:r w:rsidR="00E8344F">
              <w:rPr>
                <w:b/>
                <w:sz w:val="36"/>
                <w:szCs w:val="36"/>
              </w:rPr>
              <w:t>Ordaniza</w:t>
            </w:r>
            <w:proofErr w:type="spellEnd"/>
          </w:p>
        </w:tc>
      </w:tr>
      <w:tr w:rsidR="00426138" w14:paraId="219D6AD2" w14:textId="77777777" w:rsidTr="00682B8F">
        <w:trPr>
          <w:trHeight w:val="580"/>
        </w:trPr>
        <w:tc>
          <w:tcPr>
            <w:tcW w:w="2664" w:type="dxa"/>
          </w:tcPr>
          <w:p w14:paraId="6C3E2C19" w14:textId="089F01AD" w:rsidR="00426138" w:rsidRPr="00E71DEF" w:rsidRDefault="00426138" w:rsidP="002F4067">
            <w:pPr>
              <w:spacing w:line="360" w:lineRule="auto"/>
              <w:rPr>
                <w:b/>
              </w:rPr>
            </w:pPr>
            <w:r w:rsidRPr="00E71DEF">
              <w:rPr>
                <w:b/>
              </w:rPr>
              <w:t xml:space="preserve">PROJECT </w:t>
            </w:r>
            <w:r w:rsidR="00E8344F" w:rsidRPr="00E71DEF">
              <w:rPr>
                <w:b/>
              </w:rPr>
              <w:t>TITLE</w:t>
            </w:r>
          </w:p>
        </w:tc>
        <w:tc>
          <w:tcPr>
            <w:tcW w:w="7339" w:type="dxa"/>
          </w:tcPr>
          <w:p w14:paraId="282EAC86" w14:textId="3061F682" w:rsidR="00426138" w:rsidRPr="00737B5E" w:rsidRDefault="002F4067" w:rsidP="002F4067">
            <w:pPr>
              <w:spacing w:line="360" w:lineRule="auto"/>
              <w:jc w:val="both"/>
              <w:rPr>
                <w:b/>
                <w:sz w:val="28"/>
                <w:szCs w:val="28"/>
              </w:rPr>
            </w:pPr>
            <w:r w:rsidRPr="002F4067">
              <w:rPr>
                <w:b/>
                <w:sz w:val="28"/>
                <w:szCs w:val="28"/>
              </w:rPr>
              <w:t>Design and Implementation</w:t>
            </w:r>
            <w:r>
              <w:rPr>
                <w:b/>
                <w:sz w:val="28"/>
                <w:szCs w:val="28"/>
              </w:rPr>
              <w:t xml:space="preserve"> </w:t>
            </w:r>
            <w:r w:rsidRPr="002F4067">
              <w:rPr>
                <w:b/>
                <w:sz w:val="28"/>
                <w:szCs w:val="28"/>
              </w:rPr>
              <w:t>of a Secure and Optimized</w:t>
            </w:r>
            <w:r>
              <w:rPr>
                <w:b/>
                <w:sz w:val="28"/>
                <w:szCs w:val="28"/>
              </w:rPr>
              <w:t xml:space="preserve"> </w:t>
            </w:r>
            <w:r w:rsidRPr="002F4067">
              <w:rPr>
                <w:b/>
                <w:sz w:val="28"/>
                <w:szCs w:val="28"/>
              </w:rPr>
              <w:t>LAN Infrastructure fo</w:t>
            </w:r>
            <w:r>
              <w:rPr>
                <w:b/>
                <w:sz w:val="28"/>
                <w:szCs w:val="28"/>
              </w:rPr>
              <w:t>r EEI Corporation.</w:t>
            </w:r>
          </w:p>
        </w:tc>
      </w:tr>
      <w:tr w:rsidR="00426138" w14:paraId="1A2A7FDB" w14:textId="77777777" w:rsidTr="00682B8F">
        <w:trPr>
          <w:trHeight w:val="580"/>
        </w:trPr>
        <w:tc>
          <w:tcPr>
            <w:tcW w:w="2664" w:type="dxa"/>
          </w:tcPr>
          <w:p w14:paraId="2F17C179" w14:textId="77777777" w:rsidR="00426138" w:rsidRDefault="00426138" w:rsidP="002F4067">
            <w:pPr>
              <w:spacing w:line="360" w:lineRule="auto"/>
              <w:rPr>
                <w:b/>
              </w:rPr>
            </w:pPr>
            <w:r>
              <w:rPr>
                <w:b/>
              </w:rPr>
              <w:t>SUBJECT:</w:t>
            </w:r>
          </w:p>
          <w:p w14:paraId="3D6607DD" w14:textId="77777777" w:rsidR="00426138" w:rsidRDefault="00426138" w:rsidP="002F4067">
            <w:pPr>
              <w:spacing w:line="360" w:lineRule="auto"/>
              <w:rPr>
                <w:b/>
              </w:rPr>
            </w:pPr>
            <w:r>
              <w:rPr>
                <w:b/>
              </w:rPr>
              <w:t>CODE:</w:t>
            </w:r>
          </w:p>
          <w:p w14:paraId="0E487903" w14:textId="3044EFDE" w:rsidR="009B2EE1" w:rsidRPr="00E71DEF" w:rsidRDefault="00426138" w:rsidP="002F4067">
            <w:pPr>
              <w:spacing w:line="360" w:lineRule="auto"/>
              <w:rPr>
                <w:b/>
              </w:rPr>
            </w:pPr>
            <w:r>
              <w:rPr>
                <w:b/>
              </w:rPr>
              <w:t>TIME:</w:t>
            </w:r>
          </w:p>
        </w:tc>
        <w:tc>
          <w:tcPr>
            <w:tcW w:w="7339" w:type="dxa"/>
          </w:tcPr>
          <w:p w14:paraId="678B8A84" w14:textId="69EE8FBA" w:rsidR="00426138" w:rsidRDefault="007E391F" w:rsidP="002F406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NETWORKING 2- IT11/L</w:t>
            </w:r>
          </w:p>
          <w:p w14:paraId="47CFE464" w14:textId="2D586B2D" w:rsidR="00426138" w:rsidRDefault="00E8344F" w:rsidP="002F4067">
            <w:pPr>
              <w:spacing w:line="360" w:lineRule="auto"/>
              <w:rPr>
                <w:b/>
              </w:rPr>
            </w:pPr>
            <w:r>
              <w:rPr>
                <w:b/>
              </w:rPr>
              <w:t>3469</w:t>
            </w:r>
          </w:p>
          <w:p w14:paraId="0989A7B7" w14:textId="314D8A5E" w:rsidR="00426138" w:rsidRDefault="00E8344F" w:rsidP="002F4067">
            <w:pPr>
              <w:spacing w:line="360" w:lineRule="auto"/>
              <w:rPr>
                <w:b/>
              </w:rPr>
            </w:pPr>
            <w:r>
              <w:rPr>
                <w:b/>
              </w:rPr>
              <w:t>5:30-7:30</w:t>
            </w:r>
            <w:r w:rsidR="00BA0316">
              <w:rPr>
                <w:b/>
              </w:rPr>
              <w:t xml:space="preserve"> pm</w:t>
            </w:r>
          </w:p>
          <w:p w14:paraId="635049C2" w14:textId="163B80DE" w:rsidR="009B2EE1" w:rsidRPr="00C924A0" w:rsidRDefault="009B2EE1" w:rsidP="002F4067">
            <w:pPr>
              <w:spacing w:line="360" w:lineRule="auto"/>
              <w:rPr>
                <w:b/>
              </w:rPr>
            </w:pPr>
          </w:p>
        </w:tc>
      </w:tr>
      <w:tr w:rsidR="00426138" w14:paraId="33208198" w14:textId="77777777" w:rsidTr="00682B8F">
        <w:trPr>
          <w:trHeight w:val="548"/>
        </w:trPr>
        <w:tc>
          <w:tcPr>
            <w:tcW w:w="2664" w:type="dxa"/>
          </w:tcPr>
          <w:p w14:paraId="6B77A902" w14:textId="08BCC6AB" w:rsidR="00426138" w:rsidRPr="00E71DEF" w:rsidRDefault="00426138" w:rsidP="002F4067">
            <w:pPr>
              <w:spacing w:line="360" w:lineRule="auto"/>
              <w:rPr>
                <w:b/>
              </w:rPr>
            </w:pPr>
            <w:r>
              <w:rPr>
                <w:b/>
              </w:rPr>
              <w:t>PROJECT NAME</w:t>
            </w:r>
          </w:p>
        </w:tc>
        <w:tc>
          <w:tcPr>
            <w:tcW w:w="7339" w:type="dxa"/>
          </w:tcPr>
          <w:p w14:paraId="689B9142" w14:textId="2CF3CB3A" w:rsidR="00426138" w:rsidRPr="00737B5E" w:rsidRDefault="00426138" w:rsidP="002F4067">
            <w:pPr>
              <w:spacing w:line="360" w:lineRule="auto"/>
              <w:rPr>
                <w:b/>
                <w:bCs/>
              </w:rPr>
            </w:pPr>
            <w:r w:rsidRPr="00737B5E">
              <w:rPr>
                <w:b/>
                <w:bCs/>
              </w:rPr>
              <w:t>#</w:t>
            </w:r>
            <w:r w:rsidR="004A3B3D">
              <w:rPr>
                <w:b/>
                <w:bCs/>
              </w:rPr>
              <w:t xml:space="preserve">1 </w:t>
            </w:r>
            <w:r w:rsidR="004A3B3D" w:rsidRPr="004A3B3D">
              <w:rPr>
                <w:b/>
              </w:rPr>
              <w:t>Design and Implementation of a Secure and Optimized LAN Infrastructure</w:t>
            </w:r>
          </w:p>
        </w:tc>
      </w:tr>
      <w:tr w:rsidR="00426138" w14:paraId="332C116A" w14:textId="77777777" w:rsidTr="00682B8F">
        <w:trPr>
          <w:trHeight w:val="548"/>
        </w:trPr>
        <w:tc>
          <w:tcPr>
            <w:tcW w:w="2664" w:type="dxa"/>
          </w:tcPr>
          <w:p w14:paraId="22BDEF14" w14:textId="2A1B0796" w:rsidR="00426138" w:rsidRPr="00E71DEF" w:rsidRDefault="00ED73D3" w:rsidP="002F4067">
            <w:pPr>
              <w:spacing w:line="360" w:lineRule="auto"/>
              <w:rPr>
                <w:b/>
              </w:rPr>
            </w:pPr>
            <w:r w:rsidRPr="00ED73D3">
              <w:rPr>
                <w:b/>
              </w:rPr>
              <w:t>A. Organization</w:t>
            </w:r>
          </w:p>
        </w:tc>
        <w:tc>
          <w:tcPr>
            <w:tcW w:w="7339" w:type="dxa"/>
          </w:tcPr>
          <w:p w14:paraId="443E48DE" w14:textId="247E56E6" w:rsidR="005B58C7" w:rsidRDefault="00ED73D3" w:rsidP="002F4067">
            <w:pPr>
              <w:spacing w:line="360" w:lineRule="auto"/>
              <w:jc w:val="both"/>
            </w:pPr>
            <w:r w:rsidRPr="00430B55">
              <w:rPr>
                <w:b/>
                <w:bCs/>
              </w:rPr>
              <w:t>Organization/business name</w:t>
            </w:r>
            <w:r w:rsidR="00964968">
              <w:rPr>
                <w:b/>
                <w:bCs/>
              </w:rPr>
              <w:t>:</w:t>
            </w:r>
            <w:r w:rsidR="005B58C7">
              <w:rPr>
                <w:b/>
                <w:bCs/>
              </w:rPr>
              <w:t xml:space="preserve"> </w:t>
            </w:r>
            <w:r w:rsidR="005B58C7" w:rsidRPr="005B58C7">
              <w:t>EEI Corporation</w:t>
            </w:r>
          </w:p>
          <w:p w14:paraId="4829C19C" w14:textId="77777777" w:rsidR="005B58C7" w:rsidRPr="005B58C7" w:rsidRDefault="005B58C7" w:rsidP="002F4067">
            <w:pPr>
              <w:spacing w:line="360" w:lineRule="auto"/>
              <w:jc w:val="both"/>
            </w:pPr>
          </w:p>
          <w:p w14:paraId="19A2D21A" w14:textId="619DB73E" w:rsidR="00430B55" w:rsidRDefault="00ED73D3" w:rsidP="002F4067">
            <w:pPr>
              <w:spacing w:line="360" w:lineRule="auto"/>
              <w:jc w:val="both"/>
            </w:pPr>
            <w:r w:rsidRPr="00430B55">
              <w:rPr>
                <w:b/>
                <w:bCs/>
              </w:rPr>
              <w:t>Type of business</w:t>
            </w:r>
            <w:r w:rsidR="00964968">
              <w:rPr>
                <w:b/>
                <w:bCs/>
              </w:rPr>
              <w:t>:</w:t>
            </w:r>
            <w:r w:rsidR="005B58C7">
              <w:rPr>
                <w:b/>
                <w:bCs/>
              </w:rPr>
              <w:t xml:space="preserve"> </w:t>
            </w:r>
            <w:r w:rsidR="005B58C7" w:rsidRPr="005B58C7">
              <w:t>Construction and Engineering Company</w:t>
            </w:r>
          </w:p>
          <w:p w14:paraId="5513B846" w14:textId="77777777" w:rsidR="005B58C7" w:rsidRPr="005B58C7" w:rsidRDefault="005B58C7" w:rsidP="002F4067">
            <w:pPr>
              <w:spacing w:line="360" w:lineRule="auto"/>
              <w:jc w:val="both"/>
              <w:rPr>
                <w:b/>
                <w:bCs/>
              </w:rPr>
            </w:pPr>
          </w:p>
          <w:p w14:paraId="29DE0661" w14:textId="03394FB0" w:rsidR="00430B55" w:rsidRDefault="00ED73D3" w:rsidP="002F4067">
            <w:pPr>
              <w:spacing w:line="360" w:lineRule="auto"/>
              <w:jc w:val="both"/>
            </w:pPr>
            <w:r w:rsidRPr="00430B55">
              <w:rPr>
                <w:b/>
                <w:bCs/>
              </w:rPr>
              <w:t>Number of employees/</w:t>
            </w:r>
            <w:r w:rsidR="00964968" w:rsidRPr="00430B55">
              <w:rPr>
                <w:b/>
                <w:bCs/>
              </w:rPr>
              <w:t>users:</w:t>
            </w:r>
            <w:r w:rsidR="005B58C7">
              <w:rPr>
                <w:b/>
                <w:bCs/>
              </w:rPr>
              <w:t xml:space="preserve"> </w:t>
            </w:r>
            <w:r w:rsidR="005B58C7" w:rsidRPr="005B58C7">
              <w:t>More than 18,000 employees, including engineers and skilled construction workers in the Philippines and abroad.</w:t>
            </w:r>
          </w:p>
          <w:p w14:paraId="10FC8BA2" w14:textId="77777777" w:rsidR="005B58C7" w:rsidRPr="005B58C7" w:rsidRDefault="005B58C7" w:rsidP="002F4067">
            <w:pPr>
              <w:spacing w:line="360" w:lineRule="auto"/>
              <w:jc w:val="both"/>
              <w:rPr>
                <w:b/>
                <w:bCs/>
              </w:rPr>
            </w:pPr>
          </w:p>
          <w:p w14:paraId="2BAC161C" w14:textId="7047267E" w:rsidR="00ED73D3" w:rsidRDefault="00ED73D3" w:rsidP="002F4067">
            <w:pPr>
              <w:spacing w:line="360" w:lineRule="auto"/>
              <w:jc w:val="both"/>
              <w:rPr>
                <w:b/>
                <w:bCs/>
              </w:rPr>
            </w:pPr>
            <w:r w:rsidRPr="00430B55">
              <w:rPr>
                <w:b/>
                <w:bCs/>
              </w:rPr>
              <w:t>Departments</w:t>
            </w:r>
            <w:r w:rsidR="00964968">
              <w:rPr>
                <w:b/>
                <w:bCs/>
              </w:rPr>
              <w:t>:</w:t>
            </w:r>
          </w:p>
          <w:p w14:paraId="59D72BA0" w14:textId="685DFA9A" w:rsidR="00D00C9B" w:rsidRDefault="00D00C9B" w:rsidP="00D00C9B">
            <w:pPr>
              <w:pStyle w:val="ListParagraph"/>
              <w:numPr>
                <w:ilvl w:val="0"/>
                <w:numId w:val="13"/>
              </w:numPr>
              <w:spacing w:line="360" w:lineRule="auto"/>
              <w:jc w:val="both"/>
            </w:pPr>
            <w:r w:rsidRPr="00D00C9B">
              <w:rPr>
                <w:b/>
                <w:bCs/>
              </w:rPr>
              <w:t>Safety, Security and Facilities Management Department:</w:t>
            </w:r>
            <w:r w:rsidRPr="00D00C9B">
              <w:t xml:space="preserve"> Manages workplace safety, security, and company facilities. </w:t>
            </w:r>
          </w:p>
          <w:p w14:paraId="6932584A" w14:textId="16FB0ED0" w:rsidR="00D00C9B" w:rsidRDefault="00D00C9B" w:rsidP="00D00C9B">
            <w:pPr>
              <w:pStyle w:val="ListParagraph"/>
              <w:numPr>
                <w:ilvl w:val="0"/>
                <w:numId w:val="13"/>
              </w:numPr>
              <w:spacing w:line="360" w:lineRule="auto"/>
              <w:jc w:val="both"/>
            </w:pPr>
            <w:r w:rsidRPr="00D00C9B">
              <w:rPr>
                <w:b/>
                <w:bCs/>
              </w:rPr>
              <w:t>Information Technology Department:</w:t>
            </w:r>
            <w:r>
              <w:t xml:space="preserve"> </w:t>
            </w:r>
            <w:r w:rsidRPr="00D00C9B">
              <w:t xml:space="preserve">Manages IT systems, technology infrastructure, and digital services. </w:t>
            </w:r>
          </w:p>
          <w:p w14:paraId="6C6FAD93" w14:textId="60F3DBD4" w:rsidR="00D00C9B" w:rsidRDefault="00D00C9B" w:rsidP="00D00C9B">
            <w:pPr>
              <w:pStyle w:val="ListParagraph"/>
              <w:numPr>
                <w:ilvl w:val="0"/>
                <w:numId w:val="13"/>
              </w:numPr>
              <w:spacing w:line="360" w:lineRule="auto"/>
              <w:jc w:val="both"/>
            </w:pPr>
            <w:r w:rsidRPr="00D00C9B">
              <w:rPr>
                <w:b/>
                <w:bCs/>
              </w:rPr>
              <w:t>Planning and Engineering Department:</w:t>
            </w:r>
            <w:r>
              <w:t xml:space="preserve"> </w:t>
            </w:r>
            <w:r w:rsidRPr="00D00C9B">
              <w:t xml:space="preserve">Handles project planning, engineering, and technical support. </w:t>
            </w:r>
          </w:p>
          <w:p w14:paraId="6D2BC892" w14:textId="5484ADCA" w:rsidR="00D00C9B" w:rsidRDefault="00D00C9B" w:rsidP="00D00C9B">
            <w:pPr>
              <w:pStyle w:val="ListParagraph"/>
              <w:numPr>
                <w:ilvl w:val="0"/>
                <w:numId w:val="13"/>
              </w:numPr>
              <w:spacing w:line="360" w:lineRule="auto"/>
              <w:jc w:val="both"/>
            </w:pPr>
            <w:r w:rsidRPr="00D00C9B">
              <w:rPr>
                <w:b/>
                <w:bCs/>
              </w:rPr>
              <w:t>Treasury Department:</w:t>
            </w:r>
            <w:r>
              <w:t xml:space="preserve"> </w:t>
            </w:r>
            <w:r w:rsidRPr="00D00C9B">
              <w:t>Manages cash, banking, liquidity, and treasury operations.</w:t>
            </w:r>
          </w:p>
          <w:p w14:paraId="72BA5B1E" w14:textId="77777777" w:rsidR="005B58C7" w:rsidRPr="00430B55" w:rsidRDefault="005B58C7" w:rsidP="005B58C7">
            <w:pPr>
              <w:spacing w:line="360" w:lineRule="auto"/>
              <w:jc w:val="both"/>
            </w:pPr>
          </w:p>
          <w:p w14:paraId="44E20DD4" w14:textId="77777777" w:rsidR="005B58C7" w:rsidRDefault="005B58C7" w:rsidP="002F4067">
            <w:pPr>
              <w:spacing w:line="360" w:lineRule="auto"/>
              <w:jc w:val="both"/>
              <w:rPr>
                <w:b/>
                <w:bCs/>
              </w:rPr>
            </w:pPr>
          </w:p>
          <w:p w14:paraId="43571BFA" w14:textId="77777777" w:rsidR="005B58C7" w:rsidRDefault="005B58C7" w:rsidP="002F4067">
            <w:pPr>
              <w:spacing w:line="360" w:lineRule="auto"/>
              <w:jc w:val="both"/>
              <w:rPr>
                <w:b/>
                <w:bCs/>
              </w:rPr>
            </w:pPr>
          </w:p>
          <w:p w14:paraId="45DFFC3E" w14:textId="77777777" w:rsidR="005B58C7" w:rsidRDefault="005B58C7" w:rsidP="002F4067">
            <w:pPr>
              <w:spacing w:line="360" w:lineRule="auto"/>
              <w:jc w:val="both"/>
              <w:rPr>
                <w:b/>
                <w:bCs/>
              </w:rPr>
            </w:pPr>
          </w:p>
          <w:p w14:paraId="77F6C202" w14:textId="77777777" w:rsidR="00430B55" w:rsidRDefault="00ED73D3" w:rsidP="002F4067">
            <w:pPr>
              <w:spacing w:line="360" w:lineRule="auto"/>
              <w:jc w:val="both"/>
            </w:pPr>
            <w:r w:rsidRPr="00430B55">
              <w:rPr>
                <w:b/>
                <w:bCs/>
              </w:rPr>
              <w:t>Number of branches</w:t>
            </w:r>
            <w:r w:rsidR="00964968">
              <w:rPr>
                <w:b/>
                <w:bCs/>
              </w:rPr>
              <w:t>:</w:t>
            </w:r>
            <w:r w:rsidR="005B58C7">
              <w:rPr>
                <w:b/>
                <w:bCs/>
              </w:rPr>
              <w:t xml:space="preserve"> </w:t>
            </w:r>
            <w:r w:rsidR="005B58C7" w:rsidRPr="005B58C7">
              <w:t>EEI Corporation has a corporate office in Makati and several offices, subsidiaries, and satellite offices in different locations, including Cebu, Davao, Cagayan de Oro, Pampanga, Batangas, and Cavite.</w:t>
            </w:r>
          </w:p>
          <w:p w14:paraId="5A6A181E" w14:textId="7FD913F8" w:rsidR="005B58C7" w:rsidRPr="005B58C7" w:rsidRDefault="005B58C7" w:rsidP="002F4067">
            <w:pPr>
              <w:spacing w:line="360" w:lineRule="auto"/>
              <w:jc w:val="both"/>
              <w:rPr>
                <w:b/>
                <w:bCs/>
              </w:rPr>
            </w:pPr>
          </w:p>
        </w:tc>
      </w:tr>
      <w:tr w:rsidR="00426138" w14:paraId="0893091F" w14:textId="77777777" w:rsidTr="00682B8F">
        <w:trPr>
          <w:trHeight w:val="548"/>
        </w:trPr>
        <w:tc>
          <w:tcPr>
            <w:tcW w:w="2664" w:type="dxa"/>
          </w:tcPr>
          <w:p w14:paraId="3CA4D32B" w14:textId="07F9742E" w:rsidR="00426138" w:rsidRPr="00E71DEF" w:rsidRDefault="00ED73D3" w:rsidP="002F4067">
            <w:pPr>
              <w:spacing w:line="360" w:lineRule="auto"/>
              <w:rPr>
                <w:b/>
              </w:rPr>
            </w:pPr>
            <w:r w:rsidRPr="00ED73D3">
              <w:rPr>
                <w:b/>
              </w:rPr>
              <w:lastRenderedPageBreak/>
              <w:t>B. Network Infrastructure</w:t>
            </w:r>
          </w:p>
        </w:tc>
        <w:tc>
          <w:tcPr>
            <w:tcW w:w="7339" w:type="dxa"/>
          </w:tcPr>
          <w:p w14:paraId="4F195EB3" w14:textId="07B13C60" w:rsidR="005B58C7" w:rsidRPr="005B58C7" w:rsidRDefault="005B58C7" w:rsidP="005B58C7">
            <w:pPr>
              <w:pStyle w:val="ListParagraph"/>
              <w:numPr>
                <w:ilvl w:val="0"/>
                <w:numId w:val="15"/>
              </w:numPr>
              <w:spacing w:line="360" w:lineRule="auto"/>
              <w:jc w:val="both"/>
              <w:rPr>
                <w:b/>
                <w:bCs/>
              </w:rPr>
            </w:pPr>
            <w:r w:rsidRPr="005B58C7">
              <w:rPr>
                <w:b/>
                <w:bCs/>
              </w:rPr>
              <w:t>Internet Provider — Provides internet connectivity for EEI Corporation’s offices and network services.</w:t>
            </w:r>
          </w:p>
          <w:p w14:paraId="560B4251" w14:textId="58E313EF" w:rsidR="005B58C7" w:rsidRPr="005B58C7" w:rsidRDefault="005B58C7" w:rsidP="005B58C7">
            <w:pPr>
              <w:pStyle w:val="ListParagraph"/>
              <w:numPr>
                <w:ilvl w:val="0"/>
                <w:numId w:val="15"/>
              </w:numPr>
              <w:spacing w:line="360" w:lineRule="auto"/>
              <w:jc w:val="both"/>
              <w:rPr>
                <w:b/>
                <w:bCs/>
              </w:rPr>
            </w:pPr>
            <w:r w:rsidRPr="005B58C7">
              <w:rPr>
                <w:b/>
                <w:bCs/>
              </w:rPr>
              <w:t>Network Topology Diagram — Shows how EEI’s network devices, users, servers, and internet connections are interconnected.</w:t>
            </w:r>
          </w:p>
          <w:p w14:paraId="45AB78FA" w14:textId="2613990B" w:rsidR="005B58C7" w:rsidRPr="005B58C7" w:rsidRDefault="005B58C7" w:rsidP="005B58C7">
            <w:pPr>
              <w:pStyle w:val="ListParagraph"/>
              <w:numPr>
                <w:ilvl w:val="0"/>
                <w:numId w:val="15"/>
              </w:numPr>
              <w:spacing w:line="360" w:lineRule="auto"/>
              <w:jc w:val="both"/>
              <w:rPr>
                <w:b/>
                <w:bCs/>
              </w:rPr>
            </w:pPr>
            <w:r w:rsidRPr="005B58C7">
              <w:rPr>
                <w:b/>
                <w:bCs/>
              </w:rPr>
              <w:t>LAN/WAN Architecture — LAN connects devices within offices, while WAN connects offices and remote project sites.</w:t>
            </w:r>
          </w:p>
          <w:p w14:paraId="4974D6D2" w14:textId="1C1D2B52" w:rsidR="005B58C7" w:rsidRPr="005B58C7" w:rsidRDefault="005B58C7" w:rsidP="005B58C7">
            <w:pPr>
              <w:pStyle w:val="ListParagraph"/>
              <w:numPr>
                <w:ilvl w:val="0"/>
                <w:numId w:val="15"/>
              </w:numPr>
              <w:spacing w:line="360" w:lineRule="auto"/>
              <w:jc w:val="both"/>
              <w:rPr>
                <w:b/>
                <w:bCs/>
              </w:rPr>
            </w:pPr>
            <w:r w:rsidRPr="005B58C7">
              <w:rPr>
                <w:b/>
                <w:bCs/>
              </w:rPr>
              <w:t>VLAN Design — Separates network traffic into logical groups for better organization, performance, and security.</w:t>
            </w:r>
          </w:p>
          <w:p w14:paraId="2A02B1C7" w14:textId="55FE695E" w:rsidR="005B58C7" w:rsidRPr="005B58C7" w:rsidRDefault="005B58C7" w:rsidP="005B58C7">
            <w:pPr>
              <w:pStyle w:val="ListParagraph"/>
              <w:numPr>
                <w:ilvl w:val="0"/>
                <w:numId w:val="15"/>
              </w:numPr>
              <w:spacing w:line="360" w:lineRule="auto"/>
              <w:jc w:val="both"/>
              <w:rPr>
                <w:b/>
                <w:bCs/>
              </w:rPr>
            </w:pPr>
            <w:r w:rsidRPr="005B58C7">
              <w:rPr>
                <w:b/>
                <w:bCs/>
              </w:rPr>
              <w:t>Routers and Switches — Routers manage communication between networks, while switches connect devices within the LAN.</w:t>
            </w:r>
          </w:p>
          <w:p w14:paraId="1A45F349" w14:textId="446AF323" w:rsidR="00EC0C8E" w:rsidRPr="005B58C7" w:rsidRDefault="005B58C7" w:rsidP="005B58C7">
            <w:pPr>
              <w:pStyle w:val="ListParagraph"/>
              <w:numPr>
                <w:ilvl w:val="0"/>
                <w:numId w:val="15"/>
              </w:numPr>
              <w:spacing w:line="360" w:lineRule="auto"/>
              <w:jc w:val="both"/>
              <w:rPr>
                <w:b/>
                <w:bCs/>
              </w:rPr>
            </w:pPr>
            <w:r w:rsidRPr="005B58C7">
              <w:rPr>
                <w:b/>
                <w:bCs/>
              </w:rPr>
              <w:t>Firewall and Cybersecurity — Protects the network from unauthorized access, threats, and malicious traffic.</w:t>
            </w:r>
          </w:p>
        </w:tc>
      </w:tr>
      <w:tr w:rsidR="00426138" w14:paraId="759E619C" w14:textId="77777777" w:rsidTr="00682B8F">
        <w:trPr>
          <w:trHeight w:val="692"/>
        </w:trPr>
        <w:tc>
          <w:tcPr>
            <w:tcW w:w="2664" w:type="dxa"/>
          </w:tcPr>
          <w:p w14:paraId="0BD19653" w14:textId="0CCDC020" w:rsidR="00426138" w:rsidRPr="00E71DEF" w:rsidRDefault="00ED73D3" w:rsidP="002F4067">
            <w:pPr>
              <w:spacing w:line="360" w:lineRule="auto"/>
              <w:rPr>
                <w:b/>
              </w:rPr>
            </w:pPr>
            <w:r w:rsidRPr="00ED73D3">
              <w:rPr>
                <w:b/>
              </w:rPr>
              <w:t>C. Problems and Challenges</w:t>
            </w:r>
          </w:p>
        </w:tc>
        <w:tc>
          <w:tcPr>
            <w:tcW w:w="7339" w:type="dxa"/>
          </w:tcPr>
          <w:p w14:paraId="7DC76CDB" w14:textId="085B68A4" w:rsidR="004A3B3D" w:rsidRPr="004A3B3D" w:rsidRDefault="004A3B3D" w:rsidP="004A3B3D">
            <w:pPr>
              <w:pStyle w:val="ListParagraph"/>
              <w:numPr>
                <w:ilvl w:val="0"/>
                <w:numId w:val="14"/>
              </w:numPr>
              <w:spacing w:line="360" w:lineRule="auto"/>
              <w:rPr>
                <w:b/>
                <w:bCs/>
              </w:rPr>
            </w:pPr>
            <w:r w:rsidRPr="004A3B3D">
              <w:rPr>
                <w:b/>
                <w:bCs/>
              </w:rPr>
              <w:t>Slow network connection</w:t>
            </w:r>
          </w:p>
          <w:p w14:paraId="58BFFC9A" w14:textId="262F8704" w:rsidR="004A3B3D" w:rsidRPr="004A3B3D" w:rsidRDefault="004A3B3D" w:rsidP="004A3B3D">
            <w:pPr>
              <w:pStyle w:val="ListParagraph"/>
              <w:numPr>
                <w:ilvl w:val="0"/>
                <w:numId w:val="14"/>
              </w:numPr>
              <w:spacing w:line="360" w:lineRule="auto"/>
              <w:rPr>
                <w:b/>
                <w:bCs/>
              </w:rPr>
            </w:pPr>
            <w:r w:rsidRPr="004A3B3D">
              <w:rPr>
                <w:b/>
                <w:bCs/>
              </w:rPr>
              <w:t>Network congestion</w:t>
            </w:r>
          </w:p>
          <w:p w14:paraId="3E4E2D40" w14:textId="29BF2D09" w:rsidR="004A3B3D" w:rsidRPr="004A3B3D" w:rsidRDefault="004A3B3D" w:rsidP="004A3B3D">
            <w:pPr>
              <w:pStyle w:val="ListParagraph"/>
              <w:numPr>
                <w:ilvl w:val="0"/>
                <w:numId w:val="14"/>
              </w:numPr>
              <w:spacing w:line="360" w:lineRule="auto"/>
              <w:rPr>
                <w:b/>
                <w:bCs/>
              </w:rPr>
            </w:pPr>
            <w:r w:rsidRPr="004A3B3D">
              <w:rPr>
                <w:b/>
                <w:bCs/>
              </w:rPr>
              <w:t>Poor Wi-Fi coverage</w:t>
            </w:r>
          </w:p>
          <w:p w14:paraId="7AC8DAD8" w14:textId="79255F1F" w:rsidR="004A3B3D" w:rsidRPr="004A3B3D" w:rsidRDefault="004A3B3D" w:rsidP="004A3B3D">
            <w:pPr>
              <w:pStyle w:val="ListParagraph"/>
              <w:numPr>
                <w:ilvl w:val="0"/>
                <w:numId w:val="14"/>
              </w:numPr>
              <w:spacing w:line="360" w:lineRule="auto"/>
              <w:rPr>
                <w:b/>
                <w:bCs/>
              </w:rPr>
            </w:pPr>
            <w:r w:rsidRPr="004A3B3D">
              <w:rPr>
                <w:b/>
                <w:bCs/>
              </w:rPr>
              <w:t>Unauthorized access</w:t>
            </w:r>
          </w:p>
          <w:p w14:paraId="0EDBB568" w14:textId="628A928F" w:rsidR="004A3B3D" w:rsidRPr="004A3B3D" w:rsidRDefault="004A3B3D" w:rsidP="004A3B3D">
            <w:pPr>
              <w:pStyle w:val="ListParagraph"/>
              <w:numPr>
                <w:ilvl w:val="0"/>
                <w:numId w:val="14"/>
              </w:numPr>
              <w:spacing w:line="360" w:lineRule="auto"/>
              <w:rPr>
                <w:b/>
                <w:bCs/>
              </w:rPr>
            </w:pPr>
            <w:r w:rsidRPr="004A3B3D">
              <w:rPr>
                <w:b/>
                <w:bCs/>
              </w:rPr>
              <w:t>Lack of VLAN segmentation</w:t>
            </w:r>
          </w:p>
          <w:p w14:paraId="13B3DC5D" w14:textId="6185BC02" w:rsidR="004A3B3D" w:rsidRPr="004A3B3D" w:rsidRDefault="004A3B3D" w:rsidP="004A3B3D">
            <w:pPr>
              <w:pStyle w:val="ListParagraph"/>
              <w:numPr>
                <w:ilvl w:val="0"/>
                <w:numId w:val="14"/>
              </w:numPr>
              <w:spacing w:line="360" w:lineRule="auto"/>
              <w:rPr>
                <w:b/>
                <w:bCs/>
              </w:rPr>
            </w:pPr>
            <w:r w:rsidRPr="004A3B3D">
              <w:rPr>
                <w:b/>
                <w:bCs/>
              </w:rPr>
              <w:t>Security risks</w:t>
            </w:r>
          </w:p>
          <w:p w14:paraId="4F7419AC" w14:textId="258B0684" w:rsidR="004A3B3D" w:rsidRPr="004A3B3D" w:rsidRDefault="004A3B3D" w:rsidP="004A3B3D">
            <w:pPr>
              <w:pStyle w:val="ListParagraph"/>
              <w:numPr>
                <w:ilvl w:val="0"/>
                <w:numId w:val="14"/>
              </w:numPr>
              <w:spacing w:line="360" w:lineRule="auto"/>
              <w:rPr>
                <w:b/>
                <w:bCs/>
              </w:rPr>
            </w:pPr>
            <w:r w:rsidRPr="004A3B3D">
              <w:rPr>
                <w:b/>
                <w:bCs/>
              </w:rPr>
              <w:t>Difficult network management</w:t>
            </w:r>
          </w:p>
          <w:p w14:paraId="7504F13C" w14:textId="07FA39E0" w:rsidR="004A3B3D" w:rsidRPr="004A3B3D" w:rsidRDefault="004A3B3D" w:rsidP="004A3B3D">
            <w:pPr>
              <w:pStyle w:val="ListParagraph"/>
              <w:numPr>
                <w:ilvl w:val="0"/>
                <w:numId w:val="14"/>
              </w:numPr>
              <w:spacing w:line="360" w:lineRule="auto"/>
              <w:rPr>
                <w:b/>
                <w:bCs/>
              </w:rPr>
            </w:pPr>
            <w:r w:rsidRPr="004A3B3D">
              <w:rPr>
                <w:b/>
                <w:bCs/>
              </w:rPr>
              <w:t>Network downtime</w:t>
            </w:r>
          </w:p>
          <w:p w14:paraId="5AD9EE78" w14:textId="59A7732C" w:rsidR="006051FD" w:rsidRPr="004A3B3D" w:rsidRDefault="004A3B3D" w:rsidP="004A3B3D">
            <w:pPr>
              <w:pStyle w:val="ListParagraph"/>
              <w:numPr>
                <w:ilvl w:val="0"/>
                <w:numId w:val="14"/>
              </w:numPr>
              <w:spacing w:line="360" w:lineRule="auto"/>
              <w:rPr>
                <w:b/>
                <w:bCs/>
              </w:rPr>
            </w:pPr>
            <w:r w:rsidRPr="004A3B3D">
              <w:rPr>
                <w:b/>
                <w:bCs/>
              </w:rPr>
              <w:t>Lack of backup and redundancy</w:t>
            </w:r>
          </w:p>
        </w:tc>
      </w:tr>
      <w:tr w:rsidR="003A7607" w14:paraId="7C2DCAAB" w14:textId="77777777" w:rsidTr="00682B8F">
        <w:trPr>
          <w:trHeight w:val="692"/>
        </w:trPr>
        <w:tc>
          <w:tcPr>
            <w:tcW w:w="2664" w:type="dxa"/>
          </w:tcPr>
          <w:p w14:paraId="2FB2CFBD" w14:textId="1A2C56E5" w:rsidR="003A7607" w:rsidRPr="006051FD" w:rsidRDefault="00ED73D3" w:rsidP="002F4067">
            <w:pPr>
              <w:spacing w:line="360" w:lineRule="auto"/>
              <w:rPr>
                <w:b/>
              </w:rPr>
            </w:pPr>
            <w:r w:rsidRPr="00ED73D3">
              <w:rPr>
                <w:b/>
              </w:rPr>
              <w:t>D. Security</w:t>
            </w:r>
          </w:p>
        </w:tc>
        <w:tc>
          <w:tcPr>
            <w:tcW w:w="7339" w:type="dxa"/>
          </w:tcPr>
          <w:p w14:paraId="521BE66B" w14:textId="6F494763" w:rsidR="004A3B3D" w:rsidRPr="004A3B3D" w:rsidRDefault="004A3B3D" w:rsidP="004A3B3D">
            <w:pPr>
              <w:pStyle w:val="ListParagraph"/>
              <w:numPr>
                <w:ilvl w:val="0"/>
                <w:numId w:val="14"/>
              </w:numPr>
              <w:spacing w:line="360" w:lineRule="auto"/>
              <w:rPr>
                <w:b/>
                <w:bCs/>
              </w:rPr>
            </w:pPr>
            <w:r w:rsidRPr="004A3B3D">
              <w:rPr>
                <w:b/>
                <w:bCs/>
              </w:rPr>
              <w:t>Authentication – Ensures only authorized users can access the LAN.</w:t>
            </w:r>
          </w:p>
          <w:p w14:paraId="67CE1476" w14:textId="694482E5" w:rsidR="004A3B3D" w:rsidRPr="004A3B3D" w:rsidRDefault="004A3B3D" w:rsidP="004A3B3D">
            <w:pPr>
              <w:pStyle w:val="ListParagraph"/>
              <w:numPr>
                <w:ilvl w:val="0"/>
                <w:numId w:val="14"/>
              </w:numPr>
              <w:spacing w:line="360" w:lineRule="auto"/>
              <w:rPr>
                <w:b/>
                <w:bCs/>
              </w:rPr>
            </w:pPr>
            <w:r w:rsidRPr="004A3B3D">
              <w:rPr>
                <w:b/>
                <w:bCs/>
              </w:rPr>
              <w:t>Firewall – Protects the LAN from unauthorized traffic.</w:t>
            </w:r>
          </w:p>
          <w:p w14:paraId="11F7EB49" w14:textId="045E749F" w:rsidR="004A3B3D" w:rsidRPr="004A3B3D" w:rsidRDefault="004A3B3D" w:rsidP="004A3B3D">
            <w:pPr>
              <w:pStyle w:val="ListParagraph"/>
              <w:numPr>
                <w:ilvl w:val="0"/>
                <w:numId w:val="14"/>
              </w:numPr>
              <w:spacing w:line="360" w:lineRule="auto"/>
              <w:rPr>
                <w:b/>
                <w:bCs/>
              </w:rPr>
            </w:pPr>
            <w:r w:rsidRPr="004A3B3D">
              <w:rPr>
                <w:b/>
                <w:bCs/>
              </w:rPr>
              <w:t>Access Control – Limits access to important network resources.</w:t>
            </w:r>
          </w:p>
          <w:p w14:paraId="71BF58AA" w14:textId="36AC9AAE" w:rsidR="004A3B3D" w:rsidRPr="004A3B3D" w:rsidRDefault="004A3B3D" w:rsidP="004A3B3D">
            <w:pPr>
              <w:pStyle w:val="ListParagraph"/>
              <w:numPr>
                <w:ilvl w:val="0"/>
                <w:numId w:val="14"/>
              </w:numPr>
              <w:spacing w:line="360" w:lineRule="auto"/>
              <w:rPr>
                <w:b/>
                <w:bCs/>
              </w:rPr>
            </w:pPr>
            <w:r w:rsidRPr="004A3B3D">
              <w:rPr>
                <w:b/>
                <w:bCs/>
              </w:rPr>
              <w:t>VLAN Segmentation – Separates departments and devices within the LAN.</w:t>
            </w:r>
          </w:p>
          <w:p w14:paraId="65E063F2" w14:textId="16B6D16A" w:rsidR="004A3B3D" w:rsidRPr="004A3B3D" w:rsidRDefault="004A3B3D" w:rsidP="004A3B3D">
            <w:pPr>
              <w:pStyle w:val="ListParagraph"/>
              <w:numPr>
                <w:ilvl w:val="0"/>
                <w:numId w:val="14"/>
              </w:numPr>
              <w:spacing w:line="360" w:lineRule="auto"/>
              <w:rPr>
                <w:b/>
                <w:bCs/>
              </w:rPr>
            </w:pPr>
            <w:r w:rsidRPr="004A3B3D">
              <w:rPr>
                <w:b/>
                <w:bCs/>
              </w:rPr>
              <w:t>Guest Wi-Fi – Keeps guest devices separate from the company LAN.</w:t>
            </w:r>
          </w:p>
          <w:p w14:paraId="4B0C90D8" w14:textId="7E8C9EEE" w:rsidR="004A3B3D" w:rsidRPr="004A3B3D" w:rsidRDefault="004A3B3D" w:rsidP="004A3B3D">
            <w:pPr>
              <w:pStyle w:val="ListParagraph"/>
              <w:numPr>
                <w:ilvl w:val="0"/>
                <w:numId w:val="14"/>
              </w:numPr>
              <w:spacing w:line="360" w:lineRule="auto"/>
              <w:rPr>
                <w:b/>
                <w:bCs/>
              </w:rPr>
            </w:pPr>
            <w:r w:rsidRPr="004A3B3D">
              <w:rPr>
                <w:b/>
                <w:bCs/>
              </w:rPr>
              <w:t>Endpoint Protection – Protects computers from malware.</w:t>
            </w:r>
          </w:p>
          <w:p w14:paraId="538A55CD" w14:textId="73B9FEFA" w:rsidR="004A3B3D" w:rsidRPr="004A3B3D" w:rsidRDefault="004A3B3D" w:rsidP="004A3B3D">
            <w:pPr>
              <w:pStyle w:val="ListParagraph"/>
              <w:numPr>
                <w:ilvl w:val="0"/>
                <w:numId w:val="14"/>
              </w:numPr>
              <w:spacing w:line="360" w:lineRule="auto"/>
              <w:rPr>
                <w:b/>
                <w:bCs/>
              </w:rPr>
            </w:pPr>
            <w:r w:rsidRPr="004A3B3D">
              <w:rPr>
                <w:b/>
                <w:bCs/>
              </w:rPr>
              <w:lastRenderedPageBreak/>
              <w:t>Backup – Protects important files and network configurations.</w:t>
            </w:r>
          </w:p>
          <w:p w14:paraId="79D85B26" w14:textId="7D0A867D" w:rsidR="003A7607" w:rsidRPr="004A3B3D" w:rsidRDefault="004A3B3D" w:rsidP="004A3B3D">
            <w:pPr>
              <w:pStyle w:val="ListParagraph"/>
              <w:numPr>
                <w:ilvl w:val="0"/>
                <w:numId w:val="14"/>
              </w:numPr>
              <w:spacing w:line="360" w:lineRule="auto"/>
              <w:rPr>
                <w:b/>
                <w:bCs/>
                <w:sz w:val="20"/>
                <w:szCs w:val="20"/>
              </w:rPr>
            </w:pPr>
            <w:r w:rsidRPr="004A3B3D">
              <w:rPr>
                <w:b/>
                <w:bCs/>
              </w:rPr>
              <w:t>Monitoring – Helps detect unusual network activity.</w:t>
            </w:r>
          </w:p>
        </w:tc>
      </w:tr>
      <w:tr w:rsidR="007C04A2" w14:paraId="09AF96E7" w14:textId="77777777" w:rsidTr="00682B8F">
        <w:trPr>
          <w:trHeight w:val="692"/>
        </w:trPr>
        <w:tc>
          <w:tcPr>
            <w:tcW w:w="2664" w:type="dxa"/>
          </w:tcPr>
          <w:p w14:paraId="3CFDA9B0" w14:textId="56074317" w:rsidR="007C04A2" w:rsidRPr="006051FD" w:rsidRDefault="00ED73D3" w:rsidP="002F4067">
            <w:pPr>
              <w:spacing w:line="360" w:lineRule="auto"/>
              <w:rPr>
                <w:b/>
              </w:rPr>
            </w:pPr>
            <w:r w:rsidRPr="00ED73D3">
              <w:rPr>
                <w:b/>
              </w:rPr>
              <w:lastRenderedPageBreak/>
              <w:t>E. Performance</w:t>
            </w:r>
          </w:p>
        </w:tc>
        <w:tc>
          <w:tcPr>
            <w:tcW w:w="7339" w:type="dxa"/>
          </w:tcPr>
          <w:p w14:paraId="32489DC0" w14:textId="17D70C27" w:rsidR="005B58C7" w:rsidRPr="005B58C7" w:rsidRDefault="005B58C7" w:rsidP="005B58C7">
            <w:pPr>
              <w:pStyle w:val="ListParagraph"/>
              <w:numPr>
                <w:ilvl w:val="0"/>
                <w:numId w:val="16"/>
              </w:numPr>
              <w:spacing w:line="360" w:lineRule="auto"/>
              <w:jc w:val="both"/>
              <w:rPr>
                <w:b/>
                <w:bCs/>
              </w:rPr>
            </w:pPr>
            <w:r w:rsidRPr="005B58C7">
              <w:rPr>
                <w:b/>
                <w:bCs/>
              </w:rPr>
              <w:t>Internet Speed – Measures the available connection speed.</w:t>
            </w:r>
          </w:p>
          <w:p w14:paraId="60F67875" w14:textId="2EBCB0CA" w:rsidR="005B58C7" w:rsidRPr="005B58C7" w:rsidRDefault="005B58C7" w:rsidP="005B58C7">
            <w:pPr>
              <w:pStyle w:val="ListParagraph"/>
              <w:numPr>
                <w:ilvl w:val="0"/>
                <w:numId w:val="16"/>
              </w:numPr>
              <w:spacing w:line="360" w:lineRule="auto"/>
              <w:jc w:val="both"/>
              <w:rPr>
                <w:b/>
                <w:bCs/>
              </w:rPr>
            </w:pPr>
            <w:r w:rsidRPr="005B58C7">
              <w:rPr>
                <w:b/>
                <w:bCs/>
              </w:rPr>
              <w:t>Latency – Measures delays within the network.</w:t>
            </w:r>
          </w:p>
          <w:p w14:paraId="195881CC" w14:textId="2F8F7D0A" w:rsidR="005B58C7" w:rsidRPr="005B58C7" w:rsidRDefault="005B58C7" w:rsidP="005B58C7">
            <w:pPr>
              <w:pStyle w:val="ListParagraph"/>
              <w:numPr>
                <w:ilvl w:val="0"/>
                <w:numId w:val="16"/>
              </w:numPr>
              <w:spacing w:line="360" w:lineRule="auto"/>
              <w:jc w:val="both"/>
              <w:rPr>
                <w:b/>
                <w:bCs/>
              </w:rPr>
            </w:pPr>
            <w:r w:rsidRPr="005B58C7">
              <w:rPr>
                <w:b/>
                <w:bCs/>
              </w:rPr>
              <w:t>Packet Loss – Checks if data is lost during transmission.</w:t>
            </w:r>
          </w:p>
          <w:p w14:paraId="63C51B4C" w14:textId="6EEDB040" w:rsidR="005B58C7" w:rsidRPr="005B58C7" w:rsidRDefault="005B58C7" w:rsidP="005B58C7">
            <w:pPr>
              <w:pStyle w:val="ListParagraph"/>
              <w:numPr>
                <w:ilvl w:val="0"/>
                <w:numId w:val="16"/>
              </w:numPr>
              <w:spacing w:line="360" w:lineRule="auto"/>
              <w:jc w:val="both"/>
              <w:rPr>
                <w:b/>
                <w:bCs/>
              </w:rPr>
            </w:pPr>
            <w:r w:rsidRPr="005B58C7">
              <w:rPr>
                <w:b/>
                <w:bCs/>
              </w:rPr>
              <w:t>Network Utilization – Measures the amount of network traffic.</w:t>
            </w:r>
          </w:p>
          <w:p w14:paraId="113D294F" w14:textId="11867971" w:rsidR="005B58C7" w:rsidRPr="005B58C7" w:rsidRDefault="005B58C7" w:rsidP="005B58C7">
            <w:pPr>
              <w:pStyle w:val="ListParagraph"/>
              <w:numPr>
                <w:ilvl w:val="0"/>
                <w:numId w:val="16"/>
              </w:numPr>
              <w:spacing w:line="360" w:lineRule="auto"/>
              <w:jc w:val="both"/>
              <w:rPr>
                <w:b/>
                <w:bCs/>
              </w:rPr>
            </w:pPr>
            <w:r w:rsidRPr="005B58C7">
              <w:rPr>
                <w:b/>
                <w:bCs/>
              </w:rPr>
              <w:t>Number of Users – Determines how many devices the LAN can support.</w:t>
            </w:r>
          </w:p>
          <w:p w14:paraId="5D14B66B" w14:textId="0E91FC3D" w:rsidR="005B58C7" w:rsidRPr="005B58C7" w:rsidRDefault="005B58C7" w:rsidP="005B58C7">
            <w:pPr>
              <w:pStyle w:val="ListParagraph"/>
              <w:numPr>
                <w:ilvl w:val="0"/>
                <w:numId w:val="16"/>
              </w:numPr>
              <w:spacing w:line="360" w:lineRule="auto"/>
              <w:jc w:val="both"/>
              <w:rPr>
                <w:b/>
                <w:bCs/>
              </w:rPr>
            </w:pPr>
            <w:r w:rsidRPr="005B58C7">
              <w:rPr>
                <w:b/>
                <w:bCs/>
              </w:rPr>
              <w:t>Wi-Fi Coverage – Checks the strength and stability of the wireless LAN.</w:t>
            </w:r>
          </w:p>
          <w:p w14:paraId="6A639748" w14:textId="68689110" w:rsidR="00C577E0" w:rsidRPr="005B58C7" w:rsidRDefault="005B58C7" w:rsidP="005B58C7">
            <w:pPr>
              <w:pStyle w:val="ListParagraph"/>
              <w:numPr>
                <w:ilvl w:val="0"/>
                <w:numId w:val="16"/>
              </w:numPr>
              <w:spacing w:line="360" w:lineRule="auto"/>
              <w:jc w:val="both"/>
              <w:rPr>
                <w:sz w:val="20"/>
                <w:szCs w:val="20"/>
              </w:rPr>
            </w:pPr>
            <w:r w:rsidRPr="005B58C7">
              <w:rPr>
                <w:b/>
                <w:bCs/>
              </w:rPr>
              <w:t>Downtime – Measures network interruptions.</w:t>
            </w:r>
            <w:r w:rsidRPr="005B58C7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A5136A" w14:paraId="6CA8D516" w14:textId="77777777" w:rsidTr="00682B8F">
        <w:trPr>
          <w:trHeight w:val="548"/>
        </w:trPr>
        <w:tc>
          <w:tcPr>
            <w:tcW w:w="2664" w:type="dxa"/>
          </w:tcPr>
          <w:p w14:paraId="581AB1FB" w14:textId="046F1FAE" w:rsidR="00A5136A" w:rsidRDefault="00ED73D3" w:rsidP="002F4067">
            <w:pPr>
              <w:spacing w:line="360" w:lineRule="auto"/>
              <w:rPr>
                <w:b/>
                <w:bCs/>
              </w:rPr>
            </w:pPr>
            <w:r w:rsidRPr="00ED73D3">
              <w:rPr>
                <w:b/>
                <w:bCs/>
              </w:rPr>
              <w:t>F. Proposed Solution</w:t>
            </w:r>
          </w:p>
        </w:tc>
        <w:tc>
          <w:tcPr>
            <w:tcW w:w="7339" w:type="dxa"/>
          </w:tcPr>
          <w:p w14:paraId="570D4B61" w14:textId="40B53202" w:rsidR="005B58C7" w:rsidRPr="005B58C7" w:rsidRDefault="005B58C7" w:rsidP="005B58C7">
            <w:pPr>
              <w:pStyle w:val="ListParagraph"/>
              <w:numPr>
                <w:ilvl w:val="0"/>
                <w:numId w:val="17"/>
              </w:numPr>
              <w:spacing w:line="360" w:lineRule="auto"/>
              <w:rPr>
                <w:b/>
                <w:bCs/>
                <w:noProof/>
              </w:rPr>
            </w:pPr>
            <w:r w:rsidRPr="005B58C7">
              <w:rPr>
                <w:b/>
                <w:bCs/>
                <w:noProof/>
              </w:rPr>
              <w:t>New LAN Topology – Use a structured topology connecting switches, computers, servers, printers, and access points.</w:t>
            </w:r>
          </w:p>
          <w:p w14:paraId="22DCF271" w14:textId="553DD8DB" w:rsidR="005B58C7" w:rsidRPr="005B58C7" w:rsidRDefault="005B58C7" w:rsidP="005B58C7">
            <w:pPr>
              <w:pStyle w:val="ListParagraph"/>
              <w:numPr>
                <w:ilvl w:val="0"/>
                <w:numId w:val="17"/>
              </w:numPr>
              <w:spacing w:line="360" w:lineRule="auto"/>
              <w:rPr>
                <w:b/>
                <w:bCs/>
                <w:noProof/>
              </w:rPr>
            </w:pPr>
            <w:r w:rsidRPr="005B58C7">
              <w:rPr>
                <w:b/>
                <w:bCs/>
                <w:noProof/>
              </w:rPr>
              <w:t>VLAN Design – Separate departments and devices into different VLANs.</w:t>
            </w:r>
          </w:p>
          <w:p w14:paraId="6856DA3A" w14:textId="024C5883" w:rsidR="005B58C7" w:rsidRPr="005B58C7" w:rsidRDefault="005B58C7" w:rsidP="005B58C7">
            <w:pPr>
              <w:pStyle w:val="ListParagraph"/>
              <w:numPr>
                <w:ilvl w:val="0"/>
                <w:numId w:val="17"/>
              </w:numPr>
              <w:spacing w:line="360" w:lineRule="auto"/>
              <w:rPr>
                <w:b/>
                <w:bCs/>
                <w:noProof/>
              </w:rPr>
            </w:pPr>
            <w:r w:rsidRPr="005B58C7">
              <w:rPr>
                <w:b/>
                <w:bCs/>
                <w:noProof/>
              </w:rPr>
              <w:t>IP Addressing – Assign appropriate IP addresses and subnets to each VLAN.</w:t>
            </w:r>
          </w:p>
          <w:p w14:paraId="5B2288F2" w14:textId="45EC4EA4" w:rsidR="005B58C7" w:rsidRPr="005B58C7" w:rsidRDefault="005B58C7" w:rsidP="005B58C7">
            <w:pPr>
              <w:pStyle w:val="ListParagraph"/>
              <w:numPr>
                <w:ilvl w:val="0"/>
                <w:numId w:val="17"/>
              </w:numPr>
              <w:spacing w:line="360" w:lineRule="auto"/>
              <w:rPr>
                <w:b/>
                <w:bCs/>
                <w:noProof/>
              </w:rPr>
            </w:pPr>
            <w:r w:rsidRPr="005B58C7">
              <w:rPr>
                <w:b/>
                <w:bCs/>
                <w:noProof/>
              </w:rPr>
              <w:t>Managed Switches – Use switches that support VLANs and network management.</w:t>
            </w:r>
          </w:p>
          <w:p w14:paraId="4CD97782" w14:textId="2B15F9E7" w:rsidR="005B58C7" w:rsidRPr="005B58C7" w:rsidRDefault="005B58C7" w:rsidP="005B58C7">
            <w:pPr>
              <w:pStyle w:val="ListParagraph"/>
              <w:numPr>
                <w:ilvl w:val="0"/>
                <w:numId w:val="17"/>
              </w:numPr>
              <w:spacing w:line="360" w:lineRule="auto"/>
              <w:rPr>
                <w:b/>
                <w:bCs/>
                <w:noProof/>
              </w:rPr>
            </w:pPr>
            <w:r w:rsidRPr="005B58C7">
              <w:rPr>
                <w:b/>
                <w:bCs/>
                <w:noProof/>
              </w:rPr>
              <w:t>Security – Protect the LAN using access controls.</w:t>
            </w:r>
          </w:p>
          <w:p w14:paraId="6D0604DD" w14:textId="11B862EE" w:rsidR="005B58C7" w:rsidRPr="005B58C7" w:rsidRDefault="005B58C7" w:rsidP="005B58C7">
            <w:pPr>
              <w:pStyle w:val="ListParagraph"/>
              <w:numPr>
                <w:ilvl w:val="0"/>
                <w:numId w:val="17"/>
              </w:numPr>
              <w:spacing w:line="360" w:lineRule="auto"/>
              <w:rPr>
                <w:b/>
                <w:bCs/>
                <w:noProof/>
              </w:rPr>
            </w:pPr>
            <w:r w:rsidRPr="005B58C7">
              <w:rPr>
                <w:b/>
                <w:bCs/>
                <w:noProof/>
              </w:rPr>
              <w:t>Client-Server Architecture – Connect clients to centralized servers for shared resources and services.</w:t>
            </w:r>
          </w:p>
          <w:p w14:paraId="5AA28FEA" w14:textId="69B8117C" w:rsidR="005B58C7" w:rsidRPr="005B58C7" w:rsidRDefault="005B58C7" w:rsidP="005B58C7">
            <w:pPr>
              <w:pStyle w:val="ListParagraph"/>
              <w:numPr>
                <w:ilvl w:val="0"/>
                <w:numId w:val="17"/>
              </w:numPr>
              <w:spacing w:line="360" w:lineRule="auto"/>
              <w:rPr>
                <w:b/>
                <w:bCs/>
                <w:noProof/>
              </w:rPr>
            </w:pPr>
            <w:r w:rsidRPr="005B58C7">
              <w:rPr>
                <w:b/>
                <w:bCs/>
                <w:noProof/>
              </w:rPr>
              <w:t>Performance Improvements – Reduce congestion, improve Wi-Fi coverage, and organize network traffic.</w:t>
            </w:r>
          </w:p>
          <w:p w14:paraId="7769B549" w14:textId="5583B7C2" w:rsidR="005B58C7" w:rsidRPr="005B58C7" w:rsidRDefault="005B58C7" w:rsidP="005B58C7">
            <w:pPr>
              <w:pStyle w:val="ListParagraph"/>
              <w:numPr>
                <w:ilvl w:val="0"/>
                <w:numId w:val="17"/>
              </w:numPr>
              <w:spacing w:line="360" w:lineRule="auto"/>
              <w:rPr>
                <w:b/>
                <w:bCs/>
                <w:noProof/>
              </w:rPr>
            </w:pPr>
            <w:r w:rsidRPr="005B58C7">
              <w:rPr>
                <w:b/>
                <w:bCs/>
                <w:noProof/>
              </w:rPr>
              <w:t>Backup and Redundancy – Back up important data and network configurations.</w:t>
            </w:r>
          </w:p>
          <w:p w14:paraId="132AD137" w14:textId="2D5C9E9E" w:rsidR="00A24670" w:rsidRPr="005B58C7" w:rsidRDefault="005B58C7" w:rsidP="005B58C7">
            <w:pPr>
              <w:pStyle w:val="ListParagraph"/>
              <w:numPr>
                <w:ilvl w:val="0"/>
                <w:numId w:val="17"/>
              </w:numPr>
              <w:spacing w:line="360" w:lineRule="auto"/>
              <w:rPr>
                <w:b/>
                <w:bCs/>
                <w:noProof/>
              </w:rPr>
            </w:pPr>
            <w:r w:rsidRPr="005B58C7">
              <w:rPr>
                <w:b/>
                <w:bCs/>
                <w:noProof/>
              </w:rPr>
              <w:t>Testing and Evaluation – Test connectivity, speed, latency, packet loss, security, and network availability.</w:t>
            </w:r>
          </w:p>
        </w:tc>
      </w:tr>
      <w:tr w:rsidR="003E2827" w14:paraId="01022702" w14:textId="77777777" w:rsidTr="00682B8F">
        <w:trPr>
          <w:trHeight w:val="548"/>
        </w:trPr>
        <w:tc>
          <w:tcPr>
            <w:tcW w:w="2664" w:type="dxa"/>
          </w:tcPr>
          <w:p w14:paraId="0F62252E" w14:textId="3D94B6D7" w:rsidR="003E2827" w:rsidRPr="00ED73D3" w:rsidRDefault="003E2827" w:rsidP="002F406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References/Citations</w:t>
            </w:r>
          </w:p>
        </w:tc>
        <w:tc>
          <w:tcPr>
            <w:tcW w:w="7339" w:type="dxa"/>
          </w:tcPr>
          <w:p w14:paraId="7D6A54DB" w14:textId="77777777" w:rsidR="00ED420A" w:rsidRDefault="00ED420A" w:rsidP="005B58C7">
            <w:pPr>
              <w:tabs>
                <w:tab w:val="left" w:pos="1014"/>
              </w:tabs>
              <w:spacing w:line="276" w:lineRule="auto"/>
              <w:jc w:val="both"/>
              <w:rPr>
                <w:noProof/>
                <w:lang w:val="en-PH"/>
              </w:rPr>
            </w:pPr>
          </w:p>
          <w:p w14:paraId="129F7BAE" w14:textId="2A4D956E" w:rsidR="005B58C7" w:rsidRDefault="005B58C7" w:rsidP="005B58C7">
            <w:pPr>
              <w:tabs>
                <w:tab w:val="left" w:pos="1014"/>
              </w:tabs>
              <w:spacing w:line="276" w:lineRule="auto"/>
              <w:jc w:val="both"/>
              <w:rPr>
                <w:noProof/>
                <w:lang w:val="en-PH"/>
              </w:rPr>
            </w:pPr>
            <w:r w:rsidRPr="005B58C7">
              <w:rPr>
                <w:noProof/>
                <w:lang w:val="en-PH"/>
              </w:rPr>
              <w:t xml:space="preserve">“Our People — EEI Corporation | Forging Partnerships that Build Success,” </w:t>
            </w:r>
            <w:r w:rsidRPr="005B58C7">
              <w:rPr>
                <w:i/>
                <w:iCs/>
                <w:noProof/>
                <w:lang w:val="en-PH"/>
              </w:rPr>
              <w:t>EEI Corporation | Forging Partnerships That Build Success</w:t>
            </w:r>
            <w:r w:rsidRPr="005B58C7">
              <w:rPr>
                <w:noProof/>
                <w:lang w:val="en-PH"/>
              </w:rPr>
              <w:t xml:space="preserve">. </w:t>
            </w:r>
            <w:hyperlink r:id="rId6" w:history="1">
              <w:r w:rsidRPr="00E512C4">
                <w:rPr>
                  <w:rStyle w:val="Hyperlink"/>
                  <w:noProof/>
                  <w:lang w:val="en-PH"/>
                </w:rPr>
                <w:t>https://www.eei.com.ph/our-people</w:t>
              </w:r>
            </w:hyperlink>
          </w:p>
          <w:p w14:paraId="0F9396E5" w14:textId="77777777" w:rsidR="005B58C7" w:rsidRDefault="005B58C7" w:rsidP="005B58C7">
            <w:pPr>
              <w:tabs>
                <w:tab w:val="left" w:pos="1014"/>
              </w:tabs>
              <w:spacing w:line="276" w:lineRule="auto"/>
              <w:jc w:val="both"/>
              <w:rPr>
                <w:noProof/>
                <w:lang w:val="en-PH"/>
              </w:rPr>
            </w:pPr>
          </w:p>
          <w:p w14:paraId="4763E932" w14:textId="77B317A2" w:rsidR="00ED420A" w:rsidRDefault="00ED420A" w:rsidP="00ED420A">
            <w:pPr>
              <w:tabs>
                <w:tab w:val="left" w:pos="1014"/>
              </w:tabs>
              <w:spacing w:line="276" w:lineRule="auto"/>
              <w:jc w:val="both"/>
              <w:rPr>
                <w:noProof/>
                <w:lang w:val="en-PH"/>
              </w:rPr>
            </w:pPr>
            <w:r w:rsidRPr="00ED420A">
              <w:rPr>
                <w:noProof/>
                <w:lang w:val="en-PH"/>
              </w:rPr>
              <w:t xml:space="preserve">“EEI Corporation | Forging Partnerships that Build Success,” </w:t>
            </w:r>
            <w:r w:rsidRPr="00ED420A">
              <w:rPr>
                <w:i/>
                <w:iCs/>
                <w:noProof/>
                <w:lang w:val="en-PH"/>
              </w:rPr>
              <w:t>EEI Corporation | Forging Partnerships That Build Success</w:t>
            </w:r>
            <w:r w:rsidRPr="00ED420A">
              <w:rPr>
                <w:noProof/>
                <w:lang w:val="en-PH"/>
              </w:rPr>
              <w:t xml:space="preserve">. </w:t>
            </w:r>
            <w:hyperlink r:id="rId7" w:history="1">
              <w:r w:rsidRPr="00E512C4">
                <w:rPr>
                  <w:rStyle w:val="Hyperlink"/>
                  <w:noProof/>
                  <w:lang w:val="en-PH"/>
                </w:rPr>
                <w:t>https://www.eei.com.ph/</w:t>
              </w:r>
            </w:hyperlink>
          </w:p>
          <w:p w14:paraId="7BB1939D" w14:textId="77777777" w:rsidR="00ED420A" w:rsidRPr="00ED420A" w:rsidRDefault="00ED420A" w:rsidP="00ED420A">
            <w:pPr>
              <w:tabs>
                <w:tab w:val="left" w:pos="1014"/>
              </w:tabs>
              <w:spacing w:line="276" w:lineRule="auto"/>
              <w:jc w:val="both"/>
              <w:rPr>
                <w:noProof/>
                <w:lang w:val="en-PH"/>
              </w:rPr>
            </w:pPr>
          </w:p>
          <w:p w14:paraId="539ABFC3" w14:textId="77777777" w:rsidR="005B58C7" w:rsidRPr="005B58C7" w:rsidRDefault="005B58C7" w:rsidP="005B58C7">
            <w:pPr>
              <w:tabs>
                <w:tab w:val="left" w:pos="1014"/>
              </w:tabs>
              <w:spacing w:line="276" w:lineRule="auto"/>
              <w:jc w:val="both"/>
              <w:rPr>
                <w:noProof/>
                <w:lang w:val="en-PH"/>
              </w:rPr>
            </w:pPr>
          </w:p>
          <w:p w14:paraId="05D7F6AC" w14:textId="77777777" w:rsidR="003E2827" w:rsidRDefault="003E2827" w:rsidP="002A66FA">
            <w:pPr>
              <w:tabs>
                <w:tab w:val="left" w:pos="1014"/>
              </w:tabs>
              <w:spacing w:line="276" w:lineRule="auto"/>
              <w:jc w:val="both"/>
              <w:rPr>
                <w:noProof/>
              </w:rPr>
            </w:pPr>
          </w:p>
          <w:p w14:paraId="703D8255" w14:textId="4B970E8E" w:rsidR="00ED420A" w:rsidRDefault="00ED420A" w:rsidP="002A66FA">
            <w:pPr>
              <w:tabs>
                <w:tab w:val="left" w:pos="1014"/>
              </w:tabs>
              <w:spacing w:line="276" w:lineRule="auto"/>
              <w:jc w:val="both"/>
              <w:rPr>
                <w:noProof/>
                <w:lang w:val="en-PH"/>
              </w:rPr>
            </w:pPr>
            <w:r w:rsidRPr="00ED420A">
              <w:rPr>
                <w:noProof/>
                <w:lang w:val="en-PH"/>
              </w:rPr>
              <w:lastRenderedPageBreak/>
              <w:t xml:space="preserve">“Careers — EEI Corporation | Forging Partnerships that Build Success,” </w:t>
            </w:r>
            <w:r w:rsidRPr="00ED420A">
              <w:rPr>
                <w:i/>
                <w:iCs/>
                <w:noProof/>
                <w:lang w:val="en-PH"/>
              </w:rPr>
              <w:t>EEI Corporation | Forging Partnerships That Build Success</w:t>
            </w:r>
            <w:r w:rsidRPr="00ED420A">
              <w:rPr>
                <w:noProof/>
                <w:lang w:val="en-PH"/>
              </w:rPr>
              <w:t xml:space="preserve">. </w:t>
            </w:r>
            <w:hyperlink r:id="rId8" w:history="1">
              <w:r w:rsidRPr="00E512C4">
                <w:rPr>
                  <w:rStyle w:val="Hyperlink"/>
                  <w:noProof/>
                  <w:lang w:val="en-PH"/>
                </w:rPr>
                <w:t>https://www.eei.com.ph/careers</w:t>
              </w:r>
            </w:hyperlink>
          </w:p>
          <w:p w14:paraId="7ABCF199" w14:textId="77777777" w:rsidR="00ED420A" w:rsidRDefault="00ED420A" w:rsidP="002A66FA">
            <w:pPr>
              <w:tabs>
                <w:tab w:val="left" w:pos="1014"/>
              </w:tabs>
              <w:spacing w:line="276" w:lineRule="auto"/>
              <w:jc w:val="both"/>
              <w:rPr>
                <w:noProof/>
                <w:lang w:val="en-PH"/>
              </w:rPr>
            </w:pPr>
          </w:p>
          <w:p w14:paraId="3E4AEF76" w14:textId="38D55D60" w:rsidR="00ED420A" w:rsidRDefault="00ED420A" w:rsidP="00ED420A">
            <w:pPr>
              <w:tabs>
                <w:tab w:val="left" w:pos="1014"/>
              </w:tabs>
              <w:spacing w:line="276" w:lineRule="auto"/>
              <w:jc w:val="both"/>
              <w:rPr>
                <w:noProof/>
                <w:lang w:val="en-PH"/>
              </w:rPr>
            </w:pPr>
            <w:r w:rsidRPr="00ED420A">
              <w:rPr>
                <w:noProof/>
                <w:lang w:val="en-PH"/>
              </w:rPr>
              <w:t xml:space="preserve">“Contact Us — EEI Corporation | Forging Partnerships that Build Success,” </w:t>
            </w:r>
            <w:r w:rsidRPr="00ED420A">
              <w:rPr>
                <w:i/>
                <w:iCs/>
                <w:noProof/>
                <w:lang w:val="en-PH"/>
              </w:rPr>
              <w:t>EEI Corporation | Forging Partnerships That Build Success</w:t>
            </w:r>
            <w:r w:rsidRPr="00ED420A">
              <w:rPr>
                <w:noProof/>
                <w:lang w:val="en-PH"/>
              </w:rPr>
              <w:t xml:space="preserve">. </w:t>
            </w:r>
            <w:hyperlink r:id="rId9" w:history="1">
              <w:r w:rsidRPr="00E512C4">
                <w:rPr>
                  <w:rStyle w:val="Hyperlink"/>
                  <w:noProof/>
                  <w:lang w:val="en-PH"/>
                </w:rPr>
                <w:t>https://www.eei.com.ph/contact-us</w:t>
              </w:r>
            </w:hyperlink>
          </w:p>
          <w:p w14:paraId="43391C5E" w14:textId="790C635A" w:rsidR="00ED420A" w:rsidRPr="00ED420A" w:rsidRDefault="00ED420A" w:rsidP="002A66FA">
            <w:pPr>
              <w:tabs>
                <w:tab w:val="left" w:pos="1014"/>
              </w:tabs>
              <w:spacing w:line="276" w:lineRule="auto"/>
              <w:jc w:val="both"/>
              <w:rPr>
                <w:noProof/>
                <w:lang w:val="en-PH"/>
              </w:rPr>
            </w:pPr>
          </w:p>
        </w:tc>
      </w:tr>
      <w:tr w:rsidR="00426138" w14:paraId="14ECCA4F" w14:textId="77777777" w:rsidTr="00682B8F">
        <w:trPr>
          <w:trHeight w:val="580"/>
        </w:trPr>
        <w:tc>
          <w:tcPr>
            <w:tcW w:w="2664" w:type="dxa"/>
          </w:tcPr>
          <w:p w14:paraId="3C7A36A7" w14:textId="77777777" w:rsidR="00426138" w:rsidRPr="00E71DEF" w:rsidRDefault="00426138" w:rsidP="002F4067">
            <w:pPr>
              <w:spacing w:line="360" w:lineRule="auto"/>
              <w:rPr>
                <w:b/>
              </w:rPr>
            </w:pPr>
            <w:r>
              <w:rPr>
                <w:b/>
              </w:rPr>
              <w:lastRenderedPageBreak/>
              <w:t>Date Submitted:</w:t>
            </w:r>
          </w:p>
        </w:tc>
        <w:tc>
          <w:tcPr>
            <w:tcW w:w="7339" w:type="dxa"/>
          </w:tcPr>
          <w:p w14:paraId="378F70F2" w14:textId="2BAC8C7D" w:rsidR="00426138" w:rsidRPr="00E8344F" w:rsidRDefault="003E2827" w:rsidP="002F4067">
            <w:pPr>
              <w:spacing w:line="360" w:lineRule="auto"/>
            </w:pPr>
            <w:r w:rsidRPr="00E8344F">
              <w:t xml:space="preserve">October </w:t>
            </w:r>
            <w:r w:rsidR="00E8344F" w:rsidRPr="00E8344F">
              <w:t>2,</w:t>
            </w:r>
            <w:r w:rsidR="00C72B5B" w:rsidRPr="00E8344F">
              <w:t xml:space="preserve"> 2026</w:t>
            </w:r>
          </w:p>
        </w:tc>
      </w:tr>
      <w:tr w:rsidR="00426138" w14:paraId="3A3BAB29" w14:textId="77777777" w:rsidTr="00682B8F">
        <w:trPr>
          <w:trHeight w:val="580"/>
        </w:trPr>
        <w:tc>
          <w:tcPr>
            <w:tcW w:w="2664" w:type="dxa"/>
          </w:tcPr>
          <w:p w14:paraId="5B19FCBC" w14:textId="77777777" w:rsidR="00426138" w:rsidRDefault="00426138" w:rsidP="002F4067">
            <w:pPr>
              <w:spacing w:line="360" w:lineRule="auto"/>
              <w:rPr>
                <w:b/>
              </w:rPr>
            </w:pPr>
            <w:r>
              <w:rPr>
                <w:b/>
              </w:rPr>
              <w:t>Teacher’s Feedback</w:t>
            </w:r>
          </w:p>
        </w:tc>
        <w:tc>
          <w:tcPr>
            <w:tcW w:w="7339" w:type="dxa"/>
          </w:tcPr>
          <w:p w14:paraId="0F018F71" w14:textId="77777777" w:rsidR="00426138" w:rsidRDefault="00426138" w:rsidP="002F4067">
            <w:pPr>
              <w:spacing w:line="360" w:lineRule="auto"/>
            </w:pPr>
          </w:p>
          <w:p w14:paraId="49E89F0B" w14:textId="77777777" w:rsidR="00426138" w:rsidRDefault="00426138" w:rsidP="002F4067">
            <w:pPr>
              <w:spacing w:line="360" w:lineRule="auto"/>
            </w:pPr>
            <w:r>
              <w:t>_________________________________________________________________</w:t>
            </w:r>
          </w:p>
          <w:p w14:paraId="7C2A3D49" w14:textId="77777777" w:rsidR="00426138" w:rsidRDefault="00426138" w:rsidP="002F4067">
            <w:pPr>
              <w:spacing w:line="360" w:lineRule="auto"/>
            </w:pPr>
            <w:r>
              <w:t>_________________________________________________________________</w:t>
            </w:r>
          </w:p>
          <w:p w14:paraId="7B7E26FB" w14:textId="77777777" w:rsidR="00426138" w:rsidRDefault="00426138" w:rsidP="002F4067">
            <w:pPr>
              <w:spacing w:line="360" w:lineRule="auto"/>
            </w:pPr>
            <w:r>
              <w:t>_________________________________________________________________</w:t>
            </w:r>
          </w:p>
          <w:p w14:paraId="31AA68FD" w14:textId="77777777" w:rsidR="00426138" w:rsidRDefault="00426138" w:rsidP="002F4067">
            <w:pPr>
              <w:spacing w:line="360" w:lineRule="auto"/>
            </w:pPr>
            <w:r>
              <w:t>_________________________________________________________________</w:t>
            </w:r>
          </w:p>
          <w:p w14:paraId="718A8AD9" w14:textId="77777777" w:rsidR="00426138" w:rsidRDefault="00426138" w:rsidP="002F4067">
            <w:pPr>
              <w:spacing w:line="360" w:lineRule="auto"/>
            </w:pPr>
            <w:r>
              <w:t>_________________________________________________________________</w:t>
            </w:r>
          </w:p>
          <w:p w14:paraId="6AFD97F9" w14:textId="77777777" w:rsidR="00426138" w:rsidRDefault="00426138" w:rsidP="002F4067">
            <w:pPr>
              <w:spacing w:line="360" w:lineRule="auto"/>
            </w:pPr>
            <w:r>
              <w:t>_________________________________________________________________</w:t>
            </w:r>
          </w:p>
          <w:p w14:paraId="1DBC1017" w14:textId="77777777" w:rsidR="00426138" w:rsidRDefault="00426138" w:rsidP="002F4067">
            <w:pPr>
              <w:spacing w:line="360" w:lineRule="auto"/>
            </w:pPr>
          </w:p>
          <w:p w14:paraId="52C1F3BB" w14:textId="77777777" w:rsidR="00426138" w:rsidRPr="005F7C19" w:rsidRDefault="00426138" w:rsidP="002F4067">
            <w:pPr>
              <w:spacing w:line="360" w:lineRule="auto"/>
              <w:rPr>
                <w:b/>
                <w:bCs/>
              </w:rPr>
            </w:pPr>
            <w:r w:rsidRPr="005F7C19">
              <w:rPr>
                <w:b/>
                <w:bCs/>
              </w:rPr>
              <w:t>__________________</w:t>
            </w:r>
            <w:r>
              <w:rPr>
                <w:b/>
                <w:bCs/>
              </w:rPr>
              <w:t xml:space="preserve">______________            __________________________   </w:t>
            </w:r>
          </w:p>
          <w:p w14:paraId="75B041AB" w14:textId="3CBD58F8" w:rsidR="00426138" w:rsidRDefault="00426138" w:rsidP="002F4067">
            <w:pPr>
              <w:spacing w:line="360" w:lineRule="auto"/>
            </w:pPr>
            <w:r>
              <w:t xml:space="preserve">Student’s Signature (after </w:t>
            </w:r>
            <w:proofErr w:type="gramStart"/>
            <w:r w:rsidR="00114BDA">
              <w:t xml:space="preserve">feedbacking)  </w:t>
            </w:r>
            <w:r>
              <w:t xml:space="preserve"> </w:t>
            </w:r>
            <w:proofErr w:type="gramEnd"/>
            <w:r>
              <w:t xml:space="preserve">                 Teacher’s Signature</w:t>
            </w:r>
          </w:p>
          <w:p w14:paraId="05D43D2D" w14:textId="77777777" w:rsidR="00426138" w:rsidRDefault="00426138" w:rsidP="002F4067">
            <w:pPr>
              <w:spacing w:line="360" w:lineRule="auto"/>
            </w:pPr>
          </w:p>
        </w:tc>
      </w:tr>
      <w:tr w:rsidR="00426138" w14:paraId="593165EC" w14:textId="77777777" w:rsidTr="00682B8F">
        <w:trPr>
          <w:trHeight w:val="580"/>
        </w:trPr>
        <w:tc>
          <w:tcPr>
            <w:tcW w:w="2664" w:type="dxa"/>
          </w:tcPr>
          <w:p w14:paraId="1E220622" w14:textId="77777777" w:rsidR="00426138" w:rsidRDefault="00426138" w:rsidP="002F4067">
            <w:pPr>
              <w:spacing w:line="360" w:lineRule="auto"/>
              <w:rPr>
                <w:b/>
              </w:rPr>
            </w:pPr>
          </w:p>
        </w:tc>
        <w:tc>
          <w:tcPr>
            <w:tcW w:w="7339" w:type="dxa"/>
          </w:tcPr>
          <w:p w14:paraId="1A520FB6" w14:textId="77777777" w:rsidR="00426138" w:rsidRDefault="00426138" w:rsidP="002F4067">
            <w:pPr>
              <w:spacing w:line="360" w:lineRule="auto"/>
            </w:pPr>
          </w:p>
        </w:tc>
      </w:tr>
    </w:tbl>
    <w:p w14:paraId="780F85E4" w14:textId="77777777" w:rsidR="00DF6F47" w:rsidRDefault="00DF6F47" w:rsidP="002F4067">
      <w:pPr>
        <w:spacing w:line="360" w:lineRule="auto"/>
        <w:rPr>
          <w:color w:val="000000" w:themeColor="text1"/>
          <w:sz w:val="20"/>
          <w:szCs w:val="20"/>
        </w:rPr>
      </w:pPr>
    </w:p>
    <w:p w14:paraId="4A7F75DD" w14:textId="77777777" w:rsidR="00430B55" w:rsidRDefault="00430B55" w:rsidP="002F4067">
      <w:pPr>
        <w:spacing w:line="360" w:lineRule="auto"/>
        <w:rPr>
          <w:color w:val="000000" w:themeColor="text1"/>
          <w:sz w:val="20"/>
          <w:szCs w:val="20"/>
        </w:rPr>
      </w:pPr>
    </w:p>
    <w:p w14:paraId="3141E434" w14:textId="77777777" w:rsidR="00430B55" w:rsidRDefault="00430B55" w:rsidP="002F4067">
      <w:pPr>
        <w:spacing w:line="360" w:lineRule="auto"/>
        <w:rPr>
          <w:color w:val="000000" w:themeColor="text1"/>
          <w:sz w:val="20"/>
          <w:szCs w:val="20"/>
        </w:rPr>
      </w:pPr>
    </w:p>
    <w:p w14:paraId="6BEBBF53" w14:textId="77777777" w:rsidR="00430B55" w:rsidRDefault="00430B55" w:rsidP="002F4067">
      <w:pPr>
        <w:spacing w:line="360" w:lineRule="auto"/>
        <w:rPr>
          <w:color w:val="000000" w:themeColor="text1"/>
          <w:sz w:val="20"/>
          <w:szCs w:val="20"/>
        </w:rPr>
      </w:pPr>
    </w:p>
    <w:p w14:paraId="2A2A6BF9" w14:textId="77777777" w:rsidR="00430B55" w:rsidRDefault="00430B55" w:rsidP="002F4067">
      <w:pPr>
        <w:spacing w:line="360" w:lineRule="auto"/>
        <w:rPr>
          <w:color w:val="000000" w:themeColor="text1"/>
          <w:sz w:val="20"/>
          <w:szCs w:val="20"/>
        </w:rPr>
      </w:pPr>
    </w:p>
    <w:p w14:paraId="75520C68" w14:textId="77777777" w:rsidR="00EC0C8E" w:rsidRDefault="00EC0C8E" w:rsidP="002F4067">
      <w:pPr>
        <w:spacing w:line="360" w:lineRule="auto"/>
        <w:rPr>
          <w:color w:val="000000" w:themeColor="text1"/>
          <w:sz w:val="20"/>
          <w:szCs w:val="20"/>
        </w:rPr>
      </w:pPr>
    </w:p>
    <w:p w14:paraId="52B8B33B" w14:textId="77777777" w:rsidR="00EC0C8E" w:rsidRDefault="00EC0C8E" w:rsidP="002F4067">
      <w:pPr>
        <w:spacing w:line="360" w:lineRule="auto"/>
        <w:rPr>
          <w:color w:val="000000" w:themeColor="text1"/>
          <w:sz w:val="20"/>
          <w:szCs w:val="20"/>
        </w:rPr>
      </w:pPr>
    </w:p>
    <w:p w14:paraId="0A7218AD" w14:textId="77777777" w:rsidR="00EC0C8E" w:rsidRDefault="00EC0C8E" w:rsidP="002F4067">
      <w:pPr>
        <w:spacing w:line="360" w:lineRule="auto"/>
        <w:rPr>
          <w:color w:val="000000" w:themeColor="text1"/>
          <w:sz w:val="20"/>
          <w:szCs w:val="20"/>
        </w:rPr>
      </w:pPr>
    </w:p>
    <w:p w14:paraId="0D9DFDC4" w14:textId="77777777" w:rsidR="00EC0C8E" w:rsidRDefault="00EC0C8E" w:rsidP="002F4067">
      <w:pPr>
        <w:spacing w:line="360" w:lineRule="auto"/>
        <w:rPr>
          <w:color w:val="000000" w:themeColor="text1"/>
          <w:sz w:val="20"/>
          <w:szCs w:val="20"/>
        </w:rPr>
      </w:pPr>
    </w:p>
    <w:p w14:paraId="4E15C939" w14:textId="77777777" w:rsidR="00EC0C8E" w:rsidRDefault="00EC0C8E" w:rsidP="002F4067">
      <w:pPr>
        <w:spacing w:line="360" w:lineRule="auto"/>
        <w:rPr>
          <w:color w:val="000000" w:themeColor="text1"/>
          <w:sz w:val="20"/>
          <w:szCs w:val="20"/>
        </w:rPr>
      </w:pPr>
    </w:p>
    <w:p w14:paraId="162DA6F5" w14:textId="77777777" w:rsidR="00ED420A" w:rsidRDefault="00ED420A" w:rsidP="002F4067">
      <w:pPr>
        <w:spacing w:line="360" w:lineRule="auto"/>
        <w:rPr>
          <w:color w:val="000000" w:themeColor="text1"/>
          <w:sz w:val="20"/>
          <w:szCs w:val="20"/>
        </w:rPr>
      </w:pPr>
    </w:p>
    <w:p w14:paraId="52AB1CFF" w14:textId="01E0551B" w:rsidR="005C0A5C" w:rsidRPr="00E8344F" w:rsidRDefault="005C0A5C" w:rsidP="002F4067">
      <w:pPr>
        <w:spacing w:line="360" w:lineRule="auto"/>
        <w:rPr>
          <w:color w:val="000000" w:themeColor="text1"/>
          <w:sz w:val="32"/>
          <w:szCs w:val="32"/>
          <w:highlight w:val="red"/>
        </w:rPr>
      </w:pPr>
      <w:r w:rsidRPr="005C0A5C">
        <w:rPr>
          <w:color w:val="000000" w:themeColor="text1"/>
          <w:sz w:val="20"/>
          <w:szCs w:val="20"/>
        </w:rPr>
        <w:lastRenderedPageBreak/>
        <w:t>Names: ______________________</w:t>
      </w:r>
      <w:r>
        <w:rPr>
          <w:color w:val="000000" w:themeColor="text1"/>
          <w:sz w:val="20"/>
          <w:szCs w:val="20"/>
        </w:rPr>
        <w:t>___</w:t>
      </w:r>
      <w:r w:rsidRPr="005C0A5C">
        <w:rPr>
          <w:color w:val="000000" w:themeColor="text1"/>
          <w:sz w:val="20"/>
          <w:szCs w:val="20"/>
        </w:rPr>
        <w:t xml:space="preserve">, ___________________ </w:t>
      </w:r>
      <w:r>
        <w:rPr>
          <w:color w:val="000000" w:themeColor="text1"/>
          <w:sz w:val="20"/>
          <w:szCs w:val="20"/>
        </w:rPr>
        <w:t xml:space="preserve">   </w:t>
      </w:r>
      <w:r w:rsidRPr="005C0A5C">
        <w:rPr>
          <w:color w:val="000000" w:themeColor="text1"/>
          <w:sz w:val="20"/>
          <w:szCs w:val="20"/>
        </w:rPr>
        <w:t>Subject/ Code:</w:t>
      </w:r>
      <w:r>
        <w:rPr>
          <w:color w:val="000000" w:themeColor="text1"/>
          <w:sz w:val="20"/>
          <w:szCs w:val="20"/>
        </w:rPr>
        <w:t xml:space="preserve"> _____________________</w:t>
      </w:r>
    </w:p>
    <w:p w14:paraId="0FB09A08" w14:textId="2D557848" w:rsidR="00737B5E" w:rsidRPr="006014C0" w:rsidRDefault="005C0A5C" w:rsidP="002F4067">
      <w:pPr>
        <w:spacing w:line="360" w:lineRule="auto"/>
        <w:rPr>
          <w:b/>
          <w:sz w:val="20"/>
          <w:szCs w:val="20"/>
          <w:u w:val="single"/>
        </w:rPr>
      </w:pPr>
      <w:r w:rsidRPr="005C0A5C">
        <w:rPr>
          <w:b/>
          <w:sz w:val="20"/>
          <w:szCs w:val="20"/>
        </w:rPr>
        <w:t xml:space="preserve">PROJECT </w:t>
      </w:r>
      <w:r w:rsidR="00DF6F47" w:rsidRPr="005C0A5C">
        <w:rPr>
          <w:b/>
          <w:sz w:val="20"/>
          <w:szCs w:val="20"/>
        </w:rPr>
        <w:t>TITL</w:t>
      </w:r>
      <w:r w:rsidR="00ED420A">
        <w:rPr>
          <w:b/>
          <w:sz w:val="20"/>
          <w:szCs w:val="20"/>
        </w:rPr>
        <w:t>E</w:t>
      </w:r>
      <w:r w:rsidR="00DF6F47" w:rsidRPr="005C0A5C">
        <w:rPr>
          <w:b/>
          <w:sz w:val="20"/>
          <w:szCs w:val="20"/>
        </w:rPr>
        <w:t>:</w:t>
      </w:r>
      <w:r w:rsidR="006014C0">
        <w:rPr>
          <w:b/>
          <w:sz w:val="20"/>
          <w:szCs w:val="20"/>
        </w:rPr>
        <w:t xml:space="preserve"> </w:t>
      </w:r>
      <w:r w:rsidR="00ED420A" w:rsidRPr="00ED420A">
        <w:rPr>
          <w:b/>
          <w:sz w:val="20"/>
          <w:szCs w:val="20"/>
        </w:rPr>
        <w:t>Design and Implementation of a Secure and Optimized LAN Infrastructure for EEI Corporation.</w:t>
      </w:r>
    </w:p>
    <w:p w14:paraId="76268313" w14:textId="602C2013" w:rsidR="00737B5E" w:rsidRPr="005C0A5C" w:rsidRDefault="005C0A5C" w:rsidP="002F4067">
      <w:pPr>
        <w:spacing w:line="360" w:lineRule="auto"/>
        <w:rPr>
          <w:b/>
          <w:sz w:val="20"/>
          <w:szCs w:val="20"/>
        </w:rPr>
      </w:pPr>
      <w:r w:rsidRPr="005C0A5C">
        <w:rPr>
          <w:b/>
          <w:sz w:val="20"/>
          <w:szCs w:val="20"/>
        </w:rPr>
        <w:t>PROJECT NAME:</w:t>
      </w:r>
      <w:r w:rsidR="00ED420A">
        <w:rPr>
          <w:b/>
          <w:sz w:val="20"/>
          <w:szCs w:val="20"/>
        </w:rPr>
        <w:t xml:space="preserve"> </w:t>
      </w:r>
      <w:r w:rsidR="00ED420A" w:rsidRPr="00ED420A">
        <w:rPr>
          <w:b/>
          <w:sz w:val="20"/>
          <w:szCs w:val="20"/>
          <w:u w:val="single"/>
        </w:rPr>
        <w:t>#1</w:t>
      </w:r>
      <w:r w:rsidRPr="00ED420A">
        <w:rPr>
          <w:b/>
          <w:sz w:val="20"/>
          <w:szCs w:val="20"/>
          <w:u w:val="single"/>
        </w:rPr>
        <w:t xml:space="preserve"> </w:t>
      </w:r>
      <w:r w:rsidR="00ED420A" w:rsidRPr="00ED420A">
        <w:rPr>
          <w:b/>
          <w:u w:val="single"/>
        </w:rPr>
        <w:t>Design and Implementation of a Secure and Optimized LAN Infrastructure</w:t>
      </w:r>
    </w:p>
    <w:p w14:paraId="1050BBD7" w14:textId="7762481F" w:rsidR="005C0A5C" w:rsidRPr="006014C0" w:rsidRDefault="005C0A5C" w:rsidP="002F4067">
      <w:pPr>
        <w:spacing w:line="360" w:lineRule="auto"/>
        <w:rPr>
          <w:b/>
          <w:sz w:val="20"/>
          <w:szCs w:val="20"/>
          <w:u w:val="single"/>
        </w:rPr>
      </w:pPr>
    </w:p>
    <w:p w14:paraId="2B488937" w14:textId="77777777" w:rsidR="005C0A5C" w:rsidRPr="005C0A5C" w:rsidRDefault="005C0A5C" w:rsidP="002F4067">
      <w:pPr>
        <w:spacing w:after="0" w:line="360" w:lineRule="auto"/>
        <w:jc w:val="both"/>
        <w:rPr>
          <w:color w:val="000000" w:themeColor="text1"/>
          <w:sz w:val="20"/>
          <w:szCs w:val="20"/>
        </w:rPr>
      </w:pPr>
      <w:r w:rsidRPr="005C0A5C">
        <w:rPr>
          <w:color w:val="000000" w:themeColor="text1"/>
          <w:sz w:val="20"/>
          <w:szCs w:val="20"/>
        </w:rPr>
        <w:t>The project aims to:</w:t>
      </w:r>
    </w:p>
    <w:p w14:paraId="18C4BC01" w14:textId="77777777" w:rsidR="005C0A5C" w:rsidRPr="005C0A5C" w:rsidRDefault="005C0A5C" w:rsidP="002F4067">
      <w:pPr>
        <w:numPr>
          <w:ilvl w:val="0"/>
          <w:numId w:val="9"/>
        </w:numPr>
        <w:spacing w:after="0" w:line="360" w:lineRule="auto"/>
        <w:jc w:val="both"/>
        <w:rPr>
          <w:color w:val="000000" w:themeColor="text1"/>
          <w:sz w:val="20"/>
          <w:szCs w:val="20"/>
        </w:rPr>
      </w:pPr>
      <w:r w:rsidRPr="005C0A5C">
        <w:rPr>
          <w:color w:val="000000" w:themeColor="text1"/>
          <w:sz w:val="20"/>
          <w:szCs w:val="20"/>
        </w:rPr>
        <w:t xml:space="preserve">Assess an existing network infrastructure and identify its problems and security challenges. </w:t>
      </w:r>
    </w:p>
    <w:p w14:paraId="4E6D2E9B" w14:textId="77777777" w:rsidR="005C0A5C" w:rsidRPr="005C0A5C" w:rsidRDefault="005C0A5C" w:rsidP="002F4067">
      <w:pPr>
        <w:numPr>
          <w:ilvl w:val="0"/>
          <w:numId w:val="9"/>
        </w:numPr>
        <w:spacing w:after="0" w:line="360" w:lineRule="auto"/>
        <w:jc w:val="both"/>
        <w:rPr>
          <w:color w:val="000000" w:themeColor="text1"/>
          <w:sz w:val="20"/>
          <w:szCs w:val="20"/>
        </w:rPr>
      </w:pPr>
      <w:r w:rsidRPr="005C0A5C">
        <w:rPr>
          <w:color w:val="000000" w:themeColor="text1"/>
          <w:sz w:val="20"/>
          <w:szCs w:val="20"/>
        </w:rPr>
        <w:t xml:space="preserve">Design and implement a secure LAN with VLANs and network segmentation. </w:t>
      </w:r>
    </w:p>
    <w:p w14:paraId="4DA1CBA5" w14:textId="77777777" w:rsidR="005C0A5C" w:rsidRPr="005C0A5C" w:rsidRDefault="005C0A5C" w:rsidP="002F4067">
      <w:pPr>
        <w:numPr>
          <w:ilvl w:val="0"/>
          <w:numId w:val="9"/>
        </w:numPr>
        <w:spacing w:after="0" w:line="360" w:lineRule="auto"/>
        <w:jc w:val="both"/>
        <w:rPr>
          <w:color w:val="000000" w:themeColor="text1"/>
          <w:sz w:val="20"/>
          <w:szCs w:val="20"/>
        </w:rPr>
      </w:pPr>
      <w:r w:rsidRPr="005C0A5C">
        <w:rPr>
          <w:color w:val="000000" w:themeColor="text1"/>
          <w:sz w:val="20"/>
          <w:szCs w:val="20"/>
        </w:rPr>
        <w:t xml:space="preserve">Develop or propose a secure client-server network application. </w:t>
      </w:r>
    </w:p>
    <w:p w14:paraId="530E62E4" w14:textId="77777777" w:rsidR="005C0A5C" w:rsidRPr="005C0A5C" w:rsidRDefault="005C0A5C" w:rsidP="002F4067">
      <w:pPr>
        <w:numPr>
          <w:ilvl w:val="0"/>
          <w:numId w:val="9"/>
        </w:numPr>
        <w:spacing w:after="0" w:line="360" w:lineRule="auto"/>
        <w:jc w:val="both"/>
        <w:rPr>
          <w:color w:val="000000" w:themeColor="text1"/>
          <w:sz w:val="20"/>
          <w:szCs w:val="20"/>
        </w:rPr>
      </w:pPr>
      <w:r w:rsidRPr="005C0A5C">
        <w:rPr>
          <w:color w:val="000000" w:themeColor="text1"/>
          <w:sz w:val="20"/>
          <w:szCs w:val="20"/>
        </w:rPr>
        <w:t xml:space="preserve">Evaluate and optimize network performance and security. </w:t>
      </w:r>
    </w:p>
    <w:p w14:paraId="69F49885" w14:textId="77777777" w:rsidR="005C0A5C" w:rsidRPr="005C0A5C" w:rsidRDefault="005C0A5C" w:rsidP="002F4067">
      <w:pPr>
        <w:numPr>
          <w:ilvl w:val="0"/>
          <w:numId w:val="9"/>
        </w:numPr>
        <w:spacing w:after="0" w:line="360" w:lineRule="auto"/>
        <w:jc w:val="both"/>
        <w:rPr>
          <w:color w:val="000000" w:themeColor="text1"/>
          <w:sz w:val="20"/>
          <w:szCs w:val="20"/>
        </w:rPr>
      </w:pPr>
      <w:r w:rsidRPr="005C0A5C">
        <w:rPr>
          <w:color w:val="000000" w:themeColor="text1"/>
          <w:sz w:val="20"/>
          <w:szCs w:val="20"/>
        </w:rPr>
        <w:t xml:space="preserve">Conduct authorized security testing and analyze the results. </w:t>
      </w:r>
    </w:p>
    <w:p w14:paraId="678C2265" w14:textId="77777777" w:rsidR="005C0A5C" w:rsidRPr="005C0A5C" w:rsidRDefault="005C0A5C" w:rsidP="002F4067">
      <w:pPr>
        <w:numPr>
          <w:ilvl w:val="0"/>
          <w:numId w:val="9"/>
        </w:numPr>
        <w:spacing w:after="0" w:line="360" w:lineRule="auto"/>
        <w:jc w:val="both"/>
        <w:rPr>
          <w:color w:val="000000" w:themeColor="text1"/>
          <w:sz w:val="20"/>
          <w:szCs w:val="20"/>
        </w:rPr>
      </w:pPr>
      <w:r w:rsidRPr="005C0A5C">
        <w:rPr>
          <w:color w:val="000000" w:themeColor="text1"/>
          <w:sz w:val="20"/>
          <w:szCs w:val="20"/>
        </w:rPr>
        <w:t>Document and evaluate the proposed solution, including its feasibility and cost.</w:t>
      </w:r>
    </w:p>
    <w:p w14:paraId="351CE01A" w14:textId="77777777" w:rsidR="005C0A5C" w:rsidRPr="005C0A5C" w:rsidRDefault="005C0A5C" w:rsidP="002F4067">
      <w:pPr>
        <w:spacing w:line="360" w:lineRule="auto"/>
        <w:rPr>
          <w:color w:val="000000" w:themeColor="text1"/>
          <w:sz w:val="32"/>
          <w:szCs w:val="32"/>
        </w:rPr>
      </w:pPr>
    </w:p>
    <w:tbl>
      <w:tblPr>
        <w:tblStyle w:val="TableGrid"/>
        <w:tblW w:w="10710" w:type="dxa"/>
        <w:tblInd w:w="-725" w:type="dxa"/>
        <w:tblLook w:val="04A0" w:firstRow="1" w:lastRow="0" w:firstColumn="1" w:lastColumn="0" w:noHBand="0" w:noVBand="1"/>
      </w:tblPr>
      <w:tblGrid>
        <w:gridCol w:w="2009"/>
        <w:gridCol w:w="2221"/>
        <w:gridCol w:w="1777"/>
        <w:gridCol w:w="2550"/>
        <w:gridCol w:w="2153"/>
      </w:tblGrid>
      <w:tr w:rsidR="005C0A5C" w:rsidRPr="005C0A5C" w14:paraId="2F602DFE" w14:textId="77777777" w:rsidTr="00FF1A20">
        <w:tc>
          <w:tcPr>
            <w:tcW w:w="2009" w:type="dxa"/>
            <w:hideMark/>
          </w:tcPr>
          <w:p w14:paraId="43D56523" w14:textId="77777777" w:rsidR="005C0A5C" w:rsidRPr="005C0A5C" w:rsidRDefault="005C0A5C" w:rsidP="002F4067">
            <w:pPr>
              <w:spacing w:after="160" w:line="360" w:lineRule="auto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5C0A5C">
              <w:rPr>
                <w:b/>
                <w:bCs/>
                <w:color w:val="000000" w:themeColor="text1"/>
                <w:sz w:val="24"/>
                <w:szCs w:val="24"/>
              </w:rPr>
              <w:t>Criterion</w:t>
            </w:r>
          </w:p>
        </w:tc>
        <w:tc>
          <w:tcPr>
            <w:tcW w:w="2221" w:type="dxa"/>
            <w:hideMark/>
          </w:tcPr>
          <w:p w14:paraId="6C95C1E9" w14:textId="77777777" w:rsidR="005C0A5C" w:rsidRPr="005C0A5C" w:rsidRDefault="005C0A5C" w:rsidP="002F4067">
            <w:pPr>
              <w:spacing w:after="160" w:line="360" w:lineRule="auto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5C0A5C">
              <w:rPr>
                <w:b/>
                <w:bCs/>
                <w:color w:val="000000" w:themeColor="text1"/>
                <w:sz w:val="24"/>
                <w:szCs w:val="24"/>
              </w:rPr>
              <w:t>Excellent (90–100%)</w:t>
            </w:r>
          </w:p>
        </w:tc>
        <w:tc>
          <w:tcPr>
            <w:tcW w:w="1777" w:type="dxa"/>
            <w:hideMark/>
          </w:tcPr>
          <w:p w14:paraId="483CEB73" w14:textId="77777777" w:rsidR="005C0A5C" w:rsidRPr="005C0A5C" w:rsidRDefault="005C0A5C" w:rsidP="002F4067">
            <w:pPr>
              <w:spacing w:after="160" w:line="360" w:lineRule="auto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5C0A5C">
              <w:rPr>
                <w:b/>
                <w:bCs/>
                <w:color w:val="000000" w:themeColor="text1"/>
                <w:sz w:val="24"/>
                <w:szCs w:val="24"/>
              </w:rPr>
              <w:t>Good (80–89%)</w:t>
            </w:r>
          </w:p>
        </w:tc>
        <w:tc>
          <w:tcPr>
            <w:tcW w:w="2550" w:type="dxa"/>
            <w:hideMark/>
          </w:tcPr>
          <w:p w14:paraId="64217284" w14:textId="77777777" w:rsidR="005C0A5C" w:rsidRPr="005C0A5C" w:rsidRDefault="005C0A5C" w:rsidP="002F4067">
            <w:pPr>
              <w:spacing w:after="160" w:line="360" w:lineRule="auto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5C0A5C">
              <w:rPr>
                <w:b/>
                <w:bCs/>
                <w:color w:val="000000" w:themeColor="text1"/>
                <w:sz w:val="24"/>
                <w:szCs w:val="24"/>
              </w:rPr>
              <w:t>Fair (75–79%)</w:t>
            </w:r>
          </w:p>
        </w:tc>
        <w:tc>
          <w:tcPr>
            <w:tcW w:w="2153" w:type="dxa"/>
            <w:hideMark/>
          </w:tcPr>
          <w:p w14:paraId="723326B0" w14:textId="77777777" w:rsidR="005C0A5C" w:rsidRPr="005C0A5C" w:rsidRDefault="005C0A5C" w:rsidP="002F4067">
            <w:pPr>
              <w:spacing w:after="160" w:line="360" w:lineRule="auto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5C0A5C">
              <w:rPr>
                <w:b/>
                <w:bCs/>
                <w:color w:val="000000" w:themeColor="text1"/>
                <w:sz w:val="24"/>
                <w:szCs w:val="24"/>
              </w:rPr>
              <w:t>Poor (Below 75%)</w:t>
            </w:r>
          </w:p>
        </w:tc>
      </w:tr>
      <w:tr w:rsidR="005C0A5C" w:rsidRPr="005C0A5C" w14:paraId="6CA58C5B" w14:textId="77777777" w:rsidTr="00FF1A20">
        <w:tc>
          <w:tcPr>
            <w:tcW w:w="2009" w:type="dxa"/>
            <w:hideMark/>
          </w:tcPr>
          <w:p w14:paraId="17D12D16" w14:textId="77777777" w:rsidR="005C0A5C" w:rsidRPr="005C0A5C" w:rsidRDefault="005C0A5C" w:rsidP="002F4067">
            <w:pPr>
              <w:spacing w:after="160" w:line="360" w:lineRule="auto"/>
              <w:rPr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A. </w:t>
            </w:r>
            <w:r w:rsidRPr="005C0A5C">
              <w:rPr>
                <w:b/>
                <w:bCs/>
                <w:color w:val="000000" w:themeColor="text1"/>
                <w:sz w:val="24"/>
                <w:szCs w:val="24"/>
              </w:rPr>
              <w:t>Organization Profile</w:t>
            </w:r>
          </w:p>
        </w:tc>
        <w:tc>
          <w:tcPr>
            <w:tcW w:w="2221" w:type="dxa"/>
            <w:hideMark/>
          </w:tcPr>
          <w:p w14:paraId="4EBB673A" w14:textId="77777777" w:rsidR="005C0A5C" w:rsidRPr="005C0A5C" w:rsidRDefault="005C0A5C" w:rsidP="002F4067">
            <w:pPr>
              <w:spacing w:after="160" w:line="360" w:lineRule="auto"/>
              <w:rPr>
                <w:color w:val="000000" w:themeColor="text1"/>
                <w:sz w:val="24"/>
                <w:szCs w:val="24"/>
              </w:rPr>
            </w:pPr>
            <w:r w:rsidRPr="005C0A5C">
              <w:rPr>
                <w:color w:val="000000" w:themeColor="text1"/>
                <w:sz w:val="24"/>
                <w:szCs w:val="24"/>
              </w:rPr>
              <w:t>Complete, accurate, and well-supported information</w:t>
            </w:r>
          </w:p>
        </w:tc>
        <w:tc>
          <w:tcPr>
            <w:tcW w:w="1777" w:type="dxa"/>
            <w:hideMark/>
          </w:tcPr>
          <w:p w14:paraId="06740BCB" w14:textId="77777777" w:rsidR="005C0A5C" w:rsidRPr="005C0A5C" w:rsidRDefault="005C0A5C" w:rsidP="002F4067">
            <w:pPr>
              <w:spacing w:after="160" w:line="360" w:lineRule="auto"/>
              <w:rPr>
                <w:color w:val="000000" w:themeColor="text1"/>
                <w:sz w:val="24"/>
                <w:szCs w:val="24"/>
              </w:rPr>
            </w:pPr>
            <w:r w:rsidRPr="005C0A5C">
              <w:rPr>
                <w:color w:val="000000" w:themeColor="text1"/>
                <w:sz w:val="24"/>
                <w:szCs w:val="24"/>
              </w:rPr>
              <w:t>Mostly complete with minor missing details</w:t>
            </w:r>
          </w:p>
        </w:tc>
        <w:tc>
          <w:tcPr>
            <w:tcW w:w="2550" w:type="dxa"/>
            <w:hideMark/>
          </w:tcPr>
          <w:p w14:paraId="2CF5178E" w14:textId="77777777" w:rsidR="005C0A5C" w:rsidRPr="005C0A5C" w:rsidRDefault="005C0A5C" w:rsidP="002F4067">
            <w:pPr>
              <w:spacing w:after="160" w:line="360" w:lineRule="auto"/>
              <w:rPr>
                <w:color w:val="000000" w:themeColor="text1"/>
                <w:sz w:val="24"/>
                <w:szCs w:val="24"/>
              </w:rPr>
            </w:pPr>
            <w:r w:rsidRPr="005C0A5C">
              <w:rPr>
                <w:color w:val="000000" w:themeColor="text1"/>
                <w:sz w:val="24"/>
                <w:szCs w:val="24"/>
              </w:rPr>
              <w:t>Basic information only</w:t>
            </w:r>
          </w:p>
        </w:tc>
        <w:tc>
          <w:tcPr>
            <w:tcW w:w="2153" w:type="dxa"/>
            <w:hideMark/>
          </w:tcPr>
          <w:p w14:paraId="51956DE3" w14:textId="77777777" w:rsidR="005C0A5C" w:rsidRPr="005C0A5C" w:rsidRDefault="005C0A5C" w:rsidP="002F4067">
            <w:pPr>
              <w:spacing w:after="160" w:line="360" w:lineRule="auto"/>
              <w:rPr>
                <w:color w:val="000000" w:themeColor="text1"/>
                <w:sz w:val="24"/>
                <w:szCs w:val="24"/>
              </w:rPr>
            </w:pPr>
            <w:r w:rsidRPr="005C0A5C">
              <w:rPr>
                <w:color w:val="000000" w:themeColor="text1"/>
                <w:sz w:val="24"/>
                <w:szCs w:val="24"/>
              </w:rPr>
              <w:t>Incomplete or unclear</w:t>
            </w:r>
          </w:p>
        </w:tc>
      </w:tr>
      <w:tr w:rsidR="005C0A5C" w:rsidRPr="005C0A5C" w14:paraId="7CD8D1A1" w14:textId="77777777" w:rsidTr="00FF1A20">
        <w:tc>
          <w:tcPr>
            <w:tcW w:w="2009" w:type="dxa"/>
            <w:hideMark/>
          </w:tcPr>
          <w:p w14:paraId="260678AB" w14:textId="77777777" w:rsidR="005C0A5C" w:rsidRPr="005C0A5C" w:rsidRDefault="005C0A5C" w:rsidP="002F4067">
            <w:pPr>
              <w:spacing w:after="160" w:line="360" w:lineRule="auto"/>
              <w:rPr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B. </w:t>
            </w:r>
            <w:r w:rsidRPr="005C0A5C">
              <w:rPr>
                <w:b/>
                <w:bCs/>
                <w:color w:val="000000" w:themeColor="text1"/>
                <w:sz w:val="24"/>
                <w:szCs w:val="24"/>
              </w:rPr>
              <w:t>Network Infrastructure</w:t>
            </w:r>
          </w:p>
        </w:tc>
        <w:tc>
          <w:tcPr>
            <w:tcW w:w="2221" w:type="dxa"/>
            <w:hideMark/>
          </w:tcPr>
          <w:p w14:paraId="61500A77" w14:textId="77777777" w:rsidR="005C0A5C" w:rsidRPr="005C0A5C" w:rsidRDefault="005C0A5C" w:rsidP="002F4067">
            <w:pPr>
              <w:spacing w:after="160" w:line="360" w:lineRule="auto"/>
              <w:rPr>
                <w:color w:val="000000" w:themeColor="text1"/>
                <w:sz w:val="24"/>
                <w:szCs w:val="24"/>
              </w:rPr>
            </w:pPr>
            <w:r w:rsidRPr="005C0A5C">
              <w:rPr>
                <w:color w:val="000000" w:themeColor="text1"/>
                <w:sz w:val="24"/>
                <w:szCs w:val="24"/>
              </w:rPr>
              <w:t>Comprehensive documentation with accurate topology and technical details</w:t>
            </w:r>
          </w:p>
        </w:tc>
        <w:tc>
          <w:tcPr>
            <w:tcW w:w="1777" w:type="dxa"/>
            <w:hideMark/>
          </w:tcPr>
          <w:p w14:paraId="56AE68F8" w14:textId="77777777" w:rsidR="005C0A5C" w:rsidRPr="005C0A5C" w:rsidRDefault="005C0A5C" w:rsidP="002F4067">
            <w:pPr>
              <w:spacing w:after="160" w:line="360" w:lineRule="auto"/>
              <w:rPr>
                <w:color w:val="000000" w:themeColor="text1"/>
                <w:sz w:val="24"/>
                <w:szCs w:val="24"/>
              </w:rPr>
            </w:pPr>
            <w:r w:rsidRPr="005C0A5C">
              <w:rPr>
                <w:color w:val="000000" w:themeColor="text1"/>
                <w:sz w:val="24"/>
                <w:szCs w:val="24"/>
              </w:rPr>
              <w:t>Good documentation with minor gaps</w:t>
            </w:r>
          </w:p>
        </w:tc>
        <w:tc>
          <w:tcPr>
            <w:tcW w:w="2550" w:type="dxa"/>
            <w:hideMark/>
          </w:tcPr>
          <w:p w14:paraId="7BFDE7F4" w14:textId="77777777" w:rsidR="005C0A5C" w:rsidRPr="005C0A5C" w:rsidRDefault="005C0A5C" w:rsidP="002F4067">
            <w:pPr>
              <w:spacing w:after="160" w:line="360" w:lineRule="auto"/>
              <w:rPr>
                <w:color w:val="000000" w:themeColor="text1"/>
                <w:sz w:val="24"/>
                <w:szCs w:val="24"/>
              </w:rPr>
            </w:pPr>
            <w:r w:rsidRPr="005C0A5C">
              <w:rPr>
                <w:color w:val="000000" w:themeColor="text1"/>
                <w:sz w:val="24"/>
                <w:szCs w:val="24"/>
              </w:rPr>
              <w:t>Several important details missing</w:t>
            </w:r>
          </w:p>
        </w:tc>
        <w:tc>
          <w:tcPr>
            <w:tcW w:w="2153" w:type="dxa"/>
            <w:hideMark/>
          </w:tcPr>
          <w:p w14:paraId="56B87121" w14:textId="77777777" w:rsidR="005C0A5C" w:rsidRPr="005C0A5C" w:rsidRDefault="005C0A5C" w:rsidP="002F4067">
            <w:pPr>
              <w:spacing w:after="160" w:line="360" w:lineRule="auto"/>
              <w:rPr>
                <w:color w:val="000000" w:themeColor="text1"/>
                <w:sz w:val="24"/>
                <w:szCs w:val="24"/>
              </w:rPr>
            </w:pPr>
            <w:r w:rsidRPr="005C0A5C">
              <w:rPr>
                <w:color w:val="000000" w:themeColor="text1"/>
                <w:sz w:val="24"/>
                <w:szCs w:val="24"/>
              </w:rPr>
              <w:t>Little evidence of actual assessment</w:t>
            </w:r>
          </w:p>
        </w:tc>
      </w:tr>
      <w:tr w:rsidR="005C0A5C" w:rsidRPr="005C0A5C" w14:paraId="08CA14DD" w14:textId="77777777" w:rsidTr="00FF1A20">
        <w:tc>
          <w:tcPr>
            <w:tcW w:w="2009" w:type="dxa"/>
            <w:hideMark/>
          </w:tcPr>
          <w:p w14:paraId="24EF1B1B" w14:textId="77777777" w:rsidR="005C0A5C" w:rsidRPr="005C0A5C" w:rsidRDefault="005C0A5C" w:rsidP="002F4067">
            <w:pPr>
              <w:spacing w:after="160" w:line="360" w:lineRule="auto"/>
              <w:rPr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C. </w:t>
            </w:r>
            <w:r w:rsidRPr="005C0A5C">
              <w:rPr>
                <w:b/>
                <w:bCs/>
                <w:color w:val="000000" w:themeColor="text1"/>
                <w:sz w:val="24"/>
                <w:szCs w:val="24"/>
              </w:rPr>
              <w:t>Problems &amp; Challenges</w:t>
            </w:r>
          </w:p>
        </w:tc>
        <w:tc>
          <w:tcPr>
            <w:tcW w:w="2221" w:type="dxa"/>
            <w:hideMark/>
          </w:tcPr>
          <w:p w14:paraId="03EF99FA" w14:textId="77777777" w:rsidR="005C0A5C" w:rsidRPr="005C0A5C" w:rsidRDefault="005C0A5C" w:rsidP="002F4067">
            <w:pPr>
              <w:spacing w:after="160" w:line="360" w:lineRule="auto"/>
              <w:rPr>
                <w:color w:val="000000" w:themeColor="text1"/>
                <w:sz w:val="24"/>
                <w:szCs w:val="24"/>
              </w:rPr>
            </w:pPr>
            <w:r w:rsidRPr="005C0A5C">
              <w:rPr>
                <w:color w:val="000000" w:themeColor="text1"/>
                <w:sz w:val="24"/>
                <w:szCs w:val="24"/>
              </w:rPr>
              <w:t>Problems are specific, evidence-based, and clearly analyzed</w:t>
            </w:r>
          </w:p>
        </w:tc>
        <w:tc>
          <w:tcPr>
            <w:tcW w:w="1777" w:type="dxa"/>
            <w:hideMark/>
          </w:tcPr>
          <w:p w14:paraId="19F2C405" w14:textId="77777777" w:rsidR="005C0A5C" w:rsidRPr="005C0A5C" w:rsidRDefault="005C0A5C" w:rsidP="002F4067">
            <w:pPr>
              <w:spacing w:after="160" w:line="360" w:lineRule="auto"/>
              <w:rPr>
                <w:color w:val="000000" w:themeColor="text1"/>
                <w:sz w:val="24"/>
                <w:szCs w:val="24"/>
              </w:rPr>
            </w:pPr>
            <w:r w:rsidRPr="005C0A5C">
              <w:rPr>
                <w:color w:val="000000" w:themeColor="text1"/>
                <w:sz w:val="24"/>
                <w:szCs w:val="24"/>
              </w:rPr>
              <w:t>Problems identified with reasonable evidence</w:t>
            </w:r>
          </w:p>
        </w:tc>
        <w:tc>
          <w:tcPr>
            <w:tcW w:w="2550" w:type="dxa"/>
            <w:hideMark/>
          </w:tcPr>
          <w:p w14:paraId="1156B023" w14:textId="77777777" w:rsidR="005C0A5C" w:rsidRPr="005C0A5C" w:rsidRDefault="005C0A5C" w:rsidP="002F4067">
            <w:pPr>
              <w:spacing w:after="160" w:line="360" w:lineRule="auto"/>
              <w:rPr>
                <w:color w:val="000000" w:themeColor="text1"/>
                <w:sz w:val="24"/>
                <w:szCs w:val="24"/>
              </w:rPr>
            </w:pPr>
            <w:r w:rsidRPr="005C0A5C">
              <w:rPr>
                <w:color w:val="000000" w:themeColor="text1"/>
                <w:sz w:val="24"/>
                <w:szCs w:val="24"/>
              </w:rPr>
              <w:t>General problems identified</w:t>
            </w:r>
          </w:p>
        </w:tc>
        <w:tc>
          <w:tcPr>
            <w:tcW w:w="2153" w:type="dxa"/>
            <w:hideMark/>
          </w:tcPr>
          <w:p w14:paraId="45AFEAA8" w14:textId="77777777" w:rsidR="005C0A5C" w:rsidRPr="005C0A5C" w:rsidRDefault="005C0A5C" w:rsidP="002F4067">
            <w:pPr>
              <w:spacing w:after="160" w:line="360" w:lineRule="auto"/>
              <w:rPr>
                <w:color w:val="000000" w:themeColor="text1"/>
                <w:sz w:val="24"/>
                <w:szCs w:val="24"/>
              </w:rPr>
            </w:pPr>
            <w:r w:rsidRPr="005C0A5C">
              <w:rPr>
                <w:color w:val="000000" w:themeColor="text1"/>
                <w:sz w:val="24"/>
                <w:szCs w:val="24"/>
              </w:rPr>
              <w:t>Problems are vague or unsupported</w:t>
            </w:r>
          </w:p>
        </w:tc>
      </w:tr>
      <w:tr w:rsidR="005C0A5C" w:rsidRPr="005C0A5C" w14:paraId="6B962EBC" w14:textId="77777777" w:rsidTr="00FF1A20">
        <w:tc>
          <w:tcPr>
            <w:tcW w:w="2009" w:type="dxa"/>
            <w:hideMark/>
          </w:tcPr>
          <w:p w14:paraId="4B8F0FFE" w14:textId="77777777" w:rsidR="005C0A5C" w:rsidRPr="005C0A5C" w:rsidRDefault="005C0A5C" w:rsidP="002F4067">
            <w:pPr>
              <w:spacing w:after="160" w:line="360" w:lineRule="auto"/>
              <w:rPr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D. </w:t>
            </w:r>
            <w:r w:rsidRPr="005C0A5C">
              <w:rPr>
                <w:b/>
                <w:bCs/>
                <w:color w:val="000000" w:themeColor="text1"/>
                <w:sz w:val="24"/>
                <w:szCs w:val="24"/>
              </w:rPr>
              <w:t>Security Assessment</w:t>
            </w:r>
          </w:p>
        </w:tc>
        <w:tc>
          <w:tcPr>
            <w:tcW w:w="2221" w:type="dxa"/>
            <w:hideMark/>
          </w:tcPr>
          <w:p w14:paraId="4A655578" w14:textId="77777777" w:rsidR="005C0A5C" w:rsidRPr="005C0A5C" w:rsidRDefault="005C0A5C" w:rsidP="002F4067">
            <w:pPr>
              <w:spacing w:after="160" w:line="360" w:lineRule="auto"/>
              <w:rPr>
                <w:color w:val="000000" w:themeColor="text1"/>
                <w:sz w:val="24"/>
                <w:szCs w:val="24"/>
              </w:rPr>
            </w:pPr>
            <w:r w:rsidRPr="005C0A5C">
              <w:rPr>
                <w:color w:val="000000" w:themeColor="text1"/>
                <w:sz w:val="24"/>
                <w:szCs w:val="24"/>
              </w:rPr>
              <w:t>Thoroughly identifies risks and evaluates security controls</w:t>
            </w:r>
          </w:p>
        </w:tc>
        <w:tc>
          <w:tcPr>
            <w:tcW w:w="1777" w:type="dxa"/>
            <w:hideMark/>
          </w:tcPr>
          <w:p w14:paraId="2C8CC066" w14:textId="77777777" w:rsidR="005C0A5C" w:rsidRPr="005C0A5C" w:rsidRDefault="005C0A5C" w:rsidP="002F4067">
            <w:pPr>
              <w:spacing w:after="160" w:line="360" w:lineRule="auto"/>
              <w:rPr>
                <w:color w:val="000000" w:themeColor="text1"/>
                <w:sz w:val="24"/>
                <w:szCs w:val="24"/>
              </w:rPr>
            </w:pPr>
            <w:r w:rsidRPr="005C0A5C">
              <w:rPr>
                <w:color w:val="000000" w:themeColor="text1"/>
                <w:sz w:val="24"/>
                <w:szCs w:val="24"/>
              </w:rPr>
              <w:t>Identifies major security concerns</w:t>
            </w:r>
          </w:p>
        </w:tc>
        <w:tc>
          <w:tcPr>
            <w:tcW w:w="2550" w:type="dxa"/>
            <w:hideMark/>
          </w:tcPr>
          <w:p w14:paraId="2EBDE0CC" w14:textId="77777777" w:rsidR="005C0A5C" w:rsidRPr="005C0A5C" w:rsidRDefault="005C0A5C" w:rsidP="002F4067">
            <w:pPr>
              <w:spacing w:after="160" w:line="360" w:lineRule="auto"/>
              <w:rPr>
                <w:color w:val="000000" w:themeColor="text1"/>
                <w:sz w:val="24"/>
                <w:szCs w:val="24"/>
              </w:rPr>
            </w:pPr>
            <w:r w:rsidRPr="005C0A5C">
              <w:rPr>
                <w:color w:val="000000" w:themeColor="text1"/>
                <w:sz w:val="24"/>
                <w:szCs w:val="24"/>
              </w:rPr>
              <w:t>Limited security analysis</w:t>
            </w:r>
          </w:p>
        </w:tc>
        <w:tc>
          <w:tcPr>
            <w:tcW w:w="2153" w:type="dxa"/>
            <w:hideMark/>
          </w:tcPr>
          <w:p w14:paraId="4565C07C" w14:textId="77777777" w:rsidR="005C0A5C" w:rsidRPr="005C0A5C" w:rsidRDefault="005C0A5C" w:rsidP="002F4067">
            <w:pPr>
              <w:spacing w:after="160" w:line="360" w:lineRule="auto"/>
              <w:rPr>
                <w:color w:val="000000" w:themeColor="text1"/>
                <w:sz w:val="24"/>
                <w:szCs w:val="24"/>
              </w:rPr>
            </w:pPr>
            <w:r w:rsidRPr="005C0A5C">
              <w:rPr>
                <w:color w:val="000000" w:themeColor="text1"/>
                <w:sz w:val="24"/>
                <w:szCs w:val="24"/>
              </w:rPr>
              <w:t>Minimal or no security assessment</w:t>
            </w:r>
          </w:p>
        </w:tc>
      </w:tr>
      <w:tr w:rsidR="005C0A5C" w:rsidRPr="005C0A5C" w14:paraId="00A7DC63" w14:textId="77777777" w:rsidTr="00FF1A20">
        <w:tc>
          <w:tcPr>
            <w:tcW w:w="2009" w:type="dxa"/>
            <w:hideMark/>
          </w:tcPr>
          <w:p w14:paraId="7B8BCC64" w14:textId="77777777" w:rsidR="005C0A5C" w:rsidRPr="005C0A5C" w:rsidRDefault="005C0A5C" w:rsidP="002F4067">
            <w:pPr>
              <w:spacing w:after="160" w:line="360" w:lineRule="auto"/>
              <w:rPr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E. </w:t>
            </w:r>
            <w:r w:rsidRPr="005C0A5C">
              <w:rPr>
                <w:b/>
                <w:bCs/>
                <w:color w:val="000000" w:themeColor="text1"/>
                <w:sz w:val="24"/>
                <w:szCs w:val="24"/>
              </w:rPr>
              <w:t>Performance Assessment</w:t>
            </w:r>
          </w:p>
        </w:tc>
        <w:tc>
          <w:tcPr>
            <w:tcW w:w="2221" w:type="dxa"/>
            <w:hideMark/>
          </w:tcPr>
          <w:p w14:paraId="3D2D2053" w14:textId="77777777" w:rsidR="005C0A5C" w:rsidRPr="005C0A5C" w:rsidRDefault="005C0A5C" w:rsidP="002F4067">
            <w:pPr>
              <w:spacing w:after="160" w:line="360" w:lineRule="auto"/>
              <w:rPr>
                <w:color w:val="000000" w:themeColor="text1"/>
                <w:sz w:val="24"/>
                <w:szCs w:val="24"/>
              </w:rPr>
            </w:pPr>
            <w:r w:rsidRPr="005C0A5C">
              <w:rPr>
                <w:color w:val="000000" w:themeColor="text1"/>
                <w:sz w:val="24"/>
                <w:szCs w:val="24"/>
              </w:rPr>
              <w:t>Uses appropriate measurements and analyzes results</w:t>
            </w:r>
          </w:p>
        </w:tc>
        <w:tc>
          <w:tcPr>
            <w:tcW w:w="1777" w:type="dxa"/>
            <w:hideMark/>
          </w:tcPr>
          <w:p w14:paraId="073DDDB5" w14:textId="77777777" w:rsidR="005C0A5C" w:rsidRPr="005C0A5C" w:rsidRDefault="005C0A5C" w:rsidP="002F4067">
            <w:pPr>
              <w:spacing w:after="160" w:line="360" w:lineRule="auto"/>
              <w:rPr>
                <w:color w:val="000000" w:themeColor="text1"/>
                <w:sz w:val="24"/>
                <w:szCs w:val="24"/>
              </w:rPr>
            </w:pPr>
            <w:r w:rsidRPr="005C0A5C">
              <w:rPr>
                <w:color w:val="000000" w:themeColor="text1"/>
                <w:sz w:val="24"/>
                <w:szCs w:val="24"/>
              </w:rPr>
              <w:t>Provides useful performance data</w:t>
            </w:r>
          </w:p>
        </w:tc>
        <w:tc>
          <w:tcPr>
            <w:tcW w:w="2550" w:type="dxa"/>
            <w:hideMark/>
          </w:tcPr>
          <w:p w14:paraId="6B6F1C27" w14:textId="77777777" w:rsidR="005C0A5C" w:rsidRPr="005C0A5C" w:rsidRDefault="005C0A5C" w:rsidP="002F4067">
            <w:pPr>
              <w:spacing w:after="160" w:line="360" w:lineRule="auto"/>
              <w:rPr>
                <w:color w:val="000000" w:themeColor="text1"/>
                <w:sz w:val="24"/>
                <w:szCs w:val="24"/>
              </w:rPr>
            </w:pPr>
            <w:r w:rsidRPr="005C0A5C">
              <w:rPr>
                <w:color w:val="000000" w:themeColor="text1"/>
                <w:sz w:val="24"/>
                <w:szCs w:val="24"/>
              </w:rPr>
              <w:t>Limited measurements</w:t>
            </w:r>
          </w:p>
        </w:tc>
        <w:tc>
          <w:tcPr>
            <w:tcW w:w="2153" w:type="dxa"/>
            <w:hideMark/>
          </w:tcPr>
          <w:p w14:paraId="2097F53D" w14:textId="77777777" w:rsidR="005C0A5C" w:rsidRPr="005C0A5C" w:rsidRDefault="005C0A5C" w:rsidP="002F4067">
            <w:pPr>
              <w:spacing w:after="160" w:line="360" w:lineRule="auto"/>
              <w:rPr>
                <w:color w:val="000000" w:themeColor="text1"/>
                <w:sz w:val="24"/>
                <w:szCs w:val="24"/>
              </w:rPr>
            </w:pPr>
            <w:r w:rsidRPr="005C0A5C">
              <w:rPr>
                <w:color w:val="000000" w:themeColor="text1"/>
                <w:sz w:val="24"/>
                <w:szCs w:val="24"/>
              </w:rPr>
              <w:t>No meaningful performance evidence</w:t>
            </w:r>
          </w:p>
        </w:tc>
      </w:tr>
      <w:tr w:rsidR="005C0A5C" w:rsidRPr="005C0A5C" w14:paraId="0F9416EA" w14:textId="77777777" w:rsidTr="00FF1A20">
        <w:tc>
          <w:tcPr>
            <w:tcW w:w="2009" w:type="dxa"/>
            <w:hideMark/>
          </w:tcPr>
          <w:p w14:paraId="42BE706C" w14:textId="77777777" w:rsidR="005C0A5C" w:rsidRPr="005C0A5C" w:rsidRDefault="005C0A5C" w:rsidP="002F4067">
            <w:pPr>
              <w:spacing w:after="160" w:line="360" w:lineRule="auto"/>
              <w:rPr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F. </w:t>
            </w:r>
            <w:r w:rsidRPr="005C0A5C">
              <w:rPr>
                <w:b/>
                <w:bCs/>
                <w:color w:val="000000" w:themeColor="text1"/>
                <w:sz w:val="24"/>
                <w:szCs w:val="24"/>
              </w:rPr>
              <w:t>Proposed Solution</w:t>
            </w:r>
          </w:p>
        </w:tc>
        <w:tc>
          <w:tcPr>
            <w:tcW w:w="2221" w:type="dxa"/>
            <w:hideMark/>
          </w:tcPr>
          <w:p w14:paraId="1EEBAA64" w14:textId="77777777" w:rsidR="005C0A5C" w:rsidRPr="005C0A5C" w:rsidRDefault="005C0A5C" w:rsidP="002F4067">
            <w:pPr>
              <w:spacing w:after="160" w:line="360" w:lineRule="auto"/>
              <w:rPr>
                <w:color w:val="000000" w:themeColor="text1"/>
                <w:sz w:val="24"/>
                <w:szCs w:val="24"/>
              </w:rPr>
            </w:pPr>
            <w:r w:rsidRPr="005C0A5C">
              <w:rPr>
                <w:color w:val="000000" w:themeColor="text1"/>
                <w:sz w:val="24"/>
                <w:szCs w:val="24"/>
              </w:rPr>
              <w:t>Solution directly addresses identified problems and is technically feasible</w:t>
            </w:r>
          </w:p>
        </w:tc>
        <w:tc>
          <w:tcPr>
            <w:tcW w:w="1777" w:type="dxa"/>
            <w:hideMark/>
          </w:tcPr>
          <w:p w14:paraId="51F48463" w14:textId="77777777" w:rsidR="005C0A5C" w:rsidRPr="005C0A5C" w:rsidRDefault="005C0A5C" w:rsidP="002F4067">
            <w:pPr>
              <w:spacing w:after="160" w:line="360" w:lineRule="auto"/>
              <w:rPr>
                <w:color w:val="000000" w:themeColor="text1"/>
                <w:sz w:val="24"/>
                <w:szCs w:val="24"/>
              </w:rPr>
            </w:pPr>
            <w:r w:rsidRPr="005C0A5C">
              <w:rPr>
                <w:color w:val="000000" w:themeColor="text1"/>
                <w:sz w:val="24"/>
                <w:szCs w:val="24"/>
              </w:rPr>
              <w:t>Appropriate solution with minor weaknesses</w:t>
            </w:r>
          </w:p>
        </w:tc>
        <w:tc>
          <w:tcPr>
            <w:tcW w:w="2550" w:type="dxa"/>
            <w:hideMark/>
          </w:tcPr>
          <w:p w14:paraId="2C879D70" w14:textId="77777777" w:rsidR="005C0A5C" w:rsidRPr="005C0A5C" w:rsidRDefault="005C0A5C" w:rsidP="002F4067">
            <w:pPr>
              <w:spacing w:after="160" w:line="360" w:lineRule="auto"/>
              <w:rPr>
                <w:color w:val="000000" w:themeColor="text1"/>
                <w:sz w:val="24"/>
                <w:szCs w:val="24"/>
              </w:rPr>
            </w:pPr>
            <w:r w:rsidRPr="005C0A5C">
              <w:rPr>
                <w:color w:val="000000" w:themeColor="text1"/>
                <w:sz w:val="24"/>
                <w:szCs w:val="24"/>
              </w:rPr>
              <w:t>Partially addresses problems</w:t>
            </w:r>
          </w:p>
        </w:tc>
        <w:tc>
          <w:tcPr>
            <w:tcW w:w="2153" w:type="dxa"/>
            <w:hideMark/>
          </w:tcPr>
          <w:p w14:paraId="69AF9280" w14:textId="77777777" w:rsidR="005C0A5C" w:rsidRPr="005C0A5C" w:rsidRDefault="005C0A5C" w:rsidP="002F4067">
            <w:pPr>
              <w:spacing w:after="160" w:line="360" w:lineRule="auto"/>
              <w:rPr>
                <w:color w:val="000000" w:themeColor="text1"/>
                <w:sz w:val="24"/>
                <w:szCs w:val="24"/>
              </w:rPr>
            </w:pPr>
            <w:r w:rsidRPr="005C0A5C">
              <w:rPr>
                <w:color w:val="000000" w:themeColor="text1"/>
                <w:sz w:val="24"/>
                <w:szCs w:val="24"/>
              </w:rPr>
              <w:t>Solution is inappropriate or poorly justified</w:t>
            </w:r>
          </w:p>
        </w:tc>
      </w:tr>
      <w:tr w:rsidR="005C0A5C" w:rsidRPr="005C0A5C" w14:paraId="2F544C2A" w14:textId="77777777" w:rsidTr="00FF1A20">
        <w:tc>
          <w:tcPr>
            <w:tcW w:w="2009" w:type="dxa"/>
            <w:hideMark/>
          </w:tcPr>
          <w:p w14:paraId="3F3FBD64" w14:textId="77777777" w:rsidR="005C0A5C" w:rsidRPr="005C0A5C" w:rsidRDefault="005C0A5C" w:rsidP="002F4067">
            <w:pPr>
              <w:spacing w:after="160" w:line="360" w:lineRule="auto"/>
              <w:rPr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8. </w:t>
            </w:r>
            <w:r w:rsidRPr="005C0A5C">
              <w:rPr>
                <w:b/>
                <w:bCs/>
                <w:color w:val="000000" w:themeColor="text1"/>
                <w:sz w:val="24"/>
                <w:szCs w:val="24"/>
              </w:rPr>
              <w:t>Documentation &amp; Resources</w:t>
            </w:r>
          </w:p>
        </w:tc>
        <w:tc>
          <w:tcPr>
            <w:tcW w:w="2221" w:type="dxa"/>
            <w:hideMark/>
          </w:tcPr>
          <w:p w14:paraId="0B516984" w14:textId="77777777" w:rsidR="005C0A5C" w:rsidRPr="005C0A5C" w:rsidRDefault="005C0A5C" w:rsidP="002F4067">
            <w:pPr>
              <w:spacing w:after="160" w:line="360" w:lineRule="auto"/>
              <w:rPr>
                <w:color w:val="000000" w:themeColor="text1"/>
                <w:sz w:val="24"/>
                <w:szCs w:val="24"/>
              </w:rPr>
            </w:pPr>
            <w:r w:rsidRPr="005C0A5C">
              <w:rPr>
                <w:color w:val="000000" w:themeColor="text1"/>
                <w:sz w:val="24"/>
                <w:szCs w:val="24"/>
              </w:rPr>
              <w:t>Professional diagrams, evidence, citations, and credible resources</w:t>
            </w:r>
          </w:p>
        </w:tc>
        <w:tc>
          <w:tcPr>
            <w:tcW w:w="1777" w:type="dxa"/>
            <w:hideMark/>
          </w:tcPr>
          <w:p w14:paraId="4D49ABAB" w14:textId="438BB402" w:rsidR="005C0A5C" w:rsidRPr="005C0A5C" w:rsidRDefault="00ED420A" w:rsidP="002F4067">
            <w:pPr>
              <w:spacing w:after="160" w:line="360" w:lineRule="auto"/>
              <w:rPr>
                <w:color w:val="000000" w:themeColor="text1"/>
                <w:sz w:val="24"/>
                <w:szCs w:val="24"/>
              </w:rPr>
            </w:pPr>
            <w:r w:rsidRPr="005C0A5C">
              <w:rPr>
                <w:color w:val="000000" w:themeColor="text1"/>
                <w:sz w:val="24"/>
                <w:szCs w:val="24"/>
              </w:rPr>
              <w:t>Generally,</w:t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 w:rsidR="005C0A5C" w:rsidRPr="005C0A5C">
              <w:rPr>
                <w:color w:val="000000" w:themeColor="text1"/>
                <w:sz w:val="24"/>
                <w:szCs w:val="24"/>
              </w:rPr>
              <w:t>well documented</w:t>
            </w:r>
          </w:p>
        </w:tc>
        <w:tc>
          <w:tcPr>
            <w:tcW w:w="2550" w:type="dxa"/>
            <w:hideMark/>
          </w:tcPr>
          <w:p w14:paraId="1E4B9A3C" w14:textId="77777777" w:rsidR="005C0A5C" w:rsidRPr="005C0A5C" w:rsidRDefault="005C0A5C" w:rsidP="002F4067">
            <w:pPr>
              <w:spacing w:after="160" w:line="360" w:lineRule="auto"/>
              <w:rPr>
                <w:color w:val="000000" w:themeColor="text1"/>
                <w:sz w:val="24"/>
                <w:szCs w:val="24"/>
              </w:rPr>
            </w:pPr>
            <w:r w:rsidRPr="005C0A5C">
              <w:rPr>
                <w:color w:val="000000" w:themeColor="text1"/>
                <w:sz w:val="24"/>
                <w:szCs w:val="24"/>
              </w:rPr>
              <w:t>Some documentation/citation issues</w:t>
            </w:r>
          </w:p>
        </w:tc>
        <w:tc>
          <w:tcPr>
            <w:tcW w:w="2153" w:type="dxa"/>
            <w:hideMark/>
          </w:tcPr>
          <w:p w14:paraId="5568C4D7" w14:textId="77777777" w:rsidR="005C0A5C" w:rsidRPr="005C0A5C" w:rsidRDefault="005C0A5C" w:rsidP="002F4067">
            <w:pPr>
              <w:spacing w:after="160" w:line="360" w:lineRule="auto"/>
              <w:rPr>
                <w:color w:val="000000" w:themeColor="text1"/>
                <w:sz w:val="24"/>
                <w:szCs w:val="24"/>
              </w:rPr>
            </w:pPr>
            <w:r w:rsidRPr="005C0A5C">
              <w:rPr>
                <w:color w:val="000000" w:themeColor="text1"/>
                <w:sz w:val="24"/>
                <w:szCs w:val="24"/>
              </w:rPr>
              <w:t>Poorly documented or unsupported</w:t>
            </w:r>
          </w:p>
        </w:tc>
      </w:tr>
    </w:tbl>
    <w:p w14:paraId="09B6E5C2" w14:textId="77777777" w:rsidR="005C0A5C" w:rsidRDefault="005C0A5C" w:rsidP="002F4067">
      <w:pPr>
        <w:spacing w:line="360" w:lineRule="auto"/>
        <w:rPr>
          <w:color w:val="000000" w:themeColor="text1"/>
          <w:sz w:val="32"/>
          <w:szCs w:val="32"/>
          <w:highlight w:val="red"/>
        </w:rPr>
      </w:pPr>
    </w:p>
    <w:p w14:paraId="319CA56A" w14:textId="77777777" w:rsidR="005C0A5C" w:rsidRDefault="005C0A5C" w:rsidP="002F4067">
      <w:pPr>
        <w:spacing w:line="360" w:lineRule="auto"/>
        <w:rPr>
          <w:color w:val="000000" w:themeColor="text1"/>
          <w:sz w:val="32"/>
          <w:szCs w:val="32"/>
          <w:highlight w:val="red"/>
        </w:rPr>
      </w:pPr>
    </w:p>
    <w:p w14:paraId="6B35D88A" w14:textId="77777777" w:rsidR="005C0A5C" w:rsidRDefault="005C0A5C" w:rsidP="002F4067">
      <w:pPr>
        <w:spacing w:line="360" w:lineRule="auto"/>
        <w:rPr>
          <w:color w:val="000000" w:themeColor="text1"/>
          <w:sz w:val="32"/>
          <w:szCs w:val="32"/>
          <w:highlight w:val="red"/>
        </w:rPr>
      </w:pPr>
    </w:p>
    <w:p w14:paraId="09422183" w14:textId="77777777" w:rsidR="005C0A5C" w:rsidRDefault="005C0A5C" w:rsidP="002F4067">
      <w:pPr>
        <w:spacing w:line="360" w:lineRule="auto"/>
        <w:rPr>
          <w:color w:val="000000" w:themeColor="text1"/>
          <w:sz w:val="32"/>
          <w:szCs w:val="32"/>
          <w:highlight w:val="red"/>
        </w:rPr>
      </w:pPr>
    </w:p>
    <w:p w14:paraId="7BB4A550" w14:textId="77777777" w:rsidR="005C0A5C" w:rsidRDefault="005C0A5C" w:rsidP="002F4067">
      <w:pPr>
        <w:spacing w:line="360" w:lineRule="auto"/>
        <w:rPr>
          <w:color w:val="000000" w:themeColor="text1"/>
          <w:sz w:val="32"/>
          <w:szCs w:val="32"/>
          <w:highlight w:val="red"/>
        </w:rPr>
      </w:pPr>
    </w:p>
    <w:p w14:paraId="4422C412" w14:textId="77777777" w:rsidR="005C0A5C" w:rsidRDefault="005C0A5C" w:rsidP="002F4067">
      <w:pPr>
        <w:spacing w:line="360" w:lineRule="auto"/>
        <w:rPr>
          <w:color w:val="000000" w:themeColor="text1"/>
          <w:sz w:val="32"/>
          <w:szCs w:val="32"/>
          <w:highlight w:val="red"/>
        </w:rPr>
      </w:pPr>
    </w:p>
    <w:p w14:paraId="253E32C4" w14:textId="77777777" w:rsidR="005C0A5C" w:rsidRDefault="005C0A5C" w:rsidP="002F4067">
      <w:pPr>
        <w:spacing w:line="360" w:lineRule="auto"/>
        <w:rPr>
          <w:color w:val="000000" w:themeColor="text1"/>
          <w:sz w:val="32"/>
          <w:szCs w:val="32"/>
          <w:highlight w:val="red"/>
        </w:rPr>
      </w:pPr>
    </w:p>
    <w:p w14:paraId="301F8245" w14:textId="77777777" w:rsidR="005C0A5C" w:rsidRPr="005C0A5C" w:rsidRDefault="005C0A5C" w:rsidP="002F4067">
      <w:pPr>
        <w:spacing w:line="360" w:lineRule="auto"/>
        <w:rPr>
          <w:color w:val="000000" w:themeColor="text1"/>
          <w:sz w:val="32"/>
          <w:szCs w:val="32"/>
          <w:highlight w:val="red"/>
        </w:rPr>
      </w:pPr>
    </w:p>
    <w:sectPr w:rsidR="005C0A5C" w:rsidRPr="005C0A5C" w:rsidSect="00E8344F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1769"/>
    <w:multiLevelType w:val="hybridMultilevel"/>
    <w:tmpl w:val="7B0E246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466FE0"/>
    <w:multiLevelType w:val="hybridMultilevel"/>
    <w:tmpl w:val="733E77F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2C5AE3"/>
    <w:multiLevelType w:val="multilevel"/>
    <w:tmpl w:val="1986A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DE79FC"/>
    <w:multiLevelType w:val="hybridMultilevel"/>
    <w:tmpl w:val="73E20DC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530632"/>
    <w:multiLevelType w:val="hybridMultilevel"/>
    <w:tmpl w:val="23A6F2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62B84"/>
    <w:multiLevelType w:val="hybridMultilevel"/>
    <w:tmpl w:val="41D03A2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887CF3"/>
    <w:multiLevelType w:val="hybridMultilevel"/>
    <w:tmpl w:val="78B2B3D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D80B58"/>
    <w:multiLevelType w:val="hybridMultilevel"/>
    <w:tmpl w:val="2422B3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414647"/>
    <w:multiLevelType w:val="hybridMultilevel"/>
    <w:tmpl w:val="C3B812D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994916"/>
    <w:multiLevelType w:val="multilevel"/>
    <w:tmpl w:val="097A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A639C6"/>
    <w:multiLevelType w:val="hybridMultilevel"/>
    <w:tmpl w:val="5DC0261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7353C2"/>
    <w:multiLevelType w:val="hybridMultilevel"/>
    <w:tmpl w:val="0630C9B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F765EC"/>
    <w:multiLevelType w:val="hybridMultilevel"/>
    <w:tmpl w:val="A5D6A37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646041"/>
    <w:multiLevelType w:val="hybridMultilevel"/>
    <w:tmpl w:val="F07EDB9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726840"/>
    <w:multiLevelType w:val="multilevel"/>
    <w:tmpl w:val="5D702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D868F3"/>
    <w:multiLevelType w:val="multilevel"/>
    <w:tmpl w:val="DFECE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A169D3"/>
    <w:multiLevelType w:val="hybridMultilevel"/>
    <w:tmpl w:val="8ABCE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3452016">
    <w:abstractNumId w:val="14"/>
  </w:num>
  <w:num w:numId="2" w16cid:durableId="1336031620">
    <w:abstractNumId w:val="15"/>
  </w:num>
  <w:num w:numId="3" w16cid:durableId="128865514">
    <w:abstractNumId w:val="13"/>
  </w:num>
  <w:num w:numId="4" w16cid:durableId="904608477">
    <w:abstractNumId w:val="1"/>
  </w:num>
  <w:num w:numId="5" w16cid:durableId="2064476990">
    <w:abstractNumId w:val="0"/>
  </w:num>
  <w:num w:numId="6" w16cid:durableId="1913736345">
    <w:abstractNumId w:val="12"/>
  </w:num>
  <w:num w:numId="7" w16cid:durableId="531497333">
    <w:abstractNumId w:val="6"/>
  </w:num>
  <w:num w:numId="8" w16cid:durableId="671958918">
    <w:abstractNumId w:val="11"/>
  </w:num>
  <w:num w:numId="9" w16cid:durableId="418672401">
    <w:abstractNumId w:val="2"/>
  </w:num>
  <w:num w:numId="10" w16cid:durableId="1088304795">
    <w:abstractNumId w:val="9"/>
  </w:num>
  <w:num w:numId="11" w16cid:durableId="5406698">
    <w:abstractNumId w:val="7"/>
  </w:num>
  <w:num w:numId="12" w16cid:durableId="775104120">
    <w:abstractNumId w:val="16"/>
  </w:num>
  <w:num w:numId="13" w16cid:durableId="1627345545">
    <w:abstractNumId w:val="4"/>
  </w:num>
  <w:num w:numId="14" w16cid:durableId="452022320">
    <w:abstractNumId w:val="3"/>
  </w:num>
  <w:num w:numId="15" w16cid:durableId="315840475">
    <w:abstractNumId w:val="8"/>
  </w:num>
  <w:num w:numId="16" w16cid:durableId="130252418">
    <w:abstractNumId w:val="5"/>
  </w:num>
  <w:num w:numId="17" w16cid:durableId="1781022471">
    <w:abstractNumId w:val="1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C4F"/>
    <w:rsid w:val="00021B78"/>
    <w:rsid w:val="000327CA"/>
    <w:rsid w:val="000D4CAE"/>
    <w:rsid w:val="00114BDA"/>
    <w:rsid w:val="0013109E"/>
    <w:rsid w:val="0014693E"/>
    <w:rsid w:val="001976DE"/>
    <w:rsid w:val="001A1D56"/>
    <w:rsid w:val="001B0626"/>
    <w:rsid w:val="001B3EF1"/>
    <w:rsid w:val="001C653A"/>
    <w:rsid w:val="001E6268"/>
    <w:rsid w:val="00207FE0"/>
    <w:rsid w:val="0029151E"/>
    <w:rsid w:val="002A66FA"/>
    <w:rsid w:val="002F4067"/>
    <w:rsid w:val="00382354"/>
    <w:rsid w:val="003A2B03"/>
    <w:rsid w:val="003A7607"/>
    <w:rsid w:val="003B3593"/>
    <w:rsid w:val="003E2827"/>
    <w:rsid w:val="00404807"/>
    <w:rsid w:val="004252A2"/>
    <w:rsid w:val="00426138"/>
    <w:rsid w:val="00430B55"/>
    <w:rsid w:val="004A3B3D"/>
    <w:rsid w:val="004D28A6"/>
    <w:rsid w:val="0050292B"/>
    <w:rsid w:val="005371AF"/>
    <w:rsid w:val="005A5927"/>
    <w:rsid w:val="005B58C7"/>
    <w:rsid w:val="005C0A5C"/>
    <w:rsid w:val="005E47FE"/>
    <w:rsid w:val="005E7D68"/>
    <w:rsid w:val="006014C0"/>
    <w:rsid w:val="006051FD"/>
    <w:rsid w:val="00626113"/>
    <w:rsid w:val="00642206"/>
    <w:rsid w:val="0066141A"/>
    <w:rsid w:val="00682B8F"/>
    <w:rsid w:val="00737B5E"/>
    <w:rsid w:val="00755C4F"/>
    <w:rsid w:val="007C04A2"/>
    <w:rsid w:val="007E391F"/>
    <w:rsid w:val="008454C6"/>
    <w:rsid w:val="008B1D23"/>
    <w:rsid w:val="008D2A24"/>
    <w:rsid w:val="008D4941"/>
    <w:rsid w:val="00900557"/>
    <w:rsid w:val="00963BEE"/>
    <w:rsid w:val="00964968"/>
    <w:rsid w:val="009B2EE1"/>
    <w:rsid w:val="009E5F82"/>
    <w:rsid w:val="00A24670"/>
    <w:rsid w:val="00A44FBB"/>
    <w:rsid w:val="00A5136A"/>
    <w:rsid w:val="00A765B1"/>
    <w:rsid w:val="00AA66F1"/>
    <w:rsid w:val="00AF3CDA"/>
    <w:rsid w:val="00B0087D"/>
    <w:rsid w:val="00B476B4"/>
    <w:rsid w:val="00BA0316"/>
    <w:rsid w:val="00BC328E"/>
    <w:rsid w:val="00BD5755"/>
    <w:rsid w:val="00BF13F6"/>
    <w:rsid w:val="00C14976"/>
    <w:rsid w:val="00C52A20"/>
    <w:rsid w:val="00C577E0"/>
    <w:rsid w:val="00C72B5B"/>
    <w:rsid w:val="00CF54B3"/>
    <w:rsid w:val="00D00C9B"/>
    <w:rsid w:val="00D62935"/>
    <w:rsid w:val="00DA7DE6"/>
    <w:rsid w:val="00DC5ABC"/>
    <w:rsid w:val="00DF6F47"/>
    <w:rsid w:val="00E07C0B"/>
    <w:rsid w:val="00E8344F"/>
    <w:rsid w:val="00EC0C8E"/>
    <w:rsid w:val="00ED420A"/>
    <w:rsid w:val="00ED73D3"/>
    <w:rsid w:val="00FA0A13"/>
    <w:rsid w:val="00FD0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733C2"/>
  <w15:chartTrackingRefBased/>
  <w15:docId w15:val="{9669AF1D-3465-4513-BE30-CC66400EB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6138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5C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C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C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C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C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C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C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C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C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C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C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C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C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C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C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C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C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C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C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C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C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C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C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C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C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C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C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C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C4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26138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26138"/>
    <w:rPr>
      <w:b/>
      <w:bCs/>
    </w:rPr>
  </w:style>
  <w:style w:type="character" w:styleId="Hyperlink">
    <w:name w:val="Hyperlink"/>
    <w:basedOn w:val="DefaultParagraphFont"/>
    <w:uiPriority w:val="99"/>
    <w:unhideWhenUsed/>
    <w:rsid w:val="00430B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0B5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A66F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ei.com.ph/careers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eei.com.ph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eei.com.ph/our-people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eei.com.ph/contact-u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67116A-0BB5-4B4F-8360-9ADA86CABF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452</TotalTime>
  <Pages>6</Pages>
  <Words>1120</Words>
  <Characters>6389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</dc:creator>
  <cp:keywords/>
  <dc:description/>
  <cp:lastModifiedBy>alden cedeño</cp:lastModifiedBy>
  <cp:revision>9</cp:revision>
  <dcterms:created xsi:type="dcterms:W3CDTF">2026-09-13T11:27:00Z</dcterms:created>
  <dcterms:modified xsi:type="dcterms:W3CDTF">2026-10-08T07:48:00Z</dcterms:modified>
</cp:coreProperties>
</file>