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2BE574" w14:textId="77777777" w:rsidR="00B758FE" w:rsidRDefault="00A037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4. </w:t>
      </w:r>
      <w:r w:rsidRPr="00A0377E">
        <w:rPr>
          <w:b/>
          <w:bCs/>
          <w:sz w:val="40"/>
          <w:szCs w:val="40"/>
        </w:rPr>
        <w:t>APRENDIZAGEM BAYESIANA</w:t>
      </w:r>
    </w:p>
    <w:p w14:paraId="360E6F3A" w14:textId="77777777" w:rsidR="00A0377E" w:rsidRDefault="00A0377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Introdução</w:t>
      </w:r>
    </w:p>
    <w:p w14:paraId="62CDE6F9" w14:textId="77777777" w:rsidR="00A0377E" w:rsidRDefault="00A0377E" w:rsidP="00A0377E">
      <w:pPr>
        <w:pStyle w:val="PargrafodaLista"/>
        <w:numPr>
          <w:ilvl w:val="0"/>
          <w:numId w:val="1"/>
        </w:numPr>
      </w:pPr>
      <w:r>
        <w:t xml:space="preserve">Abordagem Probabilística (teorema de </w:t>
      </w:r>
      <w:proofErr w:type="spellStart"/>
      <w:r>
        <w:t>Bayes</w:t>
      </w:r>
      <w:proofErr w:type="spellEnd"/>
      <w:r>
        <w:t>)</w:t>
      </w:r>
    </w:p>
    <w:p w14:paraId="1022D5AC" w14:textId="77777777" w:rsidR="00CB58F3" w:rsidRDefault="00A0377E" w:rsidP="00CB58F3">
      <w:pPr>
        <w:pStyle w:val="PargrafodaLista"/>
        <w:numPr>
          <w:ilvl w:val="0"/>
          <w:numId w:val="1"/>
        </w:numPr>
      </w:pPr>
      <w:r>
        <w:t>Exemplos: Filtros Spam, Mineração de emoção (detectar emoção de uma frase), Separação de documentos</w:t>
      </w:r>
      <w:r w:rsidR="00CB58F3">
        <w:t xml:space="preserve"> (notícias de esporte, política, religião, textos)</w:t>
      </w:r>
    </w:p>
    <w:p w14:paraId="236BDA96" w14:textId="77777777" w:rsidR="00CB58F3" w:rsidRDefault="00CB58F3" w:rsidP="00CB58F3">
      <w:pPr>
        <w:pStyle w:val="PargrafodaLista"/>
        <w:numPr>
          <w:ilvl w:val="0"/>
          <w:numId w:val="1"/>
        </w:numPr>
      </w:pP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gera uma tabela de probabilidade de algum registro ser de alguma classe </w:t>
      </w:r>
      <w:proofErr w:type="spellStart"/>
      <w:r>
        <w:t>pré</w:t>
      </w:r>
      <w:proofErr w:type="spellEnd"/>
      <w:r>
        <w:t xml:space="preserve"> treinada;</w:t>
      </w:r>
    </w:p>
    <w:p w14:paraId="7BAD81AF" w14:textId="77777777" w:rsidR="00CB58F3" w:rsidRDefault="00CB58F3" w:rsidP="00CB58F3">
      <w:pPr>
        <w:pStyle w:val="PargrafodaLista"/>
        <w:numPr>
          <w:ilvl w:val="0"/>
          <w:numId w:val="1"/>
        </w:numPr>
      </w:pPr>
      <w:r>
        <w:t>Análise de bases históricas, para tentar prever um comportamento futuro;</w:t>
      </w:r>
    </w:p>
    <w:p w14:paraId="4A550492" w14:textId="77777777" w:rsidR="00CB58F3" w:rsidRDefault="00CB58F3" w:rsidP="00CB58F3">
      <w:pPr>
        <w:pStyle w:val="PargrafodaLista"/>
        <w:numPr>
          <w:ilvl w:val="0"/>
          <w:numId w:val="1"/>
        </w:numPr>
      </w:pPr>
    </w:p>
    <w:p w14:paraId="21A9A48D" w14:textId="77777777" w:rsidR="00A6292C" w:rsidRDefault="00A6292C" w:rsidP="00A6292C">
      <w:pPr>
        <w:rPr>
          <w:b/>
          <w:bCs/>
          <w:sz w:val="40"/>
          <w:szCs w:val="40"/>
        </w:rPr>
      </w:pPr>
    </w:p>
    <w:p w14:paraId="3A9D2164" w14:textId="7AD2CFAD" w:rsidR="00A0377E" w:rsidRDefault="00C951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Processo aprendizagem </w:t>
      </w:r>
      <w:proofErr w:type="spellStart"/>
      <w:r>
        <w:rPr>
          <w:b/>
          <w:bCs/>
          <w:sz w:val="40"/>
          <w:szCs w:val="40"/>
        </w:rPr>
        <w:t>Naive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Bayes</w:t>
      </w:r>
      <w:proofErr w:type="spellEnd"/>
      <w:r w:rsidR="00A6292C">
        <w:rPr>
          <w:b/>
          <w:bCs/>
          <w:sz w:val="40"/>
          <w:szCs w:val="40"/>
        </w:rPr>
        <w:t>:</w:t>
      </w:r>
    </w:p>
    <w:p w14:paraId="77860608" w14:textId="29360775" w:rsidR="00A6292C" w:rsidRDefault="00A6292C">
      <w:r>
        <w:t>Com exemplo da tabela de risco de crédito, vamos gerar uma tabela de probabilidade</w:t>
      </w:r>
    </w:p>
    <w:p w14:paraId="2F8C1860" w14:textId="3FDD6C76" w:rsidR="00A6292C" w:rsidRDefault="00A6292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2CB98F" wp14:editId="55D5C4F9">
            <wp:extent cx="5494020" cy="2967960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1222" cy="298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BD5D" w14:textId="0F7807D5" w:rsidR="00A6292C" w:rsidRDefault="00A6292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2589EF6" wp14:editId="3D94C5E0">
            <wp:extent cx="5493289" cy="28803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3212" cy="28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279C" w14:textId="06F55A6D" w:rsidR="00A6292C" w:rsidRDefault="00A6292C">
      <w:pPr>
        <w:rPr>
          <w:b/>
          <w:bCs/>
          <w:sz w:val="40"/>
          <w:szCs w:val="40"/>
        </w:rPr>
      </w:pPr>
    </w:p>
    <w:p w14:paraId="1E8FC0DD" w14:textId="7D37E5E7" w:rsidR="00E16A1F" w:rsidRDefault="00A6292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Passo a passo da tabela</w:t>
      </w:r>
    </w:p>
    <w:p w14:paraId="647BD75C" w14:textId="19C7F18A" w:rsidR="00E16A1F" w:rsidRDefault="00E16A1F">
      <w:pPr>
        <w:rPr>
          <w:b/>
          <w:bCs/>
          <w:sz w:val="40"/>
          <w:szCs w:val="40"/>
        </w:rPr>
      </w:pPr>
      <w:r>
        <w:t>Crie a tabela com linhas para a classe, e na coluna os previsores. Cada linha é uma possível classe, e os previsores tem uma coluna pra cada possível previsor. EX. História de crédito tem 3 possíveis valores, então tenho uma coluna para cada possível história de crédito, e assim por diante</w:t>
      </w:r>
    </w:p>
    <w:p w14:paraId="251D289E" w14:textId="2689FD5F" w:rsidR="00A6292C" w:rsidRDefault="00E16A1F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A23CFD2" wp14:editId="6FFFD1CA">
            <wp:extent cx="6645910" cy="3432175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EEDF" w14:textId="1DFA789C" w:rsidR="00E16A1F" w:rsidRDefault="00E16A1F" w:rsidP="00E16A1F">
      <w:r>
        <w:t>1º somamos quantas vezes cada classe aparece na base de treinamento, e colocamos junto ao respectivo valor. Ex. Alto 6/14 , Moderado 3/14...</w:t>
      </w:r>
    </w:p>
    <w:p w14:paraId="7F8DE816" w14:textId="1546F87C" w:rsidR="00E16A1F" w:rsidRDefault="00E16A1F" w:rsidP="00E16A1F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BEF4828" wp14:editId="4955F5BC">
            <wp:extent cx="6645910" cy="3409950"/>
            <wp:effectExtent l="0" t="0" r="254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7735" cy="343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B6D6" w14:textId="77777777" w:rsidR="00E16A1F" w:rsidRDefault="00E16A1F" w:rsidP="00E16A1F"/>
    <w:p w14:paraId="281535ED" w14:textId="77777777" w:rsidR="00E16A1F" w:rsidRDefault="00E16A1F" w:rsidP="00E16A1F"/>
    <w:p w14:paraId="50E5E212" w14:textId="77777777" w:rsidR="00E16A1F" w:rsidRDefault="00E16A1F" w:rsidP="00E16A1F"/>
    <w:p w14:paraId="5EB75CA0" w14:textId="0731DA3F" w:rsidR="00E16A1F" w:rsidRDefault="00E16A1F" w:rsidP="00E16A1F">
      <w:r>
        <w:lastRenderedPageBreak/>
        <w:t>2º Fazemos o mesmo para a história de crédito, contamos quantas vezes elas aparecem, mas somente os inteiros, sem a fração que representa.</w:t>
      </w:r>
    </w:p>
    <w:p w14:paraId="1E8E50AC" w14:textId="0532A7BE" w:rsidR="00E16A1F" w:rsidRDefault="00E16A1F" w:rsidP="00E16A1F">
      <w:r>
        <w:rPr>
          <w:noProof/>
        </w:rPr>
        <w:drawing>
          <wp:inline distT="0" distB="0" distL="0" distR="0" wp14:anchorId="2A8BEB20" wp14:editId="260E146F">
            <wp:extent cx="6645910" cy="3378200"/>
            <wp:effectExtent l="0" t="0" r="254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C718" w14:textId="02B124E6" w:rsidR="00E16A1F" w:rsidRDefault="00E16A1F" w:rsidP="00E16A1F">
      <w:r>
        <w:t>3º Verificamos quantas vezes houve um risco alto</w:t>
      </w:r>
      <w:r w:rsidR="00C951CA">
        <w:t xml:space="preserve"> x história de crédito boa, risco moderado x hist.. crédito boa. </w:t>
      </w:r>
      <w:proofErr w:type="spellStart"/>
      <w:r w:rsidR="00C951CA">
        <w:t>Ex</w:t>
      </w:r>
      <w:proofErr w:type="spellEnd"/>
      <w:r w:rsidR="00C951CA">
        <w:t xml:space="preserve">: segundo a base de treinamento, das 6 vezes que o risco foi alto, apenas 1 história de crédito é boa, ou, das 6 vezes que o risco foi alto, 3 tiveram historias de crédito ruins.  Isto para esse argumento de previsão, deve-se fazer para o resto! </w:t>
      </w:r>
    </w:p>
    <w:p w14:paraId="63666CE5" w14:textId="2C860295" w:rsidR="00E16A1F" w:rsidRDefault="00E16A1F" w:rsidP="00E16A1F">
      <w:r>
        <w:rPr>
          <w:noProof/>
        </w:rPr>
        <w:drawing>
          <wp:inline distT="0" distB="0" distL="0" distR="0" wp14:anchorId="2C1DDA7B" wp14:editId="3EFC09BF">
            <wp:extent cx="6645910" cy="3483610"/>
            <wp:effectExtent l="0" t="0" r="254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65FA" w14:textId="77777777" w:rsidR="001B2806" w:rsidRDefault="001B2806" w:rsidP="00C951CA">
      <w:pPr>
        <w:rPr>
          <w:b/>
          <w:bCs/>
          <w:sz w:val="40"/>
          <w:szCs w:val="40"/>
        </w:rPr>
      </w:pPr>
    </w:p>
    <w:p w14:paraId="01F9D705" w14:textId="77777777" w:rsidR="001B2806" w:rsidRDefault="001B2806" w:rsidP="00C951CA">
      <w:pPr>
        <w:rPr>
          <w:b/>
          <w:bCs/>
          <w:sz w:val="40"/>
          <w:szCs w:val="40"/>
        </w:rPr>
      </w:pPr>
    </w:p>
    <w:p w14:paraId="5A308B0E" w14:textId="77777777" w:rsidR="001B2806" w:rsidRDefault="001B2806" w:rsidP="00C951CA">
      <w:pPr>
        <w:rPr>
          <w:b/>
          <w:bCs/>
          <w:sz w:val="40"/>
          <w:szCs w:val="40"/>
        </w:rPr>
      </w:pPr>
    </w:p>
    <w:p w14:paraId="178C0614" w14:textId="68BA9D47" w:rsidR="00C951CA" w:rsidRDefault="00C951CA" w:rsidP="00C951C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Classificação com a tabela </w:t>
      </w:r>
      <w:proofErr w:type="spellStart"/>
      <w:r>
        <w:rPr>
          <w:b/>
          <w:bCs/>
          <w:sz w:val="40"/>
          <w:szCs w:val="40"/>
        </w:rPr>
        <w:t>Naive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Bayes</w:t>
      </w:r>
      <w:proofErr w:type="spellEnd"/>
      <w:r>
        <w:rPr>
          <w:b/>
          <w:bCs/>
          <w:sz w:val="40"/>
          <w:szCs w:val="40"/>
        </w:rPr>
        <w:t>:</w:t>
      </w:r>
    </w:p>
    <w:p w14:paraId="1BE9C5FF" w14:textId="62EDF06E" w:rsidR="00E16A1F" w:rsidRDefault="00F1664F" w:rsidP="00E16A1F">
      <w:r>
        <w:t xml:space="preserve">Agora, </w:t>
      </w:r>
      <w:r w:rsidR="006B213C">
        <w:t xml:space="preserve">Pega-se a tabela de probabilidades das classes e compara-se com um novo cliente solicitando um empréstimo ao banco. O perfil do cliente foi o </w:t>
      </w:r>
      <w:proofErr w:type="spellStart"/>
      <w:r w:rsidR="006B213C">
        <w:t>segunte</w:t>
      </w:r>
      <w:proofErr w:type="spellEnd"/>
    </w:p>
    <w:p w14:paraId="7AF06426" w14:textId="53ED4B70" w:rsidR="006B213C" w:rsidRDefault="006B213C" w:rsidP="00E16A1F">
      <w:r>
        <w:t>História = BOA | Dívida = Alta | Garantias = Nenhuma | Renda = &gt;35k</w:t>
      </w:r>
    </w:p>
    <w:p w14:paraId="5173ED84" w14:textId="58A2A622" w:rsidR="006B213C" w:rsidRDefault="006B213C" w:rsidP="00E16A1F">
      <w:r>
        <w:t>Então se seleciona apenas as colunas correspondentes ao perfil do solicitante, e multiplica-se as linhas de cada classe, para se obter um valor de probabilidade que representa o quanto ele se encaixa nela.</w:t>
      </w:r>
    </w:p>
    <w:p w14:paraId="25B7F5A6" w14:textId="0D8A388A" w:rsidR="006B213C" w:rsidRDefault="006B213C" w:rsidP="00E16A1F">
      <w:r>
        <w:t>Após, para obter um percentual do quanto ele pode estar naquela classe, soma-se todos os 3 valores, e se faz um calculo percentual normal, de quanto cada valor representa em percentual do total.</w:t>
      </w:r>
    </w:p>
    <w:p w14:paraId="0AA7AC20" w14:textId="553ABE28" w:rsidR="006B213C" w:rsidRDefault="006B213C" w:rsidP="00E16A1F">
      <w:r>
        <w:rPr>
          <w:noProof/>
        </w:rPr>
        <w:drawing>
          <wp:inline distT="0" distB="0" distL="0" distR="0" wp14:anchorId="65A9891E" wp14:editId="18677D33">
            <wp:extent cx="6645910" cy="3719830"/>
            <wp:effectExtent l="0" t="0" r="254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2B7A" w14:textId="23A580AB" w:rsidR="006B213C" w:rsidRPr="006B213C" w:rsidRDefault="006B213C" w:rsidP="00E16A1F">
      <w:pPr>
        <w:rPr>
          <w:u w:val="single"/>
        </w:rPr>
      </w:pPr>
      <w:r>
        <w:t xml:space="preserve">A partir </w:t>
      </w:r>
      <w:proofErr w:type="spellStart"/>
      <w:r>
        <w:t>dai</w:t>
      </w:r>
      <w:proofErr w:type="spellEnd"/>
      <w:r>
        <w:t>, o banco pode decidir se libera ou não o empréstimo, quanto libera, etc...</w:t>
      </w:r>
    </w:p>
    <w:p w14:paraId="666CC3D5" w14:textId="49EAC348" w:rsidR="00716B09" w:rsidRDefault="00716B09" w:rsidP="00716B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</w:t>
      </w:r>
      <w:r>
        <w:rPr>
          <w:b/>
          <w:bCs/>
          <w:sz w:val="40"/>
          <w:szCs w:val="40"/>
        </w:rPr>
        <w:t>orreção Laplaciana:</w:t>
      </w:r>
    </w:p>
    <w:p w14:paraId="4E528DBA" w14:textId="7ED59E28" w:rsidR="00716B09" w:rsidRDefault="00716B09" w:rsidP="00716B09">
      <w:r>
        <w:t xml:space="preserve">Ocorre quando temos valores zerados nas multiplicações, o que ocasiona um resultado zero, que inviabiliza o cálculo. Para corrigir isso, usamos a correção Laplaciana, que consiste em aumentar o valor da probabilidade de uma classe em 1, e assim aumentar todos os valores da linha daquela classe em 1. </w:t>
      </w:r>
    </w:p>
    <w:p w14:paraId="642173DE" w14:textId="1E5329A4" w:rsidR="00716B09" w:rsidRDefault="00716B09" w:rsidP="00716B09">
      <w:pPr>
        <w:rPr>
          <w:b/>
          <w:bCs/>
          <w:sz w:val="40"/>
          <w:szCs w:val="40"/>
        </w:rPr>
      </w:pPr>
      <w:r>
        <w:t xml:space="preserve">No exemplo abaixo, com a solicitação de empréstimo do perfil ao lado direito da imagem, verificamos que nas colunas selecionadas, teríamos multiplicações por zero. Para o risco alto, teríamos 3/6 * 4/6 * 0 * 3/6. Para corrigir, aumentamos uma fração em tudo. </w:t>
      </w:r>
      <w:r w:rsidR="007D1163">
        <w:t xml:space="preserve"> A classe vai de 6/14 para 7/15, as colunas selecionadas vão para 3/7 * 4/7 * 1/7 * 3/7, assim não tendo mais multiplicação por zero. Toda a linha recebe a alteração. </w:t>
      </w:r>
    </w:p>
    <w:p w14:paraId="71C324EE" w14:textId="75A1A881" w:rsidR="00716B09" w:rsidRDefault="00716B09" w:rsidP="00E16A1F">
      <w:pPr>
        <w:rPr>
          <w:b/>
          <w:bCs/>
          <w:sz w:val="40"/>
          <w:szCs w:val="40"/>
        </w:rPr>
      </w:pPr>
    </w:p>
    <w:p w14:paraId="55CA4CCE" w14:textId="55B3CAF0" w:rsidR="00716B09" w:rsidRDefault="00716B09" w:rsidP="00E16A1F">
      <w:pPr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A145669" wp14:editId="014FCACF">
            <wp:extent cx="6645910" cy="3682365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2BAE" w14:textId="16F97CAC" w:rsidR="008444AD" w:rsidRDefault="008444AD" w:rsidP="008444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Mais conceitos:</w:t>
      </w:r>
    </w:p>
    <w:p w14:paraId="3A123F16" w14:textId="7C30A055" w:rsidR="008444AD" w:rsidRDefault="008444AD" w:rsidP="00E16A1F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A986CF1" wp14:editId="030511F0">
            <wp:extent cx="6645910" cy="385000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D284" w14:textId="726AD814" w:rsidR="008444AD" w:rsidRDefault="008444AD" w:rsidP="00E16A1F">
      <w:r>
        <w:t xml:space="preserve">Considerando que temos as seguintes classes vermelho e azul, do total de 12 bolinhas, </w:t>
      </w:r>
      <w:r w:rsidRPr="008444AD">
        <w:rPr>
          <w:b/>
          <w:bCs/>
        </w:rPr>
        <w:t>7 são vermelhas e 5 azuis.</w:t>
      </w:r>
      <w:r>
        <w:t xml:space="preserve"> Temos uma bolinha nova que se posiciona em um ponto na divisão das cores. Se traçarmos uma circunferência do centro da bolinha de cor desconhecida, temos novos valores vizinhos dela</w:t>
      </w:r>
      <w:r w:rsidRPr="008444AD">
        <w:rPr>
          <w:b/>
          <w:bCs/>
        </w:rPr>
        <w:t>: p’(ver) = 3 / 7</w:t>
      </w:r>
      <w:r>
        <w:t xml:space="preserve"> ( do total de 7 bolinhas vermelhar, 3 estão ali, e </w:t>
      </w:r>
      <w:r w:rsidRPr="008444AD">
        <w:rPr>
          <w:b/>
          <w:bCs/>
        </w:rPr>
        <w:t>p’(az) = 1/5.</w:t>
      </w:r>
      <w:r>
        <w:t xml:space="preserve"> Esses valores são probabilidade APRIORI, pois sabemos só de ler o conjunto de dados.</w:t>
      </w:r>
    </w:p>
    <w:p w14:paraId="07F0717A" w14:textId="0994BB32" w:rsidR="008444AD" w:rsidRDefault="008444AD" w:rsidP="00E16A1F">
      <w:r>
        <w:t>Depois, temos as probabilidades calculadas a partir das APRIORI, as POSTERIORI, que são o resultado final de probabilidade, p’’(vermelho) e p’’(azul).</w:t>
      </w:r>
    </w:p>
    <w:p w14:paraId="29DE2510" w14:textId="7F0BC737" w:rsidR="00FA6734" w:rsidRDefault="00FA6734" w:rsidP="00E16A1F">
      <w:r>
        <w:lastRenderedPageBreak/>
        <w:t xml:space="preserve">Vantagens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:</w:t>
      </w:r>
    </w:p>
    <w:p w14:paraId="01E68464" w14:textId="1D99E3C8" w:rsidR="00FA6734" w:rsidRDefault="00FA6734" w:rsidP="00FA6734">
      <w:pPr>
        <w:pStyle w:val="PargrafodaLista"/>
        <w:numPr>
          <w:ilvl w:val="0"/>
          <w:numId w:val="2"/>
        </w:numPr>
      </w:pPr>
      <w:r>
        <w:t>Rápido;</w:t>
      </w:r>
    </w:p>
    <w:p w14:paraId="33C41EB6" w14:textId="0D399DE8" w:rsidR="00FA6734" w:rsidRDefault="00FA6734" w:rsidP="00FA6734">
      <w:pPr>
        <w:pStyle w:val="PargrafodaLista"/>
        <w:numPr>
          <w:ilvl w:val="0"/>
          <w:numId w:val="2"/>
        </w:numPr>
      </w:pPr>
      <w:r>
        <w:t>Simples interpretação;</w:t>
      </w:r>
    </w:p>
    <w:p w14:paraId="766B755D" w14:textId="782732AA" w:rsidR="00FA6734" w:rsidRDefault="00FA6734" w:rsidP="00FA6734">
      <w:pPr>
        <w:pStyle w:val="PargrafodaLista"/>
        <w:numPr>
          <w:ilvl w:val="0"/>
          <w:numId w:val="2"/>
        </w:numPr>
      </w:pPr>
      <w:proofErr w:type="spellStart"/>
      <w:r>
        <w:t>Tabalha</w:t>
      </w:r>
      <w:proofErr w:type="spellEnd"/>
      <w:r>
        <w:t xml:space="preserve"> com muitas dimensões;</w:t>
      </w:r>
    </w:p>
    <w:p w14:paraId="12CFA72F" w14:textId="511D1FF9" w:rsidR="00FA6734" w:rsidRDefault="00FA6734" w:rsidP="00FA6734">
      <w:pPr>
        <w:pStyle w:val="PargrafodaLista"/>
        <w:numPr>
          <w:ilvl w:val="0"/>
          <w:numId w:val="2"/>
        </w:numPr>
      </w:pPr>
      <w:r>
        <w:t xml:space="preserve">Boa previsão de pequenos </w:t>
      </w:r>
      <w:proofErr w:type="spellStart"/>
      <w:r>
        <w:t>datasets</w:t>
      </w:r>
      <w:proofErr w:type="spellEnd"/>
      <w:r>
        <w:t>;</w:t>
      </w:r>
    </w:p>
    <w:p w14:paraId="42DFE528" w14:textId="406FF297" w:rsidR="00FA6734" w:rsidRDefault="00FA6734" w:rsidP="00FA6734">
      <w:r>
        <w:t>Desv</w:t>
      </w:r>
      <w:r>
        <w:t xml:space="preserve">antagens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>:</w:t>
      </w:r>
    </w:p>
    <w:p w14:paraId="21BA6F7D" w14:textId="760ED340" w:rsidR="00FA6734" w:rsidRDefault="00FA6734" w:rsidP="00FA6734">
      <w:pPr>
        <w:pStyle w:val="PargrafodaLista"/>
        <w:numPr>
          <w:ilvl w:val="0"/>
          <w:numId w:val="3"/>
        </w:numPr>
      </w:pPr>
      <w:r>
        <w:t xml:space="preserve">Atributos independentes, o pares de atributos não tem correlação, o que nem sempre é verdade na </w:t>
      </w:r>
      <w:proofErr w:type="spellStart"/>
      <w:r>
        <w:t>vidade</w:t>
      </w:r>
      <w:proofErr w:type="spellEnd"/>
      <w:r>
        <w:t xml:space="preserve"> real, pois as vezes eles devem t</w:t>
      </w:r>
      <w:bookmarkStart w:id="0" w:name="_GoBack"/>
      <w:bookmarkEnd w:id="0"/>
      <w:r>
        <w:t>er correlação.</w:t>
      </w:r>
    </w:p>
    <w:p w14:paraId="6560851F" w14:textId="77777777" w:rsidR="00FA6734" w:rsidRDefault="00FA6734" w:rsidP="00FA6734">
      <w:pPr>
        <w:ind w:left="360"/>
      </w:pPr>
    </w:p>
    <w:p w14:paraId="0ECFB5D7" w14:textId="77777777" w:rsidR="00FA6734" w:rsidRPr="00A6292C" w:rsidRDefault="00FA6734" w:rsidP="00E16A1F">
      <w:pPr>
        <w:rPr>
          <w:b/>
          <w:bCs/>
          <w:sz w:val="40"/>
          <w:szCs w:val="40"/>
        </w:rPr>
      </w:pPr>
    </w:p>
    <w:sectPr w:rsidR="00FA6734" w:rsidRPr="00A6292C" w:rsidSect="00A629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30FEE"/>
    <w:multiLevelType w:val="hybridMultilevel"/>
    <w:tmpl w:val="9E3C03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833703"/>
    <w:multiLevelType w:val="hybridMultilevel"/>
    <w:tmpl w:val="4B9614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04111"/>
    <w:multiLevelType w:val="hybridMultilevel"/>
    <w:tmpl w:val="E0FCA7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77E"/>
    <w:rsid w:val="001B2806"/>
    <w:rsid w:val="006B213C"/>
    <w:rsid w:val="00716B09"/>
    <w:rsid w:val="007D1163"/>
    <w:rsid w:val="008444AD"/>
    <w:rsid w:val="00A0377E"/>
    <w:rsid w:val="00A6292C"/>
    <w:rsid w:val="00B758FE"/>
    <w:rsid w:val="00C951CA"/>
    <w:rsid w:val="00CB58F3"/>
    <w:rsid w:val="00E16A1F"/>
    <w:rsid w:val="00F1664F"/>
    <w:rsid w:val="00FA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70437"/>
  <w15:chartTrackingRefBased/>
  <w15:docId w15:val="{96F922EB-2681-443F-9D0F-0EEAF6BB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037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6</Pages>
  <Words>614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cassio.bolba</dc:creator>
  <cp:keywords/>
  <dc:description/>
  <cp:lastModifiedBy>cassio.bolba</cp:lastModifiedBy>
  <cp:revision>5</cp:revision>
  <dcterms:created xsi:type="dcterms:W3CDTF">2019-12-23T15:18:00Z</dcterms:created>
  <dcterms:modified xsi:type="dcterms:W3CDTF">2019-12-27T00:45:00Z</dcterms:modified>
</cp:coreProperties>
</file>