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2C01A" w14:textId="14A823D4" w:rsidR="00C3351F" w:rsidRPr="00867430" w:rsidRDefault="00867430">
      <w:pPr>
        <w:rPr>
          <w:b/>
          <w:bCs/>
          <w:sz w:val="24"/>
          <w:szCs w:val="24"/>
        </w:rPr>
      </w:pPr>
      <w:r w:rsidRPr="00867430">
        <w:rPr>
          <w:b/>
          <w:bCs/>
          <w:sz w:val="24"/>
          <w:szCs w:val="24"/>
        </w:rPr>
        <w:t>Princípios SOLID:</w:t>
      </w:r>
    </w:p>
    <w:p w14:paraId="55F061D6" w14:textId="03EF3FD1" w:rsidR="00867430" w:rsidRDefault="00867430">
      <w:r>
        <w:tab/>
        <w:t>Princípio da Responsabilidade Única;</w:t>
      </w:r>
    </w:p>
    <w:p w14:paraId="4C103BFE" w14:textId="3ED9EA92" w:rsidR="00867430" w:rsidRDefault="00867430">
      <w:r>
        <w:tab/>
        <w:t>Princípio Aberto e Fechado;</w:t>
      </w:r>
    </w:p>
    <w:p w14:paraId="6D2C2D76" w14:textId="77777777" w:rsidR="00867430" w:rsidRDefault="00867430"/>
    <w:p w14:paraId="6AE96E5A" w14:textId="5B27EC9B" w:rsidR="00867430" w:rsidRPr="00867430" w:rsidRDefault="00867430">
      <w:pPr>
        <w:rPr>
          <w:b/>
          <w:bCs/>
          <w:sz w:val="24"/>
          <w:szCs w:val="24"/>
        </w:rPr>
      </w:pPr>
      <w:r w:rsidRPr="00867430">
        <w:rPr>
          <w:b/>
          <w:bCs/>
          <w:sz w:val="24"/>
          <w:szCs w:val="24"/>
        </w:rPr>
        <w:t>Padrões de projeto utilizados:</w:t>
      </w:r>
    </w:p>
    <w:p w14:paraId="71E53189" w14:textId="68D63723" w:rsidR="00867430" w:rsidRDefault="00867430">
      <w:r>
        <w:tab/>
      </w:r>
      <w:proofErr w:type="spellStart"/>
      <w:r>
        <w:t>Composite</w:t>
      </w:r>
      <w:proofErr w:type="spellEnd"/>
      <w:r>
        <w:t>;</w:t>
      </w:r>
    </w:p>
    <w:p w14:paraId="208F7A92" w14:textId="68E9BC03" w:rsidR="00867430" w:rsidRDefault="00867430">
      <w:r>
        <w:tab/>
      </w:r>
      <w:proofErr w:type="spellStart"/>
      <w:r>
        <w:t>Singleton</w:t>
      </w:r>
      <w:proofErr w:type="spellEnd"/>
      <w:r>
        <w:t>;</w:t>
      </w:r>
    </w:p>
    <w:p w14:paraId="20B6B96C" w14:textId="77777777" w:rsidR="00867430" w:rsidRDefault="00867430"/>
    <w:p w14:paraId="5C80644E" w14:textId="32D67F6E" w:rsidR="00867430" w:rsidRPr="00867430" w:rsidRDefault="00867430">
      <w:pPr>
        <w:rPr>
          <w:b/>
          <w:bCs/>
          <w:sz w:val="24"/>
          <w:szCs w:val="24"/>
        </w:rPr>
      </w:pPr>
      <w:r w:rsidRPr="00867430">
        <w:rPr>
          <w:b/>
          <w:bCs/>
          <w:sz w:val="24"/>
          <w:szCs w:val="24"/>
        </w:rPr>
        <w:t>Estrutura de dados:</w:t>
      </w:r>
    </w:p>
    <w:p w14:paraId="56284772" w14:textId="2E396E92" w:rsidR="00867430" w:rsidRDefault="00867430">
      <w:r>
        <w:tab/>
      </w:r>
      <w:proofErr w:type="spellStart"/>
      <w:r>
        <w:t>Dictionary</w:t>
      </w:r>
      <w:proofErr w:type="spellEnd"/>
      <w:r>
        <w:t>;</w:t>
      </w:r>
    </w:p>
    <w:sectPr w:rsidR="008674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430"/>
    <w:rsid w:val="00440024"/>
    <w:rsid w:val="00867430"/>
    <w:rsid w:val="00B82490"/>
    <w:rsid w:val="00C3351F"/>
    <w:rsid w:val="00D0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27BD8"/>
  <w15:chartTrackingRefBased/>
  <w15:docId w15:val="{05296CE0-5E6E-446C-8DA5-B5631BE24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674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674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674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674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674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674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674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674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674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74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674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674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674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6743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674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6743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674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674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674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7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674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674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674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6743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6743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674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674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6743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674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148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Cassio Moda</dc:creator>
  <cp:keywords/>
  <dc:description/>
  <cp:lastModifiedBy>Cassio Moda</cp:lastModifiedBy>
  <cp:revision>1</cp:revision>
  <dcterms:created xsi:type="dcterms:W3CDTF">2024-11-01T11:34:00Z</dcterms:created>
  <dcterms:modified xsi:type="dcterms:W3CDTF">2024-11-01T11:41:00Z</dcterms:modified>
</cp:coreProperties>
</file>