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1CEDB" w14:textId="77777777" w:rsidR="003F0293" w:rsidRPr="003F0293" w:rsidRDefault="003F0293" w:rsidP="003F0293">
      <w:pPr>
        <w:rPr>
          <w:b/>
          <w:bCs/>
        </w:rPr>
      </w:pPr>
      <w:r w:rsidRPr="003F0293">
        <w:rPr>
          <w:rFonts w:ascii="Segoe UI Emoji" w:hAnsi="Segoe UI Emoji" w:cs="Segoe UI Emoji"/>
          <w:b/>
          <w:bCs/>
        </w:rPr>
        <w:t>📘</w:t>
      </w:r>
      <w:r w:rsidRPr="003F0293">
        <w:rPr>
          <w:b/>
          <w:bCs/>
        </w:rPr>
        <w:t xml:space="preserve"> Documentação Técnica do Sistema GC</w:t>
      </w:r>
    </w:p>
    <w:p w14:paraId="3DA9A61D" w14:textId="77777777" w:rsidR="003F0293" w:rsidRPr="003F0293" w:rsidRDefault="003F0293" w:rsidP="003F0293">
      <w:r w:rsidRPr="003F0293">
        <w:rPr>
          <w:b/>
          <w:bCs/>
        </w:rPr>
        <w:t>Tecnologias Base:</w:t>
      </w:r>
      <w:r w:rsidRPr="003F0293">
        <w:t xml:space="preserve"> Python 3.x, PyQt6 (Interface Gráfica), Google </w:t>
      </w:r>
      <w:proofErr w:type="spellStart"/>
      <w:r w:rsidRPr="003F0293">
        <w:t>Generative</w:t>
      </w:r>
      <w:proofErr w:type="spellEnd"/>
      <w:r w:rsidRPr="003F0293">
        <w:t xml:space="preserve"> AI (Gemini), Google Drive API, JSON (Persistência).</w:t>
      </w:r>
    </w:p>
    <w:p w14:paraId="3056786F" w14:textId="77777777" w:rsidR="003F0293" w:rsidRPr="003F0293" w:rsidRDefault="003F0293" w:rsidP="003F0293">
      <w:r w:rsidRPr="003F0293">
        <w:pict w14:anchorId="7A39D5B8">
          <v:rect id="_x0000_i1043" style="width:0;height:1.5pt" o:hralign="center" o:hrstd="t" o:hr="t" fillcolor="#a0a0a0" stroked="f"/>
        </w:pict>
      </w:r>
    </w:p>
    <w:p w14:paraId="00570242" w14:textId="77777777" w:rsidR="003F0293" w:rsidRPr="003F0293" w:rsidRDefault="003F0293" w:rsidP="003F0293">
      <w:pPr>
        <w:rPr>
          <w:b/>
          <w:bCs/>
        </w:rPr>
      </w:pPr>
      <w:r w:rsidRPr="003F0293">
        <w:rPr>
          <w:rFonts w:ascii="Segoe UI Emoji" w:hAnsi="Segoe UI Emoji" w:cs="Segoe UI Emoji"/>
          <w:b/>
          <w:bCs/>
        </w:rPr>
        <w:t>📂</w:t>
      </w:r>
      <w:r w:rsidRPr="003F0293">
        <w:rPr>
          <w:b/>
          <w:bCs/>
        </w:rPr>
        <w:t xml:space="preserve"> Módulo 1: sinc.py (Integração Google Drive)</w:t>
      </w:r>
    </w:p>
    <w:p w14:paraId="24FE5FD7" w14:textId="77777777" w:rsidR="003F0293" w:rsidRPr="003F0293" w:rsidRDefault="003F0293" w:rsidP="003F0293">
      <w:r w:rsidRPr="003F0293">
        <w:t>Este arquivo é responsável pela camada de persistência em nuvem. Ele abstrai a complexidade da autenticação OAuth2 e manipulação de arquivos da API do Google Drive.</w:t>
      </w:r>
    </w:p>
    <w:p w14:paraId="4DAF87FC" w14:textId="77777777" w:rsidR="003F0293" w:rsidRPr="003F0293" w:rsidRDefault="003F0293" w:rsidP="003F0293">
      <w:pPr>
        <w:rPr>
          <w:b/>
          <w:bCs/>
        </w:rPr>
      </w:pPr>
      <w:r w:rsidRPr="003F0293">
        <w:rPr>
          <w:b/>
          <w:bCs/>
        </w:rPr>
        <w:t xml:space="preserve">Classe </w:t>
      </w:r>
      <w:proofErr w:type="spellStart"/>
      <w:r w:rsidRPr="003F0293">
        <w:rPr>
          <w:b/>
          <w:bCs/>
        </w:rPr>
        <w:t>DriveConector</w:t>
      </w:r>
      <w:proofErr w:type="spellEnd"/>
    </w:p>
    <w:p w14:paraId="62009E58" w14:textId="77777777" w:rsidR="003F0293" w:rsidRPr="003F0293" w:rsidRDefault="003F0293" w:rsidP="003F0293">
      <w:r w:rsidRPr="003F0293">
        <w:t>Gerencia a conexão e transferência de dados.</w:t>
      </w:r>
    </w:p>
    <w:p w14:paraId="4CC780F7" w14:textId="77777777" w:rsidR="003F0293" w:rsidRPr="003F0293" w:rsidRDefault="003F0293" w:rsidP="003F0293">
      <w:pPr>
        <w:numPr>
          <w:ilvl w:val="0"/>
          <w:numId w:val="1"/>
        </w:numPr>
      </w:pPr>
      <w:r w:rsidRPr="003F0293">
        <w:rPr>
          <w:b/>
          <w:bCs/>
        </w:rPr>
        <w:t>__</w:t>
      </w:r>
      <w:proofErr w:type="spellStart"/>
      <w:r w:rsidRPr="003F0293">
        <w:rPr>
          <w:b/>
          <w:bCs/>
        </w:rPr>
        <w:t>init</w:t>
      </w:r>
      <w:proofErr w:type="spellEnd"/>
      <w:r w:rsidRPr="003F0293">
        <w:rPr>
          <w:b/>
          <w:bCs/>
        </w:rPr>
        <w:t>__(self)</w:t>
      </w:r>
      <w:r w:rsidRPr="003F0293">
        <w:t>: Define os escopos de permissão (</w:t>
      </w:r>
      <w:proofErr w:type="spellStart"/>
      <w:proofErr w:type="gramStart"/>
      <w:r w:rsidRPr="003F0293">
        <w:t>drive.file</w:t>
      </w:r>
      <w:proofErr w:type="spellEnd"/>
      <w:proofErr w:type="gramEnd"/>
      <w:r w:rsidRPr="003F0293">
        <w:t>) e inicializa as variáveis de credenciais.</w:t>
      </w:r>
    </w:p>
    <w:p w14:paraId="1CAB6C42" w14:textId="77777777" w:rsidR="003F0293" w:rsidRPr="003F0293" w:rsidRDefault="003F0293" w:rsidP="003F0293">
      <w:pPr>
        <w:numPr>
          <w:ilvl w:val="0"/>
          <w:numId w:val="1"/>
        </w:numPr>
      </w:pPr>
      <w:r w:rsidRPr="003F0293">
        <w:rPr>
          <w:b/>
          <w:bCs/>
        </w:rPr>
        <w:t>conectar(self)</w:t>
      </w:r>
      <w:r w:rsidRPr="003F0293">
        <w:t>:</w:t>
      </w:r>
    </w:p>
    <w:p w14:paraId="7764E25C" w14:textId="77777777" w:rsidR="003F0293" w:rsidRPr="003F0293" w:rsidRDefault="003F0293" w:rsidP="003F0293">
      <w:pPr>
        <w:numPr>
          <w:ilvl w:val="1"/>
          <w:numId w:val="1"/>
        </w:numPr>
      </w:pPr>
      <w:r w:rsidRPr="003F0293">
        <w:t>Gerencia o fluxo de autenticação OAuth2.</w:t>
      </w:r>
    </w:p>
    <w:p w14:paraId="744CE113" w14:textId="77777777" w:rsidR="003F0293" w:rsidRPr="003F0293" w:rsidRDefault="003F0293" w:rsidP="003F0293">
      <w:pPr>
        <w:numPr>
          <w:ilvl w:val="1"/>
          <w:numId w:val="1"/>
        </w:numPr>
      </w:pPr>
      <w:r w:rsidRPr="003F0293">
        <w:t xml:space="preserve">Verifica se existe </w:t>
      </w:r>
      <w:proofErr w:type="spellStart"/>
      <w:proofErr w:type="gramStart"/>
      <w:r w:rsidRPr="003F0293">
        <w:t>token.json</w:t>
      </w:r>
      <w:proofErr w:type="spellEnd"/>
      <w:proofErr w:type="gramEnd"/>
      <w:r w:rsidRPr="003F0293">
        <w:t xml:space="preserve"> (login salvo). Se não, abre o navegador para o usuário logar via </w:t>
      </w:r>
      <w:proofErr w:type="spellStart"/>
      <w:proofErr w:type="gramStart"/>
      <w:r w:rsidRPr="003F0293">
        <w:t>credentials.json</w:t>
      </w:r>
      <w:proofErr w:type="spellEnd"/>
      <w:proofErr w:type="gramEnd"/>
      <w:r w:rsidRPr="003F0293">
        <w:t>.</w:t>
      </w:r>
    </w:p>
    <w:p w14:paraId="44638745" w14:textId="77777777" w:rsidR="003F0293" w:rsidRPr="003F0293" w:rsidRDefault="003F0293" w:rsidP="003F0293">
      <w:pPr>
        <w:numPr>
          <w:ilvl w:val="1"/>
          <w:numId w:val="1"/>
        </w:numPr>
      </w:pPr>
      <w:r w:rsidRPr="003F0293">
        <w:t>Renova o token automaticamente se expirado.</w:t>
      </w:r>
    </w:p>
    <w:p w14:paraId="3949352A" w14:textId="77777777" w:rsidR="003F0293" w:rsidRPr="003F0293" w:rsidRDefault="003F0293" w:rsidP="003F0293">
      <w:pPr>
        <w:numPr>
          <w:ilvl w:val="1"/>
          <w:numId w:val="1"/>
        </w:numPr>
      </w:pPr>
      <w:r w:rsidRPr="003F0293">
        <w:t>Constrói o serviço da API (build).</w:t>
      </w:r>
    </w:p>
    <w:p w14:paraId="48895098" w14:textId="77777777" w:rsidR="003F0293" w:rsidRPr="003F0293" w:rsidRDefault="003F0293" w:rsidP="003F0293">
      <w:pPr>
        <w:numPr>
          <w:ilvl w:val="0"/>
          <w:numId w:val="1"/>
        </w:numPr>
      </w:pPr>
      <w:proofErr w:type="spellStart"/>
      <w:r w:rsidRPr="003F0293">
        <w:rPr>
          <w:b/>
          <w:bCs/>
        </w:rPr>
        <w:t>buscar_id_</w:t>
      </w:r>
      <w:proofErr w:type="gramStart"/>
      <w:r w:rsidRPr="003F0293">
        <w:rPr>
          <w:b/>
          <w:bCs/>
        </w:rPr>
        <w:t>arquivo</w:t>
      </w:r>
      <w:proofErr w:type="spellEnd"/>
      <w:r w:rsidRPr="003F0293">
        <w:rPr>
          <w:b/>
          <w:bCs/>
        </w:rPr>
        <w:t>(</w:t>
      </w:r>
      <w:proofErr w:type="gramEnd"/>
      <w:r w:rsidRPr="003F0293">
        <w:rPr>
          <w:b/>
          <w:bCs/>
        </w:rPr>
        <w:t xml:space="preserve">self, </w:t>
      </w:r>
      <w:proofErr w:type="spellStart"/>
      <w:r w:rsidRPr="003F0293">
        <w:rPr>
          <w:b/>
          <w:bCs/>
        </w:rPr>
        <w:t>nome_arquivo</w:t>
      </w:r>
      <w:proofErr w:type="spellEnd"/>
      <w:r w:rsidRPr="003F0293">
        <w:rPr>
          <w:b/>
          <w:bCs/>
        </w:rPr>
        <w:t>)</w:t>
      </w:r>
      <w:r w:rsidRPr="003F0293">
        <w:t xml:space="preserve">: Pesquisa no Drive se existe um arquivo com o nome exato e que não esteja na lixeira. Retorna o ID do arquivo ou </w:t>
      </w:r>
      <w:proofErr w:type="spellStart"/>
      <w:r w:rsidRPr="003F0293">
        <w:t>None</w:t>
      </w:r>
      <w:proofErr w:type="spellEnd"/>
      <w:r w:rsidRPr="003F0293">
        <w:t>.</w:t>
      </w:r>
    </w:p>
    <w:p w14:paraId="56E5A3DF" w14:textId="77777777" w:rsidR="003F0293" w:rsidRPr="003F0293" w:rsidRDefault="003F0293" w:rsidP="003F0293">
      <w:pPr>
        <w:numPr>
          <w:ilvl w:val="0"/>
          <w:numId w:val="1"/>
        </w:numPr>
      </w:pPr>
      <w:proofErr w:type="spellStart"/>
      <w:r w:rsidRPr="003F0293">
        <w:rPr>
          <w:b/>
          <w:bCs/>
        </w:rPr>
        <w:t>baixar_</w:t>
      </w:r>
      <w:proofErr w:type="gramStart"/>
      <w:r w:rsidRPr="003F0293">
        <w:rPr>
          <w:b/>
          <w:bCs/>
        </w:rPr>
        <w:t>json</w:t>
      </w:r>
      <w:proofErr w:type="spellEnd"/>
      <w:r w:rsidRPr="003F0293">
        <w:rPr>
          <w:b/>
          <w:bCs/>
        </w:rPr>
        <w:t>(</w:t>
      </w:r>
      <w:proofErr w:type="gramEnd"/>
      <w:r w:rsidRPr="003F0293">
        <w:rPr>
          <w:b/>
          <w:bCs/>
        </w:rPr>
        <w:t xml:space="preserve">self, </w:t>
      </w:r>
      <w:proofErr w:type="spellStart"/>
      <w:r w:rsidRPr="003F0293">
        <w:rPr>
          <w:b/>
          <w:bCs/>
        </w:rPr>
        <w:t>file_id</w:t>
      </w:r>
      <w:proofErr w:type="spellEnd"/>
      <w:r w:rsidRPr="003F0293">
        <w:rPr>
          <w:b/>
          <w:bCs/>
        </w:rPr>
        <w:t>)</w:t>
      </w:r>
      <w:r w:rsidRPr="003F0293">
        <w:t xml:space="preserve">: Faz o download do conteúdo do arquivo identificado pelo ID. Utiliza </w:t>
      </w:r>
      <w:proofErr w:type="spellStart"/>
      <w:proofErr w:type="gramStart"/>
      <w:r w:rsidRPr="003F0293">
        <w:t>io.BytesIO</w:t>
      </w:r>
      <w:proofErr w:type="spellEnd"/>
      <w:proofErr w:type="gramEnd"/>
      <w:r w:rsidRPr="003F0293">
        <w:t xml:space="preserve"> para manter os dados em memória RAM (</w:t>
      </w:r>
      <w:proofErr w:type="spellStart"/>
      <w:r w:rsidRPr="003F0293">
        <w:t>stream</w:t>
      </w:r>
      <w:proofErr w:type="spellEnd"/>
      <w:r w:rsidRPr="003F0293">
        <w:t>) sem salvar no disco antes.</w:t>
      </w:r>
    </w:p>
    <w:p w14:paraId="42CC74E2" w14:textId="77777777" w:rsidR="003F0293" w:rsidRPr="003F0293" w:rsidRDefault="003F0293" w:rsidP="003F0293">
      <w:pPr>
        <w:numPr>
          <w:ilvl w:val="0"/>
          <w:numId w:val="1"/>
        </w:numPr>
      </w:pPr>
      <w:proofErr w:type="spellStart"/>
      <w:r w:rsidRPr="003F0293">
        <w:rPr>
          <w:b/>
          <w:bCs/>
        </w:rPr>
        <w:t>subir_</w:t>
      </w:r>
      <w:proofErr w:type="gramStart"/>
      <w:r w:rsidRPr="003F0293">
        <w:rPr>
          <w:b/>
          <w:bCs/>
        </w:rPr>
        <w:t>json</w:t>
      </w:r>
      <w:proofErr w:type="spellEnd"/>
      <w:r w:rsidRPr="003F0293">
        <w:rPr>
          <w:b/>
          <w:bCs/>
        </w:rPr>
        <w:t>(</w:t>
      </w:r>
      <w:proofErr w:type="gramEnd"/>
      <w:r w:rsidRPr="003F0293">
        <w:rPr>
          <w:b/>
          <w:bCs/>
        </w:rPr>
        <w:t xml:space="preserve">self, </w:t>
      </w:r>
      <w:proofErr w:type="spellStart"/>
      <w:r w:rsidRPr="003F0293">
        <w:rPr>
          <w:b/>
          <w:bCs/>
        </w:rPr>
        <w:t>nome_arquivo</w:t>
      </w:r>
      <w:proofErr w:type="spellEnd"/>
      <w:r w:rsidRPr="003F0293">
        <w:rPr>
          <w:b/>
          <w:bCs/>
        </w:rPr>
        <w:t xml:space="preserve">, </w:t>
      </w:r>
      <w:proofErr w:type="spellStart"/>
      <w:r w:rsidRPr="003F0293">
        <w:rPr>
          <w:b/>
          <w:bCs/>
        </w:rPr>
        <w:t>dados_dict</w:t>
      </w:r>
      <w:proofErr w:type="spellEnd"/>
      <w:r w:rsidRPr="003F0293">
        <w:rPr>
          <w:b/>
          <w:bCs/>
        </w:rPr>
        <w:t xml:space="preserve">, </w:t>
      </w:r>
      <w:proofErr w:type="spellStart"/>
      <w:r w:rsidRPr="003F0293">
        <w:rPr>
          <w:b/>
          <w:bCs/>
        </w:rPr>
        <w:t>file_id_existente</w:t>
      </w:r>
      <w:proofErr w:type="spellEnd"/>
      <w:r w:rsidRPr="003F0293">
        <w:rPr>
          <w:b/>
          <w:bCs/>
        </w:rPr>
        <w:t>)</w:t>
      </w:r>
      <w:r w:rsidRPr="003F0293">
        <w:t>:</w:t>
      </w:r>
    </w:p>
    <w:p w14:paraId="38ACD7E5" w14:textId="77777777" w:rsidR="003F0293" w:rsidRPr="003F0293" w:rsidRDefault="003F0293" w:rsidP="003F0293">
      <w:pPr>
        <w:numPr>
          <w:ilvl w:val="1"/>
          <w:numId w:val="1"/>
        </w:numPr>
      </w:pPr>
      <w:r w:rsidRPr="003F0293">
        <w:t>Converte o dicionário Python (banco de dados) para JSON em memória (</w:t>
      </w:r>
      <w:proofErr w:type="spellStart"/>
      <w:proofErr w:type="gramStart"/>
      <w:r w:rsidRPr="003F0293">
        <w:t>io.BytesIO</w:t>
      </w:r>
      <w:proofErr w:type="spellEnd"/>
      <w:proofErr w:type="gramEnd"/>
      <w:r w:rsidRPr="003F0293">
        <w:t>).</w:t>
      </w:r>
    </w:p>
    <w:p w14:paraId="59E34534" w14:textId="77777777" w:rsidR="003F0293" w:rsidRPr="003F0293" w:rsidRDefault="003F0293" w:rsidP="003F0293">
      <w:pPr>
        <w:numPr>
          <w:ilvl w:val="1"/>
          <w:numId w:val="1"/>
        </w:numPr>
      </w:pPr>
      <w:r w:rsidRPr="003F0293">
        <w:t xml:space="preserve">Se </w:t>
      </w:r>
      <w:proofErr w:type="spellStart"/>
      <w:r w:rsidRPr="003F0293">
        <w:t>file_id_existente</w:t>
      </w:r>
      <w:proofErr w:type="spellEnd"/>
      <w:r w:rsidRPr="003F0293">
        <w:t xml:space="preserve"> for passado, atualiza o arquivo na nuvem (update).</w:t>
      </w:r>
    </w:p>
    <w:p w14:paraId="7EE2D3FF" w14:textId="77777777" w:rsidR="003F0293" w:rsidRPr="003F0293" w:rsidRDefault="003F0293" w:rsidP="003F0293">
      <w:pPr>
        <w:numPr>
          <w:ilvl w:val="1"/>
          <w:numId w:val="1"/>
        </w:numPr>
      </w:pPr>
      <w:r w:rsidRPr="003F0293">
        <w:t xml:space="preserve">Se não, </w:t>
      </w:r>
      <w:proofErr w:type="gramStart"/>
      <w:r w:rsidRPr="003F0293">
        <w:t>cria um novo</w:t>
      </w:r>
      <w:proofErr w:type="gramEnd"/>
      <w:r w:rsidRPr="003F0293">
        <w:t xml:space="preserve"> arquivo (</w:t>
      </w:r>
      <w:proofErr w:type="spellStart"/>
      <w:r w:rsidRPr="003F0293">
        <w:t>create</w:t>
      </w:r>
      <w:proofErr w:type="spellEnd"/>
      <w:r w:rsidRPr="003F0293">
        <w:t>).</w:t>
      </w:r>
    </w:p>
    <w:p w14:paraId="5EEBE45B" w14:textId="77777777" w:rsidR="003F0293" w:rsidRPr="003F0293" w:rsidRDefault="003F0293" w:rsidP="003F0293">
      <w:r w:rsidRPr="003F0293">
        <w:pict w14:anchorId="17C8FE8A">
          <v:rect id="_x0000_i1044" style="width:0;height:1.5pt" o:hralign="center" o:hrstd="t" o:hr="t" fillcolor="#a0a0a0" stroked="f"/>
        </w:pict>
      </w:r>
    </w:p>
    <w:p w14:paraId="1AA467AE" w14:textId="77777777" w:rsidR="003F0293" w:rsidRPr="003F0293" w:rsidRDefault="003F0293" w:rsidP="003F0293">
      <w:pPr>
        <w:rPr>
          <w:b/>
          <w:bCs/>
        </w:rPr>
      </w:pPr>
      <w:r w:rsidRPr="003F0293">
        <w:rPr>
          <w:rFonts w:ascii="Segoe UI Emoji" w:hAnsi="Segoe UI Emoji" w:cs="Segoe UI Emoji"/>
          <w:b/>
          <w:bCs/>
        </w:rPr>
        <w:lastRenderedPageBreak/>
        <w:t>📂</w:t>
      </w:r>
      <w:r w:rsidRPr="003F0293">
        <w:rPr>
          <w:b/>
          <w:bCs/>
        </w:rPr>
        <w:t xml:space="preserve"> Módulo 2: gestao_contratos.py (Aplicação Principal)</w:t>
      </w:r>
    </w:p>
    <w:p w14:paraId="302A31EA" w14:textId="77777777" w:rsidR="003F0293" w:rsidRPr="003F0293" w:rsidRDefault="003F0293" w:rsidP="003F0293">
      <w:r w:rsidRPr="003F0293">
        <w:t>Este é o arquivo "monolítico" que contém a lógica de negócio, interface gráfica e orquestração.</w:t>
      </w:r>
    </w:p>
    <w:p w14:paraId="5DC99E38" w14:textId="77777777" w:rsidR="003F0293" w:rsidRPr="003F0293" w:rsidRDefault="003F0293" w:rsidP="003F0293">
      <w:pPr>
        <w:rPr>
          <w:b/>
          <w:bCs/>
        </w:rPr>
      </w:pPr>
      <w:r w:rsidRPr="003F0293">
        <w:rPr>
          <w:b/>
          <w:bCs/>
        </w:rPr>
        <w:t xml:space="preserve">1. </w:t>
      </w:r>
      <w:r w:rsidRPr="003F0293">
        <w:rPr>
          <w:rFonts w:ascii="Segoe UI Emoji" w:hAnsi="Segoe UI Emoji" w:cs="Segoe UI Emoji"/>
          <w:b/>
          <w:bCs/>
        </w:rPr>
        <w:t>🛠️</w:t>
      </w:r>
      <w:r w:rsidRPr="003F0293">
        <w:rPr>
          <w:b/>
          <w:bCs/>
        </w:rPr>
        <w:t xml:space="preserve"> Utilitários Globais e Funções Soltas</w:t>
      </w:r>
    </w:p>
    <w:p w14:paraId="1AC7BDBC" w14:textId="77777777" w:rsidR="003F0293" w:rsidRPr="003F0293" w:rsidRDefault="003F0293" w:rsidP="003F0293">
      <w:pPr>
        <w:numPr>
          <w:ilvl w:val="0"/>
          <w:numId w:val="2"/>
        </w:numPr>
      </w:pPr>
      <w:proofErr w:type="spellStart"/>
      <w:r w:rsidRPr="003F0293">
        <w:rPr>
          <w:b/>
          <w:bCs/>
        </w:rPr>
        <w:t>aplicar_estilo_janela</w:t>
      </w:r>
      <w:proofErr w:type="spellEnd"/>
      <w:r w:rsidRPr="003F0293">
        <w:rPr>
          <w:b/>
          <w:bCs/>
        </w:rPr>
        <w:t>(</w:t>
      </w:r>
      <w:proofErr w:type="spellStart"/>
      <w:r w:rsidRPr="003F0293">
        <w:rPr>
          <w:b/>
          <w:bCs/>
        </w:rPr>
        <w:t>window_instance</w:t>
      </w:r>
      <w:proofErr w:type="spellEnd"/>
      <w:r w:rsidRPr="003F0293">
        <w:rPr>
          <w:b/>
          <w:bCs/>
        </w:rPr>
        <w:t>)</w:t>
      </w:r>
      <w:r w:rsidRPr="003F0293">
        <w:t xml:space="preserve">: Função crítica para Windows. Usa a biblioteca </w:t>
      </w:r>
      <w:proofErr w:type="spellStart"/>
      <w:r w:rsidRPr="003F0293">
        <w:t>ctypes</w:t>
      </w:r>
      <w:proofErr w:type="spellEnd"/>
      <w:r w:rsidRPr="003F0293">
        <w:t xml:space="preserve"> e a API </w:t>
      </w:r>
      <w:proofErr w:type="spellStart"/>
      <w:r w:rsidRPr="003F0293">
        <w:t>dwmapi</w:t>
      </w:r>
      <w:proofErr w:type="spellEnd"/>
      <w:r w:rsidRPr="003F0293">
        <w:t xml:space="preserve"> do Windows para forçar a barra de título da janela a ficar escura (</w:t>
      </w:r>
      <w:proofErr w:type="spellStart"/>
      <w:r w:rsidRPr="003F0293">
        <w:t>Dark</w:t>
      </w:r>
      <w:proofErr w:type="spellEnd"/>
      <w:r w:rsidRPr="003F0293">
        <w:t xml:space="preserve"> </w:t>
      </w:r>
      <w:proofErr w:type="spellStart"/>
      <w:r w:rsidRPr="003F0293">
        <w:t>Mode</w:t>
      </w:r>
      <w:proofErr w:type="spellEnd"/>
      <w:r w:rsidRPr="003F0293">
        <w:t>), compatível com Win10 e Win11.</w:t>
      </w:r>
    </w:p>
    <w:p w14:paraId="7BC6A4A5" w14:textId="77777777" w:rsidR="003F0293" w:rsidRPr="003F0293" w:rsidRDefault="003F0293" w:rsidP="003F0293">
      <w:pPr>
        <w:numPr>
          <w:ilvl w:val="0"/>
          <w:numId w:val="2"/>
        </w:numPr>
      </w:pPr>
      <w:proofErr w:type="spellStart"/>
      <w:r w:rsidRPr="003F0293">
        <w:rPr>
          <w:b/>
          <w:bCs/>
        </w:rPr>
        <w:t>fmt_br</w:t>
      </w:r>
      <w:proofErr w:type="spellEnd"/>
      <w:r w:rsidRPr="003F0293">
        <w:rPr>
          <w:b/>
          <w:bCs/>
        </w:rPr>
        <w:t>(valor)</w:t>
      </w:r>
      <w:r w:rsidRPr="003F0293">
        <w:t xml:space="preserve">: Formata números </w:t>
      </w:r>
      <w:proofErr w:type="spellStart"/>
      <w:r w:rsidRPr="003F0293">
        <w:t>float</w:t>
      </w:r>
      <w:proofErr w:type="spellEnd"/>
      <w:r w:rsidRPr="003F0293">
        <w:t xml:space="preserve"> para moeda brasileira (R$ </w:t>
      </w:r>
      <w:proofErr w:type="gramStart"/>
      <w:r w:rsidRPr="003F0293">
        <w:t>X.XXX,XX</w:t>
      </w:r>
      <w:proofErr w:type="gramEnd"/>
      <w:r w:rsidRPr="003F0293">
        <w:t>).</w:t>
      </w:r>
    </w:p>
    <w:p w14:paraId="0EA7357F" w14:textId="77777777" w:rsidR="003F0293" w:rsidRPr="003F0293" w:rsidRDefault="003F0293" w:rsidP="003F0293">
      <w:pPr>
        <w:numPr>
          <w:ilvl w:val="0"/>
          <w:numId w:val="2"/>
        </w:numPr>
      </w:pPr>
      <w:proofErr w:type="spellStart"/>
      <w:r w:rsidRPr="003F0293">
        <w:rPr>
          <w:b/>
          <w:bCs/>
        </w:rPr>
        <w:t>str_to_date</w:t>
      </w:r>
      <w:proofErr w:type="spellEnd"/>
      <w:r w:rsidRPr="003F0293">
        <w:rPr>
          <w:b/>
          <w:bCs/>
        </w:rPr>
        <w:t>(</w:t>
      </w:r>
      <w:proofErr w:type="spellStart"/>
      <w:r w:rsidRPr="003F0293">
        <w:rPr>
          <w:b/>
          <w:bCs/>
        </w:rPr>
        <w:t>date_str</w:t>
      </w:r>
      <w:proofErr w:type="spellEnd"/>
      <w:r w:rsidRPr="003F0293">
        <w:rPr>
          <w:b/>
          <w:bCs/>
        </w:rPr>
        <w:t>)</w:t>
      </w:r>
      <w:r w:rsidRPr="003F0293">
        <w:t xml:space="preserve"> e </w:t>
      </w:r>
      <w:proofErr w:type="spellStart"/>
      <w:r w:rsidRPr="003F0293">
        <w:rPr>
          <w:b/>
          <w:bCs/>
        </w:rPr>
        <w:t>parse_float_br</w:t>
      </w:r>
      <w:proofErr w:type="spellEnd"/>
      <w:r w:rsidRPr="003F0293">
        <w:rPr>
          <w:b/>
          <w:bCs/>
        </w:rPr>
        <w:t>(</w:t>
      </w:r>
      <w:proofErr w:type="spellStart"/>
      <w:r w:rsidRPr="003F0293">
        <w:rPr>
          <w:b/>
          <w:bCs/>
        </w:rPr>
        <w:t>valor_str</w:t>
      </w:r>
      <w:proofErr w:type="spellEnd"/>
      <w:r w:rsidRPr="003F0293">
        <w:rPr>
          <w:b/>
          <w:bCs/>
        </w:rPr>
        <w:t>)</w:t>
      </w:r>
      <w:r w:rsidRPr="003F0293">
        <w:t xml:space="preserve">: </w:t>
      </w:r>
      <w:proofErr w:type="spellStart"/>
      <w:r w:rsidRPr="003F0293">
        <w:t>Helpers</w:t>
      </w:r>
      <w:proofErr w:type="spellEnd"/>
      <w:r w:rsidRPr="003F0293">
        <w:t xml:space="preserve"> de conversão de dados (</w:t>
      </w:r>
      <w:proofErr w:type="spellStart"/>
      <w:r w:rsidRPr="003F0293">
        <w:t>String</w:t>
      </w:r>
      <w:proofErr w:type="spellEnd"/>
      <w:r w:rsidRPr="003F0293">
        <w:t xml:space="preserve"> &lt;-&gt; Data/</w:t>
      </w:r>
      <w:proofErr w:type="spellStart"/>
      <w:r w:rsidRPr="003F0293">
        <w:t>Float</w:t>
      </w:r>
      <w:proofErr w:type="spellEnd"/>
      <w:r w:rsidRPr="003F0293">
        <w:t>).</w:t>
      </w:r>
    </w:p>
    <w:p w14:paraId="3FBBFDD0" w14:textId="77777777" w:rsidR="003F0293" w:rsidRPr="003F0293" w:rsidRDefault="003F0293" w:rsidP="003F0293">
      <w:pPr>
        <w:numPr>
          <w:ilvl w:val="0"/>
          <w:numId w:val="2"/>
        </w:numPr>
      </w:pPr>
      <w:proofErr w:type="spellStart"/>
      <w:r w:rsidRPr="003F0293">
        <w:rPr>
          <w:b/>
          <w:bCs/>
        </w:rPr>
        <w:t>gerar_</w:t>
      </w:r>
      <w:proofErr w:type="gramStart"/>
      <w:r w:rsidRPr="003F0293">
        <w:rPr>
          <w:b/>
          <w:bCs/>
        </w:rPr>
        <w:t>competencias</w:t>
      </w:r>
      <w:proofErr w:type="spellEnd"/>
      <w:r w:rsidRPr="003F0293">
        <w:rPr>
          <w:b/>
          <w:bCs/>
        </w:rPr>
        <w:t>(</w:t>
      </w:r>
      <w:proofErr w:type="spellStart"/>
      <w:r w:rsidRPr="003F0293">
        <w:rPr>
          <w:b/>
          <w:bCs/>
        </w:rPr>
        <w:t>inicio</w:t>
      </w:r>
      <w:proofErr w:type="spellEnd"/>
      <w:proofErr w:type="gramEnd"/>
      <w:r w:rsidRPr="003F0293">
        <w:rPr>
          <w:b/>
          <w:bCs/>
        </w:rPr>
        <w:t>, fim)</w:t>
      </w:r>
      <w:r w:rsidRPr="003F0293">
        <w:t xml:space="preserve">: Gera uma lista de </w:t>
      </w:r>
      <w:proofErr w:type="spellStart"/>
      <w:r w:rsidRPr="003F0293">
        <w:t>strings</w:t>
      </w:r>
      <w:proofErr w:type="spellEnd"/>
      <w:r w:rsidRPr="003F0293">
        <w:t xml:space="preserve"> "MM/AAAA" entre duas datas.</w:t>
      </w:r>
    </w:p>
    <w:p w14:paraId="2A04E2A4" w14:textId="77777777" w:rsidR="003F0293" w:rsidRPr="003F0293" w:rsidRDefault="003F0293" w:rsidP="003F0293">
      <w:pPr>
        <w:rPr>
          <w:b/>
          <w:bCs/>
        </w:rPr>
      </w:pPr>
      <w:r w:rsidRPr="003F0293">
        <w:rPr>
          <w:b/>
          <w:bCs/>
        </w:rPr>
        <w:t xml:space="preserve">2. </w:t>
      </w:r>
      <w:r w:rsidRPr="003F0293">
        <w:rPr>
          <w:rFonts w:ascii="Segoe UI Emoji" w:hAnsi="Segoe UI Emoji" w:cs="Segoe UI Emoji"/>
          <w:b/>
          <w:bCs/>
        </w:rPr>
        <w:t>🧱</w:t>
      </w:r>
      <w:r w:rsidRPr="003F0293">
        <w:rPr>
          <w:b/>
          <w:bCs/>
        </w:rPr>
        <w:t xml:space="preserve"> Componentes de Interface Personalizados (Widgets)</w:t>
      </w:r>
    </w:p>
    <w:p w14:paraId="18776B66" w14:textId="77777777" w:rsidR="003F0293" w:rsidRPr="003F0293" w:rsidRDefault="003F0293" w:rsidP="003F0293">
      <w:pPr>
        <w:numPr>
          <w:ilvl w:val="0"/>
          <w:numId w:val="3"/>
        </w:numPr>
      </w:pPr>
      <w:proofErr w:type="spellStart"/>
      <w:r w:rsidRPr="003F0293">
        <w:rPr>
          <w:b/>
          <w:bCs/>
        </w:rPr>
        <w:t>BaseDialog</w:t>
      </w:r>
      <w:proofErr w:type="spellEnd"/>
      <w:r w:rsidRPr="003F0293">
        <w:rPr>
          <w:b/>
          <w:bCs/>
        </w:rPr>
        <w:t xml:space="preserve"> e </w:t>
      </w:r>
      <w:proofErr w:type="spellStart"/>
      <w:r w:rsidRPr="003F0293">
        <w:rPr>
          <w:b/>
          <w:bCs/>
        </w:rPr>
        <w:t>DarkMessageBox</w:t>
      </w:r>
      <w:proofErr w:type="spellEnd"/>
      <w:r w:rsidRPr="003F0293">
        <w:t xml:space="preserve">: Classes que herdam de </w:t>
      </w:r>
      <w:proofErr w:type="spellStart"/>
      <w:r w:rsidRPr="003F0293">
        <w:t>QDialog</w:t>
      </w:r>
      <w:proofErr w:type="spellEnd"/>
      <w:r w:rsidRPr="003F0293">
        <w:t xml:space="preserve"> e </w:t>
      </w:r>
      <w:proofErr w:type="spellStart"/>
      <w:r w:rsidRPr="003F0293">
        <w:t>QMessageBox</w:t>
      </w:r>
      <w:proofErr w:type="spellEnd"/>
      <w:r w:rsidRPr="003F0293">
        <w:t xml:space="preserve">, injetando o método </w:t>
      </w:r>
      <w:proofErr w:type="spellStart"/>
      <w:r w:rsidRPr="003F0293">
        <w:t>aplicar_estilo_janela</w:t>
      </w:r>
      <w:proofErr w:type="spellEnd"/>
      <w:r w:rsidRPr="003F0293">
        <w:t xml:space="preserve"> no evento </w:t>
      </w:r>
      <w:proofErr w:type="spellStart"/>
      <w:r w:rsidRPr="003F0293">
        <w:t>showEvent</w:t>
      </w:r>
      <w:proofErr w:type="spellEnd"/>
      <w:r w:rsidRPr="003F0293">
        <w:t xml:space="preserve"> para garantir consistência visual.</w:t>
      </w:r>
    </w:p>
    <w:p w14:paraId="385FD5E9" w14:textId="77777777" w:rsidR="003F0293" w:rsidRPr="003F0293" w:rsidRDefault="003F0293" w:rsidP="003F0293">
      <w:pPr>
        <w:numPr>
          <w:ilvl w:val="0"/>
          <w:numId w:val="3"/>
        </w:numPr>
      </w:pPr>
      <w:proofErr w:type="spellStart"/>
      <w:r w:rsidRPr="003F0293">
        <w:rPr>
          <w:b/>
          <w:bCs/>
        </w:rPr>
        <w:t>TabelaExcel</w:t>
      </w:r>
      <w:proofErr w:type="spellEnd"/>
      <w:r w:rsidRPr="003F0293">
        <w:rPr>
          <w:b/>
          <w:bCs/>
        </w:rPr>
        <w:t xml:space="preserve"> (Herda </w:t>
      </w:r>
      <w:proofErr w:type="spellStart"/>
      <w:r w:rsidRPr="003F0293">
        <w:rPr>
          <w:b/>
          <w:bCs/>
        </w:rPr>
        <w:t>QTableWidget</w:t>
      </w:r>
      <w:proofErr w:type="spellEnd"/>
      <w:r w:rsidRPr="003F0293">
        <w:rPr>
          <w:b/>
          <w:bCs/>
        </w:rPr>
        <w:t>)</w:t>
      </w:r>
      <w:r w:rsidRPr="003F0293">
        <w:t>:</w:t>
      </w:r>
    </w:p>
    <w:p w14:paraId="4F9E2BC7" w14:textId="77777777" w:rsidR="003F0293" w:rsidRPr="003F0293" w:rsidRDefault="003F0293" w:rsidP="003F0293">
      <w:pPr>
        <w:numPr>
          <w:ilvl w:val="1"/>
          <w:numId w:val="3"/>
        </w:numPr>
      </w:pPr>
      <w:r w:rsidRPr="003F0293">
        <w:t>Bloqueia edição direta (</w:t>
      </w:r>
      <w:proofErr w:type="spellStart"/>
      <w:r w:rsidRPr="003F0293">
        <w:t>NoEditTriggers</w:t>
      </w:r>
      <w:proofErr w:type="spellEnd"/>
      <w:r w:rsidRPr="003F0293">
        <w:t>).</w:t>
      </w:r>
    </w:p>
    <w:p w14:paraId="02024CDC" w14:textId="77777777" w:rsidR="003F0293" w:rsidRPr="003F0293" w:rsidRDefault="003F0293" w:rsidP="003F0293">
      <w:pPr>
        <w:numPr>
          <w:ilvl w:val="1"/>
          <w:numId w:val="3"/>
        </w:numPr>
      </w:pPr>
      <w:r w:rsidRPr="003F0293">
        <w:t xml:space="preserve">Implementa </w:t>
      </w:r>
      <w:proofErr w:type="spellStart"/>
      <w:r w:rsidRPr="003F0293">
        <w:t>keyPressEvent</w:t>
      </w:r>
      <w:proofErr w:type="spellEnd"/>
      <w:r w:rsidRPr="003F0293">
        <w:t xml:space="preserve"> para capturar </w:t>
      </w:r>
      <w:proofErr w:type="spellStart"/>
      <w:r w:rsidRPr="003F0293">
        <w:t>Ctrl+C</w:t>
      </w:r>
      <w:proofErr w:type="spellEnd"/>
      <w:r w:rsidRPr="003F0293">
        <w:t xml:space="preserve"> e copiar as células selecionadas para a área de transferência formatadas como texto (compatível com Excel).</w:t>
      </w:r>
    </w:p>
    <w:p w14:paraId="2D4B460D" w14:textId="77777777" w:rsidR="003F0293" w:rsidRPr="003F0293" w:rsidRDefault="003F0293" w:rsidP="003F0293">
      <w:pPr>
        <w:numPr>
          <w:ilvl w:val="0"/>
          <w:numId w:val="3"/>
        </w:numPr>
      </w:pPr>
      <w:proofErr w:type="spellStart"/>
      <w:r w:rsidRPr="003F0293">
        <w:rPr>
          <w:b/>
          <w:bCs/>
        </w:rPr>
        <w:t>CurrencyInput</w:t>
      </w:r>
      <w:proofErr w:type="spellEnd"/>
      <w:r w:rsidRPr="003F0293">
        <w:rPr>
          <w:b/>
          <w:bCs/>
        </w:rPr>
        <w:t xml:space="preserve"> (Herda </w:t>
      </w:r>
      <w:proofErr w:type="spellStart"/>
      <w:r w:rsidRPr="003F0293">
        <w:rPr>
          <w:b/>
          <w:bCs/>
        </w:rPr>
        <w:t>QLineEdit</w:t>
      </w:r>
      <w:proofErr w:type="spellEnd"/>
      <w:r w:rsidRPr="003F0293">
        <w:rPr>
          <w:b/>
          <w:bCs/>
        </w:rPr>
        <w:t>)</w:t>
      </w:r>
      <w:r w:rsidRPr="003F0293">
        <w:t>: Campo de texto especializado que formata automaticamente números como moeda enquanto o usuário digita.</w:t>
      </w:r>
    </w:p>
    <w:p w14:paraId="3BCB280F" w14:textId="77777777" w:rsidR="003F0293" w:rsidRPr="003F0293" w:rsidRDefault="003F0293" w:rsidP="003F0293">
      <w:pPr>
        <w:rPr>
          <w:b/>
          <w:bCs/>
        </w:rPr>
      </w:pPr>
      <w:r w:rsidRPr="003F0293">
        <w:rPr>
          <w:b/>
          <w:bCs/>
        </w:rPr>
        <w:t xml:space="preserve">3. </w:t>
      </w:r>
      <w:r w:rsidRPr="003F0293">
        <w:rPr>
          <w:rFonts w:ascii="Segoe UI Emoji" w:hAnsi="Segoe UI Emoji" w:cs="Segoe UI Emoji"/>
          <w:b/>
          <w:bCs/>
        </w:rPr>
        <w:t>💾</w:t>
      </w:r>
      <w:r w:rsidRPr="003F0293">
        <w:rPr>
          <w:b/>
          <w:bCs/>
        </w:rPr>
        <w:t xml:space="preserve"> Classes de Dados (Modelos)</w:t>
      </w:r>
    </w:p>
    <w:p w14:paraId="7BCC8EED" w14:textId="77777777" w:rsidR="003F0293" w:rsidRPr="003F0293" w:rsidRDefault="003F0293" w:rsidP="003F0293">
      <w:r w:rsidRPr="003F0293">
        <w:t xml:space="preserve">Estas classes representam a estrutura do banco de dados e possuem métodos </w:t>
      </w:r>
      <w:proofErr w:type="spellStart"/>
      <w:r w:rsidRPr="003F0293">
        <w:t>to_dict</w:t>
      </w:r>
      <w:proofErr w:type="spellEnd"/>
      <w:r w:rsidRPr="003F0293">
        <w:t xml:space="preserve"> e </w:t>
      </w:r>
      <w:proofErr w:type="spellStart"/>
      <w:r w:rsidRPr="003F0293">
        <w:t>from_dict</w:t>
      </w:r>
      <w:proofErr w:type="spellEnd"/>
      <w:r w:rsidRPr="003F0293">
        <w:t xml:space="preserve"> para serialização JSON.</w:t>
      </w:r>
    </w:p>
    <w:p w14:paraId="7194253D" w14:textId="77777777" w:rsidR="003F0293" w:rsidRPr="003F0293" w:rsidRDefault="003F0293" w:rsidP="003F0293">
      <w:pPr>
        <w:numPr>
          <w:ilvl w:val="0"/>
          <w:numId w:val="4"/>
        </w:numPr>
      </w:pPr>
      <w:proofErr w:type="spellStart"/>
      <w:r w:rsidRPr="003F0293">
        <w:rPr>
          <w:b/>
          <w:bCs/>
        </w:rPr>
        <w:t>Movimentacao</w:t>
      </w:r>
      <w:proofErr w:type="spellEnd"/>
      <w:r w:rsidRPr="003F0293">
        <w:t>: Representa uma linha no extrato financeiro (Tipo, Valor, Competência, Observação).</w:t>
      </w:r>
    </w:p>
    <w:p w14:paraId="5B657AD6" w14:textId="77777777" w:rsidR="003F0293" w:rsidRPr="003F0293" w:rsidRDefault="003F0293" w:rsidP="003F0293">
      <w:pPr>
        <w:numPr>
          <w:ilvl w:val="0"/>
          <w:numId w:val="4"/>
        </w:numPr>
      </w:pPr>
      <w:proofErr w:type="spellStart"/>
      <w:r w:rsidRPr="003F0293">
        <w:rPr>
          <w:b/>
          <w:bCs/>
        </w:rPr>
        <w:t>NotaEmpenho</w:t>
      </w:r>
      <w:proofErr w:type="spellEnd"/>
      <w:r w:rsidRPr="003F0293">
        <w:t>:</w:t>
      </w:r>
    </w:p>
    <w:p w14:paraId="5F265050" w14:textId="77777777" w:rsidR="003F0293" w:rsidRPr="003F0293" w:rsidRDefault="003F0293" w:rsidP="003F0293">
      <w:pPr>
        <w:numPr>
          <w:ilvl w:val="1"/>
          <w:numId w:val="4"/>
        </w:numPr>
      </w:pPr>
      <w:r w:rsidRPr="003F0293">
        <w:t xml:space="preserve">Contém lista de </w:t>
      </w:r>
      <w:proofErr w:type="spellStart"/>
      <w:r w:rsidRPr="003F0293">
        <w:t>Movimentacao</w:t>
      </w:r>
      <w:proofErr w:type="spellEnd"/>
      <w:r w:rsidRPr="003F0293">
        <w:t xml:space="preserve"> (histórico).</w:t>
      </w:r>
    </w:p>
    <w:p w14:paraId="5BE3EE78" w14:textId="77777777" w:rsidR="003F0293" w:rsidRPr="003F0293" w:rsidRDefault="003F0293" w:rsidP="003F0293">
      <w:pPr>
        <w:numPr>
          <w:ilvl w:val="1"/>
          <w:numId w:val="4"/>
        </w:numPr>
      </w:pPr>
      <w:r w:rsidRPr="003F0293">
        <w:rPr>
          <w:b/>
          <w:bCs/>
        </w:rPr>
        <w:lastRenderedPageBreak/>
        <w:t>Propriedades calculadas (@property)</w:t>
      </w:r>
      <w:r w:rsidRPr="003F0293">
        <w:t xml:space="preserve">: </w:t>
      </w:r>
      <w:proofErr w:type="spellStart"/>
      <w:r w:rsidRPr="003F0293">
        <w:t>total_pago</w:t>
      </w:r>
      <w:proofErr w:type="spellEnd"/>
      <w:r w:rsidRPr="003F0293">
        <w:t xml:space="preserve">, </w:t>
      </w:r>
      <w:proofErr w:type="spellStart"/>
      <w:r w:rsidRPr="003F0293">
        <w:t>total_anulado</w:t>
      </w:r>
      <w:proofErr w:type="spellEnd"/>
      <w:r w:rsidRPr="003F0293">
        <w:t xml:space="preserve">, </w:t>
      </w:r>
      <w:proofErr w:type="spellStart"/>
      <w:r w:rsidRPr="003F0293">
        <w:t>saldo_disponivel</w:t>
      </w:r>
      <w:proofErr w:type="spellEnd"/>
      <w:r w:rsidRPr="003F0293">
        <w:t>.</w:t>
      </w:r>
    </w:p>
    <w:p w14:paraId="52405087" w14:textId="77777777" w:rsidR="003F0293" w:rsidRPr="003F0293" w:rsidRDefault="003F0293" w:rsidP="003F0293">
      <w:pPr>
        <w:numPr>
          <w:ilvl w:val="1"/>
          <w:numId w:val="4"/>
        </w:numPr>
      </w:pPr>
      <w:r w:rsidRPr="003F0293">
        <w:rPr>
          <w:b/>
          <w:bCs/>
        </w:rPr>
        <w:t>Métodos</w:t>
      </w:r>
      <w:r w:rsidRPr="003F0293">
        <w:t xml:space="preserve">: </w:t>
      </w:r>
      <w:proofErr w:type="spellStart"/>
      <w:r w:rsidRPr="003F0293">
        <w:t>realizar_pagamento</w:t>
      </w:r>
      <w:proofErr w:type="spellEnd"/>
      <w:r w:rsidRPr="003F0293">
        <w:t xml:space="preserve">, </w:t>
      </w:r>
      <w:proofErr w:type="spellStart"/>
      <w:r w:rsidRPr="003F0293">
        <w:t>realizar_anulacao</w:t>
      </w:r>
      <w:proofErr w:type="spellEnd"/>
      <w:r w:rsidRPr="003F0293">
        <w:t xml:space="preserve">, </w:t>
      </w:r>
      <w:proofErr w:type="spellStart"/>
      <w:r w:rsidRPr="003F0293">
        <w:t>editar_movimentacao</w:t>
      </w:r>
      <w:proofErr w:type="spellEnd"/>
      <w:r w:rsidRPr="003F0293">
        <w:t xml:space="preserve"> (contém lógica para impedir saldo negativo).</w:t>
      </w:r>
    </w:p>
    <w:p w14:paraId="085E2A35" w14:textId="77777777" w:rsidR="003F0293" w:rsidRPr="003F0293" w:rsidRDefault="003F0293" w:rsidP="003F0293">
      <w:pPr>
        <w:numPr>
          <w:ilvl w:val="0"/>
          <w:numId w:val="4"/>
        </w:numPr>
      </w:pPr>
      <w:r w:rsidRPr="003F0293">
        <w:rPr>
          <w:b/>
          <w:bCs/>
        </w:rPr>
        <w:t>Aditivo</w:t>
      </w:r>
      <w:r w:rsidRPr="003F0293">
        <w:t>: Representa alterações contratuais (Valor ou Prazo).</w:t>
      </w:r>
    </w:p>
    <w:p w14:paraId="1F85DA98" w14:textId="77777777" w:rsidR="003F0293" w:rsidRPr="003F0293" w:rsidRDefault="003F0293" w:rsidP="003F0293">
      <w:pPr>
        <w:numPr>
          <w:ilvl w:val="0"/>
          <w:numId w:val="4"/>
        </w:numPr>
      </w:pPr>
      <w:proofErr w:type="spellStart"/>
      <w:r w:rsidRPr="003F0293">
        <w:rPr>
          <w:b/>
          <w:bCs/>
        </w:rPr>
        <w:t>SubContrato</w:t>
      </w:r>
      <w:proofErr w:type="spellEnd"/>
      <w:r w:rsidRPr="003F0293">
        <w:rPr>
          <w:b/>
          <w:bCs/>
        </w:rPr>
        <w:t xml:space="preserve"> (Serviço)</w:t>
      </w:r>
      <w:r w:rsidRPr="003F0293">
        <w:t xml:space="preserve">: Representa um item do contrato. Possui um dicionário </w:t>
      </w:r>
      <w:proofErr w:type="spellStart"/>
      <w:r w:rsidRPr="003F0293">
        <w:t>valores_por_ciclo</w:t>
      </w:r>
      <w:proofErr w:type="spellEnd"/>
      <w:r w:rsidRPr="003F0293">
        <w:t xml:space="preserve"> para gerenciar orçamentos diferentes em anos diferentes.</w:t>
      </w:r>
    </w:p>
    <w:p w14:paraId="6D1FBA8E" w14:textId="77777777" w:rsidR="003F0293" w:rsidRPr="003F0293" w:rsidRDefault="003F0293" w:rsidP="003F0293">
      <w:pPr>
        <w:numPr>
          <w:ilvl w:val="0"/>
          <w:numId w:val="4"/>
        </w:numPr>
      </w:pPr>
      <w:proofErr w:type="spellStart"/>
      <w:r w:rsidRPr="003F0293">
        <w:rPr>
          <w:b/>
          <w:bCs/>
        </w:rPr>
        <w:t>CicloFinanceiro</w:t>
      </w:r>
      <w:proofErr w:type="spellEnd"/>
      <w:r w:rsidRPr="003F0293">
        <w:t>: Agrupa o orçamento por período (</w:t>
      </w:r>
      <w:proofErr w:type="spellStart"/>
      <w:r w:rsidRPr="003F0293">
        <w:t>ex</w:t>
      </w:r>
      <w:proofErr w:type="spellEnd"/>
      <w:r w:rsidRPr="003F0293">
        <w:t>: "Contrato Inicial", "1º Termo Aditivo"). Calcula o teto total somando aditivos de valor.</w:t>
      </w:r>
    </w:p>
    <w:p w14:paraId="7544C268" w14:textId="77777777" w:rsidR="003F0293" w:rsidRPr="003F0293" w:rsidRDefault="003F0293" w:rsidP="003F0293">
      <w:pPr>
        <w:numPr>
          <w:ilvl w:val="0"/>
          <w:numId w:val="4"/>
        </w:numPr>
      </w:pPr>
      <w:r w:rsidRPr="003F0293">
        <w:rPr>
          <w:b/>
          <w:bCs/>
        </w:rPr>
        <w:t>Contrato</w:t>
      </w:r>
      <w:r w:rsidRPr="003F0293">
        <w:t>: A classe raiz.</w:t>
      </w:r>
    </w:p>
    <w:p w14:paraId="69E3147A" w14:textId="77777777" w:rsidR="003F0293" w:rsidRPr="003F0293" w:rsidRDefault="003F0293" w:rsidP="003F0293">
      <w:pPr>
        <w:numPr>
          <w:ilvl w:val="1"/>
          <w:numId w:val="4"/>
        </w:numPr>
      </w:pPr>
      <w:r w:rsidRPr="003F0293">
        <w:t xml:space="preserve">Contém listas de ciclos, </w:t>
      </w:r>
      <w:proofErr w:type="spellStart"/>
      <w:r w:rsidRPr="003F0293">
        <w:t>notas_empenho</w:t>
      </w:r>
      <w:proofErr w:type="spellEnd"/>
      <w:r w:rsidRPr="003F0293">
        <w:t xml:space="preserve">, aditivos, </w:t>
      </w:r>
      <w:proofErr w:type="spellStart"/>
      <w:r w:rsidRPr="003F0293">
        <w:t>servicos</w:t>
      </w:r>
      <w:proofErr w:type="spellEnd"/>
      <w:r w:rsidRPr="003F0293">
        <w:t>.</w:t>
      </w:r>
    </w:p>
    <w:p w14:paraId="47958089" w14:textId="77777777" w:rsidR="003F0293" w:rsidRPr="003F0293" w:rsidRDefault="003F0293" w:rsidP="003F0293">
      <w:pPr>
        <w:numPr>
          <w:ilvl w:val="1"/>
          <w:numId w:val="4"/>
        </w:numPr>
      </w:pPr>
      <w:proofErr w:type="spellStart"/>
      <w:r w:rsidRPr="003F0293">
        <w:rPr>
          <w:b/>
          <w:bCs/>
        </w:rPr>
        <w:t>adicionar_aditivo</w:t>
      </w:r>
      <w:proofErr w:type="spellEnd"/>
      <w:r w:rsidRPr="003F0293">
        <w:t xml:space="preserve">: Lógica complexa que decide se </w:t>
      </w:r>
      <w:proofErr w:type="gramStart"/>
      <w:r w:rsidRPr="003F0293">
        <w:t>cria um novo</w:t>
      </w:r>
      <w:proofErr w:type="gramEnd"/>
      <w:r w:rsidRPr="003F0293">
        <w:t xml:space="preserve"> ciclo (renovação de prazo) ou apenas soma valor ao ciclo atual.</w:t>
      </w:r>
    </w:p>
    <w:p w14:paraId="4D70D70B" w14:textId="77777777" w:rsidR="003F0293" w:rsidRPr="003F0293" w:rsidRDefault="003F0293" w:rsidP="003F0293">
      <w:pPr>
        <w:numPr>
          <w:ilvl w:val="1"/>
          <w:numId w:val="4"/>
        </w:numPr>
      </w:pPr>
      <w:proofErr w:type="spellStart"/>
      <w:r w:rsidRPr="003F0293">
        <w:rPr>
          <w:b/>
          <w:bCs/>
        </w:rPr>
        <w:t>adicionar_nota_empenho</w:t>
      </w:r>
      <w:proofErr w:type="spellEnd"/>
      <w:r w:rsidRPr="003F0293">
        <w:t>: Valida se há saldo no ciclo, no aditivo e no serviço antes de autorizar a criação.</w:t>
      </w:r>
    </w:p>
    <w:p w14:paraId="7CF6A193" w14:textId="77777777" w:rsidR="003F0293" w:rsidRPr="003F0293" w:rsidRDefault="003F0293" w:rsidP="003F0293">
      <w:pPr>
        <w:numPr>
          <w:ilvl w:val="0"/>
          <w:numId w:val="4"/>
        </w:numPr>
      </w:pPr>
      <w:r w:rsidRPr="003F0293">
        <w:rPr>
          <w:b/>
          <w:bCs/>
        </w:rPr>
        <w:t>Prestador</w:t>
      </w:r>
      <w:r w:rsidRPr="003F0293">
        <w:t xml:space="preserve">: Cadastro simples de empresa (Razão Social, </w:t>
      </w:r>
      <w:proofErr w:type="gramStart"/>
      <w:r w:rsidRPr="003F0293">
        <w:t>CNPJ, etc.</w:t>
      </w:r>
      <w:proofErr w:type="gramEnd"/>
      <w:r w:rsidRPr="003F0293">
        <w:t>).</w:t>
      </w:r>
    </w:p>
    <w:p w14:paraId="1CA189C7" w14:textId="77777777" w:rsidR="003F0293" w:rsidRPr="003F0293" w:rsidRDefault="003F0293" w:rsidP="003F0293">
      <w:pPr>
        <w:numPr>
          <w:ilvl w:val="0"/>
          <w:numId w:val="4"/>
        </w:numPr>
      </w:pPr>
      <w:proofErr w:type="spellStart"/>
      <w:r w:rsidRPr="003F0293">
        <w:rPr>
          <w:b/>
          <w:bCs/>
        </w:rPr>
        <w:t>RegistroLog</w:t>
      </w:r>
      <w:proofErr w:type="spellEnd"/>
      <w:r w:rsidRPr="003F0293">
        <w:t>: Estrutura para auditoria (Quem, Quando, O Quê).</w:t>
      </w:r>
    </w:p>
    <w:p w14:paraId="7C2F570E" w14:textId="77777777" w:rsidR="003F0293" w:rsidRPr="003F0293" w:rsidRDefault="003F0293" w:rsidP="003F0293">
      <w:pPr>
        <w:rPr>
          <w:b/>
          <w:bCs/>
        </w:rPr>
      </w:pPr>
      <w:r w:rsidRPr="003F0293">
        <w:rPr>
          <w:b/>
          <w:bCs/>
        </w:rPr>
        <w:t xml:space="preserve">4. </w:t>
      </w:r>
      <w:r w:rsidRPr="003F0293">
        <w:rPr>
          <w:rFonts w:ascii="Segoe UI Emoji" w:hAnsi="Segoe UI Emoji" w:cs="Segoe UI Emoji"/>
          <w:b/>
          <w:bCs/>
        </w:rPr>
        <w:t>🤖</w:t>
      </w:r>
      <w:r w:rsidRPr="003F0293">
        <w:rPr>
          <w:b/>
          <w:bCs/>
        </w:rPr>
        <w:t xml:space="preserve"> Integração com IA</w:t>
      </w:r>
    </w:p>
    <w:p w14:paraId="3F2BA407" w14:textId="77777777" w:rsidR="003F0293" w:rsidRPr="003F0293" w:rsidRDefault="003F0293" w:rsidP="003F0293">
      <w:pPr>
        <w:numPr>
          <w:ilvl w:val="0"/>
          <w:numId w:val="5"/>
        </w:numPr>
      </w:pPr>
      <w:proofErr w:type="spellStart"/>
      <w:r w:rsidRPr="003F0293">
        <w:rPr>
          <w:b/>
          <w:bCs/>
        </w:rPr>
        <w:t>ConsultorIA</w:t>
      </w:r>
      <w:proofErr w:type="spellEnd"/>
      <w:r w:rsidRPr="003F0293">
        <w:t>:</w:t>
      </w:r>
    </w:p>
    <w:p w14:paraId="084088C6" w14:textId="77777777" w:rsidR="003F0293" w:rsidRPr="003F0293" w:rsidRDefault="003F0293" w:rsidP="003F0293">
      <w:pPr>
        <w:numPr>
          <w:ilvl w:val="1"/>
          <w:numId w:val="5"/>
        </w:numPr>
      </w:pPr>
      <w:r w:rsidRPr="003F0293">
        <w:rPr>
          <w:b/>
          <w:bCs/>
        </w:rPr>
        <w:t>__</w:t>
      </w:r>
      <w:proofErr w:type="spellStart"/>
      <w:r w:rsidRPr="003F0293">
        <w:rPr>
          <w:b/>
          <w:bCs/>
        </w:rPr>
        <w:t>init</w:t>
      </w:r>
      <w:proofErr w:type="spellEnd"/>
      <w:r w:rsidRPr="003F0293">
        <w:rPr>
          <w:b/>
          <w:bCs/>
        </w:rPr>
        <w:t>__</w:t>
      </w:r>
      <w:r w:rsidRPr="003F0293">
        <w:t>: Tenta conectar à API do Google Gemini. Possui lógica de "</w:t>
      </w:r>
      <w:proofErr w:type="spellStart"/>
      <w:proofErr w:type="gramStart"/>
      <w:r w:rsidRPr="003F0293">
        <w:t>auto-detecção</w:t>
      </w:r>
      <w:proofErr w:type="spellEnd"/>
      <w:proofErr w:type="gramEnd"/>
      <w:r w:rsidRPr="003F0293">
        <w:t>" para encontrar qual modelo (</w:t>
      </w:r>
      <w:proofErr w:type="spellStart"/>
      <w:r w:rsidRPr="003F0293">
        <w:t>ex</w:t>
      </w:r>
      <w:proofErr w:type="spellEnd"/>
      <w:r w:rsidRPr="003F0293">
        <w:t>: gemini-1.5-flash) está disponível na chave de API do usuário.</w:t>
      </w:r>
    </w:p>
    <w:p w14:paraId="2ECBBA72" w14:textId="77777777" w:rsidR="003F0293" w:rsidRPr="003F0293" w:rsidRDefault="003F0293" w:rsidP="003F0293">
      <w:pPr>
        <w:numPr>
          <w:ilvl w:val="1"/>
          <w:numId w:val="5"/>
        </w:numPr>
      </w:pPr>
      <w:proofErr w:type="spellStart"/>
      <w:r w:rsidRPr="003F0293">
        <w:rPr>
          <w:b/>
          <w:bCs/>
        </w:rPr>
        <w:t>gerar_contexto_global</w:t>
      </w:r>
      <w:proofErr w:type="spellEnd"/>
      <w:r w:rsidRPr="003F0293">
        <w:t>: Transforma todo o banco de dados em um texto resumido para a IA ler.</w:t>
      </w:r>
    </w:p>
    <w:p w14:paraId="58BC68D3" w14:textId="77777777" w:rsidR="003F0293" w:rsidRPr="003F0293" w:rsidRDefault="003F0293" w:rsidP="003F0293">
      <w:pPr>
        <w:numPr>
          <w:ilvl w:val="1"/>
          <w:numId w:val="5"/>
        </w:numPr>
      </w:pPr>
      <w:proofErr w:type="spellStart"/>
      <w:r w:rsidRPr="003F0293">
        <w:rPr>
          <w:b/>
          <w:bCs/>
        </w:rPr>
        <w:t>analisar_risco_contrato</w:t>
      </w:r>
      <w:proofErr w:type="spellEnd"/>
      <w:r w:rsidRPr="003F0293">
        <w:t>: Monta um prompt específico para auditoria financeira de um ciclo.</w:t>
      </w:r>
    </w:p>
    <w:p w14:paraId="4F0E5672" w14:textId="77777777" w:rsidR="003F0293" w:rsidRPr="003F0293" w:rsidRDefault="003F0293" w:rsidP="003F0293">
      <w:pPr>
        <w:numPr>
          <w:ilvl w:val="1"/>
          <w:numId w:val="5"/>
        </w:numPr>
      </w:pPr>
      <w:proofErr w:type="spellStart"/>
      <w:r w:rsidRPr="003F0293">
        <w:rPr>
          <w:b/>
          <w:bCs/>
        </w:rPr>
        <w:t>analisar_servico_</w:t>
      </w:r>
      <w:proofErr w:type="gramStart"/>
      <w:r w:rsidRPr="003F0293">
        <w:rPr>
          <w:b/>
          <w:bCs/>
        </w:rPr>
        <w:t>especifico</w:t>
      </w:r>
      <w:proofErr w:type="spellEnd"/>
      <w:proofErr w:type="gramEnd"/>
      <w:r w:rsidRPr="003F0293">
        <w:t>: Monta um prompt focado no ritmo de execução de um único serviço.</w:t>
      </w:r>
    </w:p>
    <w:p w14:paraId="74172D8D" w14:textId="77777777" w:rsidR="003F0293" w:rsidRPr="003F0293" w:rsidRDefault="003F0293" w:rsidP="003F0293">
      <w:pPr>
        <w:numPr>
          <w:ilvl w:val="1"/>
          <w:numId w:val="5"/>
        </w:numPr>
      </w:pPr>
      <w:proofErr w:type="spellStart"/>
      <w:r w:rsidRPr="003F0293">
        <w:rPr>
          <w:b/>
          <w:bCs/>
        </w:rPr>
        <w:t>perguntar_aos_dados</w:t>
      </w:r>
      <w:proofErr w:type="spellEnd"/>
      <w:r w:rsidRPr="003F0293">
        <w:t xml:space="preserve">: </w:t>
      </w:r>
      <w:proofErr w:type="spellStart"/>
      <w:r w:rsidRPr="003F0293">
        <w:t>Chatbot</w:t>
      </w:r>
      <w:proofErr w:type="spellEnd"/>
      <w:r w:rsidRPr="003F0293">
        <w:t xml:space="preserve"> genérico.</w:t>
      </w:r>
    </w:p>
    <w:p w14:paraId="383B67C5" w14:textId="77777777" w:rsidR="003F0293" w:rsidRPr="003F0293" w:rsidRDefault="003F0293" w:rsidP="003F0293">
      <w:pPr>
        <w:rPr>
          <w:b/>
          <w:bCs/>
        </w:rPr>
      </w:pPr>
      <w:r w:rsidRPr="003F0293">
        <w:rPr>
          <w:b/>
          <w:bCs/>
        </w:rPr>
        <w:t xml:space="preserve">5. </w:t>
      </w:r>
      <w:r w:rsidRPr="003F0293">
        <w:rPr>
          <w:rFonts w:ascii="Segoe UI Emoji" w:hAnsi="Segoe UI Emoji" w:cs="Segoe UI Emoji"/>
          <w:b/>
          <w:bCs/>
        </w:rPr>
        <w:t>🖥️</w:t>
      </w:r>
      <w:r w:rsidRPr="003F0293">
        <w:rPr>
          <w:b/>
          <w:bCs/>
        </w:rPr>
        <w:t xml:space="preserve"> Diálogos (Janelas Secundárias)</w:t>
      </w:r>
    </w:p>
    <w:p w14:paraId="5A08B99F" w14:textId="77777777" w:rsidR="003F0293" w:rsidRPr="003F0293" w:rsidRDefault="003F0293" w:rsidP="003F0293">
      <w:r w:rsidRPr="003F0293">
        <w:t>Cada classe aqui é uma janela específica do sistema:</w:t>
      </w:r>
    </w:p>
    <w:p w14:paraId="1BC5E66D" w14:textId="77777777" w:rsidR="003F0293" w:rsidRPr="003F0293" w:rsidRDefault="003F0293" w:rsidP="003F0293">
      <w:pPr>
        <w:numPr>
          <w:ilvl w:val="0"/>
          <w:numId w:val="6"/>
        </w:numPr>
      </w:pPr>
      <w:proofErr w:type="spellStart"/>
      <w:r w:rsidRPr="003F0293">
        <w:rPr>
          <w:b/>
          <w:bCs/>
        </w:rPr>
        <w:lastRenderedPageBreak/>
        <w:t>DialogoAjuda</w:t>
      </w:r>
      <w:proofErr w:type="spellEnd"/>
      <w:r w:rsidRPr="003F0293">
        <w:t>: Exibe o HTML do manual (manual_texto.py).</w:t>
      </w:r>
    </w:p>
    <w:p w14:paraId="12259906" w14:textId="77777777" w:rsidR="003F0293" w:rsidRPr="003F0293" w:rsidRDefault="003F0293" w:rsidP="003F0293">
      <w:pPr>
        <w:numPr>
          <w:ilvl w:val="0"/>
          <w:numId w:val="6"/>
        </w:numPr>
      </w:pPr>
      <w:proofErr w:type="spellStart"/>
      <w:r w:rsidRPr="003F0293">
        <w:rPr>
          <w:b/>
          <w:bCs/>
        </w:rPr>
        <w:t>DialogoCriarContrato</w:t>
      </w:r>
      <w:proofErr w:type="spellEnd"/>
      <w:r w:rsidRPr="003F0293">
        <w:t xml:space="preserve">: Formulário para cadastro/edição de contratos. Usa </w:t>
      </w:r>
      <w:proofErr w:type="spellStart"/>
      <w:r w:rsidRPr="003F0293">
        <w:t>QComboBox</w:t>
      </w:r>
      <w:proofErr w:type="spellEnd"/>
      <w:r w:rsidRPr="003F0293">
        <w:t xml:space="preserve"> para selecionar prestadores.</w:t>
      </w:r>
    </w:p>
    <w:p w14:paraId="476C4236" w14:textId="77777777" w:rsidR="003F0293" w:rsidRPr="003F0293" w:rsidRDefault="003F0293" w:rsidP="003F0293">
      <w:pPr>
        <w:numPr>
          <w:ilvl w:val="0"/>
          <w:numId w:val="6"/>
        </w:numPr>
      </w:pPr>
      <w:proofErr w:type="spellStart"/>
      <w:r w:rsidRPr="003F0293">
        <w:rPr>
          <w:b/>
          <w:bCs/>
        </w:rPr>
        <w:t>DialogoNovoEmpenho</w:t>
      </w:r>
      <w:proofErr w:type="spellEnd"/>
      <w:r w:rsidRPr="003F0293">
        <w:t>: Emissão de NE. Filtra serviços e aditivos dinamicamente com base no ciclo selecionado.</w:t>
      </w:r>
    </w:p>
    <w:p w14:paraId="1F34F2F4" w14:textId="77777777" w:rsidR="003F0293" w:rsidRPr="003F0293" w:rsidRDefault="003F0293" w:rsidP="003F0293">
      <w:pPr>
        <w:numPr>
          <w:ilvl w:val="0"/>
          <w:numId w:val="6"/>
        </w:numPr>
      </w:pPr>
      <w:proofErr w:type="spellStart"/>
      <w:r w:rsidRPr="003F0293">
        <w:rPr>
          <w:b/>
          <w:bCs/>
        </w:rPr>
        <w:t>DialogoAditivo</w:t>
      </w:r>
      <w:proofErr w:type="spellEnd"/>
      <w:r w:rsidRPr="003F0293">
        <w:t>: Cadastro de aditivos. Altera campos visíveis dependendo se é "Prazo" ou "Valor".</w:t>
      </w:r>
    </w:p>
    <w:p w14:paraId="4D592C3E" w14:textId="77777777" w:rsidR="003F0293" w:rsidRPr="003F0293" w:rsidRDefault="003F0293" w:rsidP="003F0293">
      <w:pPr>
        <w:numPr>
          <w:ilvl w:val="0"/>
          <w:numId w:val="6"/>
        </w:numPr>
      </w:pPr>
      <w:proofErr w:type="spellStart"/>
      <w:r w:rsidRPr="003F0293">
        <w:rPr>
          <w:b/>
          <w:bCs/>
        </w:rPr>
        <w:t>DialogoPagamento</w:t>
      </w:r>
      <w:proofErr w:type="spellEnd"/>
      <w:r w:rsidRPr="003F0293">
        <w:t xml:space="preserve">: </w:t>
      </w:r>
      <w:proofErr w:type="spellStart"/>
      <w:r w:rsidRPr="003F0293">
        <w:t>Checkbox</w:t>
      </w:r>
      <w:proofErr w:type="spellEnd"/>
      <w:r w:rsidRPr="003F0293">
        <w:t xml:space="preserve"> </w:t>
      </w:r>
      <w:proofErr w:type="spellStart"/>
      <w:r w:rsidRPr="003F0293">
        <w:t>list</w:t>
      </w:r>
      <w:proofErr w:type="spellEnd"/>
      <w:r w:rsidRPr="003F0293">
        <w:t xml:space="preserve"> para selecionar múltiplas competências </w:t>
      </w:r>
      <w:proofErr w:type="spellStart"/>
      <w:r w:rsidRPr="003F0293">
        <w:t>num</w:t>
      </w:r>
      <w:proofErr w:type="spellEnd"/>
      <w:r w:rsidRPr="003F0293">
        <w:t xml:space="preserve"> pagamento.</w:t>
      </w:r>
    </w:p>
    <w:p w14:paraId="710329CD" w14:textId="77777777" w:rsidR="003F0293" w:rsidRPr="003F0293" w:rsidRDefault="003F0293" w:rsidP="003F0293">
      <w:pPr>
        <w:numPr>
          <w:ilvl w:val="0"/>
          <w:numId w:val="6"/>
        </w:numPr>
      </w:pPr>
      <w:proofErr w:type="spellStart"/>
      <w:r w:rsidRPr="003F0293">
        <w:rPr>
          <w:b/>
          <w:bCs/>
        </w:rPr>
        <w:t>DialogoAnulacao</w:t>
      </w:r>
      <w:proofErr w:type="spellEnd"/>
      <w:r w:rsidRPr="003F0293">
        <w:t>: Versão simplificada para anular/estornar valores.</w:t>
      </w:r>
    </w:p>
    <w:p w14:paraId="2167912A" w14:textId="77777777" w:rsidR="003F0293" w:rsidRPr="003F0293" w:rsidRDefault="003F0293" w:rsidP="003F0293">
      <w:pPr>
        <w:numPr>
          <w:ilvl w:val="0"/>
          <w:numId w:val="6"/>
        </w:numPr>
      </w:pPr>
      <w:proofErr w:type="spellStart"/>
      <w:r w:rsidRPr="003F0293">
        <w:rPr>
          <w:b/>
          <w:bCs/>
        </w:rPr>
        <w:t>DialogoSubContrato</w:t>
      </w:r>
      <w:proofErr w:type="spellEnd"/>
      <w:r w:rsidRPr="003F0293">
        <w:t>: Cadastro de serviços. Permite replicar o valor para todos os ciclos.</w:t>
      </w:r>
    </w:p>
    <w:p w14:paraId="1D38BD1F" w14:textId="77777777" w:rsidR="003F0293" w:rsidRPr="003F0293" w:rsidRDefault="003F0293" w:rsidP="003F0293">
      <w:pPr>
        <w:numPr>
          <w:ilvl w:val="0"/>
          <w:numId w:val="6"/>
        </w:numPr>
      </w:pPr>
      <w:proofErr w:type="spellStart"/>
      <w:r w:rsidRPr="003F0293">
        <w:rPr>
          <w:b/>
          <w:bCs/>
        </w:rPr>
        <w:t>DialogoDetalheServico</w:t>
      </w:r>
      <w:proofErr w:type="spellEnd"/>
      <w:r w:rsidRPr="003F0293">
        <w:t xml:space="preserve">: </w:t>
      </w:r>
      <w:r w:rsidRPr="003F0293">
        <w:rPr>
          <w:b/>
          <w:bCs/>
        </w:rPr>
        <w:t>Janela Complexa</w:t>
      </w:r>
      <w:r w:rsidRPr="003F0293">
        <w:t>.</w:t>
      </w:r>
    </w:p>
    <w:p w14:paraId="24BBFEF8" w14:textId="77777777" w:rsidR="003F0293" w:rsidRPr="003F0293" w:rsidRDefault="003F0293" w:rsidP="003F0293">
      <w:pPr>
        <w:numPr>
          <w:ilvl w:val="1"/>
          <w:numId w:val="6"/>
        </w:numPr>
      </w:pPr>
      <w:r w:rsidRPr="003F0293">
        <w:t>Possui duas abas: "Evolução Mensal" (matriz calculada) e "Por Nota de Empenho".</w:t>
      </w:r>
    </w:p>
    <w:p w14:paraId="5B31261E" w14:textId="77777777" w:rsidR="003F0293" w:rsidRPr="003F0293" w:rsidRDefault="003F0293" w:rsidP="003F0293">
      <w:pPr>
        <w:numPr>
          <w:ilvl w:val="1"/>
          <w:numId w:val="6"/>
        </w:numPr>
      </w:pPr>
      <w:r w:rsidRPr="003F0293">
        <w:t>Integração com botão da IA para análise específica.</w:t>
      </w:r>
    </w:p>
    <w:p w14:paraId="07902551" w14:textId="77777777" w:rsidR="003F0293" w:rsidRPr="003F0293" w:rsidRDefault="003F0293" w:rsidP="003F0293">
      <w:pPr>
        <w:numPr>
          <w:ilvl w:val="0"/>
          <w:numId w:val="6"/>
        </w:numPr>
      </w:pPr>
      <w:proofErr w:type="spellStart"/>
      <w:r w:rsidRPr="003F0293">
        <w:rPr>
          <w:b/>
          <w:bCs/>
        </w:rPr>
        <w:t>DialogoCadastroPrestador</w:t>
      </w:r>
      <w:proofErr w:type="spellEnd"/>
      <w:r w:rsidRPr="003F0293">
        <w:t xml:space="preserve"> e </w:t>
      </w:r>
      <w:proofErr w:type="spellStart"/>
      <w:r w:rsidRPr="003F0293">
        <w:rPr>
          <w:b/>
          <w:bCs/>
        </w:rPr>
        <w:t>DialogoGerenciarPrestadores</w:t>
      </w:r>
      <w:proofErr w:type="spellEnd"/>
      <w:r w:rsidRPr="003F0293">
        <w:t>: CRUD de empresas.</w:t>
      </w:r>
    </w:p>
    <w:p w14:paraId="3FF454CA" w14:textId="77777777" w:rsidR="003F0293" w:rsidRPr="003F0293" w:rsidRDefault="003F0293" w:rsidP="003F0293">
      <w:pPr>
        <w:numPr>
          <w:ilvl w:val="0"/>
          <w:numId w:val="6"/>
        </w:numPr>
      </w:pPr>
      <w:proofErr w:type="spellStart"/>
      <w:r w:rsidRPr="003F0293">
        <w:rPr>
          <w:b/>
          <w:bCs/>
        </w:rPr>
        <w:t>PainelDetalheGlobal</w:t>
      </w:r>
      <w:proofErr w:type="spellEnd"/>
      <w:r w:rsidRPr="003F0293">
        <w:t xml:space="preserve">: Um </w:t>
      </w:r>
      <w:proofErr w:type="spellStart"/>
      <w:r w:rsidRPr="003F0293">
        <w:t>QWidget</w:t>
      </w:r>
      <w:proofErr w:type="spellEnd"/>
      <w:r w:rsidRPr="003F0293">
        <w:t xml:space="preserve"> embutido na aba principal que mostra o resumo financeiro global do ciclo.</w:t>
      </w:r>
    </w:p>
    <w:p w14:paraId="1B65A459" w14:textId="77777777" w:rsidR="003F0293" w:rsidRPr="003F0293" w:rsidRDefault="003F0293" w:rsidP="003F0293">
      <w:pPr>
        <w:numPr>
          <w:ilvl w:val="0"/>
          <w:numId w:val="6"/>
        </w:numPr>
      </w:pPr>
      <w:proofErr w:type="spellStart"/>
      <w:r w:rsidRPr="003F0293">
        <w:rPr>
          <w:b/>
          <w:bCs/>
        </w:rPr>
        <w:t>DialogoHistoricoMaximizado</w:t>
      </w:r>
      <w:proofErr w:type="spellEnd"/>
      <w:r w:rsidRPr="003F0293">
        <w:t>: Visualização "Big Data" do histórico de uma NE.</w:t>
      </w:r>
    </w:p>
    <w:p w14:paraId="255EB171" w14:textId="77777777" w:rsidR="003F0293" w:rsidRPr="003F0293" w:rsidRDefault="003F0293" w:rsidP="003F0293">
      <w:pPr>
        <w:numPr>
          <w:ilvl w:val="0"/>
          <w:numId w:val="6"/>
        </w:numPr>
      </w:pPr>
      <w:proofErr w:type="spellStart"/>
      <w:r w:rsidRPr="003F0293">
        <w:rPr>
          <w:b/>
          <w:bCs/>
        </w:rPr>
        <w:t>DialogoLogin</w:t>
      </w:r>
      <w:proofErr w:type="spellEnd"/>
      <w:r w:rsidRPr="003F0293">
        <w:t xml:space="preserve">: Janela modal bloqueante inicial. Salva o último usuário em </w:t>
      </w:r>
      <w:proofErr w:type="spellStart"/>
      <w:proofErr w:type="gramStart"/>
      <w:r w:rsidRPr="003F0293">
        <w:t>config.json</w:t>
      </w:r>
      <w:proofErr w:type="spellEnd"/>
      <w:proofErr w:type="gramEnd"/>
      <w:r w:rsidRPr="003F0293">
        <w:t>.</w:t>
      </w:r>
    </w:p>
    <w:p w14:paraId="3CC9FDFD" w14:textId="77777777" w:rsidR="003F0293" w:rsidRPr="003F0293" w:rsidRDefault="003F0293" w:rsidP="003F0293">
      <w:pPr>
        <w:numPr>
          <w:ilvl w:val="0"/>
          <w:numId w:val="6"/>
        </w:numPr>
      </w:pPr>
      <w:proofErr w:type="spellStart"/>
      <w:r w:rsidRPr="003F0293">
        <w:rPr>
          <w:b/>
          <w:bCs/>
        </w:rPr>
        <w:t>DialogoAuditoria</w:t>
      </w:r>
      <w:proofErr w:type="spellEnd"/>
      <w:r w:rsidRPr="003F0293">
        <w:t>: Exibe a tabela de logs.</w:t>
      </w:r>
    </w:p>
    <w:p w14:paraId="2C21A6C2" w14:textId="77777777" w:rsidR="003F0293" w:rsidRPr="003F0293" w:rsidRDefault="003F0293" w:rsidP="003F0293">
      <w:pPr>
        <w:numPr>
          <w:ilvl w:val="0"/>
          <w:numId w:val="6"/>
        </w:numPr>
      </w:pPr>
      <w:proofErr w:type="spellStart"/>
      <w:r w:rsidRPr="003F0293">
        <w:rPr>
          <w:b/>
          <w:bCs/>
        </w:rPr>
        <w:t>DialogoAparencia</w:t>
      </w:r>
      <w:proofErr w:type="spellEnd"/>
      <w:r w:rsidRPr="003F0293">
        <w:t xml:space="preserve">: Permite ao usuário escolher cores HEX e tamanho da fonte, salvando em </w:t>
      </w:r>
      <w:proofErr w:type="spellStart"/>
      <w:proofErr w:type="gramStart"/>
      <w:r w:rsidRPr="003F0293">
        <w:t>config.json</w:t>
      </w:r>
      <w:proofErr w:type="spellEnd"/>
      <w:proofErr w:type="gramEnd"/>
      <w:r w:rsidRPr="003F0293">
        <w:t>.</w:t>
      </w:r>
    </w:p>
    <w:p w14:paraId="22071DC5" w14:textId="77777777" w:rsidR="003F0293" w:rsidRPr="003F0293" w:rsidRDefault="003F0293" w:rsidP="003F0293">
      <w:pPr>
        <w:numPr>
          <w:ilvl w:val="0"/>
          <w:numId w:val="6"/>
        </w:numPr>
      </w:pPr>
      <w:proofErr w:type="spellStart"/>
      <w:r w:rsidRPr="003F0293">
        <w:rPr>
          <w:b/>
          <w:bCs/>
        </w:rPr>
        <w:t>DialogoChatIA</w:t>
      </w:r>
      <w:proofErr w:type="spellEnd"/>
      <w:r w:rsidRPr="003F0293">
        <w:t xml:space="preserve">: Interface de chat estilo WhatsApp para conversar com o </w:t>
      </w:r>
      <w:proofErr w:type="spellStart"/>
      <w:r w:rsidRPr="003F0293">
        <w:t>ConsultorIA</w:t>
      </w:r>
      <w:proofErr w:type="spellEnd"/>
      <w:r w:rsidRPr="003F0293">
        <w:t>.</w:t>
      </w:r>
    </w:p>
    <w:p w14:paraId="060DD860" w14:textId="77777777" w:rsidR="003F0293" w:rsidRPr="003F0293" w:rsidRDefault="003F0293" w:rsidP="003F0293">
      <w:pPr>
        <w:rPr>
          <w:b/>
          <w:bCs/>
        </w:rPr>
      </w:pPr>
      <w:r w:rsidRPr="003F0293">
        <w:rPr>
          <w:b/>
          <w:bCs/>
        </w:rPr>
        <w:t xml:space="preserve">6. </w:t>
      </w:r>
      <w:r w:rsidRPr="003F0293">
        <w:rPr>
          <w:rFonts w:ascii="Segoe UI Emoji" w:hAnsi="Segoe UI Emoji" w:cs="Segoe UI Emoji"/>
          <w:b/>
          <w:bCs/>
        </w:rPr>
        <w:t>🚀</w:t>
      </w:r>
      <w:r w:rsidRPr="003F0293">
        <w:rPr>
          <w:b/>
          <w:bCs/>
        </w:rPr>
        <w:t xml:space="preserve"> Janela Principal: </w:t>
      </w:r>
      <w:proofErr w:type="spellStart"/>
      <w:r w:rsidRPr="003F0293">
        <w:rPr>
          <w:b/>
          <w:bCs/>
        </w:rPr>
        <w:t>SistemaGestao</w:t>
      </w:r>
      <w:proofErr w:type="spellEnd"/>
      <w:r w:rsidRPr="003F0293">
        <w:rPr>
          <w:b/>
          <w:bCs/>
        </w:rPr>
        <w:t xml:space="preserve"> (</w:t>
      </w:r>
      <w:proofErr w:type="spellStart"/>
      <w:r w:rsidRPr="003F0293">
        <w:rPr>
          <w:b/>
          <w:bCs/>
        </w:rPr>
        <w:t>QMainWindow</w:t>
      </w:r>
      <w:proofErr w:type="spellEnd"/>
      <w:r w:rsidRPr="003F0293">
        <w:rPr>
          <w:b/>
          <w:bCs/>
        </w:rPr>
        <w:t>)</w:t>
      </w:r>
    </w:p>
    <w:p w14:paraId="5C328B21" w14:textId="77777777" w:rsidR="003F0293" w:rsidRPr="003F0293" w:rsidRDefault="003F0293" w:rsidP="003F0293">
      <w:r w:rsidRPr="003F0293">
        <w:t>O núcleo da aplicação.</w:t>
      </w:r>
    </w:p>
    <w:p w14:paraId="1A1049EE" w14:textId="77777777" w:rsidR="003F0293" w:rsidRPr="003F0293" w:rsidRDefault="003F0293" w:rsidP="003F0293">
      <w:pPr>
        <w:rPr>
          <w:b/>
          <w:bCs/>
        </w:rPr>
      </w:pPr>
      <w:r w:rsidRPr="003F0293">
        <w:rPr>
          <w:b/>
          <w:bCs/>
        </w:rPr>
        <w:t>Inicialização e Configuração</w:t>
      </w:r>
    </w:p>
    <w:p w14:paraId="7DF0FA3C" w14:textId="77777777" w:rsidR="003F0293" w:rsidRPr="003F0293" w:rsidRDefault="003F0293" w:rsidP="003F0293">
      <w:pPr>
        <w:numPr>
          <w:ilvl w:val="0"/>
          <w:numId w:val="7"/>
        </w:numPr>
      </w:pPr>
      <w:r w:rsidRPr="003F0293">
        <w:rPr>
          <w:b/>
          <w:bCs/>
        </w:rPr>
        <w:lastRenderedPageBreak/>
        <w:t>__</w:t>
      </w:r>
      <w:proofErr w:type="spellStart"/>
      <w:r w:rsidRPr="003F0293">
        <w:rPr>
          <w:b/>
          <w:bCs/>
        </w:rPr>
        <w:t>init</w:t>
      </w:r>
      <w:proofErr w:type="spellEnd"/>
      <w:r w:rsidRPr="003F0293">
        <w:rPr>
          <w:b/>
          <w:bCs/>
        </w:rPr>
        <w:t>__</w:t>
      </w:r>
      <w:r w:rsidRPr="003F0293">
        <w:t>: Carrega configurações (</w:t>
      </w:r>
      <w:proofErr w:type="spellStart"/>
      <w:proofErr w:type="gramStart"/>
      <w:r w:rsidRPr="003F0293">
        <w:t>config.json</w:t>
      </w:r>
      <w:proofErr w:type="spellEnd"/>
      <w:proofErr w:type="gramEnd"/>
      <w:r w:rsidRPr="003F0293">
        <w:t>), aplica tema visual, exige login, carrega banco de dados (</w:t>
      </w:r>
      <w:proofErr w:type="spellStart"/>
      <w:r w:rsidRPr="003F0293">
        <w:t>dados_</w:t>
      </w:r>
      <w:proofErr w:type="gramStart"/>
      <w:r w:rsidRPr="003F0293">
        <w:t>sistema.json</w:t>
      </w:r>
      <w:proofErr w:type="spellEnd"/>
      <w:proofErr w:type="gramEnd"/>
      <w:r w:rsidRPr="003F0293">
        <w:t>) e inicializa a IA.</w:t>
      </w:r>
    </w:p>
    <w:p w14:paraId="20BCDAA4" w14:textId="77777777" w:rsidR="003F0293" w:rsidRPr="003F0293" w:rsidRDefault="003F0293" w:rsidP="003F0293">
      <w:pPr>
        <w:numPr>
          <w:ilvl w:val="0"/>
          <w:numId w:val="7"/>
        </w:numPr>
      </w:pPr>
      <w:proofErr w:type="spellStart"/>
      <w:r w:rsidRPr="003F0293">
        <w:rPr>
          <w:b/>
          <w:bCs/>
        </w:rPr>
        <w:t>init_ui</w:t>
      </w:r>
      <w:proofErr w:type="spellEnd"/>
      <w:r w:rsidRPr="003F0293">
        <w:t>: Constrói toda a interface gráfica.</w:t>
      </w:r>
    </w:p>
    <w:p w14:paraId="081C8F63" w14:textId="77777777" w:rsidR="003F0293" w:rsidRPr="003F0293" w:rsidRDefault="003F0293" w:rsidP="003F0293">
      <w:pPr>
        <w:numPr>
          <w:ilvl w:val="1"/>
          <w:numId w:val="7"/>
        </w:numPr>
      </w:pPr>
      <w:r w:rsidRPr="003F0293">
        <w:t>Define a barra de menus.</w:t>
      </w:r>
    </w:p>
    <w:p w14:paraId="4AB57938" w14:textId="77777777" w:rsidR="003F0293" w:rsidRPr="003F0293" w:rsidRDefault="003F0293" w:rsidP="003F0293">
      <w:pPr>
        <w:numPr>
          <w:ilvl w:val="1"/>
          <w:numId w:val="7"/>
        </w:numPr>
      </w:pPr>
      <w:r w:rsidRPr="003F0293">
        <w:t xml:space="preserve">Cria o </w:t>
      </w:r>
      <w:proofErr w:type="spellStart"/>
      <w:r w:rsidRPr="003F0293">
        <w:t>QStackedWidget</w:t>
      </w:r>
      <w:proofErr w:type="spellEnd"/>
      <w:r w:rsidRPr="003F0293">
        <w:t xml:space="preserve"> para alternar entre a "Página de Pesquisa" e a "Página de Detalhes".</w:t>
      </w:r>
    </w:p>
    <w:p w14:paraId="2EF83249" w14:textId="77777777" w:rsidR="003F0293" w:rsidRPr="003F0293" w:rsidRDefault="003F0293" w:rsidP="003F0293">
      <w:pPr>
        <w:numPr>
          <w:ilvl w:val="1"/>
          <w:numId w:val="7"/>
        </w:numPr>
      </w:pPr>
      <w:r w:rsidRPr="003F0293">
        <w:t>Configura as 5 abas de detalhes: Dados, Financeiro, Serviços, Aditivos, Detalhe Global.</w:t>
      </w:r>
    </w:p>
    <w:p w14:paraId="02ADE54D" w14:textId="77777777" w:rsidR="003F0293" w:rsidRPr="003F0293" w:rsidRDefault="003F0293" w:rsidP="003F0293">
      <w:pPr>
        <w:rPr>
          <w:b/>
          <w:bCs/>
        </w:rPr>
      </w:pPr>
      <w:r w:rsidRPr="003F0293">
        <w:rPr>
          <w:b/>
          <w:bCs/>
        </w:rPr>
        <w:t>Gestão de Estado e Dados</w:t>
      </w:r>
    </w:p>
    <w:p w14:paraId="64427916" w14:textId="77777777" w:rsidR="003F0293" w:rsidRPr="003F0293" w:rsidRDefault="003F0293" w:rsidP="003F0293">
      <w:pPr>
        <w:numPr>
          <w:ilvl w:val="0"/>
          <w:numId w:val="8"/>
        </w:numPr>
      </w:pPr>
      <w:proofErr w:type="spellStart"/>
      <w:r w:rsidRPr="003F0293">
        <w:rPr>
          <w:b/>
          <w:bCs/>
        </w:rPr>
        <w:t>carregar_dados</w:t>
      </w:r>
      <w:proofErr w:type="spellEnd"/>
      <w:r w:rsidRPr="003F0293">
        <w:rPr>
          <w:b/>
          <w:bCs/>
        </w:rPr>
        <w:t xml:space="preserve"> / </w:t>
      </w:r>
      <w:proofErr w:type="spellStart"/>
      <w:r w:rsidRPr="003F0293">
        <w:rPr>
          <w:b/>
          <w:bCs/>
        </w:rPr>
        <w:t>salvar_dados</w:t>
      </w:r>
      <w:proofErr w:type="spellEnd"/>
      <w:r w:rsidRPr="003F0293">
        <w:t>: Lê e escreve o JSON principal. Trata compatibilidade de versões antigas do arquivo.</w:t>
      </w:r>
    </w:p>
    <w:p w14:paraId="652C3116" w14:textId="77777777" w:rsidR="003F0293" w:rsidRPr="003F0293" w:rsidRDefault="003F0293" w:rsidP="003F0293">
      <w:pPr>
        <w:numPr>
          <w:ilvl w:val="0"/>
          <w:numId w:val="8"/>
        </w:numPr>
      </w:pPr>
      <w:proofErr w:type="spellStart"/>
      <w:r w:rsidRPr="003F0293">
        <w:rPr>
          <w:b/>
          <w:bCs/>
        </w:rPr>
        <w:t>alternar_base_dados</w:t>
      </w:r>
      <w:proofErr w:type="spellEnd"/>
      <w:r w:rsidRPr="003F0293">
        <w:t>: Permite trocar o arquivo JSON de origem em tempo de execução.</w:t>
      </w:r>
    </w:p>
    <w:p w14:paraId="6B63FFA4" w14:textId="77777777" w:rsidR="003F0293" w:rsidRPr="003F0293" w:rsidRDefault="003F0293" w:rsidP="003F0293">
      <w:pPr>
        <w:numPr>
          <w:ilvl w:val="0"/>
          <w:numId w:val="8"/>
        </w:numPr>
      </w:pPr>
      <w:proofErr w:type="spellStart"/>
      <w:r w:rsidRPr="003F0293">
        <w:rPr>
          <w:b/>
          <w:bCs/>
        </w:rPr>
        <w:t>sincronizar_nuvem</w:t>
      </w:r>
      <w:proofErr w:type="spellEnd"/>
      <w:r w:rsidRPr="003F0293">
        <w:t>: Cria a interface para chamar os métodos do sinc.py. Oferece opções de Enviar, Mesclar e Baixar Separado.</w:t>
      </w:r>
    </w:p>
    <w:p w14:paraId="765330EF" w14:textId="77777777" w:rsidR="003F0293" w:rsidRPr="003F0293" w:rsidRDefault="003F0293" w:rsidP="003F0293">
      <w:pPr>
        <w:rPr>
          <w:b/>
          <w:bCs/>
        </w:rPr>
      </w:pPr>
      <w:r w:rsidRPr="003F0293">
        <w:rPr>
          <w:b/>
          <w:bCs/>
        </w:rPr>
        <w:t>Lógica de Interface (Slots)</w:t>
      </w:r>
    </w:p>
    <w:p w14:paraId="7089327D" w14:textId="77777777" w:rsidR="003F0293" w:rsidRPr="003F0293" w:rsidRDefault="003F0293" w:rsidP="003F0293">
      <w:pPr>
        <w:numPr>
          <w:ilvl w:val="0"/>
          <w:numId w:val="9"/>
        </w:numPr>
      </w:pPr>
      <w:proofErr w:type="spellStart"/>
      <w:r w:rsidRPr="003F0293">
        <w:rPr>
          <w:b/>
          <w:bCs/>
        </w:rPr>
        <w:t>filtrar_contratos</w:t>
      </w:r>
      <w:proofErr w:type="spellEnd"/>
      <w:r w:rsidRPr="003F0293">
        <w:t>: Pesquisa em tempo real ("</w:t>
      </w:r>
      <w:proofErr w:type="spellStart"/>
      <w:r w:rsidRPr="003F0293">
        <w:t>on-type</w:t>
      </w:r>
      <w:proofErr w:type="spellEnd"/>
      <w:r w:rsidRPr="003F0293">
        <w:t>") na tabela inicial. Implementa ordenação desativada temporariamente para performance.</w:t>
      </w:r>
    </w:p>
    <w:p w14:paraId="5A62D461" w14:textId="77777777" w:rsidR="003F0293" w:rsidRPr="003F0293" w:rsidRDefault="003F0293" w:rsidP="003F0293">
      <w:pPr>
        <w:numPr>
          <w:ilvl w:val="0"/>
          <w:numId w:val="9"/>
        </w:numPr>
      </w:pPr>
      <w:proofErr w:type="spellStart"/>
      <w:r w:rsidRPr="003F0293">
        <w:rPr>
          <w:b/>
          <w:bCs/>
        </w:rPr>
        <w:t>abrir_contrato_pesquisa</w:t>
      </w:r>
      <w:proofErr w:type="spellEnd"/>
      <w:r w:rsidRPr="003F0293">
        <w:t>: Lógica inteligente. Se clicar num Contrato, abre ele. Se clicar numa NE (resultado de busca), abre o contrato, vai para a aba Financeiro e foca na NE específica.</w:t>
      </w:r>
    </w:p>
    <w:p w14:paraId="1C7A6788" w14:textId="77777777" w:rsidR="003F0293" w:rsidRPr="003F0293" w:rsidRDefault="003F0293" w:rsidP="003F0293">
      <w:pPr>
        <w:numPr>
          <w:ilvl w:val="0"/>
          <w:numId w:val="9"/>
        </w:numPr>
      </w:pPr>
      <w:proofErr w:type="spellStart"/>
      <w:r w:rsidRPr="003F0293">
        <w:rPr>
          <w:b/>
          <w:bCs/>
        </w:rPr>
        <w:t>atualizar_painel_detalhes</w:t>
      </w:r>
      <w:proofErr w:type="spellEnd"/>
      <w:r w:rsidRPr="003F0293">
        <w:t>: O método mais complexo de renderização. Recalcula e redesenha todas as tabelas da tela de detalhes com base no Contrato e Ciclo selecionados.</w:t>
      </w:r>
    </w:p>
    <w:p w14:paraId="1EE27B2A" w14:textId="77777777" w:rsidR="003F0293" w:rsidRPr="003F0293" w:rsidRDefault="003F0293" w:rsidP="003F0293">
      <w:pPr>
        <w:rPr>
          <w:b/>
          <w:bCs/>
        </w:rPr>
      </w:pPr>
      <w:r w:rsidRPr="003F0293">
        <w:rPr>
          <w:b/>
          <w:bCs/>
        </w:rPr>
        <w:t>Funcionalidades de Negócio</w:t>
      </w:r>
    </w:p>
    <w:p w14:paraId="719BBAEB" w14:textId="77777777" w:rsidR="003F0293" w:rsidRPr="003F0293" w:rsidRDefault="003F0293" w:rsidP="003F0293">
      <w:pPr>
        <w:numPr>
          <w:ilvl w:val="0"/>
          <w:numId w:val="10"/>
        </w:numPr>
      </w:pPr>
      <w:proofErr w:type="spellStart"/>
      <w:proofErr w:type="gramStart"/>
      <w:r w:rsidRPr="003F0293">
        <w:rPr>
          <w:b/>
          <w:bCs/>
        </w:rPr>
        <w:t>dialogo</w:t>
      </w:r>
      <w:proofErr w:type="gramEnd"/>
      <w:r w:rsidRPr="003F0293">
        <w:rPr>
          <w:b/>
          <w:bCs/>
        </w:rPr>
        <w:t>_nova_ne</w:t>
      </w:r>
      <w:proofErr w:type="spellEnd"/>
      <w:r w:rsidRPr="003F0293">
        <w:rPr>
          <w:b/>
          <w:bCs/>
        </w:rPr>
        <w:t xml:space="preserve">, </w:t>
      </w:r>
      <w:proofErr w:type="spellStart"/>
      <w:r w:rsidRPr="003F0293">
        <w:rPr>
          <w:b/>
          <w:bCs/>
        </w:rPr>
        <w:t>abrir_pagamento</w:t>
      </w:r>
      <w:proofErr w:type="spellEnd"/>
      <w:r w:rsidRPr="003F0293">
        <w:rPr>
          <w:b/>
          <w:bCs/>
        </w:rPr>
        <w:t xml:space="preserve">, </w:t>
      </w:r>
      <w:proofErr w:type="spellStart"/>
      <w:r w:rsidRPr="003F0293">
        <w:rPr>
          <w:b/>
          <w:bCs/>
        </w:rPr>
        <w:t>abrir_anulacao</w:t>
      </w:r>
      <w:proofErr w:type="spellEnd"/>
      <w:r w:rsidRPr="003F0293">
        <w:t xml:space="preserve">: Conectam a GUI com os métodos da classe </w:t>
      </w:r>
      <w:proofErr w:type="spellStart"/>
      <w:r w:rsidRPr="003F0293">
        <w:t>NotaEmpenho</w:t>
      </w:r>
      <w:proofErr w:type="spellEnd"/>
      <w:r w:rsidRPr="003F0293">
        <w:t>, validando regras de negócio e registrando logs.</w:t>
      </w:r>
    </w:p>
    <w:p w14:paraId="7E5EC034" w14:textId="77777777" w:rsidR="003F0293" w:rsidRPr="003F0293" w:rsidRDefault="003F0293" w:rsidP="003F0293">
      <w:pPr>
        <w:numPr>
          <w:ilvl w:val="0"/>
          <w:numId w:val="10"/>
        </w:numPr>
      </w:pPr>
      <w:proofErr w:type="spellStart"/>
      <w:r w:rsidRPr="003F0293">
        <w:rPr>
          <w:b/>
          <w:bCs/>
        </w:rPr>
        <w:t>editar_servico</w:t>
      </w:r>
      <w:proofErr w:type="spellEnd"/>
      <w:r w:rsidRPr="003F0293">
        <w:rPr>
          <w:b/>
          <w:bCs/>
        </w:rPr>
        <w:t xml:space="preserve">, </w:t>
      </w:r>
      <w:proofErr w:type="spellStart"/>
      <w:r w:rsidRPr="003F0293">
        <w:rPr>
          <w:b/>
          <w:bCs/>
        </w:rPr>
        <w:t>excluir_servico</w:t>
      </w:r>
      <w:proofErr w:type="spellEnd"/>
      <w:r w:rsidRPr="003F0293">
        <w:t>: Contém validações de segurança (</w:t>
      </w:r>
      <w:proofErr w:type="spellStart"/>
      <w:r w:rsidRPr="003F0293">
        <w:t>ex</w:t>
      </w:r>
      <w:proofErr w:type="spellEnd"/>
      <w:r w:rsidRPr="003F0293">
        <w:t xml:space="preserve">: impede excluir serviço se houver </w:t>
      </w:r>
      <w:proofErr w:type="spellStart"/>
      <w:r w:rsidRPr="003F0293">
        <w:t>NEs</w:t>
      </w:r>
      <w:proofErr w:type="spellEnd"/>
      <w:r w:rsidRPr="003F0293">
        <w:t xml:space="preserve"> vinculadas).</w:t>
      </w:r>
    </w:p>
    <w:p w14:paraId="14008E65" w14:textId="77777777" w:rsidR="003F0293" w:rsidRPr="003F0293" w:rsidRDefault="003F0293" w:rsidP="003F0293">
      <w:pPr>
        <w:numPr>
          <w:ilvl w:val="0"/>
          <w:numId w:val="10"/>
        </w:numPr>
      </w:pPr>
      <w:proofErr w:type="spellStart"/>
      <w:r w:rsidRPr="003F0293">
        <w:rPr>
          <w:b/>
          <w:bCs/>
        </w:rPr>
        <w:t>iniciar_tutorial_interativo</w:t>
      </w:r>
      <w:proofErr w:type="spellEnd"/>
      <w:r w:rsidRPr="003F0293">
        <w:t>: Um script guiado que preenche dados automaticamente para ensinar o usuário novo.</w:t>
      </w:r>
    </w:p>
    <w:p w14:paraId="746363C6" w14:textId="77777777" w:rsidR="003F0293" w:rsidRPr="003F0293" w:rsidRDefault="003F0293" w:rsidP="003F0293">
      <w:pPr>
        <w:rPr>
          <w:b/>
          <w:bCs/>
        </w:rPr>
      </w:pPr>
      <w:r w:rsidRPr="003F0293">
        <w:rPr>
          <w:b/>
          <w:bCs/>
        </w:rPr>
        <w:t>Importação e Exportação</w:t>
      </w:r>
    </w:p>
    <w:p w14:paraId="23F78DC8" w14:textId="77777777" w:rsidR="003F0293" w:rsidRPr="003F0293" w:rsidRDefault="003F0293" w:rsidP="003F0293">
      <w:pPr>
        <w:numPr>
          <w:ilvl w:val="0"/>
          <w:numId w:val="11"/>
        </w:numPr>
      </w:pPr>
      <w:proofErr w:type="spellStart"/>
      <w:r w:rsidRPr="003F0293">
        <w:rPr>
          <w:b/>
          <w:bCs/>
        </w:rPr>
        <w:lastRenderedPageBreak/>
        <w:t>exportar_contrato_completo</w:t>
      </w:r>
      <w:proofErr w:type="spellEnd"/>
      <w:r w:rsidRPr="003F0293">
        <w:t>: Gera um CSV complexo com múltiplas seções.</w:t>
      </w:r>
    </w:p>
    <w:p w14:paraId="6B06E607" w14:textId="77777777" w:rsidR="003F0293" w:rsidRPr="003F0293" w:rsidRDefault="003F0293" w:rsidP="003F0293">
      <w:pPr>
        <w:numPr>
          <w:ilvl w:val="0"/>
          <w:numId w:val="11"/>
        </w:numPr>
      </w:pPr>
      <w:r w:rsidRPr="003F0293">
        <w:rPr>
          <w:b/>
          <w:bCs/>
        </w:rPr>
        <w:t>importar_...</w:t>
      </w:r>
      <w:r w:rsidRPr="003F0293">
        <w:t xml:space="preserve">: Métodos para ler </w:t>
      </w:r>
      <w:proofErr w:type="spellStart"/>
      <w:r w:rsidRPr="003F0293">
        <w:t>CSVs</w:t>
      </w:r>
      <w:proofErr w:type="spellEnd"/>
      <w:r w:rsidRPr="003F0293">
        <w:t xml:space="preserve"> externos e popular o banco de dados (Contratos, Serviços, Empenhos, Pagamentos, Prestadores).</w:t>
      </w:r>
    </w:p>
    <w:p w14:paraId="02B3997A" w14:textId="77777777" w:rsidR="003F0293" w:rsidRPr="003F0293" w:rsidRDefault="003F0293" w:rsidP="003F0293">
      <w:pPr>
        <w:rPr>
          <w:b/>
          <w:bCs/>
        </w:rPr>
      </w:pPr>
      <w:r w:rsidRPr="003F0293">
        <w:rPr>
          <w:b/>
          <w:bCs/>
        </w:rPr>
        <w:t>Aparência</w:t>
      </w:r>
    </w:p>
    <w:p w14:paraId="3F138568" w14:textId="77777777" w:rsidR="003F0293" w:rsidRPr="003F0293" w:rsidRDefault="003F0293" w:rsidP="003F0293">
      <w:pPr>
        <w:numPr>
          <w:ilvl w:val="0"/>
          <w:numId w:val="12"/>
        </w:numPr>
      </w:pPr>
      <w:proofErr w:type="spellStart"/>
      <w:r w:rsidRPr="003F0293">
        <w:rPr>
          <w:b/>
          <w:bCs/>
        </w:rPr>
        <w:t>aplicar_tema_visual</w:t>
      </w:r>
      <w:proofErr w:type="spellEnd"/>
      <w:r w:rsidRPr="003F0293">
        <w:t>: Reconstrói a folha de estilo (CSS/QSS) da aplicação inteira baseada nas cores escolhidas (</w:t>
      </w:r>
      <w:proofErr w:type="spellStart"/>
      <w:r w:rsidRPr="003F0293">
        <w:t>Dark</w:t>
      </w:r>
      <w:proofErr w:type="spellEnd"/>
      <w:r w:rsidRPr="003F0293">
        <w:t>, Light ou Personalizado).</w:t>
      </w:r>
    </w:p>
    <w:p w14:paraId="6AF1C770" w14:textId="77777777" w:rsidR="003F0293" w:rsidRPr="003F0293" w:rsidRDefault="003F0293" w:rsidP="003F0293">
      <w:r w:rsidRPr="003F0293">
        <w:pict w14:anchorId="14D9B001">
          <v:rect id="_x0000_i1045" style="width:0;height:1.5pt" o:hralign="center" o:hrstd="t" o:hr="t" fillcolor="#a0a0a0" stroked="f"/>
        </w:pict>
      </w:r>
    </w:p>
    <w:p w14:paraId="587D10AB" w14:textId="77777777" w:rsidR="003F0293" w:rsidRPr="003F0293" w:rsidRDefault="003F0293" w:rsidP="003F0293">
      <w:pPr>
        <w:rPr>
          <w:b/>
          <w:bCs/>
        </w:rPr>
      </w:pPr>
      <w:r w:rsidRPr="003F0293">
        <w:rPr>
          <w:b/>
          <w:bCs/>
        </w:rPr>
        <w:t>Execução (</w:t>
      </w:r>
      <w:proofErr w:type="spellStart"/>
      <w:r w:rsidRPr="003F0293">
        <w:rPr>
          <w:b/>
          <w:bCs/>
        </w:rPr>
        <w:t>if</w:t>
      </w:r>
      <w:proofErr w:type="spellEnd"/>
      <w:r w:rsidRPr="003F0293">
        <w:rPr>
          <w:b/>
          <w:bCs/>
        </w:rPr>
        <w:t xml:space="preserve"> __</w:t>
      </w:r>
      <w:proofErr w:type="spellStart"/>
      <w:r w:rsidRPr="003F0293">
        <w:rPr>
          <w:b/>
          <w:bCs/>
        </w:rPr>
        <w:t>name</w:t>
      </w:r>
      <w:proofErr w:type="spellEnd"/>
      <w:r w:rsidRPr="003F0293">
        <w:rPr>
          <w:b/>
          <w:bCs/>
        </w:rPr>
        <w:t>__ == "__</w:t>
      </w:r>
      <w:proofErr w:type="spellStart"/>
      <w:r w:rsidRPr="003F0293">
        <w:rPr>
          <w:b/>
          <w:bCs/>
        </w:rPr>
        <w:t>main</w:t>
      </w:r>
      <w:proofErr w:type="spellEnd"/>
      <w:r w:rsidRPr="003F0293">
        <w:rPr>
          <w:b/>
          <w:bCs/>
        </w:rPr>
        <w:t>__":)</w:t>
      </w:r>
    </w:p>
    <w:p w14:paraId="50F5490F" w14:textId="77777777" w:rsidR="003F0293" w:rsidRPr="003F0293" w:rsidRDefault="003F0293" w:rsidP="003F0293">
      <w:pPr>
        <w:numPr>
          <w:ilvl w:val="0"/>
          <w:numId w:val="13"/>
        </w:numPr>
      </w:pPr>
      <w:r w:rsidRPr="003F0293">
        <w:t xml:space="preserve">Instancia a </w:t>
      </w:r>
      <w:proofErr w:type="spellStart"/>
      <w:r w:rsidRPr="003F0293">
        <w:t>QApplication</w:t>
      </w:r>
      <w:proofErr w:type="spellEnd"/>
      <w:r w:rsidRPr="003F0293">
        <w:t>.</w:t>
      </w:r>
    </w:p>
    <w:p w14:paraId="6D00B597" w14:textId="77777777" w:rsidR="003F0293" w:rsidRPr="003F0293" w:rsidRDefault="003F0293" w:rsidP="003F0293">
      <w:pPr>
        <w:numPr>
          <w:ilvl w:val="0"/>
          <w:numId w:val="13"/>
        </w:numPr>
      </w:pPr>
      <w:r w:rsidRPr="003F0293">
        <w:t>Define o ícone.</w:t>
      </w:r>
    </w:p>
    <w:p w14:paraId="4F434655" w14:textId="77777777" w:rsidR="003F0293" w:rsidRPr="003F0293" w:rsidRDefault="003F0293" w:rsidP="003F0293">
      <w:pPr>
        <w:numPr>
          <w:ilvl w:val="0"/>
          <w:numId w:val="13"/>
        </w:numPr>
      </w:pPr>
      <w:r w:rsidRPr="003F0293">
        <w:t xml:space="preserve">Instancia </w:t>
      </w:r>
      <w:proofErr w:type="spellStart"/>
      <w:r w:rsidRPr="003F0293">
        <w:t>SistemaGestao</w:t>
      </w:r>
      <w:proofErr w:type="spellEnd"/>
      <w:r w:rsidRPr="003F0293">
        <w:t>.</w:t>
      </w:r>
    </w:p>
    <w:p w14:paraId="62EE1B0B" w14:textId="77777777" w:rsidR="003F0293" w:rsidRPr="003F0293" w:rsidRDefault="003F0293" w:rsidP="003F0293">
      <w:pPr>
        <w:numPr>
          <w:ilvl w:val="0"/>
          <w:numId w:val="13"/>
        </w:numPr>
      </w:pPr>
      <w:r w:rsidRPr="003F0293">
        <w:t xml:space="preserve">Aplica o </w:t>
      </w:r>
      <w:proofErr w:type="spellStart"/>
      <w:r w:rsidRPr="003F0293">
        <w:t>hack</w:t>
      </w:r>
      <w:proofErr w:type="spellEnd"/>
      <w:r w:rsidRPr="003F0293">
        <w:t xml:space="preserve"> de estilo Windows (</w:t>
      </w:r>
      <w:proofErr w:type="spellStart"/>
      <w:r w:rsidRPr="003F0293">
        <w:t>winId</w:t>
      </w:r>
      <w:proofErr w:type="spellEnd"/>
      <w:r w:rsidRPr="003F0293">
        <w:t xml:space="preserve"> + </w:t>
      </w:r>
      <w:proofErr w:type="spellStart"/>
      <w:r w:rsidRPr="003F0293">
        <w:t>aplicar_estilo_janela</w:t>
      </w:r>
      <w:proofErr w:type="spellEnd"/>
      <w:r w:rsidRPr="003F0293">
        <w:t>) antes de mostrar a janela para evitar "flash" branco.</w:t>
      </w:r>
    </w:p>
    <w:p w14:paraId="639071FA" w14:textId="77777777" w:rsidR="003F0293" w:rsidRPr="003F0293" w:rsidRDefault="003F0293" w:rsidP="003F0293">
      <w:pPr>
        <w:numPr>
          <w:ilvl w:val="0"/>
          <w:numId w:val="13"/>
        </w:numPr>
      </w:pPr>
      <w:r w:rsidRPr="003F0293">
        <w:t>Inicia o loop de eventos (</w:t>
      </w:r>
      <w:proofErr w:type="spellStart"/>
      <w:proofErr w:type="gramStart"/>
      <w:r w:rsidRPr="003F0293">
        <w:t>app.exec</w:t>
      </w:r>
      <w:proofErr w:type="spellEnd"/>
      <w:proofErr w:type="gramEnd"/>
      <w:r w:rsidRPr="003F0293">
        <w:t>()).</w:t>
      </w:r>
    </w:p>
    <w:p w14:paraId="6F6CB001" w14:textId="28A9545A" w:rsidR="00B75269" w:rsidRDefault="00B75269"/>
    <w:sectPr w:rsidR="00B752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A1C39"/>
    <w:multiLevelType w:val="multilevel"/>
    <w:tmpl w:val="B608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83043"/>
    <w:multiLevelType w:val="multilevel"/>
    <w:tmpl w:val="5D48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E581D"/>
    <w:multiLevelType w:val="multilevel"/>
    <w:tmpl w:val="459E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900E1"/>
    <w:multiLevelType w:val="multilevel"/>
    <w:tmpl w:val="CEF4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F97327"/>
    <w:multiLevelType w:val="multilevel"/>
    <w:tmpl w:val="F53A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201A73"/>
    <w:multiLevelType w:val="multilevel"/>
    <w:tmpl w:val="C0DE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CC1FDB"/>
    <w:multiLevelType w:val="multilevel"/>
    <w:tmpl w:val="8034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D030BF"/>
    <w:multiLevelType w:val="multilevel"/>
    <w:tmpl w:val="855A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2E1D8F"/>
    <w:multiLevelType w:val="multilevel"/>
    <w:tmpl w:val="7486B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DB1825"/>
    <w:multiLevelType w:val="multilevel"/>
    <w:tmpl w:val="F09A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88333A"/>
    <w:multiLevelType w:val="multilevel"/>
    <w:tmpl w:val="0784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3C7623"/>
    <w:multiLevelType w:val="multilevel"/>
    <w:tmpl w:val="BCB0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F5404B"/>
    <w:multiLevelType w:val="multilevel"/>
    <w:tmpl w:val="7DBC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0776">
    <w:abstractNumId w:val="1"/>
  </w:num>
  <w:num w:numId="2" w16cid:durableId="1019551295">
    <w:abstractNumId w:val="5"/>
  </w:num>
  <w:num w:numId="3" w16cid:durableId="1092044147">
    <w:abstractNumId w:val="12"/>
  </w:num>
  <w:num w:numId="4" w16cid:durableId="998652733">
    <w:abstractNumId w:val="0"/>
  </w:num>
  <w:num w:numId="5" w16cid:durableId="426122890">
    <w:abstractNumId w:val="7"/>
  </w:num>
  <w:num w:numId="6" w16cid:durableId="1822307406">
    <w:abstractNumId w:val="3"/>
  </w:num>
  <w:num w:numId="7" w16cid:durableId="547037562">
    <w:abstractNumId w:val="4"/>
  </w:num>
  <w:num w:numId="8" w16cid:durableId="816723571">
    <w:abstractNumId w:val="10"/>
  </w:num>
  <w:num w:numId="9" w16cid:durableId="932205555">
    <w:abstractNumId w:val="2"/>
  </w:num>
  <w:num w:numId="10" w16cid:durableId="406341322">
    <w:abstractNumId w:val="6"/>
  </w:num>
  <w:num w:numId="11" w16cid:durableId="457913913">
    <w:abstractNumId w:val="11"/>
  </w:num>
  <w:num w:numId="12" w16cid:durableId="779452316">
    <w:abstractNumId w:val="9"/>
  </w:num>
  <w:num w:numId="13" w16cid:durableId="1474765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8A5"/>
    <w:rsid w:val="000E44A8"/>
    <w:rsid w:val="001A47E4"/>
    <w:rsid w:val="003F0293"/>
    <w:rsid w:val="00A868A5"/>
    <w:rsid w:val="00B75269"/>
    <w:rsid w:val="00D87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F244B"/>
  <w15:chartTrackingRefBased/>
  <w15:docId w15:val="{43F86083-038C-4D90-9C14-39C5A37DF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86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86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86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86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86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6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6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86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86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86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86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86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868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868A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868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68A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868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868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86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86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86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86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86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868A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868A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868A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86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868A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868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1303</Words>
  <Characters>7041</Characters>
  <Application>Microsoft Office Word</Application>
  <DocSecurity>0</DocSecurity>
  <Lines>58</Lines>
  <Paragraphs>16</Paragraphs>
  <ScaleCrop>false</ScaleCrop>
  <Company/>
  <LinksUpToDate>false</LinksUpToDate>
  <CharactersWithSpaces>8328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Cássio de Souza Lopes</dc:creator>
  <cp:keywords/>
  <dc:description/>
  <cp:lastModifiedBy>Cássio de Souza Lopes</cp:lastModifiedBy>
  <cp:revision>2</cp:revision>
  <dcterms:created xsi:type="dcterms:W3CDTF">2026-01-25T19:02:00Z</dcterms:created>
  <dcterms:modified xsi:type="dcterms:W3CDTF">2026-01-25T19:03:00Z</dcterms:modified>
</cp:coreProperties>
</file>