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36E2" w14:textId="77777777" w:rsidR="000A30FB" w:rsidRPr="002A3D15" w:rsidRDefault="000A30FB" w:rsidP="000A30FB">
      <w:pPr>
        <w:ind w:firstLine="0"/>
        <w:jc w:val="center"/>
      </w:pPr>
      <w:r w:rsidRPr="002A3D15">
        <w:t>МИНИСТЕРСТВО ТРАНСПОРТА И КОММУНИКАЦИЙ РЕСПУБЛИКИ БЕЛАРУСЬ</w:t>
      </w:r>
    </w:p>
    <w:p w14:paraId="6B6D53D7" w14:textId="77777777" w:rsidR="000A30FB" w:rsidRPr="002A3D15" w:rsidRDefault="000A30FB" w:rsidP="000A30FB">
      <w:pPr>
        <w:ind w:firstLine="0"/>
        <w:jc w:val="center"/>
      </w:pPr>
      <w:r w:rsidRPr="002A3D15">
        <w:t>Учреждение образования</w:t>
      </w:r>
    </w:p>
    <w:p w14:paraId="5C3653D8" w14:textId="77777777" w:rsidR="000A30FB" w:rsidRPr="002A3D15" w:rsidRDefault="000A30FB" w:rsidP="000A30FB">
      <w:pPr>
        <w:ind w:firstLine="0"/>
        <w:jc w:val="center"/>
      </w:pPr>
      <w:r w:rsidRPr="002A3D15">
        <w:t>«Белорусский государственный университет транспорта»</w:t>
      </w:r>
    </w:p>
    <w:p w14:paraId="2B3B5F4F" w14:textId="77777777" w:rsidR="000A30FB" w:rsidRPr="002A3D15" w:rsidRDefault="000A30FB" w:rsidP="000A30FB">
      <w:pPr>
        <w:spacing w:after="960"/>
        <w:ind w:firstLine="0"/>
        <w:jc w:val="center"/>
      </w:pPr>
      <w:r w:rsidRPr="002A3D15">
        <w:t>Кафедра «</w:t>
      </w:r>
      <w:r>
        <w:t>Управление эксплуатационной работой и охрана труда</w:t>
      </w:r>
      <w:r w:rsidRPr="002A3D15">
        <w:t>»</w:t>
      </w:r>
    </w:p>
    <w:p w14:paraId="1FC42B60" w14:textId="70CF8E1F" w:rsidR="000A30FB" w:rsidRPr="002A3D15" w:rsidRDefault="000A30FB" w:rsidP="000A30FB">
      <w:pPr>
        <w:spacing w:before="2640"/>
        <w:ind w:firstLine="0"/>
        <w:jc w:val="center"/>
      </w:pPr>
      <w:r w:rsidRPr="007E400D">
        <w:rPr>
          <w:sz w:val="36"/>
          <w:szCs w:val="32"/>
        </w:rPr>
        <w:t>Отчет</w:t>
      </w:r>
      <w:r w:rsidRPr="002A3D15">
        <w:br/>
        <w:t>по лабораторн</w:t>
      </w:r>
      <w:r>
        <w:t>ой работе №6</w:t>
      </w:r>
    </w:p>
    <w:p w14:paraId="43C0B4E7" w14:textId="77777777" w:rsidR="000A30FB" w:rsidRPr="002A3D15" w:rsidRDefault="000A30FB" w:rsidP="000A30FB">
      <w:pPr>
        <w:spacing w:after="1920"/>
        <w:ind w:firstLine="0"/>
        <w:jc w:val="center"/>
      </w:pPr>
      <w:r w:rsidRPr="002A3D15">
        <w:t>по дисциплине «</w:t>
      </w:r>
      <w:r>
        <w:t>Средства и технологии анализа и разработки информационных систем</w:t>
      </w:r>
      <w:r w:rsidRPr="002A3D15">
        <w:t>»</w:t>
      </w:r>
    </w:p>
    <w:p w14:paraId="52E8D024" w14:textId="77777777" w:rsidR="000A30FB" w:rsidRPr="002A3D15" w:rsidRDefault="000A30FB" w:rsidP="000A30FB">
      <w:pPr>
        <w:tabs>
          <w:tab w:val="left" w:pos="6300"/>
        </w:tabs>
        <w:spacing w:before="3720"/>
        <w:ind w:firstLine="0"/>
        <w:jc w:val="left"/>
      </w:pPr>
      <w:r w:rsidRPr="002A3D15">
        <w:t>Выполнил</w:t>
      </w:r>
      <w:r w:rsidRPr="002A3D15">
        <w:tab/>
        <w:t>Проверил</w:t>
      </w:r>
    </w:p>
    <w:p w14:paraId="4885E732" w14:textId="77777777" w:rsidR="000A30FB" w:rsidRDefault="000A30FB" w:rsidP="000A30FB">
      <w:pPr>
        <w:tabs>
          <w:tab w:val="left" w:pos="6300"/>
        </w:tabs>
        <w:ind w:firstLine="0"/>
        <w:jc w:val="left"/>
      </w:pPr>
      <w:r w:rsidRPr="002A3D15">
        <w:t>студент группы ГИ-</w:t>
      </w:r>
      <w:r>
        <w:t>3</w:t>
      </w:r>
      <w:r w:rsidRPr="002A3D15">
        <w:t>1</w:t>
      </w:r>
      <w:r>
        <w:tab/>
        <w:t>зав. каф. УЭРиОТ</w:t>
      </w:r>
    </w:p>
    <w:p w14:paraId="54033524" w14:textId="77777777" w:rsidR="000A30FB" w:rsidRDefault="000A30FB" w:rsidP="000A30FB">
      <w:pPr>
        <w:tabs>
          <w:tab w:val="left" w:pos="6300"/>
        </w:tabs>
        <w:ind w:firstLine="0"/>
        <w:jc w:val="left"/>
      </w:pPr>
      <w:r>
        <w:t>Сидорова А. А.</w:t>
      </w:r>
      <w:r>
        <w:tab/>
        <w:t>Козлов В. Г.</w:t>
      </w:r>
    </w:p>
    <w:p w14:paraId="1A1A86F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6B85FE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6A435D1B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3557C640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35D5F3E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301B86C5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2B0E04B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53D7AF7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1472E03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1610671D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E5081CE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41906D2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5CB7C57C" w14:textId="77777777" w:rsidR="000A30FB" w:rsidRDefault="000A30FB" w:rsidP="000A30FB">
      <w:pPr>
        <w:tabs>
          <w:tab w:val="left" w:pos="6300"/>
        </w:tabs>
        <w:ind w:firstLine="0"/>
        <w:jc w:val="center"/>
      </w:pPr>
      <w:r w:rsidRPr="002A3D15">
        <w:t>Гомель, 20</w:t>
      </w:r>
      <w:r>
        <w:t>25</w:t>
      </w:r>
      <w:r>
        <w:br w:type="page"/>
      </w:r>
    </w:p>
    <w:p w14:paraId="112003DC" w14:textId="6B2F63B6" w:rsidR="000A30FB" w:rsidRPr="007E400D" w:rsidRDefault="000A30FB" w:rsidP="000A30FB">
      <w:pPr>
        <w:pStyle w:val="1"/>
        <w:rPr>
          <w:sz w:val="32"/>
          <w:szCs w:val="36"/>
        </w:rPr>
      </w:pPr>
      <w:r w:rsidRPr="007E400D">
        <w:rPr>
          <w:sz w:val="32"/>
          <w:szCs w:val="36"/>
        </w:rPr>
        <w:lastRenderedPageBreak/>
        <w:t>Лабораторная работа №</w:t>
      </w:r>
      <w:r>
        <w:rPr>
          <w:sz w:val="32"/>
          <w:szCs w:val="36"/>
        </w:rPr>
        <w:t>6</w:t>
      </w:r>
    </w:p>
    <w:p w14:paraId="1440D249" w14:textId="5557B044" w:rsidR="000A30FB" w:rsidRDefault="000A30FB" w:rsidP="000A30FB">
      <w:pPr>
        <w:pStyle w:val="1"/>
      </w:pPr>
      <w:r>
        <w:t>РАЗРАБОТКА ТЕХНИЧЕСКИХ ТРЕБОВАНИЙ НА СОЗДАНИЕ АВТОМАТИЗИРОВАННОЙ СИСТЕМЫ АУТЕНТИФИКАЦИИ И АВТОРИЗАЦИИ</w:t>
      </w:r>
    </w:p>
    <w:p w14:paraId="15CFF950" w14:textId="77777777" w:rsidR="000A30FB" w:rsidRPr="007E400D" w:rsidRDefault="000A30FB" w:rsidP="000A30FB"/>
    <w:p w14:paraId="669C2DC7" w14:textId="0E90BEAF" w:rsidR="000A30FB" w:rsidRPr="00E34DD5" w:rsidRDefault="000A30FB" w:rsidP="000A30FB">
      <w:r w:rsidRPr="007E400D">
        <w:rPr>
          <w:b/>
          <w:bCs/>
        </w:rPr>
        <w:t>Цель работы:</w:t>
      </w:r>
      <w:r w:rsidRPr="007E400D">
        <w:t xml:space="preserve"> </w:t>
      </w:r>
      <w:r w:rsidRPr="000A30FB">
        <w:t>ознакомление с процессом разработки технического задания на создание автоматизированной системы (программного продукта).</w:t>
      </w:r>
    </w:p>
    <w:p w14:paraId="10952295" w14:textId="4C644B7F" w:rsidR="000A30FB" w:rsidRDefault="000A30FB" w:rsidP="000A30FB">
      <w:r>
        <w:rPr>
          <w:b/>
          <w:bCs/>
        </w:rPr>
        <w:t xml:space="preserve">Задание: </w:t>
      </w:r>
      <w:r w:rsidRPr="000A30FB">
        <w:t>разработка технический требований на создание автоматизированной системы аутентификации и авторизации в соответствии с СТП 09150.11.118-2009.</w:t>
      </w:r>
    </w:p>
    <w:p w14:paraId="530A3E8C" w14:textId="77777777" w:rsidR="000A30FB" w:rsidRPr="00B9538A" w:rsidRDefault="000A30FB" w:rsidP="000A30FB">
      <w:pPr>
        <w:rPr>
          <w:b/>
          <w:bCs/>
        </w:rPr>
      </w:pPr>
    </w:p>
    <w:p w14:paraId="565F6D13" w14:textId="77777777" w:rsidR="00FB5D24" w:rsidRDefault="00FB5D24" w:rsidP="00FB5D24">
      <w:r>
        <w:t>СОДЕРЖАНИЕ</w:t>
      </w:r>
    </w:p>
    <w:p w14:paraId="25E860B9" w14:textId="77777777" w:rsidR="00FB5D24" w:rsidRDefault="00FB5D24" w:rsidP="00FB5D24">
      <w:r>
        <w:t>1 ВВЕДЕНИЕ</w:t>
      </w:r>
    </w:p>
    <w:p w14:paraId="5ED3657C" w14:textId="77777777" w:rsidR="00FB5D24" w:rsidRDefault="00FB5D24" w:rsidP="00FB5D24">
      <w:r>
        <w:t>2 ОБЩИЕ СВЕДЕНИЯ</w:t>
      </w:r>
    </w:p>
    <w:p w14:paraId="6EE91C70" w14:textId="77777777" w:rsidR="00FB5D24" w:rsidRDefault="00FB5D24" w:rsidP="00FB5D24">
      <w:r>
        <w:t>3 НАЗНАЧЕНИЕ И ЦЕЛИ СОЗДАНИЯ</w:t>
      </w:r>
    </w:p>
    <w:p w14:paraId="7FF4DF15" w14:textId="77777777" w:rsidR="00FB5D24" w:rsidRDefault="00FB5D24" w:rsidP="00FB5D24">
      <w:pPr>
        <w:ind w:firstLine="720"/>
      </w:pPr>
      <w:r>
        <w:t>3.1 Назначение</w:t>
      </w:r>
    </w:p>
    <w:p w14:paraId="701F2622" w14:textId="77777777" w:rsidR="00FB5D24" w:rsidRDefault="00FB5D24" w:rsidP="00FB5D24">
      <w:pPr>
        <w:ind w:firstLine="720"/>
      </w:pPr>
      <w:r>
        <w:t>3.2 Цели создания</w:t>
      </w:r>
    </w:p>
    <w:p w14:paraId="7606C9C7" w14:textId="77777777" w:rsidR="00FB5D24" w:rsidRDefault="00FB5D24" w:rsidP="00FB5D24">
      <w:r>
        <w:t>4 ХАРАКТЕРИСТИКА ОБЪЕКТОВ СИСТЕМЫ РАЗРАБОТКИ</w:t>
      </w:r>
    </w:p>
    <w:p w14:paraId="7D77D8FE" w14:textId="77777777" w:rsidR="00FB5D24" w:rsidRDefault="00FB5D24" w:rsidP="00FB5D24">
      <w:r>
        <w:t>5 ТРЕБОВАНИЯ К СИСТЕМЕ</w:t>
      </w:r>
    </w:p>
    <w:p w14:paraId="79CC724B" w14:textId="77777777" w:rsidR="00FB5D24" w:rsidRDefault="00FB5D24" w:rsidP="00FB5D24">
      <w:pPr>
        <w:ind w:firstLine="720"/>
      </w:pPr>
      <w:r>
        <w:t>5.1 Требования к структуре</w:t>
      </w:r>
    </w:p>
    <w:p w14:paraId="3349A859" w14:textId="77777777" w:rsidR="00FB5D24" w:rsidRDefault="00FB5D24" w:rsidP="00FB5D24">
      <w:pPr>
        <w:ind w:firstLine="720"/>
      </w:pPr>
      <w:r>
        <w:t>5.2 Требования к процедурам доступа к системе</w:t>
      </w:r>
    </w:p>
    <w:p w14:paraId="2BCC36F9" w14:textId="77777777" w:rsidR="00FB5D24" w:rsidRDefault="00FB5D24" w:rsidP="00FB5D24">
      <w:pPr>
        <w:ind w:firstLine="720"/>
      </w:pPr>
      <w:r>
        <w:t>5.3 Требования к функциональной безопасности</w:t>
      </w:r>
    </w:p>
    <w:p w14:paraId="5465C3B9" w14:textId="77777777" w:rsidR="00FB5D24" w:rsidRDefault="00FB5D24" w:rsidP="00FB5D24">
      <w:pPr>
        <w:ind w:firstLine="720"/>
      </w:pPr>
      <w:r>
        <w:t>5.4 Требования к информационной безопасности</w:t>
      </w:r>
    </w:p>
    <w:p w14:paraId="5F12852B" w14:textId="77777777" w:rsidR="00FB5D24" w:rsidRDefault="00FB5D24" w:rsidP="00FB5D24">
      <w:pPr>
        <w:ind w:firstLine="720"/>
      </w:pPr>
      <w:r>
        <w:t>5.5 Требования к патентной чистоте</w:t>
      </w:r>
    </w:p>
    <w:p w14:paraId="648BB137" w14:textId="77777777" w:rsidR="00FB5D24" w:rsidRDefault="00FB5D24" w:rsidP="00FB5D24">
      <w:r>
        <w:t>6 ТРЕБОВАНИЯ К ВИДАМ ОБЕСПЕЧЕНИЯ</w:t>
      </w:r>
    </w:p>
    <w:p w14:paraId="5E1A68B7" w14:textId="77777777" w:rsidR="00FB5D24" w:rsidRDefault="00FB5D24" w:rsidP="00FB5D24">
      <w:pPr>
        <w:ind w:firstLine="720"/>
      </w:pPr>
      <w:r>
        <w:t>6.1 Требования к информационному обеспечению</w:t>
      </w:r>
    </w:p>
    <w:p w14:paraId="3630173D" w14:textId="77777777" w:rsidR="00FB5D24" w:rsidRDefault="00FB5D24" w:rsidP="00FB5D24">
      <w:pPr>
        <w:ind w:firstLine="720"/>
      </w:pPr>
      <w:r>
        <w:t>6.2 Требования к математическому обеспечению</w:t>
      </w:r>
    </w:p>
    <w:p w14:paraId="6DF84212" w14:textId="77777777" w:rsidR="00FB5D24" w:rsidRDefault="00FB5D24" w:rsidP="00FB5D24">
      <w:pPr>
        <w:ind w:firstLine="720"/>
      </w:pPr>
      <w:r>
        <w:t>6.3 Требования к программному обеспечению</w:t>
      </w:r>
    </w:p>
    <w:p w14:paraId="680B8E3E" w14:textId="77777777" w:rsidR="00FB5D24" w:rsidRDefault="00FB5D24" w:rsidP="00FB5D24">
      <w:pPr>
        <w:ind w:firstLine="720"/>
      </w:pPr>
      <w:r>
        <w:t>6.9 Требования к техническому обеспечению</w:t>
      </w:r>
    </w:p>
    <w:p w14:paraId="1E5CDB55" w14:textId="77777777" w:rsidR="00FB5D24" w:rsidRDefault="00FB5D24" w:rsidP="00FB5D24">
      <w:pPr>
        <w:ind w:firstLine="720"/>
      </w:pPr>
      <w:r>
        <w:t>6.5 Требования к организационному обеспечению</w:t>
      </w:r>
    </w:p>
    <w:p w14:paraId="6B571A8D" w14:textId="77777777" w:rsidR="00FB5D24" w:rsidRDefault="00FB5D24" w:rsidP="00FB5D24">
      <w:r>
        <w:t>7 СОСТАВ И СОДЕРЖАНИЕ РАБОТ</w:t>
      </w:r>
    </w:p>
    <w:p w14:paraId="07A288CA" w14:textId="77777777" w:rsidR="00FB5D24" w:rsidRDefault="00FB5D24" w:rsidP="00FB5D24">
      <w:r>
        <w:t>8 ПОРЯДОК ПРИЕМКИ В ЭКСПЛУАТАЦИЮ</w:t>
      </w:r>
    </w:p>
    <w:p w14:paraId="0828F9E1" w14:textId="12AD1052" w:rsidR="00FB5D24" w:rsidRDefault="00FB5D24" w:rsidP="00FB5D24">
      <w:r>
        <w:t>9 ТРЕБОВАНИЯ К ДОКУМЕНТИРОВАНИЮ</w:t>
      </w:r>
    </w:p>
    <w:p w14:paraId="1457DA4E" w14:textId="77777777" w:rsidR="00FB5D24" w:rsidRDefault="00FB5D24">
      <w:pPr>
        <w:spacing w:after="160" w:line="259" w:lineRule="auto"/>
        <w:ind w:firstLine="0"/>
        <w:jc w:val="left"/>
      </w:pPr>
      <w:r>
        <w:br w:type="page"/>
      </w:r>
    </w:p>
    <w:p w14:paraId="095EA4E0" w14:textId="77777777" w:rsidR="00FB5D24" w:rsidRDefault="00FB5D24" w:rsidP="00FB5D24">
      <w:pPr>
        <w:rPr>
          <w:b/>
          <w:bCs/>
        </w:rPr>
      </w:pPr>
      <w:r w:rsidRPr="00FB5D24">
        <w:rPr>
          <w:b/>
          <w:bCs/>
        </w:rPr>
        <w:lastRenderedPageBreak/>
        <w:t>1 ВВЕДЕНИЕ</w:t>
      </w:r>
    </w:p>
    <w:p w14:paraId="37AE2B4D" w14:textId="77777777" w:rsidR="00BF0D26" w:rsidRPr="00BF0D26" w:rsidRDefault="00BF0D26" w:rsidP="00BF0D26">
      <w:pPr>
        <w:rPr>
          <w:lang w:val="ru-BY"/>
        </w:rPr>
      </w:pPr>
      <w:r w:rsidRPr="00BF0D26">
        <w:rPr>
          <w:lang w:val="ru-BY"/>
        </w:rPr>
        <w:t>Настоящий документ устанавливает технические требования к разработке автоматизированной системы аутентификации и авторизации (АСАА), предназначенной для обеспечения надежного, защищенного и удобного механизма идентификации пользователей при доступе к информационным ресурсам. Документ разработан в соответствии с требованиями СТП 09150.11.118-2009 и других нормативных актов, регламентирующих безопасность и защиту информации.</w:t>
      </w:r>
    </w:p>
    <w:p w14:paraId="2FC009DB" w14:textId="35FA004F" w:rsidR="00BF0D26" w:rsidRPr="00BF0D26" w:rsidRDefault="00BF0D26" w:rsidP="00BF0D26">
      <w:pPr>
        <w:rPr>
          <w:lang w:val="ru-BY"/>
        </w:rPr>
      </w:pPr>
      <w:r w:rsidRPr="00BF0D26">
        <w:rPr>
          <w:lang w:val="ru-BY"/>
        </w:rPr>
        <w:t>Автоматиз</w:t>
      </w:r>
      <w:r>
        <w:rPr>
          <w:lang w:val="ru-BY"/>
        </w:rPr>
        <w:t>ированная</w:t>
      </w:r>
      <w:r w:rsidRPr="00BF0D26">
        <w:rPr>
          <w:lang w:val="ru-BY"/>
        </w:rPr>
        <w:t xml:space="preserve"> система аутентификации и авторизации предназначена для управления доступом пользователей к корпоративным и ведомственным информационным системам, гарантируя высокий уровень защиты учетных данных. Разработка системы направлена на минимизацию рисков несанкционированного доступа, повышение удобства использования аутентификационных механизмов и обеспечение соответствия современным стандартам безопасности.</w:t>
      </w:r>
    </w:p>
    <w:p w14:paraId="7546EB13" w14:textId="65AA90EC" w:rsidR="00BF0D26" w:rsidRPr="00BF0D26" w:rsidRDefault="00BF0D26" w:rsidP="00BF0D26">
      <w:pPr>
        <w:rPr>
          <w:lang w:val="ru-BY"/>
        </w:rPr>
      </w:pPr>
      <w:r w:rsidRPr="00BF0D26">
        <w:rPr>
          <w:lang w:val="ru-BY"/>
        </w:rPr>
        <w:t>Настоящий документ содержит</w:t>
      </w:r>
      <w:r>
        <w:rPr>
          <w:lang w:val="ru-BY"/>
        </w:rPr>
        <w:t xml:space="preserve"> </w:t>
      </w:r>
      <w:r w:rsidRPr="00BF0D26">
        <w:rPr>
          <w:lang w:val="ru-BY"/>
        </w:rPr>
        <w:t>описание требований к структуре системы, функциональным и техническим характеристикам, а также регламентирует порядок её разработки, тестирования и ввода в эксплуатацию. В документе определены ключевые аспекты безопасности, механизмы хранения и обработки данных, а также методы защиты от потенциальных угроз.</w:t>
      </w:r>
    </w:p>
    <w:p w14:paraId="3CB533E9" w14:textId="77777777" w:rsidR="00BF0D26" w:rsidRPr="00BF0D26" w:rsidRDefault="00BF0D26" w:rsidP="00BF0D26">
      <w:pPr>
        <w:rPr>
          <w:lang w:val="ru-BY"/>
        </w:rPr>
      </w:pPr>
      <w:r w:rsidRPr="00BF0D26">
        <w:rPr>
          <w:lang w:val="ru-BY"/>
        </w:rPr>
        <w:t>Документ предназначен для использования разработчиками программного обеспечения, специалистами по информационной безопасности, администраторами систем, а также всеми заинтересованными сторонами, участвующими в процессе проектирования, внедрения и эксплуатации автоматизированной системы аутентификации и авторизации.</w:t>
      </w:r>
    </w:p>
    <w:p w14:paraId="6D4A5536" w14:textId="77777777" w:rsidR="00FB5D24" w:rsidRPr="00BF0D26" w:rsidRDefault="00FB5D24" w:rsidP="00FB5D24">
      <w:pPr>
        <w:rPr>
          <w:lang w:val="ru-BY"/>
        </w:rPr>
      </w:pPr>
    </w:p>
    <w:p w14:paraId="0EE7E43E" w14:textId="77777777" w:rsidR="00FB5D24" w:rsidRDefault="00FB5D24" w:rsidP="00FB5D24">
      <w:pPr>
        <w:rPr>
          <w:b/>
          <w:bCs/>
        </w:rPr>
      </w:pPr>
      <w:r w:rsidRPr="00FB5D24">
        <w:rPr>
          <w:b/>
          <w:bCs/>
        </w:rPr>
        <w:t>2 ОБЩИЕ СВЕДЕНИЯ</w:t>
      </w:r>
    </w:p>
    <w:p w14:paraId="66BF4F87" w14:textId="77777777" w:rsidR="005F7529" w:rsidRPr="005F7529" w:rsidRDefault="005F7529" w:rsidP="005F7529">
      <w:pPr>
        <w:rPr>
          <w:lang w:val="ru-BY"/>
        </w:rPr>
      </w:pPr>
      <w:r w:rsidRPr="005F7529">
        <w:rPr>
          <w:lang w:val="ru-BY"/>
        </w:rPr>
        <w:t>Технические требования определяют цели создания системы, требования к ее разработке, исходные данные, необходимые для проектирования, а также порядок внедрения системы. В документе приведены основные характеристики системы, требования к ее компонентам, а также описаны этапы разработки и внедрения.</w:t>
      </w:r>
    </w:p>
    <w:p w14:paraId="545AEA46" w14:textId="77777777" w:rsidR="005F7529" w:rsidRPr="005F7529" w:rsidRDefault="005F7529" w:rsidP="005F7529">
      <w:pPr>
        <w:rPr>
          <w:lang w:val="ru-BY"/>
        </w:rPr>
      </w:pPr>
      <w:r w:rsidRPr="005F7529">
        <w:rPr>
          <w:lang w:val="ru-BY"/>
        </w:rPr>
        <w:t>Автоматизированная система аутентификации и авторизации предназначена для работы в различных информационных средах, включая локальные корпоративные сети, облачные платформы и распределенные системы. Она должна обеспечивать высокий уровень защиты персональных данных, а также соответствовать современным требованиям к информационной безопасности.</w:t>
      </w:r>
    </w:p>
    <w:p w14:paraId="0C8936BD" w14:textId="0456391D" w:rsidR="00FB5D24" w:rsidRDefault="005F7529" w:rsidP="005F7529">
      <w:pPr>
        <w:rPr>
          <w:lang w:val="ru-BY"/>
        </w:rPr>
      </w:pPr>
      <w:r w:rsidRPr="005F7529">
        <w:rPr>
          <w:lang w:val="ru-BY"/>
        </w:rPr>
        <w:t>Разработка системы осуществляется с учетом интеграции с существующими информационными системами и возможностью масштабирования в зависимости от потребностей организации. Также учитываются требования по обеспечению отказоустойчивости, производительности и удобства использования для конечных пользователей.</w:t>
      </w:r>
    </w:p>
    <w:p w14:paraId="39D37DBB" w14:textId="206804F6" w:rsidR="00AE23A6" w:rsidRPr="00AE23A6" w:rsidRDefault="00AE23A6" w:rsidP="00AE23A6">
      <w:pPr>
        <w:ind w:firstLine="0"/>
        <w:rPr>
          <w:b/>
          <w:bCs/>
          <w:lang w:val="ru-BY"/>
        </w:rPr>
      </w:pPr>
      <w:r>
        <w:rPr>
          <w:i/>
          <w:iCs/>
          <w:lang w:val="ru-BY"/>
        </w:rPr>
        <w:lastRenderedPageBreak/>
        <w:t xml:space="preserve">Таблица 2.1 – </w:t>
      </w:r>
      <w:r>
        <w:rPr>
          <w:b/>
          <w:bCs/>
          <w:lang w:val="ru-BY"/>
        </w:rPr>
        <w:t>Основные компоненты системы</w:t>
      </w:r>
    </w:p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5F7529" w14:paraId="7921838F" w14:textId="77777777" w:rsidTr="005F7529">
        <w:trPr>
          <w:trHeight w:val="567"/>
        </w:trPr>
        <w:tc>
          <w:tcPr>
            <w:tcW w:w="3681" w:type="dxa"/>
            <w:shd w:val="clear" w:color="auto" w:fill="EDEDED" w:themeFill="accent3" w:themeFillTint="33"/>
            <w:vAlign w:val="center"/>
          </w:tcPr>
          <w:p w14:paraId="068E7B2F" w14:textId="2FD921CD" w:rsidR="005F7529" w:rsidRPr="005F7529" w:rsidRDefault="005F7529" w:rsidP="005F7529">
            <w:pPr>
              <w:ind w:firstLine="0"/>
              <w:jc w:val="center"/>
              <w:rPr>
                <w:b/>
                <w:bCs/>
                <w:lang w:val="ru-BY"/>
              </w:rPr>
            </w:pPr>
            <w:r>
              <w:rPr>
                <w:b/>
                <w:bCs/>
                <w:lang w:val="ru-BY"/>
              </w:rPr>
              <w:t>Основные компоненты системы</w:t>
            </w:r>
          </w:p>
        </w:tc>
        <w:tc>
          <w:tcPr>
            <w:tcW w:w="5670" w:type="dxa"/>
            <w:shd w:val="clear" w:color="auto" w:fill="EDEDED" w:themeFill="accent3" w:themeFillTint="33"/>
            <w:vAlign w:val="center"/>
          </w:tcPr>
          <w:p w14:paraId="23185FD7" w14:textId="1BBB80E7" w:rsidR="005F7529" w:rsidRPr="005F7529" w:rsidRDefault="005F7529" w:rsidP="005F7529">
            <w:pPr>
              <w:ind w:firstLine="0"/>
              <w:jc w:val="center"/>
              <w:rPr>
                <w:b/>
                <w:bCs/>
                <w:lang w:val="ru-BY"/>
              </w:rPr>
            </w:pPr>
            <w:r>
              <w:rPr>
                <w:b/>
                <w:bCs/>
                <w:lang w:val="ru-BY"/>
              </w:rPr>
              <w:t>Описание</w:t>
            </w:r>
          </w:p>
        </w:tc>
      </w:tr>
      <w:tr w:rsidR="005F7529" w14:paraId="0E854508" w14:textId="77777777" w:rsidTr="005F7529">
        <w:trPr>
          <w:trHeight w:val="397"/>
        </w:trPr>
        <w:tc>
          <w:tcPr>
            <w:tcW w:w="3681" w:type="dxa"/>
            <w:vAlign w:val="center"/>
          </w:tcPr>
          <w:p w14:paraId="15C0F798" w14:textId="0CF45DB4" w:rsidR="005F7529" w:rsidRPr="005F7529" w:rsidRDefault="005F7529" w:rsidP="005F7529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Модуль аутентификации</w:t>
            </w:r>
          </w:p>
        </w:tc>
        <w:tc>
          <w:tcPr>
            <w:tcW w:w="5670" w:type="dxa"/>
            <w:vAlign w:val="center"/>
          </w:tcPr>
          <w:p w14:paraId="26E73266" w14:textId="1A089401" w:rsidR="005F7529" w:rsidRPr="005F7529" w:rsidRDefault="005F7529" w:rsidP="005F7529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Проверка учетных данных пользователей</w:t>
            </w:r>
          </w:p>
        </w:tc>
      </w:tr>
      <w:tr w:rsidR="005F7529" w14:paraId="054CBEC9" w14:textId="77777777" w:rsidTr="005F7529">
        <w:trPr>
          <w:trHeight w:val="397"/>
        </w:trPr>
        <w:tc>
          <w:tcPr>
            <w:tcW w:w="3681" w:type="dxa"/>
            <w:vAlign w:val="center"/>
          </w:tcPr>
          <w:p w14:paraId="29B5EC72" w14:textId="61B0EF6C" w:rsidR="005F7529" w:rsidRPr="005F7529" w:rsidRDefault="00142D69" w:rsidP="005F7529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Модуль авторизации</w:t>
            </w:r>
          </w:p>
        </w:tc>
        <w:tc>
          <w:tcPr>
            <w:tcW w:w="5670" w:type="dxa"/>
            <w:vAlign w:val="center"/>
          </w:tcPr>
          <w:p w14:paraId="433C8F28" w14:textId="7CB3FC18" w:rsidR="005F7529" w:rsidRPr="005F7529" w:rsidRDefault="00142D69" w:rsidP="005F7529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Контроль прав доступа к ресурсам</w:t>
            </w:r>
          </w:p>
        </w:tc>
      </w:tr>
      <w:tr w:rsidR="005F7529" w14:paraId="58C7CA77" w14:textId="77777777" w:rsidTr="005F7529">
        <w:trPr>
          <w:trHeight w:val="397"/>
        </w:trPr>
        <w:tc>
          <w:tcPr>
            <w:tcW w:w="3681" w:type="dxa"/>
            <w:vAlign w:val="center"/>
          </w:tcPr>
          <w:p w14:paraId="6C3FE2E8" w14:textId="73A927AF" w:rsidR="005F7529" w:rsidRPr="005F7529" w:rsidRDefault="00142D69" w:rsidP="005F7529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Модуль восстановления пароля</w:t>
            </w:r>
          </w:p>
        </w:tc>
        <w:tc>
          <w:tcPr>
            <w:tcW w:w="5670" w:type="dxa"/>
            <w:vAlign w:val="center"/>
          </w:tcPr>
          <w:p w14:paraId="69F0DFD4" w14:textId="4DB1A6C3" w:rsidR="005F7529" w:rsidRPr="005F7529" w:rsidRDefault="00142D69" w:rsidP="005F7529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Восстановление учетных записей пользователей</w:t>
            </w:r>
          </w:p>
        </w:tc>
      </w:tr>
      <w:tr w:rsidR="005F7529" w14:paraId="2F994AC7" w14:textId="77777777" w:rsidTr="005F7529">
        <w:trPr>
          <w:trHeight w:val="397"/>
        </w:trPr>
        <w:tc>
          <w:tcPr>
            <w:tcW w:w="3681" w:type="dxa"/>
            <w:vAlign w:val="center"/>
          </w:tcPr>
          <w:p w14:paraId="03AF1A24" w14:textId="404EDF79" w:rsidR="005F7529" w:rsidRPr="005F7529" w:rsidRDefault="00142D69" w:rsidP="005F7529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Журналирование событий</w:t>
            </w:r>
          </w:p>
        </w:tc>
        <w:tc>
          <w:tcPr>
            <w:tcW w:w="5670" w:type="dxa"/>
            <w:vAlign w:val="center"/>
          </w:tcPr>
          <w:p w14:paraId="6F8A818F" w14:textId="500A887B" w:rsidR="005F7529" w:rsidRPr="005F7529" w:rsidRDefault="00142D69" w:rsidP="005F7529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Логирование всех попыток входа в систему</w:t>
            </w:r>
          </w:p>
        </w:tc>
      </w:tr>
      <w:tr w:rsidR="005F7529" w14:paraId="18166E22" w14:textId="77777777" w:rsidTr="005F7529">
        <w:trPr>
          <w:trHeight w:val="397"/>
        </w:trPr>
        <w:tc>
          <w:tcPr>
            <w:tcW w:w="3681" w:type="dxa"/>
            <w:vAlign w:val="center"/>
          </w:tcPr>
          <w:p w14:paraId="26D689A3" w14:textId="19418E77" w:rsidR="005F7529" w:rsidRPr="005F7529" w:rsidRDefault="00142D69" w:rsidP="005F7529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Интеграция с внешними сервисами</w:t>
            </w:r>
          </w:p>
        </w:tc>
        <w:tc>
          <w:tcPr>
            <w:tcW w:w="5670" w:type="dxa"/>
            <w:vAlign w:val="center"/>
          </w:tcPr>
          <w:p w14:paraId="0F6B07C9" w14:textId="3E3A6003" w:rsidR="005F7529" w:rsidRPr="00142D69" w:rsidRDefault="00142D69" w:rsidP="005F7529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BY"/>
              </w:rPr>
              <w:t xml:space="preserve">Поддержка </w:t>
            </w:r>
            <w:r>
              <w:rPr>
                <w:sz w:val="26"/>
                <w:szCs w:val="26"/>
                <w:lang w:val="en-US"/>
              </w:rPr>
              <w:t>LDAP</w:t>
            </w:r>
            <w:r w:rsidRPr="00142D69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Active</w:t>
            </w:r>
            <w:r w:rsidRPr="00142D6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Directory</w:t>
            </w:r>
            <w:r w:rsidRPr="00142D6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и</w:t>
            </w:r>
            <w:r w:rsidRPr="00142D6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других методов</w:t>
            </w:r>
          </w:p>
        </w:tc>
      </w:tr>
    </w:tbl>
    <w:p w14:paraId="50A0D18D" w14:textId="77777777" w:rsidR="005F7529" w:rsidRPr="005F7529" w:rsidRDefault="005F7529" w:rsidP="005F7529">
      <w:pPr>
        <w:rPr>
          <w:lang w:val="ru-BY"/>
        </w:rPr>
      </w:pPr>
    </w:p>
    <w:p w14:paraId="712BE135" w14:textId="77777777" w:rsidR="00FB5D24" w:rsidRPr="00FB5D24" w:rsidRDefault="00FB5D24" w:rsidP="00FB5D24">
      <w:pPr>
        <w:rPr>
          <w:b/>
          <w:bCs/>
        </w:rPr>
      </w:pPr>
      <w:r w:rsidRPr="00FB5D24">
        <w:rPr>
          <w:b/>
          <w:bCs/>
        </w:rPr>
        <w:t>3 НАЗНАЧЕНИЕ И ЦЕЛИ СОЗДАНИЯ</w:t>
      </w:r>
    </w:p>
    <w:p w14:paraId="3B6BA16B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t>3.1 Назначение</w:t>
      </w:r>
    </w:p>
    <w:p w14:paraId="7B4868D0" w14:textId="77777777" w:rsidR="005F7529" w:rsidRPr="005F7529" w:rsidRDefault="005F7529" w:rsidP="005F7529">
      <w:pPr>
        <w:ind w:firstLine="720"/>
        <w:rPr>
          <w:lang w:val="ru-BY"/>
        </w:rPr>
      </w:pPr>
      <w:r w:rsidRPr="005F7529">
        <w:rPr>
          <w:lang w:val="ru-BY"/>
        </w:rPr>
        <w:t>Система предназначена для управления процессами аутентификации и авторизации пользователей в информационных системах, обеспечивая контроль доступа и защиту персональных данных. Реализация системы позволит снизить риски утечки учетных данных и повысить защищенность цифровых ресурсов.</w:t>
      </w:r>
    </w:p>
    <w:p w14:paraId="23571E89" w14:textId="77777777" w:rsidR="00FB5D24" w:rsidRPr="005F7529" w:rsidRDefault="00FB5D24" w:rsidP="00FB5D24">
      <w:pPr>
        <w:ind w:firstLine="720"/>
        <w:rPr>
          <w:b/>
          <w:bCs/>
          <w:lang w:val="ru-BY"/>
        </w:rPr>
      </w:pPr>
    </w:p>
    <w:p w14:paraId="2B1C66C1" w14:textId="2E004EE2" w:rsidR="00FB5D24" w:rsidRDefault="00FB5D24" w:rsidP="00142D69">
      <w:pPr>
        <w:pStyle w:val="a7"/>
        <w:numPr>
          <w:ilvl w:val="1"/>
          <w:numId w:val="3"/>
        </w:numPr>
        <w:ind w:hanging="513"/>
        <w:rPr>
          <w:b/>
          <w:bCs/>
        </w:rPr>
      </w:pPr>
      <w:r w:rsidRPr="00FB5D24">
        <w:rPr>
          <w:b/>
          <w:bCs/>
        </w:rPr>
        <w:t>Цели создания</w:t>
      </w:r>
    </w:p>
    <w:p w14:paraId="7C617F5F" w14:textId="59C05266" w:rsidR="00142D69" w:rsidRPr="00142D69" w:rsidRDefault="00142D69" w:rsidP="00142D69">
      <w:r>
        <w:t>Целями создания АСАА являются:</w:t>
      </w:r>
    </w:p>
    <w:p w14:paraId="5E4BCDA2" w14:textId="49AC5B67" w:rsidR="003D00C3" w:rsidRDefault="003D00C3" w:rsidP="003D00C3">
      <w:pPr>
        <w:rPr>
          <w:rFonts w:cs="Times New Roman"/>
          <w:sz w:val="24"/>
          <w:szCs w:val="24"/>
          <w:lang w:val="ru-BY"/>
        </w:rPr>
      </w:pPr>
      <w:r>
        <w:t>- Обеспечение безопасного входа пользователей в систему;</w:t>
      </w:r>
    </w:p>
    <w:p w14:paraId="1D1CA070" w14:textId="213D4A1A" w:rsidR="003D00C3" w:rsidRDefault="003D00C3" w:rsidP="003D00C3">
      <w:r>
        <w:rPr>
          <w:lang w:val="ru-BY"/>
        </w:rPr>
        <w:t xml:space="preserve">- </w:t>
      </w:r>
      <w:r>
        <w:t>Контроль прав доступа к ресурсам системы;</w:t>
      </w:r>
    </w:p>
    <w:p w14:paraId="6E43A155" w14:textId="79205805" w:rsidR="003D00C3" w:rsidRDefault="003D00C3" w:rsidP="003D00C3">
      <w:r>
        <w:t>- Поддержка восстановления учетных данных;</w:t>
      </w:r>
    </w:p>
    <w:p w14:paraId="33912002" w14:textId="1AB0432C" w:rsidR="003D00C3" w:rsidRDefault="003D00C3" w:rsidP="003D00C3">
      <w:r>
        <w:t>- Обеспечение устойчивости системы к атакам на учетные записи пользователей;</w:t>
      </w:r>
    </w:p>
    <w:p w14:paraId="53456FEF" w14:textId="63A51D70" w:rsidR="00FB5D24" w:rsidRDefault="003D00C3" w:rsidP="003D00C3">
      <w:r>
        <w:t>- Обеспечение удобства использования при высоком уровне безопасности.</w:t>
      </w:r>
    </w:p>
    <w:p w14:paraId="25B4F566" w14:textId="77777777" w:rsidR="003D00C3" w:rsidRPr="003D00C3" w:rsidRDefault="003D00C3" w:rsidP="003D00C3">
      <w:pPr>
        <w:rPr>
          <w:lang w:val="ru-BY"/>
        </w:rPr>
      </w:pPr>
    </w:p>
    <w:p w14:paraId="7B9ECEA1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t>4 ХАРАКТЕРИСТИКА ОБЪЕКТОВ СИСТЕМЫ РАЗРАБОТКИ</w:t>
      </w:r>
    </w:p>
    <w:p w14:paraId="4281A8B7" w14:textId="77777777" w:rsidR="005F7529" w:rsidRPr="005F7529" w:rsidRDefault="005F7529" w:rsidP="00142D69">
      <w:pPr>
        <w:rPr>
          <w:lang w:val="ru-BY"/>
        </w:rPr>
      </w:pPr>
      <w:r w:rsidRPr="005F7529">
        <w:rPr>
          <w:lang w:val="ru-BY"/>
        </w:rPr>
        <w:t>Объектами системы являются учетные записи пользователей и их данные, которые подлежат защите при входе в систему. К ним относятся:</w:t>
      </w:r>
    </w:p>
    <w:p w14:paraId="03325046" w14:textId="34BDAE52" w:rsidR="005F7529" w:rsidRPr="005F7529" w:rsidRDefault="005F7529" w:rsidP="00142D69">
      <w:pPr>
        <w:pStyle w:val="a7"/>
        <w:numPr>
          <w:ilvl w:val="0"/>
          <w:numId w:val="24"/>
        </w:numPr>
        <w:ind w:left="0" w:firstLine="567"/>
        <w:rPr>
          <w:lang w:val="ru-BY"/>
        </w:rPr>
      </w:pPr>
      <w:r w:rsidRPr="005F7529">
        <w:rPr>
          <w:lang w:val="ru-BY"/>
        </w:rPr>
        <w:t>Идентификационные данные (логин, email);</w:t>
      </w:r>
    </w:p>
    <w:p w14:paraId="3C3E2E19" w14:textId="7CC1806D" w:rsidR="005F7529" w:rsidRPr="005F7529" w:rsidRDefault="005F7529" w:rsidP="00142D69">
      <w:pPr>
        <w:pStyle w:val="a7"/>
        <w:numPr>
          <w:ilvl w:val="0"/>
          <w:numId w:val="24"/>
        </w:numPr>
        <w:ind w:left="0" w:firstLine="567"/>
        <w:rPr>
          <w:lang w:val="ru-BY"/>
        </w:rPr>
      </w:pPr>
      <w:r w:rsidRPr="005F7529">
        <w:rPr>
          <w:lang w:val="ru-BY"/>
        </w:rPr>
        <w:t>Аутентификационные данные (пароль, одноразовые коды);</w:t>
      </w:r>
    </w:p>
    <w:p w14:paraId="387B566B" w14:textId="3BEFBD22" w:rsidR="005F7529" w:rsidRPr="005F7529" w:rsidRDefault="005F7529" w:rsidP="00142D69">
      <w:pPr>
        <w:pStyle w:val="a7"/>
        <w:numPr>
          <w:ilvl w:val="0"/>
          <w:numId w:val="24"/>
        </w:numPr>
        <w:ind w:left="0" w:firstLine="567"/>
        <w:rPr>
          <w:lang w:val="ru-BY"/>
        </w:rPr>
      </w:pPr>
      <w:r w:rsidRPr="005F7529">
        <w:rPr>
          <w:lang w:val="ru-BY"/>
        </w:rPr>
        <w:t>Лог</w:t>
      </w:r>
      <w:r w:rsidR="00AE23A6">
        <w:t>ирование</w:t>
      </w:r>
      <w:r w:rsidRPr="005F7529">
        <w:rPr>
          <w:lang w:val="ru-BY"/>
        </w:rPr>
        <w:t xml:space="preserve"> активности пользователей;</w:t>
      </w:r>
    </w:p>
    <w:p w14:paraId="6EAF0F79" w14:textId="4767BBC2" w:rsidR="005F7529" w:rsidRPr="005F7529" w:rsidRDefault="005F7529" w:rsidP="00142D69">
      <w:pPr>
        <w:pStyle w:val="a7"/>
        <w:numPr>
          <w:ilvl w:val="0"/>
          <w:numId w:val="24"/>
        </w:numPr>
        <w:ind w:left="0" w:firstLine="567"/>
        <w:rPr>
          <w:lang w:val="ru-BY"/>
        </w:rPr>
      </w:pPr>
      <w:r w:rsidRPr="005F7529">
        <w:rPr>
          <w:lang w:val="ru-BY"/>
        </w:rPr>
        <w:t>Информация о правах доступа и ролях пользователей.</w:t>
      </w:r>
    </w:p>
    <w:p w14:paraId="4CF19589" w14:textId="77777777" w:rsidR="005F7529" w:rsidRPr="005F7529" w:rsidRDefault="005F7529" w:rsidP="00142D69">
      <w:pPr>
        <w:rPr>
          <w:lang w:val="ru-BY"/>
        </w:rPr>
      </w:pPr>
      <w:r w:rsidRPr="005F7529">
        <w:rPr>
          <w:lang w:val="ru-BY"/>
        </w:rPr>
        <w:t>Система должна обеспечивать защиту всех объектов с использованием современных алгоритмов шифрования и механизмов управления доступом. В рамках разработки предусмотрено использование централизованного хранилища учетных данных с возможностью интеграции с внешними сервисами аутентификации.</w:t>
      </w:r>
    </w:p>
    <w:p w14:paraId="486289F4" w14:textId="77777777" w:rsidR="00FB5D24" w:rsidRDefault="00FB5D24" w:rsidP="00142D69">
      <w:pPr>
        <w:rPr>
          <w:b/>
          <w:bCs/>
          <w:lang w:val="ru-BY"/>
        </w:rPr>
      </w:pPr>
    </w:p>
    <w:p w14:paraId="0E969F25" w14:textId="77777777" w:rsidR="00142D69" w:rsidRDefault="00142D69" w:rsidP="00142D69">
      <w:pPr>
        <w:rPr>
          <w:b/>
          <w:bCs/>
          <w:lang w:val="ru-BY"/>
        </w:rPr>
      </w:pPr>
    </w:p>
    <w:p w14:paraId="6C9C5DB5" w14:textId="77777777" w:rsidR="00142D69" w:rsidRPr="005F7529" w:rsidRDefault="00142D69" w:rsidP="00142D69">
      <w:pPr>
        <w:rPr>
          <w:b/>
          <w:bCs/>
          <w:lang w:val="ru-BY"/>
        </w:rPr>
      </w:pPr>
    </w:p>
    <w:p w14:paraId="1669F27F" w14:textId="77777777" w:rsidR="00FB5D24" w:rsidRPr="00FB5D24" w:rsidRDefault="00FB5D24" w:rsidP="00142D69">
      <w:pPr>
        <w:rPr>
          <w:b/>
          <w:bCs/>
        </w:rPr>
      </w:pPr>
      <w:r w:rsidRPr="00FB5D24">
        <w:rPr>
          <w:b/>
          <w:bCs/>
        </w:rPr>
        <w:t>5 ТРЕБОВАНИЯ К СИСТЕМЕ</w:t>
      </w:r>
    </w:p>
    <w:p w14:paraId="7988BD49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t>5.1 Требования к структуре</w:t>
      </w:r>
    </w:p>
    <w:p w14:paraId="6D0FB160" w14:textId="77777777" w:rsidR="003D00C3" w:rsidRPr="003D00C3" w:rsidRDefault="003D00C3" w:rsidP="00142D69">
      <w:pPr>
        <w:rPr>
          <w:lang w:val="ru-BY"/>
        </w:rPr>
      </w:pPr>
      <w:r w:rsidRPr="003D00C3">
        <w:rPr>
          <w:lang w:val="ru-BY"/>
        </w:rPr>
        <w:t>Система должна включать:</w:t>
      </w:r>
    </w:p>
    <w:p w14:paraId="0E14916F" w14:textId="551287D4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Модуль аутентификации (проверка учетных данных);</w:t>
      </w:r>
    </w:p>
    <w:p w14:paraId="461C15FB" w14:textId="3537495D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Модуль авторизации (назначение прав доступа);</w:t>
      </w:r>
    </w:p>
    <w:p w14:paraId="3E84230A" w14:textId="60E0D644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Модуль восстановления пароля;</w:t>
      </w:r>
    </w:p>
    <w:p w14:paraId="6E40FCD7" w14:textId="35006862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Журналирование всех попыток входа в систему;</w:t>
      </w:r>
    </w:p>
    <w:p w14:paraId="4AD11170" w14:textId="12E590A4" w:rsidR="00FB5D24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Поддержку работы с различными уровнями доступа.</w:t>
      </w:r>
    </w:p>
    <w:p w14:paraId="0868B67B" w14:textId="734940D7" w:rsidR="00AE23A6" w:rsidRPr="00AE23A6" w:rsidRDefault="00AE23A6" w:rsidP="00AE23A6">
      <w:pPr>
        <w:ind w:firstLine="0"/>
        <w:rPr>
          <w:b/>
          <w:bCs/>
          <w:lang w:val="ru-BY"/>
        </w:rPr>
      </w:pPr>
      <w:r w:rsidRPr="00AE23A6">
        <w:rPr>
          <w:i/>
          <w:iCs/>
          <w:lang w:val="ru-BY"/>
        </w:rPr>
        <w:t xml:space="preserve">Таблица </w:t>
      </w:r>
      <w:r>
        <w:rPr>
          <w:i/>
          <w:iCs/>
          <w:lang w:val="ru-BY"/>
        </w:rPr>
        <w:t>5</w:t>
      </w:r>
      <w:r w:rsidRPr="00AE23A6">
        <w:rPr>
          <w:i/>
          <w:iCs/>
          <w:lang w:val="ru-BY"/>
        </w:rPr>
        <w:t xml:space="preserve">.1 – </w:t>
      </w:r>
      <w:r>
        <w:rPr>
          <w:b/>
          <w:bCs/>
          <w:lang w:val="ru-BY"/>
        </w:rPr>
        <w:t>Структура системы</w:t>
      </w:r>
    </w:p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142D69" w14:paraId="36C4EC26" w14:textId="77777777" w:rsidTr="00A1296D">
        <w:trPr>
          <w:trHeight w:val="567"/>
        </w:trPr>
        <w:tc>
          <w:tcPr>
            <w:tcW w:w="3681" w:type="dxa"/>
            <w:shd w:val="clear" w:color="auto" w:fill="EDEDED" w:themeFill="accent3" w:themeFillTint="33"/>
            <w:vAlign w:val="center"/>
          </w:tcPr>
          <w:p w14:paraId="4354C662" w14:textId="7C3226A6" w:rsidR="00142D69" w:rsidRPr="005F7529" w:rsidRDefault="00142D69" w:rsidP="00A1296D">
            <w:pPr>
              <w:ind w:firstLine="0"/>
              <w:jc w:val="center"/>
              <w:rPr>
                <w:b/>
                <w:bCs/>
                <w:lang w:val="ru-BY"/>
              </w:rPr>
            </w:pPr>
            <w:r>
              <w:rPr>
                <w:b/>
                <w:bCs/>
                <w:lang w:val="ru-BY"/>
              </w:rPr>
              <w:t>Компонент системы</w:t>
            </w:r>
          </w:p>
        </w:tc>
        <w:tc>
          <w:tcPr>
            <w:tcW w:w="5670" w:type="dxa"/>
            <w:shd w:val="clear" w:color="auto" w:fill="EDEDED" w:themeFill="accent3" w:themeFillTint="33"/>
            <w:vAlign w:val="center"/>
          </w:tcPr>
          <w:p w14:paraId="264B6DED" w14:textId="79EAE689" w:rsidR="00142D69" w:rsidRPr="005F7529" w:rsidRDefault="00142D69" w:rsidP="00A1296D">
            <w:pPr>
              <w:ind w:firstLine="0"/>
              <w:jc w:val="center"/>
              <w:rPr>
                <w:b/>
                <w:bCs/>
                <w:lang w:val="ru-BY"/>
              </w:rPr>
            </w:pPr>
            <w:r>
              <w:rPr>
                <w:b/>
                <w:bCs/>
                <w:lang w:val="ru-BY"/>
              </w:rPr>
              <w:t>Функция</w:t>
            </w:r>
          </w:p>
        </w:tc>
      </w:tr>
      <w:tr w:rsidR="00142D69" w14:paraId="35D47117" w14:textId="77777777" w:rsidTr="00A1296D">
        <w:trPr>
          <w:trHeight w:val="397"/>
        </w:trPr>
        <w:tc>
          <w:tcPr>
            <w:tcW w:w="3681" w:type="dxa"/>
            <w:vAlign w:val="center"/>
          </w:tcPr>
          <w:p w14:paraId="3BA4397C" w14:textId="1AA3629A" w:rsidR="00142D69" w:rsidRPr="005F7529" w:rsidRDefault="00142D69" w:rsidP="00A1296D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База данных пользователей</w:t>
            </w:r>
          </w:p>
        </w:tc>
        <w:tc>
          <w:tcPr>
            <w:tcW w:w="5670" w:type="dxa"/>
            <w:vAlign w:val="center"/>
          </w:tcPr>
          <w:p w14:paraId="263E0F0F" w14:textId="5C6EE52D" w:rsidR="00142D69" w:rsidRPr="005F7529" w:rsidRDefault="00142D69" w:rsidP="00A1296D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Хранение учетных записей пользователей в зашифрованном виде</w:t>
            </w:r>
          </w:p>
        </w:tc>
      </w:tr>
      <w:tr w:rsidR="00142D69" w14:paraId="5CB60F71" w14:textId="77777777" w:rsidTr="00A1296D">
        <w:trPr>
          <w:trHeight w:val="397"/>
        </w:trPr>
        <w:tc>
          <w:tcPr>
            <w:tcW w:w="3681" w:type="dxa"/>
            <w:vAlign w:val="center"/>
          </w:tcPr>
          <w:p w14:paraId="32035380" w14:textId="3E33EA6C" w:rsidR="00142D69" w:rsidRPr="005F7529" w:rsidRDefault="00142D69" w:rsidP="00A1296D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Система логирования</w:t>
            </w:r>
          </w:p>
        </w:tc>
        <w:tc>
          <w:tcPr>
            <w:tcW w:w="5670" w:type="dxa"/>
            <w:vAlign w:val="center"/>
          </w:tcPr>
          <w:p w14:paraId="44A72EAA" w14:textId="18BA9CD0" w:rsidR="00142D69" w:rsidRPr="005F7529" w:rsidRDefault="00142D69" w:rsidP="00A1296D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Отслеживание и запись всех входов в систему</w:t>
            </w:r>
          </w:p>
        </w:tc>
      </w:tr>
      <w:tr w:rsidR="00142D69" w14:paraId="73966367" w14:textId="77777777" w:rsidTr="00A1296D">
        <w:trPr>
          <w:trHeight w:val="397"/>
        </w:trPr>
        <w:tc>
          <w:tcPr>
            <w:tcW w:w="3681" w:type="dxa"/>
            <w:vAlign w:val="center"/>
          </w:tcPr>
          <w:p w14:paraId="4F7B3A2A" w14:textId="3EC9E6A2" w:rsidR="00142D69" w:rsidRPr="005F7529" w:rsidRDefault="00AE23A6" w:rsidP="00A1296D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Модуль проверки паролей</w:t>
            </w:r>
          </w:p>
        </w:tc>
        <w:tc>
          <w:tcPr>
            <w:tcW w:w="5670" w:type="dxa"/>
            <w:vAlign w:val="center"/>
          </w:tcPr>
          <w:p w14:paraId="45734E79" w14:textId="2D387337" w:rsidR="00142D69" w:rsidRPr="005F7529" w:rsidRDefault="00AE23A6" w:rsidP="00A1296D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Анализ соответствия пароля требованиям</w:t>
            </w:r>
          </w:p>
        </w:tc>
      </w:tr>
    </w:tbl>
    <w:p w14:paraId="4895D935" w14:textId="77777777" w:rsidR="00142D69" w:rsidRPr="003D00C3" w:rsidRDefault="00142D69" w:rsidP="00142D69">
      <w:pPr>
        <w:pStyle w:val="a7"/>
        <w:ind w:left="567" w:firstLine="0"/>
        <w:rPr>
          <w:lang w:val="ru-BY"/>
        </w:rPr>
      </w:pPr>
    </w:p>
    <w:p w14:paraId="0DD2A0D8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t>5.2 Требования к процедурам доступа к системе</w:t>
      </w:r>
    </w:p>
    <w:p w14:paraId="4294B6A0" w14:textId="4C8BDCF2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Вход в систему осуществляется с использованием логина и пароля;</w:t>
      </w:r>
    </w:p>
    <w:p w14:paraId="5E2F00CD" w14:textId="479ECADC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Пароль должен содержать не менее 8 символов, включая цифры и символы разного регистра;</w:t>
      </w:r>
    </w:p>
    <w:p w14:paraId="4C3E9442" w14:textId="754D29E1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Проверка пароля на соответствие требованиям осуществляется на стороне клиента;</w:t>
      </w:r>
    </w:p>
    <w:p w14:paraId="17CA9560" w14:textId="102B1260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После 10 минут бездействия сессия пользователя должна завершаться автоматически;</w:t>
      </w:r>
    </w:p>
    <w:p w14:paraId="51D13ED8" w14:textId="45C3DB65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Возможность многофакторной аутентификации (по SMS, email, аутентификатору).</w:t>
      </w:r>
    </w:p>
    <w:p w14:paraId="07A82F4A" w14:textId="77777777" w:rsidR="00FB5D24" w:rsidRPr="003D00C3" w:rsidRDefault="00FB5D24" w:rsidP="00142D69">
      <w:pPr>
        <w:rPr>
          <w:b/>
          <w:bCs/>
          <w:lang w:val="ru-BY"/>
        </w:rPr>
      </w:pPr>
    </w:p>
    <w:p w14:paraId="647133BE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t>5.3 Требования к функциональной безопасности</w:t>
      </w:r>
    </w:p>
    <w:p w14:paraId="4F077630" w14:textId="2671D19E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Реализация механизма сброса и восстановления пароля;</w:t>
      </w:r>
    </w:p>
    <w:p w14:paraId="6C4DDDCF" w14:textId="08378389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Контроль и учет попыток входа;</w:t>
      </w:r>
    </w:p>
    <w:p w14:paraId="02434E41" w14:textId="117C8975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Ограничение количества неудачных попыток входа;</w:t>
      </w:r>
    </w:p>
    <w:p w14:paraId="6B1DD76C" w14:textId="573813B2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Поддержка механизма CAPTCHA при множественных неудачных попытках входа.</w:t>
      </w:r>
    </w:p>
    <w:p w14:paraId="0FA7F323" w14:textId="77777777" w:rsidR="00FB5D24" w:rsidRPr="003D00C3" w:rsidRDefault="00FB5D24" w:rsidP="00142D69">
      <w:pPr>
        <w:rPr>
          <w:lang w:val="ru-BY"/>
        </w:rPr>
      </w:pPr>
    </w:p>
    <w:p w14:paraId="65DADF7B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t>5.4 Требования к информационной безопасности</w:t>
      </w:r>
    </w:p>
    <w:p w14:paraId="56D84CBA" w14:textId="2AA76D2B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Хранение паролей пользователей в зашифрованном виде (использование алгоритмов хеширования, например, bcrypt, Argon2);</w:t>
      </w:r>
    </w:p>
    <w:p w14:paraId="430458EE" w14:textId="391C60F4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Использование защищенных каналов связи при передаче учетных данных (TLS, HTTPS);</w:t>
      </w:r>
    </w:p>
    <w:p w14:paraId="18D488BE" w14:textId="3DB68E2E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Регистрация и аудит всех входов в систему;</w:t>
      </w:r>
    </w:p>
    <w:p w14:paraId="2C8E922E" w14:textId="0E00A7A3" w:rsid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Защита от атак типа «brute-force», SQL-инъекций и XSS.</w:t>
      </w:r>
    </w:p>
    <w:p w14:paraId="09DB5D8D" w14:textId="77777777" w:rsidR="00AE23A6" w:rsidRDefault="00AE23A6" w:rsidP="00142D69">
      <w:pPr>
        <w:rPr>
          <w:lang w:val="ru-BY"/>
        </w:rPr>
      </w:pPr>
    </w:p>
    <w:p w14:paraId="0F1F5597" w14:textId="77777777" w:rsidR="00AE23A6" w:rsidRDefault="00AE23A6" w:rsidP="00142D69">
      <w:pPr>
        <w:rPr>
          <w:lang w:val="ru-BY"/>
        </w:rPr>
      </w:pPr>
    </w:p>
    <w:p w14:paraId="24DE0BBB" w14:textId="55673FAF" w:rsidR="00AE23A6" w:rsidRPr="00AE23A6" w:rsidRDefault="00AE23A6" w:rsidP="00AE23A6">
      <w:pPr>
        <w:ind w:firstLine="0"/>
        <w:rPr>
          <w:b/>
          <w:bCs/>
          <w:lang w:val="ru-BY"/>
        </w:rPr>
      </w:pPr>
      <w:r>
        <w:rPr>
          <w:i/>
          <w:iCs/>
          <w:lang w:val="ru-BY"/>
        </w:rPr>
        <w:lastRenderedPageBreak/>
        <w:t xml:space="preserve">Таблица </w:t>
      </w:r>
      <w:r>
        <w:rPr>
          <w:i/>
          <w:iCs/>
          <w:lang w:val="ru-BY"/>
        </w:rPr>
        <w:t>5</w:t>
      </w:r>
      <w:r>
        <w:rPr>
          <w:i/>
          <w:iCs/>
          <w:lang w:val="ru-BY"/>
        </w:rPr>
        <w:t>.</w:t>
      </w:r>
      <w:r>
        <w:rPr>
          <w:i/>
          <w:iCs/>
          <w:lang w:val="ru-BY"/>
        </w:rPr>
        <w:t>2</w:t>
      </w:r>
      <w:r>
        <w:rPr>
          <w:i/>
          <w:iCs/>
          <w:lang w:val="ru-BY"/>
        </w:rPr>
        <w:t xml:space="preserve"> – </w:t>
      </w:r>
      <w:r>
        <w:rPr>
          <w:b/>
          <w:bCs/>
          <w:lang w:val="ru-BY"/>
        </w:rPr>
        <w:t>Методы защиты паролей</w:t>
      </w:r>
    </w:p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AE23A6" w14:paraId="52C2E551" w14:textId="77777777" w:rsidTr="00A1296D">
        <w:trPr>
          <w:trHeight w:val="567"/>
        </w:trPr>
        <w:tc>
          <w:tcPr>
            <w:tcW w:w="3681" w:type="dxa"/>
            <w:shd w:val="clear" w:color="auto" w:fill="EDEDED" w:themeFill="accent3" w:themeFillTint="33"/>
            <w:vAlign w:val="center"/>
          </w:tcPr>
          <w:p w14:paraId="01F076F1" w14:textId="0D91B969" w:rsidR="00AE23A6" w:rsidRPr="005F7529" w:rsidRDefault="00AE23A6" w:rsidP="00A1296D">
            <w:pPr>
              <w:ind w:firstLine="0"/>
              <w:jc w:val="center"/>
              <w:rPr>
                <w:b/>
                <w:bCs/>
                <w:lang w:val="ru-BY"/>
              </w:rPr>
            </w:pPr>
            <w:r>
              <w:rPr>
                <w:b/>
                <w:bCs/>
                <w:lang w:val="ru-BY"/>
              </w:rPr>
              <w:t>Метод защиты</w:t>
            </w:r>
          </w:p>
        </w:tc>
        <w:tc>
          <w:tcPr>
            <w:tcW w:w="5670" w:type="dxa"/>
            <w:shd w:val="clear" w:color="auto" w:fill="EDEDED" w:themeFill="accent3" w:themeFillTint="33"/>
            <w:vAlign w:val="center"/>
          </w:tcPr>
          <w:p w14:paraId="010FB5ED" w14:textId="5BF43DE6" w:rsidR="00AE23A6" w:rsidRPr="005F7529" w:rsidRDefault="00AE23A6" w:rsidP="00A1296D">
            <w:pPr>
              <w:ind w:firstLine="0"/>
              <w:jc w:val="center"/>
              <w:rPr>
                <w:b/>
                <w:bCs/>
                <w:lang w:val="ru-BY"/>
              </w:rPr>
            </w:pPr>
            <w:r>
              <w:rPr>
                <w:b/>
                <w:bCs/>
                <w:lang w:val="ru-BY"/>
              </w:rPr>
              <w:t>Описание</w:t>
            </w:r>
          </w:p>
        </w:tc>
      </w:tr>
      <w:tr w:rsidR="00AE23A6" w14:paraId="718FA9FC" w14:textId="77777777" w:rsidTr="00A1296D">
        <w:trPr>
          <w:trHeight w:val="397"/>
        </w:trPr>
        <w:tc>
          <w:tcPr>
            <w:tcW w:w="3681" w:type="dxa"/>
            <w:vAlign w:val="center"/>
          </w:tcPr>
          <w:p w14:paraId="19E44950" w14:textId="73758C16" w:rsidR="00AE23A6" w:rsidRPr="005F7529" w:rsidRDefault="00AE23A6" w:rsidP="00A1296D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Хеширование паролей</w:t>
            </w:r>
          </w:p>
        </w:tc>
        <w:tc>
          <w:tcPr>
            <w:tcW w:w="5670" w:type="dxa"/>
            <w:vAlign w:val="center"/>
          </w:tcPr>
          <w:p w14:paraId="65DD3037" w14:textId="0180C85B" w:rsidR="00AE23A6" w:rsidRPr="00AE23A6" w:rsidRDefault="00AE23A6" w:rsidP="00A1296D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BY"/>
              </w:rPr>
              <w:t xml:space="preserve">Использование </w:t>
            </w:r>
            <w:r>
              <w:rPr>
                <w:sz w:val="26"/>
                <w:szCs w:val="26"/>
                <w:lang w:val="en-US"/>
              </w:rPr>
              <w:t>bcrypt</w:t>
            </w:r>
            <w:r w:rsidRPr="00AE23A6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Agron</w:t>
            </w:r>
            <w:r w:rsidRPr="00AE23A6">
              <w:rPr>
                <w:sz w:val="26"/>
                <w:szCs w:val="26"/>
              </w:rPr>
              <w:t xml:space="preserve">2 </w:t>
            </w:r>
            <w:r>
              <w:rPr>
                <w:sz w:val="26"/>
                <w:szCs w:val="26"/>
              </w:rPr>
              <w:t>для безопасного хранения паролей</w:t>
            </w:r>
          </w:p>
        </w:tc>
      </w:tr>
      <w:tr w:rsidR="00AE23A6" w14:paraId="5A218EE7" w14:textId="77777777" w:rsidTr="00A1296D">
        <w:trPr>
          <w:trHeight w:val="397"/>
        </w:trPr>
        <w:tc>
          <w:tcPr>
            <w:tcW w:w="3681" w:type="dxa"/>
            <w:vAlign w:val="center"/>
          </w:tcPr>
          <w:p w14:paraId="2F7919FD" w14:textId="3C61553E" w:rsidR="00AE23A6" w:rsidRPr="005F7529" w:rsidRDefault="00AE23A6" w:rsidP="00A1296D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Защищенные соединения</w:t>
            </w:r>
          </w:p>
        </w:tc>
        <w:tc>
          <w:tcPr>
            <w:tcW w:w="5670" w:type="dxa"/>
            <w:vAlign w:val="center"/>
          </w:tcPr>
          <w:p w14:paraId="53E6D90C" w14:textId="4C8A5DCA" w:rsidR="00AE23A6" w:rsidRPr="00AE23A6" w:rsidRDefault="00AE23A6" w:rsidP="00A1296D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BY"/>
              </w:rPr>
              <w:t xml:space="preserve">Применение </w:t>
            </w:r>
            <w:r>
              <w:rPr>
                <w:sz w:val="26"/>
                <w:szCs w:val="26"/>
                <w:lang w:val="en-US"/>
              </w:rPr>
              <w:t>TLS</w:t>
            </w:r>
            <w:r w:rsidRPr="00AE23A6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en-US"/>
              </w:rPr>
              <w:t>HTTPS</w:t>
            </w:r>
            <w:r w:rsidRPr="00AE23A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для передачи данных</w:t>
            </w:r>
          </w:p>
        </w:tc>
      </w:tr>
      <w:tr w:rsidR="00AE23A6" w14:paraId="1383E0ED" w14:textId="77777777" w:rsidTr="00A1296D">
        <w:trPr>
          <w:trHeight w:val="397"/>
        </w:trPr>
        <w:tc>
          <w:tcPr>
            <w:tcW w:w="3681" w:type="dxa"/>
            <w:vAlign w:val="center"/>
          </w:tcPr>
          <w:p w14:paraId="54742330" w14:textId="21872D53" w:rsidR="00AE23A6" w:rsidRPr="005F7529" w:rsidRDefault="00AE23A6" w:rsidP="00A1296D">
            <w:pPr>
              <w:ind w:firstLine="0"/>
              <w:jc w:val="left"/>
              <w:rPr>
                <w:sz w:val="26"/>
                <w:szCs w:val="26"/>
                <w:lang w:val="ru-BY"/>
              </w:rPr>
            </w:pPr>
            <w:r>
              <w:rPr>
                <w:sz w:val="26"/>
                <w:szCs w:val="26"/>
                <w:lang w:val="ru-BY"/>
              </w:rPr>
              <w:t>Ограничение попыток входа</w:t>
            </w:r>
          </w:p>
        </w:tc>
        <w:tc>
          <w:tcPr>
            <w:tcW w:w="5670" w:type="dxa"/>
            <w:vAlign w:val="center"/>
          </w:tcPr>
          <w:p w14:paraId="0676B82A" w14:textId="01D65803" w:rsidR="00AE23A6" w:rsidRPr="00AE23A6" w:rsidRDefault="00AE23A6" w:rsidP="00A1296D">
            <w:pPr>
              <w:ind w:firstLine="0"/>
              <w:jc w:val="left"/>
              <w:rPr>
                <w:rFonts w:cs="Times New Roman"/>
                <w:sz w:val="24"/>
                <w:szCs w:val="24"/>
                <w:lang w:val="ru-BY"/>
              </w:rPr>
            </w:pPr>
            <w:r>
              <w:t>Блокировка учетной записи при множественных неудачных попытка</w:t>
            </w:r>
            <w:r>
              <w:t>х</w:t>
            </w:r>
          </w:p>
        </w:tc>
      </w:tr>
    </w:tbl>
    <w:p w14:paraId="0B870277" w14:textId="77777777" w:rsidR="00FB5D24" w:rsidRPr="003D00C3" w:rsidRDefault="00FB5D24" w:rsidP="00142D69">
      <w:pPr>
        <w:rPr>
          <w:lang w:val="ru-BY"/>
        </w:rPr>
      </w:pPr>
    </w:p>
    <w:p w14:paraId="18BC5B43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t>5.5 Требования к патентной чистоте</w:t>
      </w:r>
    </w:p>
    <w:p w14:paraId="60CD7DA9" w14:textId="697B6B37" w:rsidR="00FB5D24" w:rsidRDefault="00FB5D24" w:rsidP="00142D69">
      <w:r>
        <w:t>Отсутствуют.</w:t>
      </w:r>
    </w:p>
    <w:p w14:paraId="594ADAC5" w14:textId="77777777" w:rsidR="00FB5D24" w:rsidRPr="00FB5D24" w:rsidRDefault="00FB5D24" w:rsidP="00142D69"/>
    <w:p w14:paraId="0D05CA32" w14:textId="77777777" w:rsidR="00FB5D24" w:rsidRPr="00FB5D24" w:rsidRDefault="00FB5D24" w:rsidP="00142D69">
      <w:pPr>
        <w:rPr>
          <w:b/>
          <w:bCs/>
        </w:rPr>
      </w:pPr>
      <w:r w:rsidRPr="00FB5D24">
        <w:rPr>
          <w:b/>
          <w:bCs/>
        </w:rPr>
        <w:t>6 ТРЕБОВАНИЯ К ВИДАМ ОБЕСПЕЧЕНИЯ</w:t>
      </w:r>
    </w:p>
    <w:p w14:paraId="322AA420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t>6.1 Требования к информационному обеспечению</w:t>
      </w:r>
    </w:p>
    <w:p w14:paraId="5FEE1CB1" w14:textId="73A3B6FF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База данных пользователей с зашифрованными учетными записями;</w:t>
      </w:r>
    </w:p>
    <w:p w14:paraId="4CCF8A7E" w14:textId="084F1DE4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Логирование всех операций аутентификации и авторизации;</w:t>
      </w:r>
    </w:p>
    <w:p w14:paraId="5100D598" w14:textId="046B6C8D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Поддержка интеграции с внешними источниками данных (LDAP, Active Directory).</w:t>
      </w:r>
    </w:p>
    <w:p w14:paraId="48801262" w14:textId="77777777" w:rsidR="00FB5D24" w:rsidRPr="003D00C3" w:rsidRDefault="00FB5D24" w:rsidP="00142D69">
      <w:pPr>
        <w:rPr>
          <w:b/>
          <w:bCs/>
          <w:lang w:val="ru-BY"/>
        </w:rPr>
      </w:pPr>
    </w:p>
    <w:p w14:paraId="28E72FCD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t>6.2 Требования к математическому обеспечению</w:t>
      </w:r>
    </w:p>
    <w:p w14:paraId="4827B7D8" w14:textId="0EB57F78" w:rsidR="00FB5D24" w:rsidRPr="00FB5D24" w:rsidRDefault="008E5A2F" w:rsidP="00142D69">
      <w:pPr>
        <w:rPr>
          <w:lang w:val="ru-BY"/>
        </w:rPr>
      </w:pPr>
      <w:r>
        <w:rPr>
          <w:lang w:val="ru-BY"/>
        </w:rPr>
        <w:t>Отсутствуют.</w:t>
      </w:r>
    </w:p>
    <w:p w14:paraId="378A28EB" w14:textId="77777777" w:rsidR="00FB5D24" w:rsidRPr="00FB5D24" w:rsidRDefault="00FB5D24" w:rsidP="00142D69"/>
    <w:p w14:paraId="48218C96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t>6.3 Требования к программному обеспечению</w:t>
      </w:r>
    </w:p>
    <w:p w14:paraId="4A5FEB87" w14:textId="788450F3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 xml:space="preserve">Поддержка работы в </w:t>
      </w:r>
      <w:r w:rsidR="00AE23A6">
        <w:rPr>
          <w:lang w:val="ru-BY"/>
        </w:rPr>
        <w:t>современных и устаревших версиях</w:t>
      </w:r>
      <w:r w:rsidRPr="003D00C3">
        <w:rPr>
          <w:lang w:val="ru-BY"/>
        </w:rPr>
        <w:t xml:space="preserve"> Windows/Linux;</w:t>
      </w:r>
    </w:p>
    <w:p w14:paraId="5CDB7754" w14:textId="4E9FF452" w:rsid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Использование стандартов безопасности OWASP;</w:t>
      </w:r>
    </w:p>
    <w:p w14:paraId="0D69558C" w14:textId="5D587C1C" w:rsidR="00AE23A6" w:rsidRPr="00AE23A6" w:rsidRDefault="00AE23A6" w:rsidP="00142D69">
      <w:r>
        <w:rPr>
          <w:lang w:val="ru-BY"/>
        </w:rPr>
        <w:t xml:space="preserve">- Совместимость с устаревшими версиями </w:t>
      </w:r>
      <w:r>
        <w:rPr>
          <w:lang w:val="en-US"/>
        </w:rPr>
        <w:t>API</w:t>
      </w:r>
      <w:r w:rsidRPr="00AE23A6">
        <w:t>;</w:t>
      </w:r>
    </w:p>
    <w:p w14:paraId="6A7DB0D2" w14:textId="0FA3011A" w:rsidR="003D00C3" w:rsidRPr="003D00C3" w:rsidRDefault="003D00C3" w:rsidP="00142D69">
      <w:pPr>
        <w:rPr>
          <w:lang w:val="ru-BY"/>
        </w:rPr>
      </w:pPr>
      <w:r>
        <w:rPr>
          <w:lang w:val="ru-BY"/>
        </w:rPr>
        <w:t xml:space="preserve">- </w:t>
      </w:r>
      <w:r w:rsidRPr="003D00C3">
        <w:rPr>
          <w:lang w:val="ru-BY"/>
        </w:rPr>
        <w:t>Совместимость с современными веб-браузерами и мобильными устройствами.</w:t>
      </w:r>
    </w:p>
    <w:p w14:paraId="44FF80BD" w14:textId="77777777" w:rsidR="00FB5D24" w:rsidRPr="003D00C3" w:rsidRDefault="00FB5D24" w:rsidP="00142D69">
      <w:pPr>
        <w:rPr>
          <w:b/>
          <w:bCs/>
          <w:lang w:val="ru-BY"/>
        </w:rPr>
      </w:pPr>
    </w:p>
    <w:p w14:paraId="4A1B2A69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t>6.9 Требования к техническому обеспечению</w:t>
      </w:r>
    </w:p>
    <w:p w14:paraId="00588225" w14:textId="1049AFAD" w:rsidR="008E5A2F" w:rsidRDefault="008E5A2F" w:rsidP="00142D69">
      <w:r>
        <w:t>Отсутствуют.</w:t>
      </w:r>
    </w:p>
    <w:p w14:paraId="7619BB5F" w14:textId="77777777" w:rsidR="008E5A2F" w:rsidRPr="008E5A2F" w:rsidRDefault="008E5A2F" w:rsidP="00142D69"/>
    <w:p w14:paraId="0F36E8C5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t>6.5 Требования к организационному обеспечению</w:t>
      </w:r>
    </w:p>
    <w:p w14:paraId="3C2F6920" w14:textId="46150D7F" w:rsidR="008E5A2F" w:rsidRDefault="008E5A2F" w:rsidP="00142D69">
      <w:r>
        <w:t>Отсутствуют.</w:t>
      </w:r>
    </w:p>
    <w:p w14:paraId="75055DB9" w14:textId="77777777" w:rsidR="008E5A2F" w:rsidRPr="008E5A2F" w:rsidRDefault="008E5A2F" w:rsidP="00142D69"/>
    <w:p w14:paraId="488C9340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t>7 СОСТАВ И СОДЕРЖАНИЕ РАБОТ</w:t>
      </w:r>
    </w:p>
    <w:p w14:paraId="163188DD" w14:textId="6416C632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Разработка программных компонентов системы;</w:t>
      </w:r>
    </w:p>
    <w:p w14:paraId="055C34D2" w14:textId="2C4C7A67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Проведение тестирования на безопасность;</w:t>
      </w:r>
    </w:p>
    <w:p w14:paraId="3D63080C" w14:textId="5A4CD68C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Разработка пользовательской документации;</w:t>
      </w:r>
    </w:p>
    <w:p w14:paraId="1B389133" w14:textId="55405A5A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Внедрение системы в эксплуатацию;</w:t>
      </w:r>
    </w:p>
    <w:p w14:paraId="64270706" w14:textId="62227785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Обучение пользователей и администраторов.</w:t>
      </w:r>
    </w:p>
    <w:p w14:paraId="3C5CBD6A" w14:textId="77777777" w:rsidR="008E5A2F" w:rsidRDefault="008E5A2F" w:rsidP="00142D69"/>
    <w:p w14:paraId="4D6BD8EA" w14:textId="77777777" w:rsidR="00AE23A6" w:rsidRPr="00AE23A6" w:rsidRDefault="00AE23A6" w:rsidP="00142D69">
      <w:pPr>
        <w:rPr>
          <w:lang w:val="en-US"/>
        </w:rPr>
      </w:pPr>
    </w:p>
    <w:p w14:paraId="53F9D53E" w14:textId="77777777" w:rsidR="00FB5D24" w:rsidRDefault="00FB5D24" w:rsidP="00142D69">
      <w:pPr>
        <w:rPr>
          <w:b/>
          <w:bCs/>
        </w:rPr>
      </w:pPr>
      <w:r w:rsidRPr="00FB5D24">
        <w:rPr>
          <w:b/>
          <w:bCs/>
        </w:rPr>
        <w:lastRenderedPageBreak/>
        <w:t>8 ПОРЯДОК ПРИЕМКИ В ЭКСПЛУАТАЦИЮ</w:t>
      </w:r>
    </w:p>
    <w:p w14:paraId="4769DFC3" w14:textId="77777777" w:rsidR="003D00C3" w:rsidRPr="003D00C3" w:rsidRDefault="003D00C3" w:rsidP="00142D69">
      <w:pPr>
        <w:rPr>
          <w:lang w:val="ru-BY"/>
        </w:rPr>
      </w:pPr>
      <w:r w:rsidRPr="003D00C3">
        <w:rPr>
          <w:lang w:val="ru-BY"/>
        </w:rPr>
        <w:t>Система считается принятой в эксплуатацию после успешного прохождения тестирования, устранения выявленных ошибок и подтверждения соответствия техническим требованиям. Тестирование включает:</w:t>
      </w:r>
    </w:p>
    <w:p w14:paraId="43BA24BD" w14:textId="5C0C5688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Проверку работоспособности основных функций системы;</w:t>
      </w:r>
    </w:p>
    <w:p w14:paraId="57204BE3" w14:textId="3DE567DE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Оценку производительности и устойчивости к нагрузкам;</w:t>
      </w:r>
    </w:p>
    <w:p w14:paraId="0D0C2C85" w14:textId="63C0B9FF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Аудит безопасности и защиту данных.</w:t>
      </w:r>
    </w:p>
    <w:p w14:paraId="192DD9F8" w14:textId="77777777" w:rsidR="008E5A2F" w:rsidRPr="003D00C3" w:rsidRDefault="008E5A2F" w:rsidP="00142D69">
      <w:pPr>
        <w:rPr>
          <w:lang w:val="ru-BY"/>
        </w:rPr>
      </w:pPr>
    </w:p>
    <w:p w14:paraId="327680F1" w14:textId="77777777" w:rsidR="00FB5D24" w:rsidRPr="00FB5D24" w:rsidRDefault="00FB5D24" w:rsidP="00142D69">
      <w:pPr>
        <w:rPr>
          <w:b/>
          <w:bCs/>
        </w:rPr>
      </w:pPr>
      <w:r w:rsidRPr="00FB5D24">
        <w:rPr>
          <w:b/>
          <w:bCs/>
        </w:rPr>
        <w:t>9 ТРЕБОВАНИЯ К ДОКУМЕНТИРОВАНИЮ</w:t>
      </w:r>
    </w:p>
    <w:p w14:paraId="6E94096E" w14:textId="77777777" w:rsidR="003D00C3" w:rsidRPr="003D00C3" w:rsidRDefault="003D00C3" w:rsidP="00142D69">
      <w:pPr>
        <w:rPr>
          <w:lang w:val="ru-BY"/>
        </w:rPr>
      </w:pPr>
      <w:r w:rsidRPr="003D00C3">
        <w:rPr>
          <w:lang w:val="ru-BY"/>
        </w:rPr>
        <w:t>В комплект документации должны входить:</w:t>
      </w:r>
    </w:p>
    <w:p w14:paraId="403AACB5" w14:textId="0BD7B8D0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Руководство пользователя с инструкциями по использованию системы;</w:t>
      </w:r>
    </w:p>
    <w:p w14:paraId="26007D63" w14:textId="0A392B68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Описание архитектуры системы и её компонентов;</w:t>
      </w:r>
    </w:p>
    <w:p w14:paraId="7BD70C70" w14:textId="31128915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UML-диаграмма процессов аутентификации и авторизации;</w:t>
      </w:r>
    </w:p>
    <w:p w14:paraId="04051DDA" w14:textId="3DB2C443" w:rsidR="003D00C3" w:rsidRPr="003D00C3" w:rsidRDefault="003D00C3" w:rsidP="00142D69">
      <w:pPr>
        <w:pStyle w:val="a7"/>
        <w:numPr>
          <w:ilvl w:val="0"/>
          <w:numId w:val="13"/>
        </w:numPr>
        <w:ind w:left="0" w:firstLine="567"/>
        <w:rPr>
          <w:lang w:val="ru-BY"/>
        </w:rPr>
      </w:pPr>
      <w:r w:rsidRPr="003D00C3">
        <w:rPr>
          <w:lang w:val="ru-BY"/>
        </w:rPr>
        <w:t>Отчет по результатам тестирования системы.</w:t>
      </w:r>
    </w:p>
    <w:p w14:paraId="76C8DC01" w14:textId="77777777" w:rsidR="00BF303D" w:rsidRPr="003D00C3" w:rsidRDefault="00BF303D" w:rsidP="00FB5D24">
      <w:pPr>
        <w:rPr>
          <w:lang w:val="ru-BY"/>
        </w:rPr>
      </w:pPr>
    </w:p>
    <w:sectPr w:rsidR="00BF303D" w:rsidRPr="003D00C3" w:rsidSect="00FB5D24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974DC" w14:textId="77777777" w:rsidR="008B571E" w:rsidRDefault="008B571E" w:rsidP="00FB5D24">
      <w:r>
        <w:separator/>
      </w:r>
    </w:p>
  </w:endnote>
  <w:endnote w:type="continuationSeparator" w:id="0">
    <w:p w14:paraId="1466F2A1" w14:textId="77777777" w:rsidR="008B571E" w:rsidRDefault="008B571E" w:rsidP="00FB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064305"/>
      <w:docPartObj>
        <w:docPartGallery w:val="Page Numbers (Bottom of Page)"/>
        <w:docPartUnique/>
      </w:docPartObj>
    </w:sdtPr>
    <w:sdtContent>
      <w:p w14:paraId="07BBAAD8" w14:textId="5FF17D6A" w:rsidR="00FB5D24" w:rsidRDefault="00FB5D2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0ADCE1" w14:textId="77777777" w:rsidR="00FB5D24" w:rsidRDefault="00FB5D2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C1E76" w14:textId="77777777" w:rsidR="008B571E" w:rsidRDefault="008B571E" w:rsidP="00FB5D24">
      <w:r>
        <w:separator/>
      </w:r>
    </w:p>
  </w:footnote>
  <w:footnote w:type="continuationSeparator" w:id="0">
    <w:p w14:paraId="6879384B" w14:textId="77777777" w:rsidR="008B571E" w:rsidRDefault="008B571E" w:rsidP="00FB5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509B"/>
    <w:multiLevelType w:val="multilevel"/>
    <w:tmpl w:val="173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63639"/>
    <w:multiLevelType w:val="multilevel"/>
    <w:tmpl w:val="EC4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5124"/>
    <w:multiLevelType w:val="multilevel"/>
    <w:tmpl w:val="25CC4A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59525EA"/>
    <w:multiLevelType w:val="multilevel"/>
    <w:tmpl w:val="745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A6A24"/>
    <w:multiLevelType w:val="multilevel"/>
    <w:tmpl w:val="5CD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53E6D"/>
    <w:multiLevelType w:val="hybridMultilevel"/>
    <w:tmpl w:val="00FADE1E"/>
    <w:lvl w:ilvl="0" w:tplc="D21E6110"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AB664BD"/>
    <w:multiLevelType w:val="multilevel"/>
    <w:tmpl w:val="F04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53DF1"/>
    <w:multiLevelType w:val="multilevel"/>
    <w:tmpl w:val="166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54F77"/>
    <w:multiLevelType w:val="multilevel"/>
    <w:tmpl w:val="8A34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035BC"/>
    <w:multiLevelType w:val="hybridMultilevel"/>
    <w:tmpl w:val="A0066EBC"/>
    <w:lvl w:ilvl="0" w:tplc="81147D04">
      <w:start w:val="4"/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F435EC3"/>
    <w:multiLevelType w:val="multilevel"/>
    <w:tmpl w:val="63AA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62707"/>
    <w:multiLevelType w:val="multilevel"/>
    <w:tmpl w:val="078E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97A23"/>
    <w:multiLevelType w:val="multilevel"/>
    <w:tmpl w:val="BF84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75E73"/>
    <w:multiLevelType w:val="multilevel"/>
    <w:tmpl w:val="3964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330E1"/>
    <w:multiLevelType w:val="multilevel"/>
    <w:tmpl w:val="D6BA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A4875"/>
    <w:multiLevelType w:val="hybridMultilevel"/>
    <w:tmpl w:val="75D84C26"/>
    <w:lvl w:ilvl="0" w:tplc="DC24F422">
      <w:start w:val="3"/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56D149B6"/>
    <w:multiLevelType w:val="multilevel"/>
    <w:tmpl w:val="22BA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32A0C"/>
    <w:multiLevelType w:val="multilevel"/>
    <w:tmpl w:val="82F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44C31"/>
    <w:multiLevelType w:val="hybridMultilevel"/>
    <w:tmpl w:val="4E8CD0A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E260510"/>
    <w:multiLevelType w:val="multilevel"/>
    <w:tmpl w:val="AB0C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E0BFF"/>
    <w:multiLevelType w:val="multilevel"/>
    <w:tmpl w:val="E55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76A34"/>
    <w:multiLevelType w:val="multilevel"/>
    <w:tmpl w:val="4BD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706918"/>
    <w:multiLevelType w:val="multilevel"/>
    <w:tmpl w:val="134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F2CC0"/>
    <w:multiLevelType w:val="multilevel"/>
    <w:tmpl w:val="F8D6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274813">
    <w:abstractNumId w:val="14"/>
  </w:num>
  <w:num w:numId="2" w16cid:durableId="495995210">
    <w:abstractNumId w:val="18"/>
  </w:num>
  <w:num w:numId="3" w16cid:durableId="1664433667">
    <w:abstractNumId w:val="2"/>
  </w:num>
  <w:num w:numId="4" w16cid:durableId="1064371054">
    <w:abstractNumId w:val="15"/>
  </w:num>
  <w:num w:numId="5" w16cid:durableId="326710970">
    <w:abstractNumId w:val="8"/>
  </w:num>
  <w:num w:numId="6" w16cid:durableId="1604191672">
    <w:abstractNumId w:val="13"/>
  </w:num>
  <w:num w:numId="7" w16cid:durableId="237714478">
    <w:abstractNumId w:val="1"/>
  </w:num>
  <w:num w:numId="8" w16cid:durableId="592981965">
    <w:abstractNumId w:val="22"/>
  </w:num>
  <w:num w:numId="9" w16cid:durableId="1130856299">
    <w:abstractNumId w:val="10"/>
  </w:num>
  <w:num w:numId="10" w16cid:durableId="920455611">
    <w:abstractNumId w:val="3"/>
  </w:num>
  <w:num w:numId="11" w16cid:durableId="1598565004">
    <w:abstractNumId w:val="6"/>
  </w:num>
  <w:num w:numId="12" w16cid:durableId="451902926">
    <w:abstractNumId w:val="11"/>
  </w:num>
  <w:num w:numId="13" w16cid:durableId="1040785053">
    <w:abstractNumId w:val="5"/>
  </w:num>
  <w:num w:numId="14" w16cid:durableId="563681334">
    <w:abstractNumId w:val="4"/>
  </w:num>
  <w:num w:numId="15" w16cid:durableId="388192310">
    <w:abstractNumId w:val="17"/>
  </w:num>
  <w:num w:numId="16" w16cid:durableId="831409474">
    <w:abstractNumId w:val="7"/>
  </w:num>
  <w:num w:numId="17" w16cid:durableId="1284574880">
    <w:abstractNumId w:val="0"/>
  </w:num>
  <w:num w:numId="18" w16cid:durableId="1360661987">
    <w:abstractNumId w:val="21"/>
  </w:num>
  <w:num w:numId="19" w16cid:durableId="445005422">
    <w:abstractNumId w:val="19"/>
  </w:num>
  <w:num w:numId="20" w16cid:durableId="446775597">
    <w:abstractNumId w:val="12"/>
  </w:num>
  <w:num w:numId="21" w16cid:durableId="1439255945">
    <w:abstractNumId w:val="16"/>
  </w:num>
  <w:num w:numId="22" w16cid:durableId="230040022">
    <w:abstractNumId w:val="23"/>
  </w:num>
  <w:num w:numId="23" w16cid:durableId="1115322020">
    <w:abstractNumId w:val="20"/>
  </w:num>
  <w:num w:numId="24" w16cid:durableId="13928516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1"/>
    <w:rsid w:val="00014F42"/>
    <w:rsid w:val="00064CD1"/>
    <w:rsid w:val="0009284A"/>
    <w:rsid w:val="000A30FB"/>
    <w:rsid w:val="00142D69"/>
    <w:rsid w:val="001C6BD9"/>
    <w:rsid w:val="00294434"/>
    <w:rsid w:val="003D00C3"/>
    <w:rsid w:val="00467A47"/>
    <w:rsid w:val="00512878"/>
    <w:rsid w:val="005F7529"/>
    <w:rsid w:val="00805721"/>
    <w:rsid w:val="008B571E"/>
    <w:rsid w:val="008E5A2F"/>
    <w:rsid w:val="00A70C91"/>
    <w:rsid w:val="00AE23A6"/>
    <w:rsid w:val="00BF0D26"/>
    <w:rsid w:val="00BF1F75"/>
    <w:rsid w:val="00BF303D"/>
    <w:rsid w:val="00C704E0"/>
    <w:rsid w:val="00D44E82"/>
    <w:rsid w:val="00FB2109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04F3"/>
  <w15:chartTrackingRefBased/>
  <w15:docId w15:val="{0343B2E9-E84F-4B0D-97A2-666D63CA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3A6"/>
    <w:pPr>
      <w:spacing w:after="0" w:line="240" w:lineRule="auto"/>
      <w:ind w:firstLine="567"/>
      <w:jc w:val="both"/>
    </w:pPr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443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C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C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C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C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C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C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C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434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64CD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64CD1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64CD1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64CD1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64CD1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64CD1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64CD1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64CD1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64C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CD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64CD1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64CD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64CD1"/>
    <w:pPr>
      <w:spacing w:before="160" w:after="160"/>
      <w:jc w:val="center"/>
    </w:pPr>
    <w:rPr>
      <w:rFonts w:cstheme="minorBidi"/>
      <w:i/>
      <w:iCs/>
      <w:color w:val="404040" w:themeColor="text1" w:themeTint="BF"/>
      <w:szCs w:val="22"/>
    </w:rPr>
  </w:style>
  <w:style w:type="character" w:customStyle="1" w:styleId="22">
    <w:name w:val="Цитата 2 Знак"/>
    <w:basedOn w:val="a0"/>
    <w:link w:val="21"/>
    <w:uiPriority w:val="29"/>
    <w:rsid w:val="00064CD1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064CD1"/>
    <w:pPr>
      <w:ind w:left="720"/>
      <w:contextualSpacing/>
    </w:pPr>
    <w:rPr>
      <w:rFonts w:cstheme="minorBidi"/>
      <w:szCs w:val="22"/>
    </w:rPr>
  </w:style>
  <w:style w:type="character" w:styleId="a8">
    <w:name w:val="Intense Emphasis"/>
    <w:basedOn w:val="a0"/>
    <w:uiPriority w:val="21"/>
    <w:qFormat/>
    <w:rsid w:val="00064C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theme="minorBidi"/>
      <w:i/>
      <w:iCs/>
      <w:color w:val="2F5496" w:themeColor="accent1" w:themeShade="BF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064CD1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064CD1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B5D2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B5D24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FB5D2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B5D24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f0">
    <w:name w:val="Normal (Web)"/>
    <w:basedOn w:val="a"/>
    <w:uiPriority w:val="99"/>
    <w:unhideWhenUsed/>
    <w:rsid w:val="003D00C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table" w:styleId="af1">
    <w:name w:val="Table Grid"/>
    <w:basedOn w:val="a1"/>
    <w:uiPriority w:val="39"/>
    <w:rsid w:val="005F7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Sidorova</dc:creator>
  <cp:keywords/>
  <dc:description/>
  <cp:lastModifiedBy>Aleksandra Sidorova</cp:lastModifiedBy>
  <cp:revision>5</cp:revision>
  <dcterms:created xsi:type="dcterms:W3CDTF">2025-03-21T12:10:00Z</dcterms:created>
  <dcterms:modified xsi:type="dcterms:W3CDTF">2025-03-27T07:59:00Z</dcterms:modified>
</cp:coreProperties>
</file>