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5820" w14:textId="6D56B05E" w:rsidR="00607FC5" w:rsidRDefault="00607FC5" w:rsidP="00607FC5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Executive </w:t>
      </w:r>
      <w:r>
        <w:rPr>
          <w:rFonts w:ascii="Times New Roman" w:hAnsi="Times New Roman" w:cs="Times New Roman"/>
          <w:sz w:val="44"/>
          <w:szCs w:val="44"/>
        </w:rPr>
        <w:t xml:space="preserve">Summary </w:t>
      </w:r>
    </w:p>
    <w:p w14:paraId="72BDB151" w14:textId="77777777" w:rsidR="00607FC5" w:rsidRDefault="00607FC5" w:rsidP="00607F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486DA1" w14:textId="77777777" w:rsidR="00607FC5" w:rsidRDefault="00607FC5" w:rsidP="00607F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A768" w14:textId="77777777" w:rsidR="00607FC5" w:rsidRDefault="00607FC5" w:rsidP="00607F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FD2C99" w14:textId="77777777" w:rsidR="00607FC5" w:rsidRDefault="00607FC5" w:rsidP="00607F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A4F864" w14:textId="77777777" w:rsidR="00607FC5" w:rsidRDefault="00607FC5" w:rsidP="00607F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DA1C9F" w14:textId="77777777" w:rsidR="00607FC5" w:rsidRDefault="00607FC5" w:rsidP="00607F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88E931" w14:textId="77777777" w:rsidR="00607FC5" w:rsidRDefault="00607FC5" w:rsidP="00607F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669FCA" w14:textId="77777777" w:rsidR="00607FC5" w:rsidRDefault="00607FC5" w:rsidP="00607F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0D01EB" w14:textId="77777777" w:rsidR="00607FC5" w:rsidRDefault="00607FC5" w:rsidP="00607F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0F5FD4" w14:textId="77777777" w:rsidR="00607FC5" w:rsidRDefault="00607FC5" w:rsidP="00607F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DBF820" w14:textId="77777777" w:rsidR="00607FC5" w:rsidRDefault="00607FC5" w:rsidP="00607F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CA8844" w14:textId="77777777" w:rsidR="00607FC5" w:rsidRDefault="00607FC5" w:rsidP="00607F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DA6BB8" w14:textId="77777777" w:rsidR="00607FC5" w:rsidRDefault="00607FC5" w:rsidP="00607F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Felipe Castillo </w:t>
      </w:r>
    </w:p>
    <w:p w14:paraId="05637BF1" w14:textId="77777777" w:rsidR="00607FC5" w:rsidRDefault="00607FC5" w:rsidP="00607F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Catherine Williams</w:t>
      </w:r>
    </w:p>
    <w:p w14:paraId="54967709" w14:textId="77777777" w:rsidR="00607FC5" w:rsidRDefault="00607FC5" w:rsidP="00607F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Presentation and Visualization</w:t>
      </w:r>
    </w:p>
    <w:p w14:paraId="2B616DBC" w14:textId="007C16B7" w:rsidR="00607FC5" w:rsidRDefault="00607FC5" w:rsidP="00607F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>/2022</w:t>
      </w:r>
    </w:p>
    <w:p w14:paraId="4482543D" w14:textId="27D94121" w:rsidR="001E0133" w:rsidRDefault="00000000"/>
    <w:p w14:paraId="54A45738" w14:textId="31B4AB88" w:rsidR="00E22C2E" w:rsidRDefault="00E22C2E"/>
    <w:p w14:paraId="7B255C57" w14:textId="635470F0" w:rsidR="00E22C2E" w:rsidRDefault="00E22C2E"/>
    <w:p w14:paraId="397D806E" w14:textId="1EB4BC40" w:rsidR="00E22C2E" w:rsidRDefault="00E22C2E"/>
    <w:p w14:paraId="16A6B73F" w14:textId="14D0B71E" w:rsidR="00E22C2E" w:rsidRDefault="00E22C2E"/>
    <w:p w14:paraId="260DBB76" w14:textId="77DD753B" w:rsidR="00E22C2E" w:rsidRDefault="00E22C2E"/>
    <w:p w14:paraId="05E750B3" w14:textId="160F84AC" w:rsidR="00E22C2E" w:rsidRDefault="00E22C2E"/>
    <w:p w14:paraId="6C618350" w14:textId="73F7832E" w:rsidR="00E22C2E" w:rsidRDefault="00E22C2E"/>
    <w:p w14:paraId="797063EF" w14:textId="67B6BB23" w:rsidR="00E22C2E" w:rsidRDefault="00E22C2E"/>
    <w:p w14:paraId="68361C88" w14:textId="7EF1800B" w:rsidR="00E22C2E" w:rsidRDefault="00E22C2E"/>
    <w:p w14:paraId="470E5539" w14:textId="08CBCD2C" w:rsidR="006C185E" w:rsidRDefault="006C185E"/>
    <w:p w14:paraId="0BAABC31" w14:textId="67C10794" w:rsidR="0067668B" w:rsidRPr="0089390B" w:rsidRDefault="006C185E" w:rsidP="008939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A49FA">
        <w:rPr>
          <w:rFonts w:ascii="Times New Roman" w:hAnsi="Times New Roman" w:cs="Times New Roman"/>
          <w:sz w:val="24"/>
          <w:szCs w:val="24"/>
        </w:rPr>
        <w:lastRenderedPageBreak/>
        <w:t xml:space="preserve">Airline transportation is considered a safe form of transportation. </w:t>
      </w:r>
      <w:r w:rsidR="003A49FA">
        <w:rPr>
          <w:rFonts w:ascii="Times New Roman" w:hAnsi="Times New Roman" w:cs="Times New Roman"/>
          <w:sz w:val="24"/>
          <w:szCs w:val="24"/>
        </w:rPr>
        <w:t>The t</w:t>
      </w:r>
      <w:r w:rsidRPr="003A49FA">
        <w:rPr>
          <w:rFonts w:ascii="Times New Roman" w:hAnsi="Times New Roman" w:cs="Times New Roman"/>
          <w:sz w:val="24"/>
          <w:szCs w:val="24"/>
        </w:rPr>
        <w:t xml:space="preserve">wo graphs </w:t>
      </w:r>
      <w:r w:rsidR="003A49FA">
        <w:rPr>
          <w:rFonts w:ascii="Times New Roman" w:hAnsi="Times New Roman" w:cs="Times New Roman"/>
          <w:sz w:val="24"/>
          <w:szCs w:val="24"/>
        </w:rPr>
        <w:t xml:space="preserve">illustrate </w:t>
      </w:r>
      <w:r w:rsidRPr="003A49FA">
        <w:rPr>
          <w:rFonts w:ascii="Times New Roman" w:hAnsi="Times New Roman" w:cs="Times New Roman"/>
          <w:sz w:val="24"/>
          <w:szCs w:val="24"/>
        </w:rPr>
        <w:t>airport transportation safety. First</w:t>
      </w:r>
      <w:r w:rsidR="003A49FA">
        <w:rPr>
          <w:rFonts w:ascii="Times New Roman" w:hAnsi="Times New Roman" w:cs="Times New Roman"/>
          <w:sz w:val="24"/>
          <w:szCs w:val="24"/>
        </w:rPr>
        <w:t>,</w:t>
      </w:r>
      <w:r w:rsidRPr="003A49FA">
        <w:rPr>
          <w:rFonts w:ascii="Times New Roman" w:hAnsi="Times New Roman" w:cs="Times New Roman"/>
          <w:sz w:val="24"/>
          <w:szCs w:val="24"/>
        </w:rPr>
        <w:t xml:space="preserve"> the pie chart establishes that it’s the safest form of transportation. The scatter plot looks at the decline of fatalities</w:t>
      </w:r>
      <w:r w:rsidR="003A49FA">
        <w:rPr>
          <w:rFonts w:ascii="Times New Roman" w:hAnsi="Times New Roman" w:cs="Times New Roman"/>
          <w:sz w:val="24"/>
          <w:szCs w:val="24"/>
        </w:rPr>
        <w:t xml:space="preserve"> in airline transportati</w:t>
      </w:r>
      <w:r w:rsidR="006B1282">
        <w:rPr>
          <w:rFonts w:ascii="Times New Roman" w:hAnsi="Times New Roman" w:cs="Times New Roman"/>
          <w:sz w:val="24"/>
          <w:szCs w:val="24"/>
        </w:rPr>
        <w:t>on</w:t>
      </w:r>
      <w:r w:rsidRPr="003A49FA">
        <w:rPr>
          <w:rFonts w:ascii="Times New Roman" w:hAnsi="Times New Roman" w:cs="Times New Roman"/>
          <w:sz w:val="24"/>
          <w:szCs w:val="24"/>
        </w:rPr>
        <w:t xml:space="preserve"> with </w:t>
      </w:r>
      <w:r w:rsidR="0006562E" w:rsidRPr="003A49FA">
        <w:rPr>
          <w:rFonts w:ascii="Times New Roman" w:hAnsi="Times New Roman" w:cs="Times New Roman"/>
          <w:sz w:val="24"/>
          <w:szCs w:val="24"/>
        </w:rPr>
        <w:t>a death</w:t>
      </w:r>
      <w:r w:rsidRPr="003A49FA">
        <w:rPr>
          <w:rFonts w:ascii="Times New Roman" w:hAnsi="Times New Roman" w:cs="Times New Roman"/>
          <w:sz w:val="24"/>
          <w:szCs w:val="24"/>
        </w:rPr>
        <w:t xml:space="preserve"> toll after 2003</w:t>
      </w:r>
      <w:r w:rsidR="0006562E" w:rsidRPr="003A49FA">
        <w:rPr>
          <w:rFonts w:ascii="Times New Roman" w:hAnsi="Times New Roman" w:cs="Times New Roman"/>
          <w:sz w:val="24"/>
          <w:szCs w:val="24"/>
        </w:rPr>
        <w:t xml:space="preserve"> staying consistently low. There hasn’t been a rise in fatalities</w:t>
      </w:r>
      <w:r w:rsidR="006E746A" w:rsidRPr="003A49FA">
        <w:rPr>
          <w:rFonts w:ascii="Times New Roman" w:hAnsi="Times New Roman" w:cs="Times New Roman"/>
          <w:sz w:val="24"/>
          <w:szCs w:val="24"/>
        </w:rPr>
        <w:t xml:space="preserve"> to give any indication that flying has become more dangerous. There were two different reports on financials. One of the reports is a global</w:t>
      </w:r>
      <w:r w:rsidR="004257D4" w:rsidRPr="003A49FA">
        <w:rPr>
          <w:rFonts w:ascii="Times New Roman" w:hAnsi="Times New Roman" w:cs="Times New Roman"/>
          <w:sz w:val="24"/>
          <w:szCs w:val="24"/>
        </w:rPr>
        <w:t xml:space="preserve"> net profit</w:t>
      </w:r>
      <w:r w:rsidR="006E746A" w:rsidRPr="003A49FA">
        <w:rPr>
          <w:rFonts w:ascii="Times New Roman" w:hAnsi="Times New Roman" w:cs="Times New Roman"/>
          <w:sz w:val="24"/>
          <w:szCs w:val="24"/>
        </w:rPr>
        <w:t xml:space="preserve"> report and the second </w:t>
      </w:r>
      <w:r w:rsidR="004257D4" w:rsidRPr="003A49FA">
        <w:rPr>
          <w:rFonts w:ascii="Times New Roman" w:hAnsi="Times New Roman" w:cs="Times New Roman"/>
          <w:sz w:val="24"/>
          <w:szCs w:val="24"/>
        </w:rPr>
        <w:t>is</w:t>
      </w:r>
      <w:r w:rsidR="006B1282">
        <w:rPr>
          <w:rFonts w:ascii="Times New Roman" w:hAnsi="Times New Roman" w:cs="Times New Roman"/>
          <w:sz w:val="24"/>
          <w:szCs w:val="24"/>
        </w:rPr>
        <w:t xml:space="preserve"> a</w:t>
      </w:r>
      <w:r w:rsidR="004257D4" w:rsidRPr="003A49FA">
        <w:rPr>
          <w:rFonts w:ascii="Times New Roman" w:hAnsi="Times New Roman" w:cs="Times New Roman"/>
          <w:sz w:val="24"/>
          <w:szCs w:val="24"/>
        </w:rPr>
        <w:t xml:space="preserve"> net profit for the United States. Both financial reports give the same outcome. COVID cause</w:t>
      </w:r>
      <w:r w:rsidR="006B1282">
        <w:rPr>
          <w:rFonts w:ascii="Times New Roman" w:hAnsi="Times New Roman" w:cs="Times New Roman"/>
          <w:sz w:val="24"/>
          <w:szCs w:val="24"/>
        </w:rPr>
        <w:t>d</w:t>
      </w:r>
      <w:r w:rsidR="004257D4" w:rsidRPr="003A49FA">
        <w:rPr>
          <w:rFonts w:ascii="Times New Roman" w:hAnsi="Times New Roman" w:cs="Times New Roman"/>
          <w:sz w:val="24"/>
          <w:szCs w:val="24"/>
        </w:rPr>
        <w:t xml:space="preserve"> a major profit decline in 2020. In 2021 airlines </w:t>
      </w:r>
      <w:r w:rsidR="006B1282">
        <w:rPr>
          <w:rFonts w:ascii="Times New Roman" w:hAnsi="Times New Roman" w:cs="Times New Roman"/>
          <w:sz w:val="24"/>
          <w:szCs w:val="24"/>
        </w:rPr>
        <w:t>wer</w:t>
      </w:r>
      <w:r w:rsidR="004257D4" w:rsidRPr="003A49FA">
        <w:rPr>
          <w:rFonts w:ascii="Times New Roman" w:hAnsi="Times New Roman" w:cs="Times New Roman"/>
          <w:sz w:val="24"/>
          <w:szCs w:val="24"/>
        </w:rPr>
        <w:t xml:space="preserve">e getting close to being profitable again. </w:t>
      </w:r>
      <w:r w:rsidR="002F2277" w:rsidRPr="003A49FA">
        <w:rPr>
          <w:rFonts w:ascii="Times New Roman" w:hAnsi="Times New Roman" w:cs="Times New Roman"/>
          <w:sz w:val="24"/>
          <w:szCs w:val="24"/>
        </w:rPr>
        <w:t xml:space="preserve">It was important to distinguish whether the ticket sales </w:t>
      </w:r>
      <w:r w:rsidR="006B1282">
        <w:rPr>
          <w:rFonts w:ascii="Times New Roman" w:hAnsi="Times New Roman" w:cs="Times New Roman"/>
          <w:sz w:val="24"/>
          <w:szCs w:val="24"/>
        </w:rPr>
        <w:t>were</w:t>
      </w:r>
      <w:r w:rsidR="002F2277" w:rsidRPr="003A49FA">
        <w:rPr>
          <w:rFonts w:ascii="Times New Roman" w:hAnsi="Times New Roman" w:cs="Times New Roman"/>
          <w:sz w:val="24"/>
          <w:szCs w:val="24"/>
        </w:rPr>
        <w:t xml:space="preserve"> just more expensive to make up for the loss in profit or if people </w:t>
      </w:r>
      <w:r w:rsidR="006B1282">
        <w:rPr>
          <w:rFonts w:ascii="Times New Roman" w:hAnsi="Times New Roman" w:cs="Times New Roman"/>
          <w:sz w:val="24"/>
          <w:szCs w:val="24"/>
        </w:rPr>
        <w:t>wer</w:t>
      </w:r>
      <w:r w:rsidR="002F2277" w:rsidRPr="003A49FA">
        <w:rPr>
          <w:rFonts w:ascii="Times New Roman" w:hAnsi="Times New Roman" w:cs="Times New Roman"/>
          <w:sz w:val="24"/>
          <w:szCs w:val="24"/>
        </w:rPr>
        <w:t xml:space="preserve">e starting to return to the airlines. </w:t>
      </w:r>
      <w:r w:rsidR="00E8029A" w:rsidRPr="003A49FA">
        <w:rPr>
          <w:rFonts w:ascii="Times New Roman" w:hAnsi="Times New Roman" w:cs="Times New Roman"/>
          <w:sz w:val="24"/>
          <w:szCs w:val="24"/>
        </w:rPr>
        <w:t>A report from U.S airline passenger shows that people are starting to fly more th</w:t>
      </w:r>
      <w:r w:rsidR="006B1282">
        <w:rPr>
          <w:rFonts w:ascii="Times New Roman" w:hAnsi="Times New Roman" w:cs="Times New Roman"/>
          <w:sz w:val="24"/>
          <w:szCs w:val="24"/>
        </w:rPr>
        <w:t>a</w:t>
      </w:r>
      <w:r w:rsidR="00E8029A" w:rsidRPr="003A49FA">
        <w:rPr>
          <w:rFonts w:ascii="Times New Roman" w:hAnsi="Times New Roman" w:cs="Times New Roman"/>
          <w:sz w:val="24"/>
          <w:szCs w:val="24"/>
        </w:rPr>
        <w:t>n in 2020. These two reports correlate with one another</w:t>
      </w:r>
      <w:r w:rsidR="006B1282">
        <w:rPr>
          <w:rFonts w:ascii="Times New Roman" w:hAnsi="Times New Roman" w:cs="Times New Roman"/>
          <w:sz w:val="24"/>
          <w:szCs w:val="24"/>
        </w:rPr>
        <w:t>.</w:t>
      </w:r>
      <w:r w:rsidR="00E8029A" w:rsidRPr="003A49FA">
        <w:rPr>
          <w:rFonts w:ascii="Times New Roman" w:hAnsi="Times New Roman" w:cs="Times New Roman"/>
          <w:sz w:val="24"/>
          <w:szCs w:val="24"/>
        </w:rPr>
        <w:t xml:space="preserve"> </w:t>
      </w:r>
      <w:r w:rsidR="006B1282">
        <w:rPr>
          <w:rFonts w:ascii="Times New Roman" w:hAnsi="Times New Roman" w:cs="Times New Roman"/>
          <w:sz w:val="24"/>
          <w:szCs w:val="24"/>
        </w:rPr>
        <w:t>T</w:t>
      </w:r>
      <w:r w:rsidR="00E8029A" w:rsidRPr="003A49FA">
        <w:rPr>
          <w:rFonts w:ascii="Times New Roman" w:hAnsi="Times New Roman" w:cs="Times New Roman"/>
          <w:sz w:val="24"/>
          <w:szCs w:val="24"/>
        </w:rPr>
        <w:t>he more people fly</w:t>
      </w:r>
      <w:r w:rsidR="006B1282">
        <w:rPr>
          <w:rFonts w:ascii="Times New Roman" w:hAnsi="Times New Roman" w:cs="Times New Roman"/>
          <w:sz w:val="24"/>
          <w:szCs w:val="24"/>
        </w:rPr>
        <w:t>,</w:t>
      </w:r>
      <w:r w:rsidR="00E8029A" w:rsidRPr="003A49FA">
        <w:rPr>
          <w:rFonts w:ascii="Times New Roman" w:hAnsi="Times New Roman" w:cs="Times New Roman"/>
          <w:sz w:val="24"/>
          <w:szCs w:val="24"/>
        </w:rPr>
        <w:t xml:space="preserve"> the more the airline </w:t>
      </w:r>
      <w:r w:rsidR="006B1282">
        <w:rPr>
          <w:rFonts w:ascii="Times New Roman" w:hAnsi="Times New Roman" w:cs="Times New Roman"/>
          <w:sz w:val="24"/>
          <w:szCs w:val="24"/>
        </w:rPr>
        <w:t>profits</w:t>
      </w:r>
      <w:r w:rsidR="00E8029A" w:rsidRPr="003A49FA">
        <w:rPr>
          <w:rFonts w:ascii="Times New Roman" w:hAnsi="Times New Roman" w:cs="Times New Roman"/>
          <w:sz w:val="24"/>
          <w:szCs w:val="24"/>
        </w:rPr>
        <w:t>. Both s</w:t>
      </w:r>
      <w:r w:rsidR="006B1282">
        <w:rPr>
          <w:rFonts w:ascii="Times New Roman" w:hAnsi="Times New Roman" w:cs="Times New Roman"/>
          <w:sz w:val="24"/>
          <w:szCs w:val="24"/>
        </w:rPr>
        <w:t>how</w:t>
      </w:r>
      <w:r w:rsidR="00E8029A" w:rsidRPr="003A49FA">
        <w:rPr>
          <w:rFonts w:ascii="Times New Roman" w:hAnsi="Times New Roman" w:cs="Times New Roman"/>
          <w:sz w:val="24"/>
          <w:szCs w:val="24"/>
        </w:rPr>
        <w:t xml:space="preserve"> </w:t>
      </w:r>
      <w:r w:rsidR="0067668B" w:rsidRPr="003A49FA">
        <w:rPr>
          <w:rFonts w:ascii="Times New Roman" w:hAnsi="Times New Roman" w:cs="Times New Roman"/>
          <w:sz w:val="24"/>
          <w:szCs w:val="24"/>
        </w:rPr>
        <w:t>an</w:t>
      </w:r>
      <w:r w:rsidR="00E8029A" w:rsidRPr="003A49FA">
        <w:rPr>
          <w:rFonts w:ascii="Times New Roman" w:hAnsi="Times New Roman" w:cs="Times New Roman"/>
          <w:sz w:val="24"/>
          <w:szCs w:val="24"/>
        </w:rPr>
        <w:t xml:space="preserve"> upward trajectory.</w:t>
      </w:r>
      <w:r w:rsidR="00B252AF" w:rsidRPr="003A49FA">
        <w:rPr>
          <w:rFonts w:ascii="Times New Roman" w:hAnsi="Times New Roman" w:cs="Times New Roman"/>
          <w:sz w:val="24"/>
          <w:szCs w:val="24"/>
        </w:rPr>
        <w:t xml:space="preserve"> We established</w:t>
      </w:r>
      <w:r w:rsidR="006B1282">
        <w:rPr>
          <w:rFonts w:ascii="Times New Roman" w:hAnsi="Times New Roman" w:cs="Times New Roman"/>
          <w:sz w:val="24"/>
          <w:szCs w:val="24"/>
        </w:rPr>
        <w:t xml:space="preserve"> that</w:t>
      </w:r>
      <w:r w:rsidR="00B252AF" w:rsidRPr="003A49FA">
        <w:rPr>
          <w:rFonts w:ascii="Times New Roman" w:hAnsi="Times New Roman" w:cs="Times New Roman"/>
          <w:sz w:val="24"/>
          <w:szCs w:val="24"/>
        </w:rPr>
        <w:t xml:space="preserve"> the people and leaders are starting to perceive climate change as dangerous. This can be a huge motivator for the media to perceive airplanes are dangerous. Therefore, it</w:t>
      </w:r>
      <w:r w:rsidR="006B1282">
        <w:rPr>
          <w:rFonts w:ascii="Times New Roman" w:hAnsi="Times New Roman" w:cs="Times New Roman"/>
          <w:sz w:val="24"/>
          <w:szCs w:val="24"/>
        </w:rPr>
        <w:t>’</w:t>
      </w:r>
      <w:r w:rsidR="00B252AF" w:rsidRPr="003A49FA">
        <w:rPr>
          <w:rFonts w:ascii="Times New Roman" w:hAnsi="Times New Roman" w:cs="Times New Roman"/>
          <w:sz w:val="24"/>
          <w:szCs w:val="24"/>
        </w:rPr>
        <w:t>s risky not to consider people</w:t>
      </w:r>
      <w:r w:rsidR="0089390B">
        <w:rPr>
          <w:rFonts w:ascii="Times New Roman" w:hAnsi="Times New Roman" w:cs="Times New Roman"/>
          <w:sz w:val="24"/>
          <w:szCs w:val="24"/>
        </w:rPr>
        <w:t>’s</w:t>
      </w:r>
      <w:r w:rsidR="00B252AF" w:rsidRPr="003A49FA">
        <w:rPr>
          <w:rFonts w:ascii="Times New Roman" w:hAnsi="Times New Roman" w:cs="Times New Roman"/>
          <w:sz w:val="24"/>
          <w:szCs w:val="24"/>
        </w:rPr>
        <w:t xml:space="preserve"> perception on air travel. With that said, the last graph shows the measure</w:t>
      </w:r>
      <w:r w:rsidR="0089390B">
        <w:rPr>
          <w:rFonts w:ascii="Times New Roman" w:hAnsi="Times New Roman" w:cs="Times New Roman"/>
          <w:sz w:val="24"/>
          <w:szCs w:val="24"/>
        </w:rPr>
        <w:t>s</w:t>
      </w:r>
      <w:r w:rsidR="00B252AF" w:rsidRPr="003A49FA">
        <w:rPr>
          <w:rFonts w:ascii="Times New Roman" w:hAnsi="Times New Roman" w:cs="Times New Roman"/>
          <w:sz w:val="24"/>
          <w:szCs w:val="24"/>
        </w:rPr>
        <w:t xml:space="preserve"> that the airlines are taking to reduce carbon emission. </w:t>
      </w:r>
      <w:r w:rsidR="0089390B">
        <w:rPr>
          <w:rFonts w:ascii="Times New Roman" w:hAnsi="Times New Roman" w:cs="Times New Roman"/>
          <w:sz w:val="24"/>
          <w:szCs w:val="24"/>
        </w:rPr>
        <w:t>They are c</w:t>
      </w:r>
      <w:r w:rsidR="0067668B" w:rsidRPr="003A49FA">
        <w:rPr>
          <w:rFonts w:ascii="Times New Roman" w:hAnsi="Times New Roman" w:cs="Times New Roman"/>
          <w:sz w:val="24"/>
          <w:szCs w:val="24"/>
        </w:rPr>
        <w:t>alli</w:t>
      </w:r>
      <w:r w:rsidR="00901C10" w:rsidRPr="003A49FA">
        <w:rPr>
          <w:rFonts w:ascii="Times New Roman" w:hAnsi="Times New Roman" w:cs="Times New Roman"/>
          <w:sz w:val="24"/>
          <w:szCs w:val="24"/>
        </w:rPr>
        <w:t>n</w:t>
      </w:r>
      <w:r w:rsidR="0067668B" w:rsidRPr="003A49FA">
        <w:rPr>
          <w:rFonts w:ascii="Times New Roman" w:hAnsi="Times New Roman" w:cs="Times New Roman"/>
          <w:sz w:val="24"/>
          <w:szCs w:val="24"/>
        </w:rPr>
        <w:t xml:space="preserve">g it the </w:t>
      </w:r>
      <w:r w:rsidR="00901C10" w:rsidRPr="003A49FA">
        <w:rPr>
          <w:rFonts w:ascii="Times New Roman" w:hAnsi="Times New Roman" w:cs="Times New Roman"/>
          <w:sz w:val="24"/>
          <w:szCs w:val="24"/>
        </w:rPr>
        <w:t>decarbonization of</w:t>
      </w:r>
      <w:r w:rsidR="0067668B" w:rsidRPr="003A49FA">
        <w:rPr>
          <w:rFonts w:ascii="Times New Roman" w:hAnsi="Times New Roman" w:cs="Times New Roman"/>
          <w:sz w:val="24"/>
          <w:szCs w:val="24"/>
        </w:rPr>
        <w:t xml:space="preserve"> aviation</w:t>
      </w:r>
      <w:r w:rsidR="0089390B">
        <w:rPr>
          <w:rFonts w:ascii="Times New Roman" w:hAnsi="Times New Roman" w:cs="Times New Roman"/>
          <w:sz w:val="24"/>
          <w:szCs w:val="24"/>
        </w:rPr>
        <w:t xml:space="preserve"> </w:t>
      </w:r>
      <w:r w:rsidR="0067668B" w:rsidRPr="003A49FA">
        <w:rPr>
          <w:rFonts w:ascii="Times New Roman" w:hAnsi="Times New Roman" w:cs="Times New Roman"/>
          <w:sz w:val="24"/>
          <w:szCs w:val="24"/>
        </w:rPr>
        <w:t>with a plan to get to net zero by 2050</w:t>
      </w:r>
      <w:r w:rsidR="0089390B">
        <w:rPr>
          <w:rFonts w:ascii="Times New Roman" w:hAnsi="Times New Roman" w:cs="Times New Roman"/>
          <w:sz w:val="24"/>
          <w:szCs w:val="24"/>
        </w:rPr>
        <w:t xml:space="preserve"> (</w:t>
      </w:r>
      <w:r w:rsidR="0067668B" w:rsidRPr="003A49FA">
        <w:rPr>
          <w:rFonts w:ascii="Times New Roman" w:hAnsi="Times New Roman" w:cs="Times New Roman"/>
          <w:sz w:val="24"/>
          <w:szCs w:val="24"/>
        </w:rPr>
        <w:t>Vigeveno</w:t>
      </w:r>
      <w:r w:rsidR="00901C10" w:rsidRPr="003A49FA">
        <w:rPr>
          <w:rFonts w:ascii="Times New Roman" w:hAnsi="Times New Roman" w:cs="Times New Roman"/>
          <w:sz w:val="24"/>
          <w:szCs w:val="24"/>
        </w:rPr>
        <w:t>,</w:t>
      </w:r>
      <w:r w:rsidR="0089390B">
        <w:rPr>
          <w:rFonts w:ascii="Times New Roman" w:hAnsi="Times New Roman" w:cs="Times New Roman"/>
          <w:sz w:val="24"/>
          <w:szCs w:val="24"/>
        </w:rPr>
        <w:t xml:space="preserve"> </w:t>
      </w:r>
      <w:r w:rsidR="00901C10" w:rsidRPr="003A49FA">
        <w:rPr>
          <w:rFonts w:ascii="Times New Roman" w:hAnsi="Times New Roman" w:cs="Times New Roman"/>
          <w:sz w:val="24"/>
          <w:szCs w:val="24"/>
        </w:rPr>
        <w:t>2022</w:t>
      </w:r>
      <w:r w:rsidR="0067668B" w:rsidRPr="003A49FA">
        <w:rPr>
          <w:rFonts w:ascii="Times New Roman" w:hAnsi="Times New Roman" w:cs="Times New Roman"/>
          <w:sz w:val="24"/>
          <w:szCs w:val="24"/>
        </w:rPr>
        <w:t>).</w:t>
      </w:r>
      <w:r w:rsidR="0089390B">
        <w:rPr>
          <w:rFonts w:ascii="Times New Roman" w:hAnsi="Times New Roman" w:cs="Times New Roman"/>
          <w:sz w:val="24"/>
          <w:szCs w:val="24"/>
        </w:rPr>
        <w:t xml:space="preserve"> </w:t>
      </w:r>
      <w:r w:rsidR="00B252AF" w:rsidRPr="003A49FA">
        <w:rPr>
          <w:rFonts w:ascii="Times New Roman" w:hAnsi="Times New Roman" w:cs="Times New Roman"/>
          <w:sz w:val="24"/>
          <w:szCs w:val="24"/>
        </w:rPr>
        <w:t>Having a plan is crucial to combat it. By adjusting the operation, it can lead to a reduction by at least half. A</w:t>
      </w:r>
      <w:r w:rsidR="0089390B">
        <w:rPr>
          <w:rFonts w:ascii="Times New Roman" w:hAnsi="Times New Roman" w:cs="Times New Roman"/>
          <w:sz w:val="24"/>
          <w:szCs w:val="24"/>
        </w:rPr>
        <w:t>lso,</w:t>
      </w:r>
      <w:r w:rsidR="00B252AF" w:rsidRPr="003A49FA">
        <w:rPr>
          <w:rFonts w:ascii="Times New Roman" w:hAnsi="Times New Roman" w:cs="Times New Roman"/>
          <w:sz w:val="24"/>
          <w:szCs w:val="24"/>
        </w:rPr>
        <w:t xml:space="preserve"> with new technological advance</w:t>
      </w:r>
      <w:r w:rsidR="0089390B">
        <w:rPr>
          <w:rFonts w:ascii="Times New Roman" w:hAnsi="Times New Roman" w:cs="Times New Roman"/>
          <w:sz w:val="24"/>
          <w:szCs w:val="24"/>
        </w:rPr>
        <w:t>s</w:t>
      </w:r>
      <w:r w:rsidR="00B252AF" w:rsidRPr="003A49FA">
        <w:rPr>
          <w:rFonts w:ascii="Times New Roman" w:hAnsi="Times New Roman" w:cs="Times New Roman"/>
          <w:sz w:val="24"/>
          <w:szCs w:val="24"/>
        </w:rPr>
        <w:t xml:space="preserve"> like electricity </w:t>
      </w:r>
      <w:r w:rsidR="000A52A1" w:rsidRPr="003A49FA">
        <w:rPr>
          <w:rFonts w:ascii="Times New Roman" w:hAnsi="Times New Roman" w:cs="Times New Roman"/>
          <w:sz w:val="24"/>
          <w:szCs w:val="24"/>
        </w:rPr>
        <w:t xml:space="preserve">and </w:t>
      </w:r>
      <w:r w:rsidR="0089390B" w:rsidRPr="003A49FA">
        <w:rPr>
          <w:rFonts w:ascii="Times New Roman" w:hAnsi="Times New Roman" w:cs="Times New Roman"/>
          <w:sz w:val="24"/>
          <w:szCs w:val="24"/>
        </w:rPr>
        <w:t>biofuels</w:t>
      </w:r>
      <w:r w:rsidR="0089390B">
        <w:rPr>
          <w:rFonts w:ascii="Times New Roman" w:hAnsi="Times New Roman" w:cs="Times New Roman"/>
          <w:sz w:val="24"/>
          <w:szCs w:val="24"/>
        </w:rPr>
        <w:t>,</w:t>
      </w:r>
      <w:r w:rsidR="000A52A1" w:rsidRPr="003A49FA">
        <w:rPr>
          <w:rFonts w:ascii="Times New Roman" w:hAnsi="Times New Roman" w:cs="Times New Roman"/>
          <w:sz w:val="24"/>
          <w:szCs w:val="24"/>
        </w:rPr>
        <w:t xml:space="preserve"> it</w:t>
      </w:r>
      <w:r w:rsidR="0089390B">
        <w:rPr>
          <w:rFonts w:ascii="Times New Roman" w:hAnsi="Times New Roman" w:cs="Times New Roman"/>
          <w:sz w:val="24"/>
          <w:szCs w:val="24"/>
        </w:rPr>
        <w:t>’</w:t>
      </w:r>
      <w:r w:rsidR="000A52A1" w:rsidRPr="003A49FA">
        <w:rPr>
          <w:rFonts w:ascii="Times New Roman" w:hAnsi="Times New Roman" w:cs="Times New Roman"/>
          <w:sz w:val="24"/>
          <w:szCs w:val="24"/>
        </w:rPr>
        <w:t>s possible to reduce carbon emission</w:t>
      </w:r>
      <w:r w:rsidR="0089390B">
        <w:rPr>
          <w:rFonts w:ascii="Times New Roman" w:hAnsi="Times New Roman" w:cs="Times New Roman"/>
          <w:sz w:val="24"/>
          <w:szCs w:val="24"/>
        </w:rPr>
        <w:t>s</w:t>
      </w:r>
      <w:r w:rsidR="000A52A1" w:rsidRPr="003A49FA">
        <w:rPr>
          <w:rFonts w:ascii="Times New Roman" w:hAnsi="Times New Roman" w:cs="Times New Roman"/>
          <w:sz w:val="24"/>
          <w:szCs w:val="24"/>
        </w:rPr>
        <w:t xml:space="preserve"> indefinitely.</w:t>
      </w:r>
      <w:r w:rsidR="00592E8E">
        <w:rPr>
          <w:rFonts w:ascii="Times New Roman" w:hAnsi="Times New Roman" w:cs="Times New Roman"/>
          <w:sz w:val="24"/>
          <w:szCs w:val="24"/>
        </w:rPr>
        <w:t xml:space="preserve"> Essential the ethical implication stands on how the message is delivered. My data paints a picture that there is nothing to worry about. The audience might listen, but still not understand the message. When we deal with finan</w:t>
      </w:r>
      <w:r w:rsidR="00E03032">
        <w:rPr>
          <w:rFonts w:ascii="Times New Roman" w:hAnsi="Times New Roman" w:cs="Times New Roman"/>
          <w:sz w:val="24"/>
          <w:szCs w:val="24"/>
        </w:rPr>
        <w:t xml:space="preserve">ces </w:t>
      </w:r>
      <w:r w:rsidR="00592E8E">
        <w:rPr>
          <w:rFonts w:ascii="Times New Roman" w:hAnsi="Times New Roman" w:cs="Times New Roman"/>
          <w:sz w:val="24"/>
          <w:szCs w:val="24"/>
        </w:rPr>
        <w:t>there is always room for error.</w:t>
      </w:r>
    </w:p>
    <w:p w14:paraId="16D77417" w14:textId="77777777" w:rsidR="00592E8E" w:rsidRDefault="00592E8E" w:rsidP="006766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E01055" w14:textId="77777777" w:rsidR="00592E8E" w:rsidRDefault="00592E8E" w:rsidP="006766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04008A" w14:textId="77777777" w:rsidR="00592E8E" w:rsidRDefault="00592E8E" w:rsidP="006766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E18960" w14:textId="77777777" w:rsidR="00592E8E" w:rsidRDefault="00592E8E" w:rsidP="006766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BE263F" w14:textId="17958A26" w:rsidR="0067668B" w:rsidRPr="0089390B" w:rsidRDefault="0067668B" w:rsidP="0067668B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90B">
        <w:rPr>
          <w:rFonts w:ascii="Times New Roman" w:hAnsi="Times New Roman" w:cs="Times New Roman"/>
          <w:sz w:val="24"/>
          <w:szCs w:val="24"/>
        </w:rPr>
        <w:t>Work Cited</w:t>
      </w:r>
    </w:p>
    <w:p w14:paraId="534ECB15" w14:textId="77777777" w:rsidR="0067668B" w:rsidRPr="0089390B" w:rsidRDefault="0067668B" w:rsidP="0067668B">
      <w:pPr>
        <w:pStyle w:val="NormalWeb"/>
        <w:ind w:left="567" w:hanging="567"/>
      </w:pPr>
      <w:r w:rsidRPr="0089390B">
        <w:t xml:space="preserve">Vigeveno, H. (n.d.). </w:t>
      </w:r>
      <w:r w:rsidRPr="0089390B">
        <w:rPr>
          <w:i/>
          <w:iCs/>
        </w:rPr>
        <w:t>Aviation's flight path to a net-zero future</w:t>
      </w:r>
      <w:r w:rsidRPr="0089390B">
        <w:t xml:space="preserve">. World Economic Forum. Retrieved October 6, 2022, from https://www.weforum.org/agenda/2021/09/aviation-flight-path-to-net-zero-future/ </w:t>
      </w:r>
    </w:p>
    <w:p w14:paraId="600F34D6" w14:textId="77777777" w:rsidR="0067668B" w:rsidRPr="0089390B" w:rsidRDefault="0067668B" w:rsidP="0067668B">
      <w:pPr>
        <w:rPr>
          <w:rFonts w:ascii="Times New Roman" w:hAnsi="Times New Roman" w:cs="Times New Roman"/>
          <w:sz w:val="24"/>
          <w:szCs w:val="24"/>
        </w:rPr>
      </w:pPr>
    </w:p>
    <w:sectPr w:rsidR="0067668B" w:rsidRPr="00893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7D964" w14:textId="77777777" w:rsidR="00A01644" w:rsidRDefault="00A01644" w:rsidP="00E22C2E">
      <w:pPr>
        <w:spacing w:after="0" w:line="240" w:lineRule="auto"/>
      </w:pPr>
      <w:r>
        <w:separator/>
      </w:r>
    </w:p>
  </w:endnote>
  <w:endnote w:type="continuationSeparator" w:id="0">
    <w:p w14:paraId="149EBF94" w14:textId="77777777" w:rsidR="00A01644" w:rsidRDefault="00A01644" w:rsidP="00E22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700AD" w14:textId="77777777" w:rsidR="00A01644" w:rsidRDefault="00A01644" w:rsidP="00E22C2E">
      <w:pPr>
        <w:spacing w:after="0" w:line="240" w:lineRule="auto"/>
      </w:pPr>
      <w:r>
        <w:separator/>
      </w:r>
    </w:p>
  </w:footnote>
  <w:footnote w:type="continuationSeparator" w:id="0">
    <w:p w14:paraId="5BB21BAD" w14:textId="77777777" w:rsidR="00A01644" w:rsidRDefault="00A01644" w:rsidP="00E22C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1B"/>
    <w:rsid w:val="0006562E"/>
    <w:rsid w:val="000A52A1"/>
    <w:rsid w:val="002F2277"/>
    <w:rsid w:val="003A49FA"/>
    <w:rsid w:val="004257D4"/>
    <w:rsid w:val="00592E8E"/>
    <w:rsid w:val="00607FC5"/>
    <w:rsid w:val="0067668B"/>
    <w:rsid w:val="006B1282"/>
    <w:rsid w:val="006C185E"/>
    <w:rsid w:val="006E746A"/>
    <w:rsid w:val="0089390B"/>
    <w:rsid w:val="00901C10"/>
    <w:rsid w:val="00A01644"/>
    <w:rsid w:val="00B252AF"/>
    <w:rsid w:val="00B4714F"/>
    <w:rsid w:val="00B53962"/>
    <w:rsid w:val="00B92C64"/>
    <w:rsid w:val="00E03032"/>
    <w:rsid w:val="00E22C2E"/>
    <w:rsid w:val="00E5621B"/>
    <w:rsid w:val="00E8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9A7D"/>
  <w15:chartTrackingRefBased/>
  <w15:docId w15:val="{B7825B04-7257-46ED-ACA6-1B5507D5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FC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C2E"/>
  </w:style>
  <w:style w:type="paragraph" w:styleId="Footer">
    <w:name w:val="footer"/>
    <w:basedOn w:val="Normal"/>
    <w:link w:val="FooterChar"/>
    <w:uiPriority w:val="99"/>
    <w:unhideWhenUsed/>
    <w:rsid w:val="00E22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C2E"/>
  </w:style>
  <w:style w:type="paragraph" w:styleId="NormalWeb">
    <w:name w:val="Normal (Web)"/>
    <w:basedOn w:val="Normal"/>
    <w:uiPriority w:val="99"/>
    <w:semiHidden/>
    <w:unhideWhenUsed/>
    <w:rsid w:val="00676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0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4510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castillo</dc:creator>
  <cp:keywords/>
  <dc:description/>
  <cp:lastModifiedBy>Felipe castillo</cp:lastModifiedBy>
  <cp:revision>59</cp:revision>
  <dcterms:created xsi:type="dcterms:W3CDTF">2022-10-06T15:24:00Z</dcterms:created>
  <dcterms:modified xsi:type="dcterms:W3CDTF">2022-10-09T18:35:00Z</dcterms:modified>
</cp:coreProperties>
</file>