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2285" w14:textId="349FFE13" w:rsidR="00AB74AD" w:rsidRDefault="00E266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GUIDA ALL’UTENTE</w:t>
      </w:r>
    </w:p>
    <w:p w14:paraId="1DC9BB1F" w14:textId="2E5858A7" w:rsidR="00AC7D4F" w:rsidRDefault="00AC7D4F" w:rsidP="00AC7D4F">
      <w:pPr>
        <w:rPr>
          <w:b/>
          <w:bCs/>
          <w:sz w:val="28"/>
          <w:szCs w:val="28"/>
        </w:rPr>
      </w:pPr>
    </w:p>
    <w:p w14:paraId="0E4DD18B" w14:textId="10B1FC95" w:rsidR="00AC7D4F" w:rsidRDefault="00AC7D4F" w:rsidP="00AC7D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CAPITOLO I – INTRODUZIONE DEL SOFTWARE</w:t>
      </w:r>
    </w:p>
    <w:p w14:paraId="17339050" w14:textId="151D5915" w:rsidR="00AC7D4F" w:rsidRDefault="00AC7D4F" w:rsidP="00AC7D4F">
      <w:pPr>
        <w:rPr>
          <w:sz w:val="24"/>
          <w:szCs w:val="24"/>
        </w:rPr>
      </w:pPr>
      <w:r>
        <w:rPr>
          <w:sz w:val="24"/>
          <w:szCs w:val="24"/>
        </w:rPr>
        <w:t>Con la presente guida si vuole illustrare il funzionamento del software realizzato, il suo scopo e mostrare come utilizzare il software mediante interfaccia grafica o a riga di comando.</w:t>
      </w:r>
    </w:p>
    <w:p w14:paraId="28BFA3C4" w14:textId="77777777" w:rsidR="00AC7D4F" w:rsidRDefault="00AC7D4F" w:rsidP="00AC7D4F">
      <w:pPr>
        <w:rPr>
          <w:sz w:val="24"/>
          <w:szCs w:val="24"/>
        </w:rPr>
      </w:pPr>
      <w:r>
        <w:rPr>
          <w:sz w:val="24"/>
          <w:szCs w:val="24"/>
        </w:rPr>
        <w:t xml:space="preserve">Alla base del progetto vi è l’algoritmo di </w:t>
      </w:r>
      <w:r w:rsidRPr="00AC7D4F">
        <w:rPr>
          <w:rFonts w:cstheme="minorHAnsi"/>
          <w:sz w:val="24"/>
          <w:szCs w:val="24"/>
        </w:rPr>
        <w:t>regressione</w:t>
      </w:r>
      <w:r w:rsidRPr="00AC7D4F">
        <w:rPr>
          <w:rFonts w:cstheme="minorHAnsi"/>
          <w:color w:val="4D5156"/>
          <w:sz w:val="21"/>
          <w:szCs w:val="21"/>
          <w:shd w:val="clear" w:color="auto" w:fill="FFFFFF"/>
        </w:rPr>
        <w:t> </w:t>
      </w:r>
      <w:r w:rsidRPr="00AC7D4F">
        <w:rPr>
          <w:rStyle w:val="Enfasicorsivo"/>
          <w:rFonts w:cstheme="minorHAnsi"/>
          <w:b/>
          <w:bCs/>
          <w:sz w:val="24"/>
          <w:szCs w:val="24"/>
          <w:shd w:val="clear" w:color="auto" w:fill="FFFFFF"/>
        </w:rPr>
        <w:t>k-</w:t>
      </w:r>
      <w:proofErr w:type="spellStart"/>
      <w:r w:rsidRPr="00AC7D4F">
        <w:rPr>
          <w:rStyle w:val="Enfasicorsivo"/>
          <w:rFonts w:cstheme="minorHAnsi"/>
          <w:b/>
          <w:bCs/>
          <w:sz w:val="24"/>
          <w:szCs w:val="24"/>
          <w:shd w:val="clear" w:color="auto" w:fill="FFFFFF"/>
        </w:rPr>
        <w:t>nearest</w:t>
      </w:r>
      <w:proofErr w:type="spellEnd"/>
      <w:r w:rsidRPr="00AC7D4F">
        <w:rPr>
          <w:rStyle w:val="Enfasicorsivo"/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AC7D4F">
        <w:rPr>
          <w:rStyle w:val="Enfasicorsivo"/>
          <w:rFonts w:cstheme="minorHAnsi"/>
          <w:b/>
          <w:bCs/>
          <w:sz w:val="24"/>
          <w:szCs w:val="24"/>
          <w:shd w:val="clear" w:color="auto" w:fill="FFFFFF"/>
        </w:rPr>
        <w:t>neighbors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sz w:val="24"/>
          <w:szCs w:val="24"/>
        </w:rPr>
        <w:t xml:space="preserve">più comunemente noto come </w:t>
      </w:r>
      <w:r>
        <w:rPr>
          <w:b/>
          <w:bCs/>
          <w:i/>
          <w:iCs/>
          <w:sz w:val="24"/>
          <w:szCs w:val="24"/>
        </w:rPr>
        <w:t xml:space="preserve">KNN; </w:t>
      </w:r>
      <w:r>
        <w:rPr>
          <w:sz w:val="24"/>
          <w:szCs w:val="24"/>
        </w:rPr>
        <w:t>esso è un algoritmo che utilizza la prossimità per effettuare previsioni sul raggruppamento di un singolo punto dati.</w:t>
      </w:r>
    </w:p>
    <w:p w14:paraId="442CE696" w14:textId="77777777" w:rsidR="00E26663" w:rsidRDefault="00AC7D4F" w:rsidP="00AC7D4F">
      <w:pPr>
        <w:rPr>
          <w:sz w:val="24"/>
          <w:szCs w:val="24"/>
        </w:rPr>
      </w:pPr>
      <w:r>
        <w:rPr>
          <w:sz w:val="24"/>
          <w:szCs w:val="24"/>
        </w:rPr>
        <w:t>L’algoritmo, per funzionare, si basa su un training set contenente una serie di dati che verranno utilizzati per prevenire il dato numerico mancante. Più nello specifico, si rapportano i dati forniti ad una distanza k, la quale indica il numero di attributi che possono differire dalla query dell’utente,</w:t>
      </w:r>
      <w:r w:rsidR="00E26663">
        <w:rPr>
          <w:sz w:val="24"/>
          <w:szCs w:val="24"/>
        </w:rPr>
        <w:t xml:space="preserve"> e si effettua una media dei valori nei vicini selezionati, in base al valore ignoto richiesto dall’utente nella query.</w:t>
      </w:r>
    </w:p>
    <w:p w14:paraId="1D2C8136" w14:textId="77777777" w:rsidR="00E26663" w:rsidRDefault="00E26663" w:rsidP="00AC7D4F">
      <w:pPr>
        <w:rPr>
          <w:sz w:val="24"/>
          <w:szCs w:val="24"/>
        </w:rPr>
      </w:pPr>
      <w:r>
        <w:rPr>
          <w:sz w:val="24"/>
          <w:szCs w:val="24"/>
        </w:rPr>
        <w:t xml:space="preserve">Il calcolo della distanza </w:t>
      </w:r>
      <w:r>
        <w:rPr>
          <w:i/>
          <w:iCs/>
          <w:sz w:val="24"/>
          <w:szCs w:val="24"/>
        </w:rPr>
        <w:t xml:space="preserve">k </w:t>
      </w:r>
      <w:r>
        <w:rPr>
          <w:sz w:val="24"/>
          <w:szCs w:val="24"/>
        </w:rPr>
        <w:t>si differenzia in base alla natura dell’attributo:</w:t>
      </w:r>
    </w:p>
    <w:p w14:paraId="7B7859A5" w14:textId="6F24A9DC" w:rsidR="00E26663" w:rsidRPr="00E26663" w:rsidRDefault="00E26663" w:rsidP="00E26663">
      <w:pPr>
        <w:pStyle w:val="Paragrafoelenco"/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Per attributi </w:t>
      </w:r>
      <w:r>
        <w:rPr>
          <w:b/>
          <w:bCs/>
          <w:sz w:val="24"/>
          <w:szCs w:val="24"/>
        </w:rPr>
        <w:t>discreti</w:t>
      </w:r>
      <w:r>
        <w:rPr>
          <w:sz w:val="24"/>
          <w:szCs w:val="24"/>
        </w:rPr>
        <w:t xml:space="preserve">, si calcola la distanza di Hamming tra i due attributi </w:t>
      </w:r>
    </w:p>
    <w:p w14:paraId="109C7F34" w14:textId="17CA8263" w:rsidR="00AC7D4F" w:rsidRPr="00E26663" w:rsidRDefault="00E26663" w:rsidP="00E26663">
      <w:pPr>
        <w:pStyle w:val="Paragrafoelenco"/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Per</w:t>
      </w:r>
      <w:r w:rsidR="00AC7D4F" w:rsidRPr="00E266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attributi </w:t>
      </w:r>
      <w:r>
        <w:rPr>
          <w:b/>
          <w:bCs/>
          <w:sz w:val="24"/>
          <w:szCs w:val="24"/>
        </w:rPr>
        <w:t>continui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si effettua un processo di </w:t>
      </w:r>
      <w:proofErr w:type="spellStart"/>
      <w:r>
        <w:rPr>
          <w:sz w:val="24"/>
          <w:szCs w:val="24"/>
        </w:rPr>
        <w:t>scalatura</w:t>
      </w:r>
      <w:proofErr w:type="spellEnd"/>
      <w:r>
        <w:rPr>
          <w:sz w:val="24"/>
          <w:szCs w:val="24"/>
        </w:rPr>
        <w:t xml:space="preserve"> sfruttando l’algoritmo di </w:t>
      </w:r>
      <w:r>
        <w:rPr>
          <w:i/>
          <w:iCs/>
          <w:sz w:val="24"/>
          <w:szCs w:val="24"/>
        </w:rPr>
        <w:t xml:space="preserve">min-max </w:t>
      </w:r>
      <w:proofErr w:type="spellStart"/>
      <w:r>
        <w:rPr>
          <w:i/>
          <w:iCs/>
          <w:sz w:val="24"/>
          <w:szCs w:val="24"/>
        </w:rPr>
        <w:t>scaler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(utilizzando la seguente formula: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(valore-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(max-min)</m:t>
            </m:r>
          </m:den>
        </m:f>
      </m:oMath>
      <w:r>
        <w:rPr>
          <w:rFonts w:eastAsiaTheme="minorEastAsia"/>
          <w:sz w:val="24"/>
          <w:szCs w:val="24"/>
        </w:rPr>
        <w:t xml:space="preserve">) per poi effettuare la seguente differenza: </w:t>
      </w:r>
      <m:oMath>
        <m:r>
          <w:rPr>
            <w:rFonts w:ascii="Cambria Math" w:eastAsiaTheme="minorEastAsia" w:hAnsi="Cambria Math"/>
            <w:sz w:val="24"/>
            <w:szCs w:val="24"/>
          </w:rPr>
          <m:t>1-valore ottenuto con il min-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scaler</m:t>
            </m:r>
          </m:e>
        </m:func>
      </m:oMath>
    </w:p>
    <w:p w14:paraId="4EF8C490" w14:textId="07479BFE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(Per min e max si intende il minimo ed il massimo della variabile da scalare)</w:t>
      </w:r>
    </w:p>
    <w:p w14:paraId="6739A124" w14:textId="7FEFE276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È necessario applicare un processo di </w:t>
      </w:r>
      <w:proofErr w:type="spellStart"/>
      <w:r>
        <w:rPr>
          <w:rFonts w:eastAsiaTheme="minorEastAsia"/>
          <w:sz w:val="24"/>
          <w:szCs w:val="24"/>
        </w:rPr>
        <w:t>scalatura</w:t>
      </w:r>
      <w:proofErr w:type="spellEnd"/>
      <w:r>
        <w:rPr>
          <w:rFonts w:eastAsiaTheme="minorEastAsia"/>
          <w:sz w:val="24"/>
          <w:szCs w:val="24"/>
        </w:rPr>
        <w:t xml:space="preserve"> per non avere risultati falsati in caso due valori siano troppo distanti numericamente tra loro.</w:t>
      </w:r>
    </w:p>
    <w:p w14:paraId="30CFC8EC" w14:textId="2E5BC98C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124FC219" w14:textId="18D60271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652855DB" w14:textId="5772A439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64130D99" w14:textId="49FDA031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21F74A13" w14:textId="26E17F50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33DDF3AF" w14:textId="64DA4F52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2621F952" w14:textId="00669449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7A5371A8" w14:textId="6E3C42A0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18D4E173" w14:textId="39D9ACDA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6EC90A3F" w14:textId="319B1809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25F5E292" w14:textId="6501B196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0D06AA53" w14:textId="53C0FC08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2D919C7E" w14:textId="462D6298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562C2C5F" w14:textId="77AF1977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1370EC16" w14:textId="6E1DB339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04718A7F" w14:textId="12DAD61F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70552EA3" w14:textId="0EEB1915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6C2DE376" w14:textId="377C25D8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0049A2F4" w14:textId="23FD1F8B" w:rsidR="00E26663" w:rsidRDefault="00E26663" w:rsidP="00E26663">
      <w:pPr>
        <w:pStyle w:val="Paragrafoelenco"/>
        <w:rPr>
          <w:rFonts w:eastAsiaTheme="minorEastAsia"/>
          <w:sz w:val="24"/>
          <w:szCs w:val="24"/>
        </w:rPr>
      </w:pPr>
    </w:p>
    <w:p w14:paraId="2E975E36" w14:textId="45948166" w:rsidR="00E26663" w:rsidRDefault="00E26663" w:rsidP="00E266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CAPITOLO I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FUNZIONAMENTO</w:t>
      </w:r>
      <w:r>
        <w:rPr>
          <w:b/>
          <w:bCs/>
          <w:sz w:val="24"/>
          <w:szCs w:val="24"/>
        </w:rPr>
        <w:t xml:space="preserve"> DEL SOFTWARE</w:t>
      </w:r>
    </w:p>
    <w:p w14:paraId="1094ABE5" w14:textId="514AAC66" w:rsidR="00AC7D4F" w:rsidRDefault="00E26663" w:rsidP="00E2666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Il software può essere utilizzato usando un’interfaccia grafica oppure mediante linea di comando. Nella seguente guida verranno mostrati entrambi i funzionamento inserendo delle opportune immagini.</w:t>
      </w:r>
    </w:p>
    <w:p w14:paraId="616B6651" w14:textId="70A139CB" w:rsidR="00E26663" w:rsidRDefault="009E5A2F" w:rsidP="00E2666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 procede indicando gli step dell’esecuzione del programma mediante linea di comando:</w:t>
      </w:r>
    </w:p>
    <w:p w14:paraId="74330BAA" w14:textId="77777777" w:rsidR="009E5A2F" w:rsidRDefault="009E5A2F" w:rsidP="00E26663">
      <w:pPr>
        <w:rPr>
          <w:rFonts w:eastAsiaTheme="minorEastAsia"/>
          <w:sz w:val="24"/>
          <w:szCs w:val="24"/>
        </w:rPr>
      </w:pPr>
    </w:p>
    <w:p w14:paraId="0B0399C0" w14:textId="207B6E32" w:rsidR="00E26663" w:rsidRDefault="009E5A2F" w:rsidP="00E26663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Scelta della sorgente del Training Set</w:t>
      </w:r>
    </w:p>
    <w:p w14:paraId="2AC8EE70" w14:textId="4F7F39AA" w:rsidR="00E26663" w:rsidRDefault="00E26663" w:rsidP="00E26663">
      <w:pPr>
        <w:rPr>
          <w:sz w:val="24"/>
          <w:szCs w:val="24"/>
        </w:rPr>
      </w:pPr>
      <w:r>
        <w:rPr>
          <w:sz w:val="24"/>
          <w:szCs w:val="24"/>
        </w:rPr>
        <w:t>Una volta avviato il software, all’utente verrà richiesto la sorgente da cui acquisire il Training Set</w:t>
      </w:r>
      <w:r w:rsidR="009E5A2F">
        <w:rPr>
          <w:sz w:val="24"/>
          <w:szCs w:val="24"/>
        </w:rPr>
        <w:t xml:space="preserve"> e il nome del file (in caso di file/file binario) o tabella (in caso di database).</w:t>
      </w:r>
    </w:p>
    <w:p w14:paraId="5ED40885" w14:textId="568C1EE0" w:rsidR="009E5A2F" w:rsidRPr="009E5A2F" w:rsidRDefault="009E5A2F" w:rsidP="00E26663">
      <w:pPr>
        <w:rPr>
          <w:sz w:val="24"/>
          <w:szCs w:val="24"/>
        </w:rPr>
      </w:pPr>
      <w:r>
        <w:rPr>
          <w:sz w:val="24"/>
          <w:szCs w:val="24"/>
        </w:rPr>
        <w:t>L’utente dovrà inserire la propria scelta esprimendo il numero desiderato e premendo il tasto “Invio”</w:t>
      </w:r>
    </w:p>
    <w:p w14:paraId="2977CC07" w14:textId="3A3F34C1" w:rsidR="009E5A2F" w:rsidRDefault="009E5A2F" w:rsidP="009E5A2F">
      <w:pPr>
        <w:jc w:val="center"/>
        <w:rPr>
          <w:i/>
          <w:iCs/>
          <w:sz w:val="24"/>
          <w:szCs w:val="24"/>
        </w:rPr>
      </w:pPr>
      <w:r w:rsidRPr="009E5A2F">
        <w:rPr>
          <w:i/>
          <w:iCs/>
          <w:sz w:val="24"/>
          <w:szCs w:val="24"/>
        </w:rPr>
        <w:drawing>
          <wp:inline distT="0" distB="0" distL="0" distR="0" wp14:anchorId="68778042" wp14:editId="421B2592">
            <wp:extent cx="4556760" cy="2637229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050" cy="26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999F" w14:textId="295B31D5" w:rsidR="009E5A2F" w:rsidRDefault="009E5A2F" w:rsidP="00E26663">
      <w:pPr>
        <w:rPr>
          <w:i/>
          <w:iCs/>
          <w:sz w:val="24"/>
          <w:szCs w:val="24"/>
        </w:rPr>
      </w:pPr>
      <w:r>
        <w:rPr>
          <w:sz w:val="24"/>
          <w:szCs w:val="24"/>
        </w:rPr>
        <w:t>Dopo aver inserito la scelta, l’utente deve procedere digitando il nome del file/tabella seguita dal tasto “</w:t>
      </w:r>
      <w:r>
        <w:rPr>
          <w:i/>
          <w:iCs/>
          <w:sz w:val="24"/>
          <w:szCs w:val="24"/>
        </w:rPr>
        <w:t>Invio”:</w:t>
      </w:r>
    </w:p>
    <w:p w14:paraId="2A937EF7" w14:textId="267D3BC4" w:rsidR="009E5A2F" w:rsidRDefault="009E5A2F" w:rsidP="009E5A2F">
      <w:pPr>
        <w:jc w:val="center"/>
        <w:rPr>
          <w:i/>
          <w:iCs/>
          <w:sz w:val="24"/>
          <w:szCs w:val="24"/>
        </w:rPr>
      </w:pPr>
      <w:r w:rsidRPr="009E5A2F">
        <w:rPr>
          <w:i/>
          <w:iCs/>
          <w:sz w:val="24"/>
          <w:szCs w:val="24"/>
        </w:rPr>
        <w:drawing>
          <wp:inline distT="0" distB="0" distL="0" distR="0" wp14:anchorId="65A9113A" wp14:editId="2E2B93E6">
            <wp:extent cx="4953000" cy="2876317"/>
            <wp:effectExtent l="0" t="0" r="0" b="63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411" cy="28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9ADB" w14:textId="65C9B992" w:rsidR="009E5A2F" w:rsidRDefault="009E5A2F" w:rsidP="009E5A2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Acquisizione degli attributi</w:t>
      </w:r>
    </w:p>
    <w:p w14:paraId="06E0F4E7" w14:textId="288D2C03" w:rsidR="009E5A2F" w:rsidRDefault="009E5A2F" w:rsidP="009E5A2F">
      <w:pPr>
        <w:rPr>
          <w:sz w:val="24"/>
          <w:szCs w:val="24"/>
        </w:rPr>
      </w:pPr>
      <w:r>
        <w:rPr>
          <w:sz w:val="24"/>
          <w:szCs w:val="24"/>
        </w:rPr>
        <w:t xml:space="preserve">Dopo che il KNN è stato caricato correttamente nel Server, l’utente deve inserire gli attributi </w:t>
      </w:r>
      <w:r w:rsidR="00262318">
        <w:rPr>
          <w:sz w:val="24"/>
          <w:szCs w:val="24"/>
        </w:rPr>
        <w:t>digitando, al termine dell’inserimento del valore, il tasto invio:</w:t>
      </w:r>
    </w:p>
    <w:p w14:paraId="4ADE4196" w14:textId="40D78D1D" w:rsidR="00262318" w:rsidRDefault="00262318" w:rsidP="00262318">
      <w:pPr>
        <w:jc w:val="center"/>
        <w:rPr>
          <w:sz w:val="24"/>
          <w:szCs w:val="24"/>
        </w:rPr>
      </w:pPr>
      <w:r w:rsidRPr="00262318">
        <w:rPr>
          <w:sz w:val="24"/>
          <w:szCs w:val="24"/>
        </w:rPr>
        <w:drawing>
          <wp:inline distT="0" distB="0" distL="0" distR="0" wp14:anchorId="6DD9CA1E" wp14:editId="4A7F93AF">
            <wp:extent cx="5022850" cy="2909584"/>
            <wp:effectExtent l="0" t="0" r="6350" b="508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623" cy="29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72B8" w14:textId="1B51741F" w:rsidR="00262318" w:rsidRDefault="00262318" w:rsidP="0026231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Acquisizione del valore di K</w:t>
      </w:r>
    </w:p>
    <w:p w14:paraId="1EE0910C" w14:textId="52A3CB71" w:rsidR="00262318" w:rsidRDefault="00262318" w:rsidP="00262318">
      <w:pPr>
        <w:rPr>
          <w:sz w:val="24"/>
          <w:szCs w:val="24"/>
        </w:rPr>
      </w:pPr>
      <w:r>
        <w:rPr>
          <w:sz w:val="24"/>
          <w:szCs w:val="24"/>
        </w:rPr>
        <w:t xml:space="preserve">Terminata la fase di acquisizione degli attributi, bisogna digitare la distanza </w:t>
      </w:r>
      <w:r>
        <w:rPr>
          <w:i/>
          <w:iCs/>
          <w:sz w:val="24"/>
          <w:szCs w:val="24"/>
        </w:rPr>
        <w:t xml:space="preserve">k </w:t>
      </w:r>
      <w:r>
        <w:rPr>
          <w:sz w:val="24"/>
          <w:szCs w:val="24"/>
        </w:rPr>
        <w:t>che l’algoritmo dovrà considerare per il calcolo della predizione:</w:t>
      </w:r>
    </w:p>
    <w:p w14:paraId="70C08351" w14:textId="2DE59D20" w:rsidR="00262318" w:rsidRDefault="00262318" w:rsidP="00262318">
      <w:pPr>
        <w:jc w:val="center"/>
        <w:rPr>
          <w:sz w:val="24"/>
          <w:szCs w:val="24"/>
        </w:rPr>
      </w:pPr>
      <w:r w:rsidRPr="00262318">
        <w:rPr>
          <w:sz w:val="24"/>
          <w:szCs w:val="24"/>
        </w:rPr>
        <w:drawing>
          <wp:inline distT="0" distB="0" distL="0" distR="0" wp14:anchorId="524C02ED" wp14:editId="2C149D5C">
            <wp:extent cx="5029200" cy="2913262"/>
            <wp:effectExtent l="0" t="0" r="0" b="190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238" cy="29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B222" w14:textId="3D1C122A" w:rsidR="00262318" w:rsidRDefault="00262318" w:rsidP="0026231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Ripetizione della predizione</w:t>
      </w:r>
    </w:p>
    <w:p w14:paraId="78F1BAA2" w14:textId="331FE4BA" w:rsidR="00262318" w:rsidRDefault="00262318" w:rsidP="00262318">
      <w:pPr>
        <w:rPr>
          <w:sz w:val="24"/>
          <w:szCs w:val="24"/>
        </w:rPr>
      </w:pPr>
      <w:r>
        <w:rPr>
          <w:sz w:val="24"/>
          <w:szCs w:val="24"/>
        </w:rPr>
        <w:t>Dopo aver ottenuto la predizione l’utente può decidere se:</w:t>
      </w:r>
    </w:p>
    <w:p w14:paraId="69968D1B" w14:textId="2749552B" w:rsidR="00262318" w:rsidRDefault="00262318" w:rsidP="00262318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Ripetere la predizione con lo stesso Training Set</w:t>
      </w:r>
    </w:p>
    <w:p w14:paraId="26535E57" w14:textId="435513E2" w:rsidR="00262318" w:rsidRDefault="00262318" w:rsidP="00262318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Ripetere la predizione con un altro Training Set</w:t>
      </w:r>
    </w:p>
    <w:p w14:paraId="31E8A6F6" w14:textId="409CD01B" w:rsidR="00262318" w:rsidRDefault="00262318" w:rsidP="00262318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Terminare l’esecuzione</w:t>
      </w:r>
    </w:p>
    <w:p w14:paraId="3F4B287D" w14:textId="6E53B51F" w:rsidR="00262318" w:rsidRDefault="00262318" w:rsidP="00262318">
      <w:pPr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Per ripetere la predizione con lo stesso Training Set è sufficiente digitare “</w:t>
      </w:r>
      <w:r>
        <w:rPr>
          <w:i/>
          <w:iCs/>
          <w:sz w:val="24"/>
          <w:szCs w:val="24"/>
        </w:rPr>
        <w:t>Y”:</w:t>
      </w:r>
    </w:p>
    <w:p w14:paraId="1C586139" w14:textId="7E9B7C38" w:rsidR="00262318" w:rsidRDefault="00262318" w:rsidP="00262318">
      <w:pPr>
        <w:rPr>
          <w:sz w:val="24"/>
          <w:szCs w:val="24"/>
        </w:rPr>
      </w:pPr>
      <w:r w:rsidRPr="00262318">
        <w:rPr>
          <w:sz w:val="24"/>
          <w:szCs w:val="24"/>
        </w:rPr>
        <w:drawing>
          <wp:inline distT="0" distB="0" distL="0" distR="0" wp14:anchorId="54254435" wp14:editId="6EDF10FC">
            <wp:extent cx="6120130" cy="3545205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671B" w14:textId="5F1710A9" w:rsidR="00262318" w:rsidRDefault="00262318" w:rsidP="00262318">
      <w:pPr>
        <w:rPr>
          <w:sz w:val="24"/>
          <w:szCs w:val="24"/>
        </w:rPr>
      </w:pPr>
      <w:r>
        <w:rPr>
          <w:sz w:val="24"/>
          <w:szCs w:val="24"/>
        </w:rPr>
        <w:t>All’utente verrà richiesto di inserire gli attributi e il valore di K come descritto precedentemente.</w:t>
      </w:r>
    </w:p>
    <w:p w14:paraId="12E6FDD6" w14:textId="42A4B76F" w:rsidR="00262318" w:rsidRDefault="00262318" w:rsidP="00262318">
      <w:pPr>
        <w:rPr>
          <w:sz w:val="24"/>
          <w:szCs w:val="24"/>
        </w:rPr>
      </w:pPr>
    </w:p>
    <w:p w14:paraId="441DFC1C" w14:textId="0A03DF5D" w:rsidR="00262318" w:rsidRDefault="00262318" w:rsidP="00262318">
      <w:pPr>
        <w:rPr>
          <w:sz w:val="24"/>
          <w:szCs w:val="24"/>
        </w:rPr>
      </w:pPr>
      <w:r>
        <w:rPr>
          <w:sz w:val="24"/>
          <w:szCs w:val="24"/>
        </w:rPr>
        <w:t>Per ripetere la predizione con un altro Training Set è sufficiente digitare qualsiasi tasto che non sia “Y” e dopo alla richiesta di esecuzione con nuovo oggetto KNN digitare “Y”:</w:t>
      </w:r>
    </w:p>
    <w:p w14:paraId="519CA895" w14:textId="3E44F693" w:rsidR="00262318" w:rsidRDefault="00262318" w:rsidP="00262318">
      <w:pPr>
        <w:rPr>
          <w:sz w:val="24"/>
          <w:szCs w:val="24"/>
        </w:rPr>
      </w:pPr>
      <w:r w:rsidRPr="00262318">
        <w:rPr>
          <w:sz w:val="24"/>
          <w:szCs w:val="24"/>
        </w:rPr>
        <w:drawing>
          <wp:inline distT="0" distB="0" distL="0" distR="0" wp14:anchorId="76B44A67" wp14:editId="2F94860F">
            <wp:extent cx="6120130" cy="3545205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84C1" w14:textId="6FE7B4B4" w:rsidR="00262318" w:rsidRDefault="00262318" w:rsidP="00262318">
      <w:pPr>
        <w:rPr>
          <w:sz w:val="24"/>
          <w:szCs w:val="24"/>
        </w:rPr>
      </w:pPr>
    </w:p>
    <w:p w14:paraId="270C53A1" w14:textId="645937E9" w:rsidR="00262318" w:rsidRDefault="00262318" w:rsidP="002623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Per terminare l’esecuzione del programma è sufficiente digitare due volte qualsiasi stringa che non sia Y:</w:t>
      </w:r>
    </w:p>
    <w:p w14:paraId="4DC2D01E" w14:textId="33FF1869" w:rsidR="00262318" w:rsidRDefault="00262318" w:rsidP="00262318">
      <w:pPr>
        <w:rPr>
          <w:sz w:val="24"/>
          <w:szCs w:val="24"/>
        </w:rPr>
      </w:pPr>
      <w:r w:rsidRPr="00262318">
        <w:rPr>
          <w:sz w:val="24"/>
          <w:szCs w:val="24"/>
        </w:rPr>
        <w:drawing>
          <wp:inline distT="0" distB="0" distL="0" distR="0" wp14:anchorId="5A779D48" wp14:editId="6C4F29AF">
            <wp:extent cx="6120130" cy="3545205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351B" w14:textId="3EFA3928" w:rsidR="00262318" w:rsidRDefault="00262318" w:rsidP="00262318">
      <w:pPr>
        <w:rPr>
          <w:sz w:val="24"/>
          <w:szCs w:val="24"/>
        </w:rPr>
      </w:pPr>
    </w:p>
    <w:p w14:paraId="206F8009" w14:textId="708F9E33" w:rsidR="00262318" w:rsidRDefault="00262318" w:rsidP="00262318">
      <w:pPr>
        <w:rPr>
          <w:sz w:val="24"/>
          <w:szCs w:val="24"/>
        </w:rPr>
      </w:pPr>
    </w:p>
    <w:p w14:paraId="50B50EED" w14:textId="4D0A7270" w:rsidR="00262318" w:rsidRDefault="00262318" w:rsidP="00262318">
      <w:pPr>
        <w:rPr>
          <w:sz w:val="24"/>
          <w:szCs w:val="24"/>
        </w:rPr>
      </w:pPr>
    </w:p>
    <w:p w14:paraId="24D51273" w14:textId="1D317E80" w:rsidR="00262318" w:rsidRDefault="00262318" w:rsidP="00262318">
      <w:pPr>
        <w:rPr>
          <w:sz w:val="24"/>
          <w:szCs w:val="24"/>
        </w:rPr>
      </w:pPr>
    </w:p>
    <w:p w14:paraId="0ECEBB3C" w14:textId="2BF1B242" w:rsidR="00262318" w:rsidRDefault="00262318" w:rsidP="00262318">
      <w:pPr>
        <w:rPr>
          <w:sz w:val="24"/>
          <w:szCs w:val="24"/>
        </w:rPr>
      </w:pPr>
    </w:p>
    <w:p w14:paraId="72505010" w14:textId="0E1C5799" w:rsidR="00262318" w:rsidRDefault="00262318" w:rsidP="00262318">
      <w:pPr>
        <w:rPr>
          <w:sz w:val="24"/>
          <w:szCs w:val="24"/>
        </w:rPr>
      </w:pPr>
    </w:p>
    <w:p w14:paraId="70593DB4" w14:textId="2AA11A47" w:rsidR="00262318" w:rsidRDefault="00262318" w:rsidP="00262318">
      <w:pPr>
        <w:rPr>
          <w:sz w:val="24"/>
          <w:szCs w:val="24"/>
        </w:rPr>
      </w:pPr>
    </w:p>
    <w:p w14:paraId="0179E140" w14:textId="3BC3045B" w:rsidR="00262318" w:rsidRDefault="00262318" w:rsidP="00262318">
      <w:pPr>
        <w:rPr>
          <w:sz w:val="24"/>
          <w:szCs w:val="24"/>
        </w:rPr>
      </w:pPr>
    </w:p>
    <w:p w14:paraId="438AE210" w14:textId="420F5E4C" w:rsidR="00262318" w:rsidRDefault="00262318" w:rsidP="00262318">
      <w:pPr>
        <w:rPr>
          <w:sz w:val="24"/>
          <w:szCs w:val="24"/>
        </w:rPr>
      </w:pPr>
    </w:p>
    <w:p w14:paraId="62A16552" w14:textId="64B8E137" w:rsidR="00262318" w:rsidRDefault="00262318" w:rsidP="00262318">
      <w:pPr>
        <w:rPr>
          <w:sz w:val="24"/>
          <w:szCs w:val="24"/>
        </w:rPr>
      </w:pPr>
    </w:p>
    <w:p w14:paraId="2B7B4738" w14:textId="33680450" w:rsidR="00262318" w:rsidRDefault="00262318" w:rsidP="00262318">
      <w:pPr>
        <w:rPr>
          <w:sz w:val="24"/>
          <w:szCs w:val="24"/>
        </w:rPr>
      </w:pPr>
    </w:p>
    <w:p w14:paraId="387A4A27" w14:textId="467B92E2" w:rsidR="00262318" w:rsidRDefault="00262318" w:rsidP="00262318">
      <w:pPr>
        <w:rPr>
          <w:sz w:val="24"/>
          <w:szCs w:val="24"/>
        </w:rPr>
      </w:pPr>
    </w:p>
    <w:p w14:paraId="0DBEC457" w14:textId="6A7F0815" w:rsidR="00262318" w:rsidRDefault="00262318" w:rsidP="00262318">
      <w:pPr>
        <w:rPr>
          <w:sz w:val="24"/>
          <w:szCs w:val="24"/>
        </w:rPr>
      </w:pPr>
    </w:p>
    <w:p w14:paraId="2665FC99" w14:textId="319853CC" w:rsidR="00262318" w:rsidRDefault="00262318" w:rsidP="00262318">
      <w:pPr>
        <w:rPr>
          <w:sz w:val="24"/>
          <w:szCs w:val="24"/>
        </w:rPr>
      </w:pPr>
    </w:p>
    <w:p w14:paraId="3BD38743" w14:textId="3CF8DA20" w:rsidR="00262318" w:rsidRDefault="00262318" w:rsidP="00262318">
      <w:pPr>
        <w:rPr>
          <w:sz w:val="24"/>
          <w:szCs w:val="24"/>
        </w:rPr>
      </w:pPr>
    </w:p>
    <w:p w14:paraId="31D4CDB9" w14:textId="4BE512B7" w:rsidR="00262318" w:rsidRDefault="00262318" w:rsidP="00262318">
      <w:pPr>
        <w:rPr>
          <w:sz w:val="24"/>
          <w:szCs w:val="24"/>
        </w:rPr>
      </w:pPr>
    </w:p>
    <w:p w14:paraId="2E0BCE86" w14:textId="45A22CDF" w:rsidR="00262318" w:rsidRDefault="00262318" w:rsidP="002623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Interfaccia grafica:</w:t>
      </w:r>
    </w:p>
    <w:p w14:paraId="79A03DDA" w14:textId="77777777" w:rsidR="00262318" w:rsidRPr="00262318" w:rsidRDefault="00262318" w:rsidP="00262318">
      <w:pPr>
        <w:rPr>
          <w:sz w:val="24"/>
          <w:szCs w:val="24"/>
        </w:rPr>
      </w:pPr>
    </w:p>
    <w:sectPr w:rsidR="00262318" w:rsidRPr="002623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397A"/>
    <w:multiLevelType w:val="hybridMultilevel"/>
    <w:tmpl w:val="674640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4050D"/>
    <w:multiLevelType w:val="hybridMultilevel"/>
    <w:tmpl w:val="8BD2664A"/>
    <w:lvl w:ilvl="0" w:tplc="ADD66B2A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2042020"/>
    <w:multiLevelType w:val="hybridMultilevel"/>
    <w:tmpl w:val="867A9424"/>
    <w:lvl w:ilvl="0" w:tplc="922078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32A8E"/>
    <w:multiLevelType w:val="hybridMultilevel"/>
    <w:tmpl w:val="004803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0451F"/>
    <w:multiLevelType w:val="hybridMultilevel"/>
    <w:tmpl w:val="B552AC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A5704"/>
    <w:multiLevelType w:val="hybridMultilevel"/>
    <w:tmpl w:val="FF8429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239012">
    <w:abstractNumId w:val="5"/>
  </w:num>
  <w:num w:numId="2" w16cid:durableId="338316011">
    <w:abstractNumId w:val="4"/>
  </w:num>
  <w:num w:numId="3" w16cid:durableId="1555703338">
    <w:abstractNumId w:val="2"/>
  </w:num>
  <w:num w:numId="4" w16cid:durableId="1725988089">
    <w:abstractNumId w:val="0"/>
  </w:num>
  <w:num w:numId="5" w16cid:durableId="1067723411">
    <w:abstractNumId w:val="3"/>
  </w:num>
  <w:num w:numId="6" w16cid:durableId="1495560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4F"/>
    <w:rsid w:val="001A5AFA"/>
    <w:rsid w:val="00262318"/>
    <w:rsid w:val="009E5A2F"/>
    <w:rsid w:val="00AB74AD"/>
    <w:rsid w:val="00AC7D4F"/>
    <w:rsid w:val="00E2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4640"/>
  <w15:chartTrackingRefBased/>
  <w15:docId w15:val="{77D20820-35E0-4565-A5DE-56998C6F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2666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7D4F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AC7D4F"/>
    <w:rPr>
      <w:i/>
      <w:iCs/>
    </w:rPr>
  </w:style>
  <w:style w:type="character" w:styleId="Testosegnaposto">
    <w:name w:val="Placeholder Text"/>
    <w:basedOn w:val="Carpredefinitoparagrafo"/>
    <w:uiPriority w:val="99"/>
    <w:semiHidden/>
    <w:rsid w:val="00E266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Guerra</dc:creator>
  <cp:keywords/>
  <dc:description/>
  <cp:lastModifiedBy>Daniele Guerra</cp:lastModifiedBy>
  <cp:revision>1</cp:revision>
  <dcterms:created xsi:type="dcterms:W3CDTF">2022-10-27T17:03:00Z</dcterms:created>
  <dcterms:modified xsi:type="dcterms:W3CDTF">2022-10-27T17:44:00Z</dcterms:modified>
</cp:coreProperties>
</file>