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AC8A" w14:textId="77777777" w:rsidR="008E1528" w:rsidRPr="00B16010" w:rsidRDefault="008E1528" w:rsidP="008E1528">
      <w:pPr>
        <w:jc w:val="center"/>
        <w:rPr>
          <w:rFonts w:ascii="NanumMyeongjo" w:eastAsia="NanumMyeongjo" w:hAnsi="NanumMyeongjo"/>
          <w:color w:val="3C4043"/>
          <w:sz w:val="48"/>
          <w:szCs w:val="48"/>
        </w:rPr>
      </w:pPr>
      <w:r w:rsidRPr="00B16010">
        <w:rPr>
          <w:rFonts w:ascii="NanumMyeongjo" w:eastAsia="NanumMyeongjo" w:hAnsi="NanumMyeongjo" w:hint="eastAsia"/>
          <w:color w:val="3C4043"/>
          <w:sz w:val="48"/>
          <w:szCs w:val="48"/>
        </w:rPr>
        <w:t>────────────</w:t>
      </w:r>
    </w:p>
    <w:p w14:paraId="7615EA7E" w14:textId="77777777" w:rsidR="008E1528" w:rsidRPr="00B16010" w:rsidRDefault="008E1528" w:rsidP="008E1528">
      <w:pPr>
        <w:jc w:val="center"/>
        <w:rPr>
          <w:rFonts w:ascii="NanumMyeongjo" w:eastAsia="NanumMyeongjo" w:hAnsi="NanumMyeongjo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010">
        <w:rPr>
          <w:rFonts w:ascii="NanumMyeongjo" w:eastAsia="NanumMyeongjo" w:hAnsi="NanumMyeongjo" w:hint="eastAsia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</w:p>
    <w:p w14:paraId="41D1E51A" w14:textId="77777777" w:rsidR="008E1528" w:rsidRPr="00B16010" w:rsidRDefault="008E1528" w:rsidP="008E1528">
      <w:pPr>
        <w:jc w:val="center"/>
        <w:rPr>
          <w:rFonts w:ascii="NanumMyeongjo" w:eastAsia="NanumMyeongjo" w:hAnsi="NanumMyeongjo"/>
          <w:color w:val="3C4043"/>
          <w:sz w:val="48"/>
          <w:szCs w:val="48"/>
        </w:rPr>
      </w:pPr>
      <w:r w:rsidRPr="00B16010">
        <w:rPr>
          <w:rFonts w:ascii="NanumMyeongjo" w:eastAsia="NanumMyeongjo" w:hAnsi="NanumMyeongjo" w:hint="eastAsia"/>
          <w:color w:val="3C4043"/>
          <w:sz w:val="48"/>
          <w:szCs w:val="48"/>
        </w:rPr>
        <w:t>────────────</w:t>
      </w:r>
    </w:p>
    <w:p w14:paraId="2C4EDDB4" w14:textId="77777777" w:rsidR="008E1528" w:rsidRPr="00B16010" w:rsidRDefault="008E1528" w:rsidP="008E1528">
      <w:pPr>
        <w:jc w:val="center"/>
        <w:rPr>
          <w:rFonts w:ascii="NanumMyeongjo" w:eastAsia="NanumMyeongjo" w:hAnsi="NanumMyeongjo"/>
          <w:b/>
          <w:bCs/>
          <w:color w:val="3C4043"/>
          <w:szCs w:val="20"/>
        </w:rPr>
      </w:pPr>
      <w:r w:rsidRPr="00B16010">
        <w:rPr>
          <w:rFonts w:ascii="NanumMyeongjo" w:eastAsia="NanumMyeongjo" w:hAnsi="NanumMyeongjo" w:hint="eastAsia"/>
          <w:b/>
          <w:bCs/>
          <w:noProof/>
          <w:szCs w:val="20"/>
        </w:rPr>
        <w:drawing>
          <wp:inline distT="0" distB="0" distL="0" distR="0" wp14:anchorId="0C15FC73" wp14:editId="428272C9">
            <wp:extent cx="3457575" cy="3457575"/>
            <wp:effectExtent l="0" t="0" r="0" b="0"/>
            <wp:docPr id="1597958918" name="그림 1597958918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58918" name="그림 1597958918" descr="로고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243" w14:textId="77777777" w:rsidR="008E1528" w:rsidRDefault="008E1528" w:rsidP="008E1528">
      <w:pPr>
        <w:jc w:val="center"/>
        <w:rPr>
          <w:rFonts w:ascii="NanumMyeongjo" w:eastAsia="NanumMyeongjo" w:hAnsi="NanumMyeongjo"/>
          <w:color w:val="3C4043"/>
          <w:sz w:val="28"/>
          <w:szCs w:val="28"/>
        </w:rPr>
      </w:pPr>
    </w:p>
    <w:p w14:paraId="4675864E" w14:textId="71012FD5" w:rsidR="008E1528" w:rsidRPr="00B16010" w:rsidRDefault="008E1528" w:rsidP="008E1528">
      <w:pPr>
        <w:jc w:val="center"/>
        <w:rPr>
          <w:rFonts w:ascii="NanumMyeongjo" w:eastAsia="NanumMyeongjo" w:hAnsi="NanumMyeongjo"/>
          <w:color w:val="3C4043"/>
          <w:sz w:val="28"/>
          <w:szCs w:val="28"/>
        </w:rPr>
      </w:pPr>
      <w:r w:rsidRPr="00B16010">
        <w:rPr>
          <w:rFonts w:ascii="NanumMyeongjo" w:eastAsia="NanumMyeongjo" w:hAnsi="NanumMyeongjo" w:hint="eastAsia"/>
          <w:color w:val="3C4043"/>
          <w:sz w:val="28"/>
          <w:szCs w:val="28"/>
        </w:rPr>
        <w:t>20</w:t>
      </w:r>
      <w:r>
        <w:rPr>
          <w:rFonts w:ascii="NanumMyeongjo" w:eastAsia="NanumMyeongjo" w:hAnsi="NanumMyeongjo"/>
          <w:color w:val="3C4043"/>
          <w:sz w:val="28"/>
          <w:szCs w:val="28"/>
        </w:rPr>
        <w:t>23</w:t>
      </w:r>
      <w:r w:rsidRPr="00B16010">
        <w:rPr>
          <w:rFonts w:ascii="NanumMyeongjo" w:eastAsia="NanumMyeongjo" w:hAnsi="NanumMyeongjo" w:hint="eastAsia"/>
          <w:color w:val="3C4043"/>
          <w:sz w:val="28"/>
          <w:szCs w:val="28"/>
        </w:rPr>
        <w:t xml:space="preserve">년 </w:t>
      </w:r>
      <w:r>
        <w:rPr>
          <w:rFonts w:ascii="NanumMyeongjo" w:eastAsia="NanumMyeongjo" w:hAnsi="NanumMyeongjo"/>
          <w:color w:val="3C4043"/>
          <w:sz w:val="28"/>
          <w:szCs w:val="28"/>
        </w:rPr>
        <w:t>03</w:t>
      </w:r>
      <w:r w:rsidRPr="00B16010">
        <w:rPr>
          <w:rFonts w:ascii="NanumMyeongjo" w:eastAsia="NanumMyeongjo" w:hAnsi="NanumMyeongjo" w:hint="eastAsia"/>
          <w:color w:val="3C4043"/>
          <w:sz w:val="28"/>
          <w:szCs w:val="28"/>
        </w:rPr>
        <w:t>월</w:t>
      </w:r>
      <w:r>
        <w:rPr>
          <w:rFonts w:ascii="NanumMyeongjo" w:eastAsia="NanumMyeongjo" w:hAnsi="NanumMyeongjo" w:hint="eastAsia"/>
          <w:color w:val="3C4043"/>
          <w:sz w:val="28"/>
          <w:szCs w:val="28"/>
        </w:rPr>
        <w:t xml:space="preserve"> </w:t>
      </w:r>
      <w:r>
        <w:rPr>
          <w:rFonts w:ascii="NanumMyeongjo" w:eastAsia="NanumMyeongjo" w:hAnsi="NanumMyeongjo"/>
          <w:color w:val="3C4043"/>
          <w:sz w:val="28"/>
          <w:szCs w:val="28"/>
        </w:rPr>
        <w:t>21</w:t>
      </w:r>
      <w:r w:rsidRPr="00B16010">
        <w:rPr>
          <w:rFonts w:ascii="NanumMyeongjo" w:eastAsia="NanumMyeongjo" w:hAnsi="NanumMyeongjo" w:hint="eastAsia"/>
          <w:color w:val="3C4043"/>
          <w:sz w:val="28"/>
          <w:szCs w:val="28"/>
        </w:rPr>
        <w:t>일</w:t>
      </w:r>
    </w:p>
    <w:p w14:paraId="25AE42BE" w14:textId="77777777" w:rsidR="008E1528" w:rsidRPr="00B16010" w:rsidRDefault="008E1528" w:rsidP="008E1528">
      <w:pPr>
        <w:jc w:val="center"/>
        <w:rPr>
          <w:rFonts w:ascii="NanumMyeongjo" w:eastAsia="NanumMyeongjo" w:hAnsi="NanumMyeongjo"/>
          <w:color w:val="3C4043"/>
          <w:sz w:val="36"/>
          <w:szCs w:val="36"/>
        </w:rPr>
      </w:pPr>
    </w:p>
    <w:p w14:paraId="294335C9" w14:textId="77777777" w:rsidR="008E1528" w:rsidRDefault="008E1528" w:rsidP="008E1528">
      <w:pPr>
        <w:rPr>
          <w:rFonts w:ascii="NanumMyeongjo" w:eastAsia="NanumMyeongjo" w:hAnsi="NanumMyeongjo"/>
          <w:b/>
          <w:bCs/>
          <w:color w:val="3C4043"/>
          <w:szCs w:val="20"/>
        </w:rPr>
      </w:pPr>
    </w:p>
    <w:p w14:paraId="127333CB" w14:textId="77777777" w:rsidR="008E1528" w:rsidRPr="00B16010" w:rsidRDefault="008E1528" w:rsidP="008E1528">
      <w:pPr>
        <w:rPr>
          <w:rFonts w:ascii="NanumMyeongjo" w:eastAsia="NanumMyeongjo" w:hAnsi="NanumMyeongjo"/>
          <w:b/>
          <w:bCs/>
          <w:color w:val="3C4043"/>
        </w:rPr>
      </w:pPr>
    </w:p>
    <w:p w14:paraId="6896A911" w14:textId="77777777" w:rsidR="008E1528" w:rsidRPr="00B16010" w:rsidRDefault="008E1528" w:rsidP="008E1528">
      <w:pPr>
        <w:jc w:val="center"/>
        <w:rPr>
          <w:rFonts w:ascii="NanumMyeongjo" w:eastAsia="NanumMyeongjo" w:hAnsi="NanumMyeongjo"/>
          <w:b/>
          <w:bCs/>
          <w:color w:val="3C4043"/>
        </w:rPr>
      </w:pPr>
    </w:p>
    <w:p w14:paraId="76E0E576" w14:textId="77777777" w:rsidR="008E1528" w:rsidRPr="00B16010" w:rsidRDefault="008E1528" w:rsidP="008E1528">
      <w:pPr>
        <w:jc w:val="center"/>
        <w:rPr>
          <w:rFonts w:ascii="NanumMyeongjo" w:eastAsia="NanumMyeongjo" w:hAnsi="NanumMyeongjo"/>
          <w:b/>
          <w:bCs/>
          <w:color w:val="3C4043"/>
        </w:rPr>
      </w:pPr>
    </w:p>
    <w:p w14:paraId="2CCFDC79" w14:textId="77777777" w:rsidR="008E1528" w:rsidRPr="00B16010" w:rsidRDefault="008E1528" w:rsidP="008E1528">
      <w:pPr>
        <w:jc w:val="center"/>
        <w:rPr>
          <w:rFonts w:ascii="NanumMyeongjo" w:eastAsia="NanumMyeongjo" w:hAnsi="NanumMyeongjo"/>
          <w:b/>
          <w:bCs/>
          <w:color w:val="3C4043"/>
        </w:rPr>
      </w:pPr>
    </w:p>
    <w:p w14:paraId="57B5CA20" w14:textId="77777777" w:rsidR="008E1528" w:rsidRPr="00A97518" w:rsidRDefault="008E1528" w:rsidP="008E1528">
      <w:pPr>
        <w:rPr>
          <w:rFonts w:ascii="NanumMyeongjo" w:eastAsia="NanumMyeongjo" w:hAnsi="NanumMyeongjo"/>
          <w:b/>
          <w:bCs/>
          <w:color w:val="3C4043"/>
        </w:rPr>
      </w:pPr>
    </w:p>
    <w:p w14:paraId="74180C1B" w14:textId="6BD6DB3E" w:rsidR="008E1528" w:rsidRPr="00B16010" w:rsidRDefault="008E1528" w:rsidP="008E1528">
      <w:pPr>
        <w:spacing w:line="259" w:lineRule="auto"/>
        <w:ind w:left="5245"/>
        <w:rPr>
          <w:rFonts w:ascii="NanumMyeongjo" w:eastAsia="NanumMyeongjo" w:hAnsi="NanumMyeongjo"/>
          <w:color w:val="3C4043"/>
        </w:rPr>
      </w:pPr>
      <w:r>
        <w:rPr>
          <w:rFonts w:ascii="NanumMyeongjo" w:eastAsia="NanumMyeongjo" w:hAnsi="NanumMyeongjo" w:cs="맑은 고딕" w:hint="eastAsia"/>
          <w:color w:val="3C4043"/>
        </w:rPr>
        <w:t>과 목 명</w:t>
      </w:r>
      <w:r w:rsidRPr="00B16010">
        <w:rPr>
          <w:rFonts w:ascii="NanumMyeongjo" w:eastAsia="NanumMyeongjo" w:hAnsi="NanumMyeongjo" w:hint="eastAsia"/>
          <w:color w:val="3C4043"/>
        </w:rPr>
        <w:t xml:space="preserve"> :</w:t>
      </w:r>
      <w:r>
        <w:rPr>
          <w:rFonts w:ascii="NanumMyeongjo" w:eastAsia="NanumMyeongjo" w:hAnsi="NanumMyeongjo"/>
          <w:color w:val="3C4043"/>
        </w:rPr>
        <w:t xml:space="preserve"> </w:t>
      </w:r>
      <w:r>
        <w:rPr>
          <w:rFonts w:ascii="NanumMyeongjo" w:eastAsia="NanumMyeongjo" w:hAnsi="NanumMyeongjo" w:hint="eastAsia"/>
          <w:color w:val="3C4043"/>
        </w:rPr>
        <w:t>오픈소스</w:t>
      </w:r>
      <w:r>
        <w:rPr>
          <w:rFonts w:ascii="NanumMyeongjo" w:eastAsia="NanumMyeongjo" w:hAnsi="NanumMyeongjo"/>
          <w:color w:val="3C4043"/>
        </w:rPr>
        <w:t>SW</w:t>
      </w:r>
      <w:r>
        <w:rPr>
          <w:rFonts w:ascii="NanumMyeongjo" w:eastAsia="NanumMyeongjo" w:hAnsi="NanumMyeongjo" w:hint="eastAsia"/>
          <w:color w:val="3C4043"/>
        </w:rPr>
        <w:t>기여</w:t>
      </w:r>
    </w:p>
    <w:p w14:paraId="599569E2" w14:textId="4D06B43B" w:rsidR="008E1528" w:rsidRPr="00B16010" w:rsidRDefault="008E1528" w:rsidP="008E1528">
      <w:pPr>
        <w:spacing w:line="259" w:lineRule="auto"/>
        <w:ind w:left="5245"/>
        <w:rPr>
          <w:rFonts w:ascii="NanumMyeongjo" w:eastAsia="NanumMyeongjo" w:hAnsi="NanumMyeongjo"/>
          <w:color w:val="3C4043"/>
        </w:rPr>
      </w:pPr>
      <w:r>
        <w:rPr>
          <w:rFonts w:ascii="NanumMyeongjo" w:eastAsia="NanumMyeongjo" w:hAnsi="NanumMyeongjo" w:cs="맑은 고딕" w:hint="eastAsia"/>
          <w:color w:val="3C4043"/>
        </w:rPr>
        <w:t>담당교수</w:t>
      </w:r>
      <w:r w:rsidRPr="00B16010">
        <w:rPr>
          <w:rFonts w:ascii="NanumMyeongjo" w:eastAsia="NanumMyeongjo" w:hAnsi="NanumMyeongjo" w:hint="eastAsia"/>
          <w:color w:val="3C4043"/>
        </w:rPr>
        <w:t xml:space="preserve"> : </w:t>
      </w:r>
      <w:r>
        <w:rPr>
          <w:rFonts w:ascii="NanumMyeongjo" w:eastAsia="NanumMyeongjo" w:hAnsi="NanumMyeongjo" w:cs="맑은 고딕" w:hint="eastAsia"/>
          <w:color w:val="3C4043"/>
        </w:rPr>
        <w:t>송인식</w:t>
      </w:r>
      <w:r w:rsidRPr="00B16010">
        <w:rPr>
          <w:rFonts w:ascii="NanumMyeongjo" w:eastAsia="NanumMyeongjo" w:hAnsi="NanumMyeongjo" w:hint="eastAsia"/>
          <w:color w:val="3C4043"/>
        </w:rPr>
        <w:t xml:space="preserve"> </w:t>
      </w:r>
      <w:r w:rsidRPr="00B16010">
        <w:rPr>
          <w:rFonts w:ascii="NanumMyeongjo" w:eastAsia="NanumMyeongjo" w:hAnsi="NanumMyeongjo" w:cs="맑은 고딕" w:hint="eastAsia"/>
          <w:color w:val="3C4043"/>
        </w:rPr>
        <w:t>교수님</w:t>
      </w:r>
    </w:p>
    <w:p w14:paraId="540BE987" w14:textId="77777777" w:rsidR="008E1528" w:rsidRPr="00B16010" w:rsidRDefault="008E1528" w:rsidP="008E1528">
      <w:pPr>
        <w:spacing w:line="259" w:lineRule="auto"/>
        <w:ind w:left="5245"/>
        <w:rPr>
          <w:rFonts w:ascii="NanumMyeongjo" w:eastAsia="NanumMyeongjo" w:hAnsi="NanumMyeongjo"/>
          <w:color w:val="3C4043"/>
        </w:rPr>
      </w:pPr>
      <w:r w:rsidRPr="00B16010">
        <w:rPr>
          <w:rFonts w:ascii="NanumMyeongjo" w:eastAsia="NanumMyeongjo" w:hAnsi="NanumMyeongjo" w:cs="맑은 고딕" w:hint="eastAsia"/>
          <w:color w:val="3C4043"/>
        </w:rPr>
        <w:t>학</w:t>
      </w:r>
      <w:r>
        <w:rPr>
          <w:rFonts w:ascii="NanumMyeongjo" w:eastAsia="NanumMyeongjo" w:hAnsi="NanumMyeongjo" w:cs="맑은 고딕"/>
          <w:color w:val="3C4043"/>
        </w:rPr>
        <w:t xml:space="preserve">  </w:t>
      </w:r>
      <w:r>
        <w:rPr>
          <w:rFonts w:ascii="NanumMyeongjo" w:eastAsia="NanumMyeongjo" w:hAnsi="NanumMyeongjo" w:cs="맑은 고딕" w:hint="eastAsia"/>
          <w:color w:val="3C4043"/>
        </w:rPr>
        <w:t xml:space="preserve"> </w:t>
      </w:r>
      <w:r>
        <w:rPr>
          <w:rFonts w:ascii="NanumMyeongjo" w:eastAsia="NanumMyeongjo" w:hAnsi="NanumMyeongjo" w:cs="맑은 고딕"/>
          <w:color w:val="3C4043"/>
        </w:rPr>
        <w:t xml:space="preserve"> </w:t>
      </w:r>
      <w:r w:rsidRPr="00B16010">
        <w:rPr>
          <w:rFonts w:ascii="NanumMyeongjo" w:eastAsia="NanumMyeongjo" w:hAnsi="NanumMyeongjo" w:cs="맑은 고딕" w:hint="eastAsia"/>
          <w:color w:val="3C4043"/>
        </w:rPr>
        <w:t>과</w:t>
      </w:r>
      <w:r w:rsidRPr="00B16010">
        <w:rPr>
          <w:rFonts w:ascii="NanumMyeongjo" w:eastAsia="NanumMyeongjo" w:hAnsi="NanumMyeongjo" w:hint="eastAsia"/>
          <w:color w:val="3C4043"/>
        </w:rPr>
        <w:t xml:space="preserve"> : </w:t>
      </w:r>
      <w:r w:rsidRPr="00B16010">
        <w:rPr>
          <w:rFonts w:ascii="NanumMyeongjo" w:eastAsia="NanumMyeongjo" w:hAnsi="NanumMyeongjo" w:cs="맑은 고딕" w:hint="eastAsia"/>
          <w:color w:val="3C4043"/>
        </w:rPr>
        <w:t>소프트웨어학과</w:t>
      </w:r>
    </w:p>
    <w:p w14:paraId="680AC57E" w14:textId="2ADF534D" w:rsidR="008E1528" w:rsidRPr="00B16010" w:rsidRDefault="008E1528" w:rsidP="008E1528">
      <w:pPr>
        <w:spacing w:line="259" w:lineRule="auto"/>
        <w:ind w:left="5245"/>
        <w:rPr>
          <w:rFonts w:ascii="NanumMyeongjo" w:eastAsia="NanumMyeongjo" w:hAnsi="NanumMyeongjo"/>
          <w:color w:val="3C4043"/>
        </w:rPr>
      </w:pPr>
      <w:r w:rsidRPr="00B16010">
        <w:rPr>
          <w:rFonts w:ascii="NanumMyeongjo" w:eastAsia="NanumMyeongjo" w:hAnsi="NanumMyeongjo" w:cs="맑은 고딕" w:hint="eastAsia"/>
          <w:color w:val="3C4043"/>
        </w:rPr>
        <w:t>학</w:t>
      </w:r>
      <w:r>
        <w:rPr>
          <w:rFonts w:ascii="NanumMyeongjo" w:eastAsia="NanumMyeongjo" w:hAnsi="NanumMyeongjo" w:cs="맑은 고딕"/>
          <w:color w:val="3C4043"/>
        </w:rPr>
        <w:t xml:space="preserve">    </w:t>
      </w:r>
      <w:r w:rsidRPr="00B16010">
        <w:rPr>
          <w:rFonts w:ascii="NanumMyeongjo" w:eastAsia="NanumMyeongjo" w:hAnsi="NanumMyeongjo" w:cs="맑은 고딕" w:hint="eastAsia"/>
          <w:color w:val="3C4043"/>
        </w:rPr>
        <w:t>번</w:t>
      </w:r>
      <w:r w:rsidRPr="00B16010">
        <w:rPr>
          <w:rFonts w:ascii="NanumMyeongjo" w:eastAsia="NanumMyeongjo" w:hAnsi="NanumMyeongjo" w:hint="eastAsia"/>
          <w:color w:val="3C4043"/>
        </w:rPr>
        <w:t xml:space="preserve"> : 321</w:t>
      </w:r>
      <w:r w:rsidR="00B725A9">
        <w:rPr>
          <w:rFonts w:ascii="NanumMyeongjo" w:eastAsia="NanumMyeongjo" w:hAnsi="NanumMyeongjo"/>
          <w:color w:val="3C4043"/>
        </w:rPr>
        <w:t>97256</w:t>
      </w:r>
    </w:p>
    <w:p w14:paraId="004770BB" w14:textId="733BF28A" w:rsidR="008E1528" w:rsidRDefault="008E1528" w:rsidP="008E1528">
      <w:pPr>
        <w:spacing w:line="259" w:lineRule="auto"/>
        <w:ind w:left="5245"/>
        <w:rPr>
          <w:rFonts w:ascii="NanumMyeongjo" w:eastAsia="NanumMyeongjo" w:hAnsi="NanumMyeongjo" w:cs="맑은 고딕"/>
          <w:color w:val="3C4043"/>
        </w:rPr>
        <w:sectPr w:rsidR="008E1528" w:rsidSect="00A64AA4">
          <w:footerReference w:type="even" r:id="rId8"/>
          <w:footerReference w:type="default" r:id="rId9"/>
          <w:pgSz w:w="11906" w:h="16838"/>
          <w:pgMar w:top="1440" w:right="1440" w:bottom="1440" w:left="1440" w:header="851" w:footer="992" w:gutter="0"/>
          <w:cols w:space="425"/>
          <w:titlePg/>
          <w:docGrid w:linePitch="360"/>
        </w:sectPr>
      </w:pPr>
      <w:r w:rsidRPr="00B16010">
        <w:rPr>
          <w:rFonts w:ascii="NanumMyeongjo" w:eastAsia="NanumMyeongjo" w:hAnsi="NanumMyeongjo" w:cs="맑은 고딕" w:hint="eastAsia"/>
          <w:color w:val="3C4043"/>
        </w:rPr>
        <w:t>이</w:t>
      </w:r>
      <w:r>
        <w:rPr>
          <w:rFonts w:ascii="NanumMyeongjo" w:eastAsia="NanumMyeongjo" w:hAnsi="NanumMyeongjo" w:cs="맑은 고딕"/>
          <w:color w:val="3C4043"/>
        </w:rPr>
        <w:t xml:space="preserve">   </w:t>
      </w:r>
      <w:r>
        <w:rPr>
          <w:rFonts w:ascii="NanumMyeongjo" w:eastAsia="NanumMyeongjo" w:hAnsi="NanumMyeongjo" w:cs="맑은 고딕" w:hint="eastAsia"/>
          <w:color w:val="3C4043"/>
        </w:rPr>
        <w:t xml:space="preserve"> </w:t>
      </w:r>
      <w:r w:rsidRPr="00B16010">
        <w:rPr>
          <w:rFonts w:ascii="NanumMyeongjo" w:eastAsia="NanumMyeongjo" w:hAnsi="NanumMyeongjo" w:cs="맑은 고딕" w:hint="eastAsia"/>
          <w:color w:val="3C4043"/>
        </w:rPr>
        <w:t>름</w:t>
      </w:r>
      <w:r w:rsidRPr="00B16010">
        <w:rPr>
          <w:rFonts w:ascii="NanumMyeongjo" w:eastAsia="NanumMyeongjo" w:hAnsi="NanumMyeongjo" w:hint="eastAsia"/>
          <w:color w:val="3C4043"/>
        </w:rPr>
        <w:t xml:space="preserve"> : </w:t>
      </w:r>
      <w:r w:rsidR="00B725A9">
        <w:rPr>
          <w:rFonts w:ascii="NanumMyeongjo" w:eastAsia="NanumMyeongjo" w:hAnsi="NanumMyeongjo" w:cs="맑은 고딕" w:hint="eastAsia"/>
          <w:color w:val="3C4043"/>
        </w:rPr>
        <w:t>박성우</w:t>
      </w:r>
    </w:p>
    <w:p w14:paraId="3EB70490" w14:textId="77777777" w:rsidR="00CC401F" w:rsidRDefault="00CC401F" w:rsidP="00CC401F">
      <w:pPr>
        <w:pStyle w:val="a6"/>
        <w:numPr>
          <w:ilvl w:val="0"/>
          <w:numId w:val="8"/>
        </w:numPr>
        <w:spacing w:line="360" w:lineRule="auto"/>
        <w:ind w:leftChars="0"/>
        <w:jc w:val="both"/>
        <w:rPr>
          <w:rFonts w:ascii="바탕" w:eastAsia="바탕" w:hAnsi="바탕" w:cs="바탕"/>
          <w:sz w:val="20"/>
          <w:szCs w:val="20"/>
        </w:rPr>
      </w:pPr>
      <w:r w:rsidRPr="003E3862">
        <w:rPr>
          <w:rFonts w:ascii="바탕" w:eastAsia="바탕" w:hAnsi="바탕" w:cs="바탕" w:hint="eastAsia"/>
          <w:sz w:val="20"/>
          <w:szCs w:val="20"/>
        </w:rPr>
        <w:lastRenderedPageBreak/>
        <w:t>활용사례</w:t>
      </w:r>
    </w:p>
    <w:p w14:paraId="0E36CE60" w14:textId="77777777" w:rsidR="00CC401F" w:rsidRPr="003E3862" w:rsidRDefault="00CC401F" w:rsidP="00CC401F">
      <w:pPr>
        <w:pStyle w:val="a6"/>
        <w:spacing w:line="360" w:lineRule="auto"/>
        <w:ind w:leftChars="0" w:left="425"/>
        <w:jc w:val="both"/>
        <w:rPr>
          <w:rFonts w:ascii="바탕" w:eastAsia="바탕" w:hAnsi="바탕" w:cs="바탕"/>
          <w:sz w:val="20"/>
          <w:szCs w:val="20"/>
        </w:rPr>
      </w:pPr>
    </w:p>
    <w:p w14:paraId="6797E5FB" w14:textId="77777777" w:rsidR="00CC401F" w:rsidRDefault="00CC401F" w:rsidP="00CC401F">
      <w:pPr>
        <w:pStyle w:val="a6"/>
        <w:numPr>
          <w:ilvl w:val="1"/>
          <w:numId w:val="8"/>
        </w:numPr>
        <w:spacing w:line="360" w:lineRule="auto"/>
        <w:ind w:leftChars="0"/>
        <w:jc w:val="both"/>
        <w:rPr>
          <w:rFonts w:ascii="바탕" w:eastAsia="바탕" w:hAnsi="바탕" w:cs="바탕"/>
          <w:sz w:val="20"/>
          <w:szCs w:val="20"/>
        </w:rPr>
      </w:pPr>
      <w:r w:rsidRPr="003E3862">
        <w:rPr>
          <w:rFonts w:ascii="바탕" w:eastAsia="바탕" w:hAnsi="바탕" w:cs="바탕" w:hint="eastAsia"/>
          <w:sz w:val="20"/>
          <w:szCs w:val="20"/>
        </w:rPr>
        <w:t>국내사례</w:t>
      </w:r>
    </w:p>
    <w:p w14:paraId="495EB55C" w14:textId="77777777" w:rsidR="00CC401F" w:rsidRDefault="00CC401F" w:rsidP="00CC401F">
      <w:pPr>
        <w:pStyle w:val="a6"/>
        <w:numPr>
          <w:ilvl w:val="2"/>
          <w:numId w:val="8"/>
        </w:numPr>
        <w:spacing w:line="360" w:lineRule="auto"/>
        <w:ind w:leftChars="0"/>
        <w:jc w:val="both"/>
        <w:rPr>
          <w:rFonts w:ascii="바탕" w:eastAsia="바탕" w:hAnsi="바탕" w:cs="바탕"/>
          <w:sz w:val="20"/>
          <w:szCs w:val="20"/>
        </w:rPr>
      </w:pPr>
      <w:r w:rsidRPr="003E3862">
        <w:rPr>
          <w:rFonts w:ascii="바탕" w:eastAsia="바탕" w:hAnsi="바탕" w:cs="바탕" w:hint="eastAsia"/>
          <w:sz w:val="20"/>
          <w:szCs w:val="20"/>
        </w:rPr>
        <w:t xml:space="preserve">카카오 </w:t>
      </w:r>
      <w:r w:rsidRPr="003E3862">
        <w:rPr>
          <w:rFonts w:ascii="바탕" w:eastAsia="바탕" w:hAnsi="바탕" w:cs="바탕"/>
          <w:sz w:val="20"/>
          <w:szCs w:val="20"/>
        </w:rPr>
        <w:t xml:space="preserve">i </w:t>
      </w:r>
      <w:r w:rsidRPr="003E3862">
        <w:rPr>
          <w:rFonts w:ascii="바탕" w:eastAsia="바탕" w:hAnsi="바탕" w:cs="바탕" w:hint="eastAsia"/>
          <w:sz w:val="20"/>
          <w:szCs w:val="20"/>
        </w:rPr>
        <w:t>커넥트 톡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 xml:space="preserve">- </w:t>
      </w:r>
      <w:r>
        <w:rPr>
          <w:rFonts w:ascii="바탕" w:eastAsia="바탕" w:hAnsi="바탕" w:cs="바탕" w:hint="eastAsia"/>
          <w:sz w:val="20"/>
          <w:szCs w:val="20"/>
        </w:rPr>
        <w:t>유통</w:t>
      </w:r>
    </w:p>
    <w:p w14:paraId="516068D5" w14:textId="4FF6E68E" w:rsidR="00CC401F" w:rsidRDefault="00CC401F" w:rsidP="00CC401F">
      <w:pPr>
        <w:spacing w:line="360" w:lineRule="auto"/>
        <w:ind w:left="442" w:firstLineChars="100" w:firstLine="200"/>
        <w:jc w:val="both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코로나</w:t>
      </w:r>
      <w:r>
        <w:rPr>
          <w:rFonts w:ascii="바탕" w:eastAsia="바탕" w:hAnsi="바탕" w:cs="바탕"/>
          <w:sz w:val="20"/>
          <w:szCs w:val="20"/>
        </w:rPr>
        <w:t xml:space="preserve">19 </w:t>
      </w:r>
      <w:r>
        <w:rPr>
          <w:rFonts w:ascii="바탕" w:eastAsia="바탕" w:hAnsi="바탕" w:cs="바탕" w:hint="eastAsia"/>
          <w:sz w:val="20"/>
          <w:szCs w:val="20"/>
        </w:rPr>
        <w:t>이후 언택트 상담의 필요성 증가로 인해 고객센터를 통한 전화 문의가 급증하여 이 때문에 길어지는 대기 시간으로 이용자들은 상담 도중 전화를 끊어 버리는 사태가 빈번하게 발생하기 시작했다.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이는 고객의 불만으로 이어졌으며 고객센터만으로는 원활한 운영이 불가능한 상태에 이르게 되었다.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따라서 해당 유통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업체는 전화 상담을 일부 디지털로 변환하고자 하였으며,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챗봇을 통해</w:t>
      </w:r>
      <w:r w:rsidR="00F60584"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신제품이나 이벤트성 정보를 전달하고자 하였다.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이에 카카오</w:t>
      </w:r>
      <w:r>
        <w:rPr>
          <w:rFonts w:ascii="바탕" w:eastAsia="바탕" w:hAnsi="바탕" w:cs="바탕"/>
          <w:sz w:val="20"/>
          <w:szCs w:val="20"/>
        </w:rPr>
        <w:t xml:space="preserve"> I</w:t>
      </w:r>
      <w:r>
        <w:rPr>
          <w:rFonts w:ascii="바탕" w:eastAsia="바탕" w:hAnsi="바탕" w:cs="바탕" w:hint="eastAsia"/>
          <w:sz w:val="20"/>
          <w:szCs w:val="20"/>
        </w:rPr>
        <w:t xml:space="preserve"> 커넥트 측에서는 고개사의 브랜딩 요소와 디자인을 고려한 이미지를 도입하였으며, 실제 고객사와 챗봇 사이에 발생하는 이질감을 줄이는 작업을 진행했다.</w:t>
      </w:r>
    </w:p>
    <w:p w14:paraId="7AA2881F" w14:textId="77777777" w:rsidR="00CC401F" w:rsidRDefault="00CC401F" w:rsidP="00CC401F">
      <w:pPr>
        <w:spacing w:line="360" w:lineRule="auto"/>
        <w:ind w:left="442" w:firstLineChars="100" w:firstLine="200"/>
        <w:jc w:val="both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카카오 싱크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>는 한 번의 동의 만으로 모든 서비스를 사용할 수 있게 하는 시스템으로 사용자들이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번거롭게 회원가입을 하지 않아도 즉각적으로 사용할 수 있도록 편리함을 제공했다.</w:t>
      </w:r>
      <w:r>
        <w:rPr>
          <w:rFonts w:ascii="바탕" w:eastAsia="바탕" w:hAnsi="바탕" w:cs="바탕"/>
          <w:sz w:val="20"/>
          <w:szCs w:val="20"/>
        </w:rPr>
        <w:t xml:space="preserve"> </w:t>
      </w:r>
    </w:p>
    <w:p w14:paraId="484CF7CF" w14:textId="77777777" w:rsidR="00CC401F" w:rsidRDefault="00CC401F" w:rsidP="00CC401F">
      <w:pPr>
        <w:spacing w:line="360" w:lineRule="auto"/>
        <w:ind w:left="442" w:firstLineChars="100" w:firstLine="200"/>
        <w:jc w:val="both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‘Advanced ML</w:t>
      </w:r>
      <w:r>
        <w:rPr>
          <w:rFonts w:ascii="바탕" w:eastAsia="바탕" w:hAnsi="바탕" w:cs="바탕" w:hint="eastAsia"/>
          <w:sz w:val="20"/>
          <w:szCs w:val="20"/>
        </w:rPr>
        <w:t xml:space="preserve"> 인공지능 엔진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>은 대화형 인공지능으로 적은 학습 데이터로 사용자의 의도를 파악할 수 있는 카카오의 고유적이며 차별적인 기술을 사용했다.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챗봇에서 답변을 하지 못한경우 바로 상담사와의 채팅으로 전환하도록 이끌어냈으며,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이 때 챗봇에 스몰톡을 할 수 있도록 학습하여 이용자의 의도를 파악하지 못했을 경우에도 사용자가 거부감이 들지 않도록 자연스러운 사용감을 유도했다.</w:t>
      </w:r>
    </w:p>
    <w:p w14:paraId="4BCBA56D" w14:textId="77777777" w:rsidR="00CC401F" w:rsidRPr="003E3862" w:rsidRDefault="00CC401F" w:rsidP="00CC401F">
      <w:pPr>
        <w:spacing w:line="360" w:lineRule="auto"/>
        <w:ind w:left="442" w:firstLineChars="100" w:firstLine="200"/>
        <w:jc w:val="both"/>
        <w:rPr>
          <w:rFonts w:ascii="바탕" w:eastAsia="바탕" w:hAnsi="바탕" w:cs="바탕"/>
          <w:sz w:val="20"/>
          <w:szCs w:val="20"/>
        </w:rPr>
      </w:pPr>
    </w:p>
    <w:p w14:paraId="5E962FA5" w14:textId="77777777" w:rsidR="00CC401F" w:rsidRDefault="00CC401F" w:rsidP="00CC401F">
      <w:pPr>
        <w:pStyle w:val="a6"/>
        <w:numPr>
          <w:ilvl w:val="1"/>
          <w:numId w:val="8"/>
        </w:numPr>
        <w:spacing w:line="360" w:lineRule="auto"/>
        <w:ind w:leftChars="0"/>
        <w:jc w:val="both"/>
        <w:rPr>
          <w:rFonts w:ascii="바탕" w:eastAsia="바탕" w:hAnsi="바탕" w:cs="바탕"/>
          <w:sz w:val="20"/>
          <w:szCs w:val="20"/>
        </w:rPr>
      </w:pPr>
      <w:r w:rsidRPr="003E3862">
        <w:rPr>
          <w:rFonts w:ascii="바탕" w:eastAsia="바탕" w:hAnsi="바탕" w:cs="바탕" w:hint="eastAsia"/>
          <w:sz w:val="20"/>
          <w:szCs w:val="20"/>
        </w:rPr>
        <w:t>해외사례</w:t>
      </w:r>
    </w:p>
    <w:p w14:paraId="42AEC01B" w14:textId="77777777" w:rsidR="00CC401F" w:rsidRDefault="00CC401F" w:rsidP="00CC401F">
      <w:pPr>
        <w:pStyle w:val="a6"/>
        <w:numPr>
          <w:ilvl w:val="2"/>
          <w:numId w:val="8"/>
        </w:numPr>
        <w:spacing w:line="360" w:lineRule="auto"/>
        <w:ind w:leftChars="0"/>
        <w:jc w:val="both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WhatsApp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 xml:space="preserve">Chatbot – </w:t>
      </w:r>
      <w:r>
        <w:rPr>
          <w:rFonts w:ascii="바탕" w:eastAsia="바탕" w:hAnsi="바탕" w:cs="바탕" w:hint="eastAsia"/>
          <w:sz w:val="20"/>
          <w:szCs w:val="20"/>
        </w:rPr>
        <w:t>헬스케어</w:t>
      </w:r>
    </w:p>
    <w:p w14:paraId="450CAC9E" w14:textId="77777777" w:rsidR="00CC401F" w:rsidRDefault="00CC401F" w:rsidP="00CC401F">
      <w:pPr>
        <w:pStyle w:val="a6"/>
        <w:spacing w:line="360" w:lineRule="auto"/>
        <w:ind w:leftChars="0" w:left="442" w:firstLineChars="100" w:firstLine="200"/>
        <w:jc w:val="both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코로나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팬데믹으로 인해 대부분의 의료기관들은</w:t>
      </w:r>
      <w:r>
        <w:rPr>
          <w:rFonts w:ascii="바탕" w:eastAsia="바탕" w:hAnsi="바탕" w:cs="바탕"/>
          <w:sz w:val="20"/>
          <w:szCs w:val="20"/>
        </w:rPr>
        <w:t xml:space="preserve"> AI</w:t>
      </w:r>
      <w:r>
        <w:rPr>
          <w:rFonts w:ascii="바탕" w:eastAsia="바탕" w:hAnsi="바탕" w:cs="바탕" w:hint="eastAsia"/>
          <w:sz w:val="20"/>
          <w:szCs w:val="20"/>
        </w:rPr>
        <w:t>기반의 챗봇을 의료 인프라와 융합하여 환자에게 최상의 치료를 제공하는 데에 도움을 받고,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도움이 되었습니다.</w:t>
      </w:r>
      <w:r>
        <w:rPr>
          <w:rFonts w:ascii="바탕" w:eastAsia="바탕" w:hAnsi="바탕" w:cs="바탕"/>
          <w:sz w:val="20"/>
          <w:szCs w:val="20"/>
        </w:rPr>
        <w:t xml:space="preserve"> WhatsApp</w:t>
      </w:r>
      <w:r>
        <w:rPr>
          <w:rFonts w:ascii="바탕" w:eastAsia="바탕" w:hAnsi="바탕" w:cs="바탕" w:hint="eastAsia"/>
          <w:sz w:val="20"/>
          <w:szCs w:val="20"/>
        </w:rPr>
        <w:t>의 챗봇은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내부 데이터베이스와 추가로 통합되어 학습,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훈련으로 답변의 정확도가 높으며 </w:t>
      </w:r>
      <w:r>
        <w:rPr>
          <w:rFonts w:ascii="바탕" w:eastAsia="바탕" w:hAnsi="바탕" w:cs="바탕"/>
          <w:sz w:val="20"/>
          <w:szCs w:val="20"/>
        </w:rPr>
        <w:t>NLP</w:t>
      </w:r>
      <w:r>
        <w:rPr>
          <w:rFonts w:ascii="바탕" w:eastAsia="바탕" w:hAnsi="바탕" w:cs="바탕" w:hint="eastAsia"/>
          <w:sz w:val="20"/>
          <w:szCs w:val="20"/>
        </w:rPr>
        <w:t>로 구동되기 때문에 사용자 쿼리를 빠르게 이해하고 실시간으로 정확한 응답을 제공할 수 있다.</w:t>
      </w:r>
    </w:p>
    <w:p w14:paraId="1246F6F4" w14:textId="40951333" w:rsidR="00CC401F" w:rsidRDefault="00CC401F" w:rsidP="00CC401F">
      <w:pPr>
        <w:pStyle w:val="a6"/>
        <w:spacing w:line="360" w:lineRule="auto"/>
        <w:ind w:leftChars="0" w:left="442" w:firstLineChars="100" w:firstLine="200"/>
        <w:jc w:val="both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또한 헬스케어에서 가장 민감한 부분인 의료 정보에 액세스(접근)하는 것을 가능하게 하면서 증상과 병력을 </w:t>
      </w:r>
      <w:r w:rsidR="00F60584">
        <w:rPr>
          <w:rFonts w:ascii="바탕" w:eastAsia="바탕" w:hAnsi="바탕" w:cs="바탕" w:hint="eastAsia"/>
          <w:sz w:val="20"/>
          <w:szCs w:val="20"/>
        </w:rPr>
        <w:t>원활하게</w:t>
      </w:r>
      <w:r>
        <w:rPr>
          <w:rFonts w:ascii="바탕" w:eastAsia="바탕" w:hAnsi="바탕" w:cs="바탕" w:hint="eastAsia"/>
          <w:sz w:val="20"/>
          <w:szCs w:val="20"/>
        </w:rPr>
        <w:t xml:space="preserve"> 공유할 수 있도록 했다.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이를 통해 테스트와 결과를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주고받을 수 있으며,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문서를 종이형태로 들고 다니지 않고 암호화된 폴더에 안전하게 챗봇 자체에서 보관이 가능해지게 되었다.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간단하게는 </w:t>
      </w:r>
      <w:r w:rsidR="00F60584">
        <w:rPr>
          <w:rFonts w:ascii="바탕" w:eastAsia="바탕" w:hAnsi="바탕" w:cs="바탕" w:hint="eastAsia"/>
          <w:sz w:val="20"/>
          <w:szCs w:val="20"/>
        </w:rPr>
        <w:t>예약</w:t>
      </w:r>
      <w:r>
        <w:rPr>
          <w:rFonts w:ascii="바탕" w:eastAsia="바탕" w:hAnsi="바탕" w:cs="바탕" w:hint="eastAsia"/>
          <w:sz w:val="20"/>
          <w:szCs w:val="20"/>
        </w:rPr>
        <w:t>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의료 알림,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결제 등의 기능까지 지원을 했다.</w:t>
      </w:r>
    </w:p>
    <w:p w14:paraId="477CA20B" w14:textId="77777777" w:rsidR="00CC401F" w:rsidRPr="00C543FA" w:rsidRDefault="00CC401F" w:rsidP="00CC401F">
      <w:pPr>
        <w:pStyle w:val="a6"/>
        <w:spacing w:line="360" w:lineRule="auto"/>
        <w:ind w:leftChars="0" w:left="442" w:firstLineChars="100" w:firstLine="200"/>
        <w:jc w:val="both"/>
        <w:rPr>
          <w:rFonts w:ascii="바탕" w:eastAsia="바탕" w:hAnsi="바탕" w:cs="바탕"/>
          <w:sz w:val="20"/>
          <w:szCs w:val="20"/>
        </w:rPr>
      </w:pPr>
    </w:p>
    <w:p w14:paraId="13614AB4" w14:textId="77777777" w:rsidR="00CC401F" w:rsidRDefault="00CC401F" w:rsidP="00CC401F">
      <w:pPr>
        <w:pStyle w:val="a6"/>
        <w:numPr>
          <w:ilvl w:val="0"/>
          <w:numId w:val="8"/>
        </w:numPr>
        <w:spacing w:line="360" w:lineRule="auto"/>
        <w:ind w:leftChars="0"/>
        <w:jc w:val="both"/>
        <w:rPr>
          <w:rFonts w:ascii="바탕" w:eastAsia="바탕" w:hAnsi="바탕" w:cs="바탕"/>
          <w:sz w:val="20"/>
          <w:szCs w:val="20"/>
        </w:rPr>
      </w:pPr>
      <w:r w:rsidRPr="003E3862">
        <w:rPr>
          <w:rFonts w:ascii="바탕" w:eastAsia="바탕" w:hAnsi="바탕" w:cs="바탕" w:hint="eastAsia"/>
          <w:sz w:val="20"/>
          <w:szCs w:val="20"/>
        </w:rPr>
        <w:t>오픈A</w:t>
      </w:r>
      <w:r w:rsidRPr="003E3862">
        <w:rPr>
          <w:rFonts w:ascii="바탕" w:eastAsia="바탕" w:hAnsi="바탕" w:cs="바탕"/>
          <w:sz w:val="20"/>
          <w:szCs w:val="20"/>
        </w:rPr>
        <w:t xml:space="preserve">PI </w:t>
      </w:r>
      <w:r w:rsidRPr="003E3862">
        <w:rPr>
          <w:rFonts w:ascii="바탕" w:eastAsia="바탕" w:hAnsi="바탕" w:cs="바탕" w:hint="eastAsia"/>
          <w:sz w:val="20"/>
          <w:szCs w:val="20"/>
        </w:rPr>
        <w:t>스터디</w:t>
      </w:r>
    </w:p>
    <w:p w14:paraId="167B928A" w14:textId="77777777" w:rsidR="00CC401F" w:rsidRDefault="00CC401F" w:rsidP="00CC401F">
      <w:pPr>
        <w:pStyle w:val="a6"/>
        <w:spacing w:line="360" w:lineRule="auto"/>
        <w:ind w:leftChars="0" w:left="425"/>
        <w:jc w:val="both"/>
        <w:rPr>
          <w:rFonts w:ascii="바탕" w:eastAsia="바탕" w:hAnsi="바탕" w:cs="바탕"/>
          <w:sz w:val="20"/>
          <w:szCs w:val="20"/>
        </w:rPr>
      </w:pPr>
    </w:p>
    <w:p w14:paraId="2126D857" w14:textId="77777777" w:rsidR="00831F5A" w:rsidRPr="00CC5078" w:rsidRDefault="00831F5A" w:rsidP="00831F5A">
      <w:pPr>
        <w:pStyle w:val="a6"/>
        <w:numPr>
          <w:ilvl w:val="1"/>
          <w:numId w:val="8"/>
        </w:numPr>
        <w:spacing w:line="360" w:lineRule="auto"/>
        <w:ind w:leftChars="0"/>
        <w:jc w:val="both"/>
        <w:rPr>
          <w:rFonts w:ascii="NanumMyeongjo" w:eastAsia="NanumMyeongjo" w:hAnsi="NanumMyeongjo" w:cs="바탕"/>
          <w:sz w:val="20"/>
          <w:szCs w:val="20"/>
        </w:rPr>
      </w:pPr>
      <w:r w:rsidRPr="00CC5078">
        <w:rPr>
          <w:rFonts w:ascii="NanumMyeongjo" w:eastAsia="NanumMyeongjo" w:hAnsi="NanumMyeongjo" w:cs="바탕" w:hint="eastAsia"/>
          <w:sz w:val="20"/>
          <w:szCs w:val="20"/>
        </w:rPr>
        <w:t>챗봇의 종류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3049"/>
        <w:gridCol w:w="3090"/>
        <w:gridCol w:w="3064"/>
      </w:tblGrid>
      <w:tr w:rsidR="00831F5A" w:rsidRPr="00CC5078" w14:paraId="086D2D0D" w14:textId="77777777" w:rsidTr="00541C4B">
        <w:tc>
          <w:tcPr>
            <w:tcW w:w="3209" w:type="dxa"/>
            <w:shd w:val="clear" w:color="auto" w:fill="F2F2F2" w:themeFill="background1" w:themeFillShade="F2"/>
          </w:tcPr>
          <w:p w14:paraId="6A4640EB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종류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14:paraId="243563DF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장점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14:paraId="2F451617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단점</w:t>
            </w:r>
          </w:p>
        </w:tc>
      </w:tr>
      <w:tr w:rsidR="00831F5A" w:rsidRPr="00CC5078" w14:paraId="33DFD868" w14:textId="77777777" w:rsidTr="00541C4B"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5F660424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규칙기반 챗봇</w:t>
            </w:r>
          </w:p>
        </w:tc>
        <w:tc>
          <w:tcPr>
            <w:tcW w:w="3209" w:type="dxa"/>
          </w:tcPr>
          <w:p w14:paraId="67B9D0A9" w14:textId="77777777" w:rsidR="00831F5A" w:rsidRPr="00CC5078" w:rsidRDefault="00831F5A" w:rsidP="00541C4B">
            <w:pPr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• 개발이 쉽다</w:t>
            </w:r>
          </w:p>
          <w:p w14:paraId="5E86DFB3" w14:textId="77777777" w:rsidR="00831F5A" w:rsidRPr="00CC5078" w:rsidRDefault="00831F5A" w:rsidP="00541C4B">
            <w:pPr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lastRenderedPageBreak/>
              <w:t>• F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AQ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답변과 같은 간단한 작업을 수행하기에 충분하다.</w:t>
            </w:r>
          </w:p>
          <w:p w14:paraId="7740BCFA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• 낮은 개발비용</w:t>
            </w:r>
          </w:p>
        </w:tc>
        <w:tc>
          <w:tcPr>
            <w:tcW w:w="3210" w:type="dxa"/>
          </w:tcPr>
          <w:p w14:paraId="099EB2B1" w14:textId="77777777" w:rsidR="00831F5A" w:rsidRPr="00CC5078" w:rsidRDefault="00831F5A" w:rsidP="00541C4B">
            <w:pPr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lastRenderedPageBreak/>
              <w:t>• 자가 학습 없음</w:t>
            </w:r>
          </w:p>
          <w:p w14:paraId="2839EB1F" w14:textId="77777777" w:rsidR="00831F5A" w:rsidRPr="00CC5078" w:rsidRDefault="00831F5A" w:rsidP="00541C4B">
            <w:pPr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lastRenderedPageBreak/>
              <w:t>• 미리 정의된 일련의 질문에만 답변할 수 있음</w:t>
            </w:r>
          </w:p>
          <w:p w14:paraId="50FDCE4A" w14:textId="77777777" w:rsidR="00831F5A" w:rsidRPr="00CC5078" w:rsidRDefault="00831F5A" w:rsidP="00541C4B">
            <w:pPr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• 수동 개선이 필요</w:t>
            </w:r>
          </w:p>
        </w:tc>
      </w:tr>
      <w:tr w:rsidR="00831F5A" w:rsidRPr="00B64E68" w14:paraId="5991FB6F" w14:textId="77777777" w:rsidTr="00541C4B"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2D7DDA5C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lastRenderedPageBreak/>
              <w:t>A</w:t>
            </w:r>
            <w:r w:rsidRPr="00CC5078"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  <w:t xml:space="preserve">I </w:t>
            </w: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기반 챗봇</w:t>
            </w:r>
          </w:p>
        </w:tc>
        <w:tc>
          <w:tcPr>
            <w:tcW w:w="3209" w:type="dxa"/>
          </w:tcPr>
          <w:p w14:paraId="502EC753" w14:textId="77777777" w:rsidR="00831F5A" w:rsidRPr="00CC5078" w:rsidRDefault="00831F5A" w:rsidP="00541C4B">
            <w:pPr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• 스스로 학습하는 능력</w:t>
            </w:r>
          </w:p>
          <w:p w14:paraId="2DA19511" w14:textId="77777777" w:rsidR="00831F5A" w:rsidRPr="00CC5078" w:rsidRDefault="00831F5A" w:rsidP="00541C4B">
            <w:pPr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• 더 복잡한 비표준 요청을 처리할 수 있음</w:t>
            </w:r>
          </w:p>
          <w:p w14:paraId="2AE085D1" w14:textId="77777777" w:rsidR="00831F5A" w:rsidRPr="00CC5078" w:rsidRDefault="00831F5A" w:rsidP="00541C4B">
            <w:pPr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• 보다 현실적인 커뮤니케이션을 제공</w:t>
            </w:r>
          </w:p>
        </w:tc>
        <w:tc>
          <w:tcPr>
            <w:tcW w:w="3210" w:type="dxa"/>
          </w:tcPr>
          <w:p w14:paraId="027A7833" w14:textId="77777777" w:rsidR="00831F5A" w:rsidRPr="00CC5078" w:rsidRDefault="00831F5A" w:rsidP="00541C4B">
            <w:pPr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• 개발비용이 높다</w:t>
            </w:r>
          </w:p>
          <w:p w14:paraId="2F61E4C4" w14:textId="77777777" w:rsidR="00831F5A" w:rsidRPr="00CC5078" w:rsidRDefault="00831F5A" w:rsidP="00541C4B">
            <w:pPr>
              <w:keepNext/>
              <w:spacing w:line="360" w:lineRule="auto"/>
              <w:jc w:val="both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• 챗봇 구축은 더 복잡하고 시간이 많이 걸린다.</w:t>
            </w:r>
          </w:p>
        </w:tc>
      </w:tr>
    </w:tbl>
    <w:p w14:paraId="5067C610" w14:textId="77777777" w:rsidR="00831F5A" w:rsidRDefault="00831F5A" w:rsidP="00831F5A">
      <w:pPr>
        <w:pStyle w:val="ab"/>
        <w:jc w:val="center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[표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맑은 고딕" w:eastAsia="맑은 고딕" w:hAnsi="맑은 고딕" w:cs="맑은 고딕" w:hint="eastAsia"/>
        </w:rPr>
        <w:instrText>표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] </w:t>
      </w:r>
      <w:r>
        <w:rPr>
          <w:rFonts w:ascii="바탕" w:eastAsia="바탕" w:hAnsi="바탕" w:cs="바탕" w:hint="eastAsia"/>
        </w:rPr>
        <w:t>챗봇의 종류</w:t>
      </w:r>
    </w:p>
    <w:p w14:paraId="360DFF6E" w14:textId="77777777" w:rsidR="00CC401F" w:rsidRDefault="00CC401F" w:rsidP="00CC401F">
      <w:pPr>
        <w:spacing w:line="360" w:lineRule="auto"/>
        <w:jc w:val="both"/>
        <w:rPr>
          <w:rFonts w:ascii="바탕" w:eastAsia="바탕" w:hAnsi="바탕" w:cs="바탕"/>
          <w:sz w:val="20"/>
          <w:szCs w:val="20"/>
        </w:rPr>
      </w:pPr>
    </w:p>
    <w:p w14:paraId="00813899" w14:textId="77777777" w:rsidR="00831F5A" w:rsidRPr="00CC5078" w:rsidRDefault="00831F5A" w:rsidP="00831F5A">
      <w:pPr>
        <w:pStyle w:val="a6"/>
        <w:numPr>
          <w:ilvl w:val="1"/>
          <w:numId w:val="8"/>
        </w:numPr>
        <w:spacing w:line="360" w:lineRule="auto"/>
        <w:ind w:leftChars="0"/>
        <w:jc w:val="both"/>
        <w:rPr>
          <w:rFonts w:ascii="NanumMyeongjo" w:eastAsia="NanumMyeongjo" w:hAnsi="NanumMyeongjo" w:cs="바탕"/>
          <w:sz w:val="20"/>
          <w:szCs w:val="20"/>
        </w:rPr>
      </w:pPr>
      <w:r w:rsidRPr="00CC5078">
        <w:rPr>
          <w:rFonts w:ascii="NanumMyeongjo" w:eastAsia="NanumMyeongjo" w:hAnsi="NanumMyeongjo" w:cs="바탕" w:hint="eastAsia"/>
          <w:sz w:val="20"/>
          <w:szCs w:val="20"/>
        </w:rPr>
        <w:t xml:space="preserve">챗봇을 구축하는 </w:t>
      </w:r>
      <w:r w:rsidRPr="00CC5078">
        <w:rPr>
          <w:rFonts w:ascii="NanumMyeongjo" w:eastAsia="NanumMyeongjo" w:hAnsi="NanumMyeongjo" w:cs="바탕"/>
          <w:sz w:val="20"/>
          <w:szCs w:val="20"/>
        </w:rPr>
        <w:t>5</w:t>
      </w:r>
      <w:r w:rsidRPr="00CC5078">
        <w:rPr>
          <w:rFonts w:ascii="NanumMyeongjo" w:eastAsia="NanumMyeongjo" w:hAnsi="NanumMyeongjo" w:cs="바탕" w:hint="eastAsia"/>
          <w:sz w:val="20"/>
          <w:szCs w:val="20"/>
        </w:rPr>
        <w:t>단계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1980"/>
        <w:gridCol w:w="7081"/>
      </w:tblGrid>
      <w:tr w:rsidR="00831F5A" w:rsidRPr="00CC5078" w14:paraId="54EFE368" w14:textId="77777777" w:rsidTr="00541C4B">
        <w:tc>
          <w:tcPr>
            <w:tcW w:w="9061" w:type="dxa"/>
            <w:gridSpan w:val="2"/>
            <w:shd w:val="clear" w:color="auto" w:fill="F2F2F2" w:themeFill="background1" w:themeFillShade="F2"/>
          </w:tcPr>
          <w:p w14:paraId="7864FAA1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 xml:space="preserve">챗봇을 구축하는 </w:t>
            </w:r>
            <w:r w:rsidRPr="00CC5078"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  <w:t>5</w:t>
            </w: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단계</w:t>
            </w:r>
          </w:p>
        </w:tc>
      </w:tr>
      <w:tr w:rsidR="00831F5A" w:rsidRPr="00CC5078" w14:paraId="6C2C74BE" w14:textId="77777777" w:rsidTr="00541C4B">
        <w:tc>
          <w:tcPr>
            <w:tcW w:w="1980" w:type="dxa"/>
            <w:shd w:val="clear" w:color="auto" w:fill="F2F2F2" w:themeFill="background1" w:themeFillShade="F2"/>
          </w:tcPr>
          <w:p w14:paraId="11F3E7F9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1단계</w:t>
            </w:r>
          </w:p>
        </w:tc>
        <w:tc>
          <w:tcPr>
            <w:tcW w:w="7081" w:type="dxa"/>
          </w:tcPr>
          <w:p w14:paraId="5516F11B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챗봇의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목적을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정의하고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배치할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위치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선택</w:t>
            </w:r>
          </w:p>
        </w:tc>
      </w:tr>
      <w:tr w:rsidR="00831F5A" w:rsidRPr="00CC5078" w14:paraId="4FCDAE43" w14:textId="77777777" w:rsidTr="00541C4B">
        <w:tc>
          <w:tcPr>
            <w:tcW w:w="1980" w:type="dxa"/>
            <w:shd w:val="clear" w:color="auto" w:fill="F2F2F2" w:themeFill="background1" w:themeFillShade="F2"/>
          </w:tcPr>
          <w:p w14:paraId="0087985C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2단계</w:t>
            </w:r>
          </w:p>
        </w:tc>
        <w:tc>
          <w:tcPr>
            <w:tcW w:w="7081" w:type="dxa"/>
          </w:tcPr>
          <w:p w14:paraId="6CECB44C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챗봇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대화를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디자인하고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환영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메시지에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대해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생각</w:t>
            </w:r>
          </w:p>
        </w:tc>
      </w:tr>
      <w:tr w:rsidR="00831F5A" w:rsidRPr="00CC5078" w14:paraId="0B7180AF" w14:textId="77777777" w:rsidTr="00541C4B">
        <w:tc>
          <w:tcPr>
            <w:tcW w:w="1980" w:type="dxa"/>
            <w:shd w:val="clear" w:color="auto" w:fill="F2F2F2" w:themeFill="background1" w:themeFillShade="F2"/>
          </w:tcPr>
          <w:p w14:paraId="20A31FE0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3단계</w:t>
            </w:r>
          </w:p>
        </w:tc>
        <w:tc>
          <w:tcPr>
            <w:tcW w:w="7081" w:type="dxa"/>
          </w:tcPr>
          <w:p w14:paraId="2D0A9E8E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챗봇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구축을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위한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플랫폼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선택</w:t>
            </w:r>
          </w:p>
        </w:tc>
      </w:tr>
      <w:tr w:rsidR="00831F5A" w:rsidRPr="00CC5078" w14:paraId="5334D67B" w14:textId="77777777" w:rsidTr="00541C4B">
        <w:tc>
          <w:tcPr>
            <w:tcW w:w="1980" w:type="dxa"/>
            <w:shd w:val="clear" w:color="auto" w:fill="F2F2F2" w:themeFill="background1" w:themeFillShade="F2"/>
          </w:tcPr>
          <w:p w14:paraId="1C627DE9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4단계</w:t>
            </w:r>
          </w:p>
        </w:tc>
        <w:tc>
          <w:tcPr>
            <w:tcW w:w="7081" w:type="dxa"/>
          </w:tcPr>
          <w:p w14:paraId="0985204D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봇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훈련</w:t>
            </w:r>
          </w:p>
        </w:tc>
      </w:tr>
      <w:tr w:rsidR="00831F5A" w:rsidRPr="00CC5078" w14:paraId="7A4743FC" w14:textId="77777777" w:rsidTr="00541C4B">
        <w:tc>
          <w:tcPr>
            <w:tcW w:w="1980" w:type="dxa"/>
            <w:shd w:val="clear" w:color="auto" w:fill="F2F2F2" w:themeFill="background1" w:themeFillShade="F2"/>
          </w:tcPr>
          <w:p w14:paraId="2D15027A" w14:textId="77777777" w:rsidR="00831F5A" w:rsidRPr="00CC5078" w:rsidRDefault="00831F5A" w:rsidP="00541C4B">
            <w:pPr>
              <w:pStyle w:val="a6"/>
              <w:spacing w:line="360" w:lineRule="auto"/>
              <w:ind w:leftChars="0" w:left="0"/>
              <w:jc w:val="center"/>
              <w:rPr>
                <w:rFonts w:ascii="NanumMyeongjo" w:eastAsia="NanumMyeongjo" w:hAnsi="NanumMyeongjo" w:cs="바탕"/>
                <w:b/>
                <w:bCs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b/>
                <w:bCs/>
                <w:sz w:val="20"/>
                <w:szCs w:val="20"/>
              </w:rPr>
              <w:t>5단계</w:t>
            </w:r>
          </w:p>
        </w:tc>
        <w:tc>
          <w:tcPr>
            <w:tcW w:w="7081" w:type="dxa"/>
          </w:tcPr>
          <w:p w14:paraId="1A0CDB56" w14:textId="77777777" w:rsidR="00831F5A" w:rsidRPr="00CC5078" w:rsidRDefault="00831F5A" w:rsidP="00541C4B">
            <w:pPr>
              <w:pStyle w:val="a6"/>
              <w:keepNext/>
              <w:spacing w:line="360" w:lineRule="auto"/>
              <w:ind w:leftChars="0" w:left="0"/>
              <w:rPr>
                <w:rFonts w:ascii="NanumMyeongjo" w:eastAsia="NanumMyeongjo" w:hAnsi="NanumMyeongjo" w:cs="바탕"/>
                <w:sz w:val="20"/>
                <w:szCs w:val="20"/>
              </w:rPr>
            </w:pP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챗봇</w:t>
            </w:r>
            <w:r w:rsidRPr="00CC5078">
              <w:rPr>
                <w:rFonts w:ascii="NanumMyeongjo" w:eastAsia="NanumMyeongjo" w:hAnsi="NanumMyeongjo" w:cs="바탕"/>
                <w:sz w:val="20"/>
                <w:szCs w:val="20"/>
              </w:rPr>
              <w:t xml:space="preserve"> </w:t>
            </w:r>
            <w:r w:rsidRPr="00CC5078">
              <w:rPr>
                <w:rFonts w:ascii="NanumMyeongjo" w:eastAsia="NanumMyeongjo" w:hAnsi="NanumMyeongjo" w:cs="바탕" w:hint="eastAsia"/>
                <w:sz w:val="20"/>
                <w:szCs w:val="20"/>
              </w:rPr>
              <w:t>테스트</w:t>
            </w:r>
          </w:p>
        </w:tc>
      </w:tr>
    </w:tbl>
    <w:p w14:paraId="1B082145" w14:textId="77777777" w:rsidR="00831F5A" w:rsidRPr="00B04AF2" w:rsidRDefault="00831F5A" w:rsidP="00831F5A">
      <w:pPr>
        <w:pStyle w:val="ab"/>
        <w:jc w:val="center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[표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맑은 고딕" w:eastAsia="맑은 고딕" w:hAnsi="맑은 고딕" w:cs="맑은 고딕" w:hint="eastAsia"/>
        </w:rPr>
        <w:instrText>표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] </w:t>
      </w:r>
      <w:r>
        <w:rPr>
          <w:rFonts w:ascii="바탕" w:eastAsia="바탕" w:hAnsi="바탕" w:cs="바탕" w:hint="eastAsia"/>
        </w:rPr>
        <w:t xml:space="preserve">챗봇을 구축하는 </w:t>
      </w:r>
      <w:r>
        <w:rPr>
          <w:rFonts w:ascii="바탕" w:eastAsia="바탕" w:hAnsi="바탕" w:cs="바탕"/>
        </w:rPr>
        <w:t>5</w:t>
      </w:r>
      <w:r>
        <w:rPr>
          <w:rFonts w:ascii="바탕" w:eastAsia="바탕" w:hAnsi="바탕" w:cs="바탕" w:hint="eastAsia"/>
        </w:rPr>
        <w:t>단계</w:t>
      </w:r>
    </w:p>
    <w:p w14:paraId="147015AE" w14:textId="77777777" w:rsidR="00831F5A" w:rsidRDefault="00831F5A" w:rsidP="00831F5A">
      <w:pPr>
        <w:pStyle w:val="a6"/>
        <w:ind w:leftChars="0" w:left="567"/>
        <w:rPr>
          <w:rFonts w:eastAsiaTheme="minorEastAsia"/>
        </w:rPr>
      </w:pPr>
    </w:p>
    <w:p w14:paraId="0CE7F0C2" w14:textId="2AFC64B1" w:rsidR="00A33CB7" w:rsidRDefault="00831F5A" w:rsidP="00831F5A">
      <w:pPr>
        <w:pStyle w:val="a6"/>
        <w:numPr>
          <w:ilvl w:val="1"/>
          <w:numId w:val="8"/>
        </w:numPr>
        <w:ind w:leftChars="0"/>
        <w:rPr>
          <w:rFonts w:eastAsiaTheme="minorEastAsia"/>
        </w:rPr>
      </w:pPr>
      <w:r w:rsidRPr="00831F5A">
        <w:rPr>
          <w:rFonts w:eastAsiaTheme="minorEastAsia"/>
        </w:rPr>
        <w:t>Fine-tuning</w:t>
      </w:r>
    </w:p>
    <w:p w14:paraId="2FAFA1C9" w14:textId="77777777" w:rsidR="00831F5A" w:rsidRPr="00831F5A" w:rsidRDefault="00831F5A" w:rsidP="00831F5A">
      <w:pPr>
        <w:pStyle w:val="a6"/>
        <w:ind w:leftChars="0" w:left="567"/>
        <w:rPr>
          <w:rFonts w:eastAsiaTheme="minorEastAsia"/>
        </w:rPr>
      </w:pPr>
    </w:p>
    <w:p w14:paraId="390BFAD3" w14:textId="7E51A939" w:rsidR="00A33CB7" w:rsidRPr="00A33CB7" w:rsidRDefault="00A33CB7" w:rsidP="00A33CB7">
      <w:pPr>
        <w:rPr>
          <w:rFonts w:eastAsiaTheme="minorEastAsia"/>
        </w:rPr>
      </w:pPr>
      <w:r w:rsidRPr="00A33CB7">
        <w:rPr>
          <w:rFonts w:eastAsiaTheme="minorEastAsia"/>
        </w:rPr>
        <w:t>Chat GPT</w:t>
      </w:r>
      <w:r w:rsidRPr="00A33CB7">
        <w:rPr>
          <w:rFonts w:eastAsiaTheme="minorEastAsia"/>
        </w:rPr>
        <w:t>에서</w:t>
      </w:r>
      <w:r w:rsidRPr="00A33CB7">
        <w:rPr>
          <w:rFonts w:eastAsiaTheme="minorEastAsia"/>
        </w:rPr>
        <w:t xml:space="preserve"> </w:t>
      </w:r>
      <w:r w:rsidRPr="00A33CB7">
        <w:rPr>
          <w:rFonts w:eastAsiaTheme="minorEastAsia" w:hint="eastAsia"/>
        </w:rPr>
        <w:t>사용하는</w:t>
      </w:r>
      <w:r w:rsidRPr="00A33CB7">
        <w:rPr>
          <w:rFonts w:eastAsiaTheme="minorEastAsia"/>
        </w:rPr>
        <w:t xml:space="preserve"> </w:t>
      </w:r>
      <w:r w:rsidRPr="00A33CB7">
        <w:rPr>
          <w:rFonts w:eastAsiaTheme="minorEastAsia" w:hint="eastAsia"/>
        </w:rPr>
        <w:t>데이터는</w:t>
      </w:r>
      <w:r w:rsidRPr="00A33CB7">
        <w:rPr>
          <w:rFonts w:eastAsiaTheme="minorEastAsia"/>
        </w:rPr>
        <w:t xml:space="preserve"> 2021</w:t>
      </w:r>
      <w:r w:rsidRPr="00A33CB7">
        <w:rPr>
          <w:rFonts w:eastAsiaTheme="minorEastAsia" w:hint="eastAsia"/>
        </w:rPr>
        <w:t>년까지이다</w:t>
      </w:r>
      <w:r w:rsidRPr="00A33CB7">
        <w:rPr>
          <w:rFonts w:eastAsiaTheme="minorEastAsia"/>
        </w:rPr>
        <w:t>. 2022</w:t>
      </w:r>
      <w:r w:rsidRPr="00A33CB7">
        <w:rPr>
          <w:rFonts w:eastAsiaTheme="minorEastAsia" w:hint="eastAsia"/>
        </w:rPr>
        <w:t>년도부터의</w:t>
      </w:r>
      <w:r w:rsidRPr="00A33CB7">
        <w:rPr>
          <w:rFonts w:eastAsiaTheme="minorEastAsia"/>
        </w:rPr>
        <w:t xml:space="preserve"> </w:t>
      </w:r>
      <w:r w:rsidRPr="00A33CB7">
        <w:rPr>
          <w:rFonts w:eastAsiaTheme="minorEastAsia" w:hint="eastAsia"/>
        </w:rPr>
        <w:t>질문에는</w:t>
      </w:r>
      <w:r w:rsidRPr="00A33CB7">
        <w:rPr>
          <w:rFonts w:eastAsiaTheme="minorEastAsia"/>
        </w:rPr>
        <w:t xml:space="preserve"> </w:t>
      </w:r>
      <w:r w:rsidRPr="00A33CB7">
        <w:rPr>
          <w:rFonts w:eastAsiaTheme="minorEastAsia" w:hint="eastAsia"/>
        </w:rPr>
        <w:t>답하지</w:t>
      </w:r>
      <w:r w:rsidRPr="00A33CB7">
        <w:rPr>
          <w:rFonts w:eastAsiaTheme="minorEastAsia"/>
        </w:rPr>
        <w:t xml:space="preserve"> </w:t>
      </w:r>
      <w:r w:rsidRPr="00A33CB7">
        <w:rPr>
          <w:rFonts w:eastAsiaTheme="minorEastAsia" w:hint="eastAsia"/>
        </w:rPr>
        <w:t>못</w:t>
      </w:r>
      <w:r>
        <w:rPr>
          <w:rFonts w:eastAsiaTheme="minorEastAsia" w:hint="eastAsia"/>
        </w:rPr>
        <w:t>한다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따</w:t>
      </w:r>
      <w:r w:rsidRPr="00A33CB7">
        <w:rPr>
          <w:rFonts w:eastAsiaTheme="minorEastAsia" w:hint="eastAsia"/>
        </w:rPr>
        <w:t>라서</w:t>
      </w:r>
      <w:r w:rsidRPr="00A33CB7">
        <w:rPr>
          <w:rFonts w:eastAsiaTheme="minorEastAsia"/>
        </w:rPr>
        <w:t xml:space="preserve"> </w:t>
      </w:r>
      <w:r w:rsidRPr="00A33CB7">
        <w:rPr>
          <w:rFonts w:eastAsiaTheme="minorEastAsia" w:hint="eastAsia"/>
        </w:rPr>
        <w:t>원하는</w:t>
      </w:r>
      <w:r w:rsidRPr="00A33CB7">
        <w:rPr>
          <w:rFonts w:eastAsiaTheme="minorEastAsia"/>
        </w:rPr>
        <w:t xml:space="preserve"> format</w:t>
      </w:r>
      <w:r w:rsidRPr="00A33CB7">
        <w:rPr>
          <w:rFonts w:eastAsiaTheme="minorEastAsia"/>
        </w:rPr>
        <w:t>으로</w:t>
      </w:r>
      <w:r w:rsidRPr="00A33CB7">
        <w:rPr>
          <w:rFonts w:eastAsiaTheme="minorEastAsia"/>
        </w:rPr>
        <w:t xml:space="preserve"> </w:t>
      </w:r>
      <w:r>
        <w:rPr>
          <w:rFonts w:eastAsiaTheme="minorEastAsia" w:hint="eastAsia"/>
        </w:rPr>
        <w:t>원하는</w:t>
      </w:r>
      <w:r>
        <w:rPr>
          <w:rFonts w:eastAsiaTheme="minorEastAsia" w:hint="eastAsia"/>
        </w:rPr>
        <w:t xml:space="preserve"> </w:t>
      </w:r>
      <w:r w:rsidRPr="00A33CB7">
        <w:rPr>
          <w:rFonts w:eastAsiaTheme="minorEastAsia" w:hint="eastAsia"/>
        </w:rPr>
        <w:t>답이</w:t>
      </w:r>
      <w:r w:rsidRPr="00A33CB7">
        <w:rPr>
          <w:rFonts w:eastAsiaTheme="minorEastAsia"/>
        </w:rPr>
        <w:t xml:space="preserve"> </w:t>
      </w:r>
      <w:r w:rsidRPr="00A33CB7">
        <w:rPr>
          <w:rFonts w:eastAsiaTheme="minorEastAsia" w:hint="eastAsia"/>
        </w:rPr>
        <w:t>나오도록</w:t>
      </w:r>
      <w:r w:rsidRPr="00A33CB7">
        <w:rPr>
          <w:rFonts w:eastAsiaTheme="minorEastAsia"/>
        </w:rPr>
        <w:t xml:space="preserve"> </w:t>
      </w:r>
      <w:r w:rsidRPr="00A33CB7">
        <w:rPr>
          <w:rFonts w:eastAsiaTheme="minorEastAsia" w:hint="eastAsia"/>
        </w:rPr>
        <w:t>유도</w:t>
      </w:r>
      <w:r>
        <w:rPr>
          <w:rFonts w:eastAsiaTheme="minorEastAsia" w:hint="eastAsia"/>
        </w:rPr>
        <w:t>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fine-tuning </w:t>
      </w:r>
      <w:r>
        <w:rPr>
          <w:rFonts w:eastAsiaTheme="minorEastAsia" w:hint="eastAsia"/>
        </w:rPr>
        <w:t>과정이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필요하다</w:t>
      </w:r>
      <w:r>
        <w:rPr>
          <w:rFonts w:eastAsiaTheme="minorEastAsia" w:hint="eastAsia"/>
        </w:rPr>
        <w:t>.</w:t>
      </w:r>
    </w:p>
    <w:p w14:paraId="1BA24669" w14:textId="77777777" w:rsidR="00A33CB7" w:rsidRPr="00A33CB7" w:rsidRDefault="00A33CB7" w:rsidP="00A33CB7">
      <w:pPr>
        <w:rPr>
          <w:rFonts w:eastAsiaTheme="minorEastAsia"/>
        </w:rPr>
      </w:pPr>
    </w:p>
    <w:p w14:paraId="3CB76972" w14:textId="14279E24" w:rsidR="00917E47" w:rsidRDefault="00A33CB7" w:rsidP="00917E47">
      <w:pPr>
        <w:rPr>
          <w:rFonts w:ascii="맑은 고딕" w:eastAsia="맑은 고딕" w:hAnsi="맑은 고딕" w:cs="Calibri"/>
          <w:color w:val="000000"/>
          <w:sz w:val="22"/>
          <w:szCs w:val="22"/>
        </w:rPr>
      </w:pPr>
      <w:r>
        <w:rPr>
          <w:rFonts w:eastAsiaTheme="minorEastAsia"/>
        </w:rPr>
        <w:t>Fine-tuning</w:t>
      </w:r>
      <w:r w:rsidRPr="00A33CB7">
        <w:rPr>
          <w:rFonts w:eastAsiaTheme="minorEastAsia" w:hint="eastAsia"/>
        </w:rPr>
        <w:t>절차</w:t>
      </w:r>
      <w:r>
        <w:rPr>
          <w:rFonts w:eastAsiaTheme="minorEastAsia" w:hint="eastAsia"/>
        </w:rPr>
        <w:t>로는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먼저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>ormat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맞추기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준비해야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다음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준비한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토대로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생성하고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생성된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활용하여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챗봇을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구축한다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openAI </w:t>
      </w:r>
      <w:r w:rsidR="005D5DE0">
        <w:rPr>
          <w:rFonts w:eastAsiaTheme="minorEastAsia"/>
        </w:rPr>
        <w:t>playground</w:t>
      </w:r>
      <w:r w:rsidR="005D5DE0">
        <w:rPr>
          <w:rFonts w:eastAsiaTheme="minorEastAsia"/>
        </w:rPr>
        <w:t>에서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사용자가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직접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모델을</w:t>
      </w:r>
      <w:r>
        <w:rPr>
          <w:rFonts w:eastAsiaTheme="minorEastAsia" w:hint="eastAsia"/>
        </w:rPr>
        <w:t xml:space="preserve"> </w:t>
      </w:r>
      <w:r w:rsidR="005D5DE0">
        <w:rPr>
          <w:rFonts w:eastAsiaTheme="minorEastAsia" w:hint="eastAsia"/>
        </w:rPr>
        <w:t>업로드하거나</w:t>
      </w:r>
      <w:r w:rsidR="005D5DE0">
        <w:rPr>
          <w:rFonts w:eastAsiaTheme="minorEastAsia" w:hint="eastAsia"/>
        </w:rPr>
        <w:t xml:space="preserve"> </w:t>
      </w:r>
      <w:r w:rsidR="005D5DE0">
        <w:rPr>
          <w:rFonts w:eastAsiaTheme="minorEastAsia" w:hint="eastAsia"/>
        </w:rPr>
        <w:t>다른</w:t>
      </w:r>
      <w:r w:rsidR="005D5DE0">
        <w:rPr>
          <w:rFonts w:eastAsiaTheme="minorEastAsia" w:hint="eastAsia"/>
        </w:rPr>
        <w:t xml:space="preserve"> </w:t>
      </w:r>
      <w:r w:rsidR="005D5DE0">
        <w:rPr>
          <w:rFonts w:eastAsiaTheme="minorEastAsia" w:hint="eastAsia"/>
        </w:rPr>
        <w:t>사람이</w:t>
      </w:r>
      <w:r w:rsidR="005D5DE0">
        <w:rPr>
          <w:rFonts w:eastAsiaTheme="minorEastAsia" w:hint="eastAsia"/>
        </w:rPr>
        <w:t xml:space="preserve"> </w:t>
      </w:r>
      <w:r w:rsidR="005D5DE0">
        <w:rPr>
          <w:rFonts w:eastAsiaTheme="minorEastAsia" w:hint="eastAsia"/>
        </w:rPr>
        <w:t>업로드해</w:t>
      </w:r>
      <w:r w:rsidR="005D5DE0">
        <w:rPr>
          <w:rFonts w:eastAsiaTheme="minorEastAsia" w:hint="eastAsia"/>
        </w:rPr>
        <w:t xml:space="preserve"> </w:t>
      </w:r>
      <w:r w:rsidR="005D5DE0">
        <w:rPr>
          <w:rFonts w:eastAsiaTheme="minorEastAsia" w:hint="eastAsia"/>
        </w:rPr>
        <w:t>놓은</w:t>
      </w:r>
      <w:r w:rsidR="005D5DE0">
        <w:rPr>
          <w:rFonts w:eastAsiaTheme="minorEastAsia" w:hint="eastAsia"/>
        </w:rPr>
        <w:t xml:space="preserve"> </w:t>
      </w:r>
      <w:r w:rsidR="005D5DE0">
        <w:rPr>
          <w:rFonts w:eastAsiaTheme="minorEastAsia" w:hint="eastAsia"/>
        </w:rPr>
        <w:t>모델을</w:t>
      </w:r>
      <w:r w:rsidR="005D5DE0">
        <w:rPr>
          <w:rFonts w:eastAsiaTheme="minorEastAsia" w:hint="eastAsia"/>
        </w:rPr>
        <w:t xml:space="preserve"> </w:t>
      </w:r>
      <w:r w:rsidR="005D5DE0">
        <w:rPr>
          <w:rFonts w:eastAsiaTheme="minorEastAsia" w:hint="eastAsia"/>
        </w:rPr>
        <w:t>사용할</w:t>
      </w:r>
      <w:r w:rsidR="005D5DE0">
        <w:rPr>
          <w:rFonts w:eastAsiaTheme="minorEastAsia" w:hint="eastAsia"/>
        </w:rPr>
        <w:t xml:space="preserve"> </w:t>
      </w:r>
      <w:r w:rsidR="005D5DE0">
        <w:rPr>
          <w:rFonts w:eastAsiaTheme="minorEastAsia" w:hint="eastAsia"/>
        </w:rPr>
        <w:t>수</w:t>
      </w:r>
      <w:r w:rsidR="005D5DE0">
        <w:rPr>
          <w:rFonts w:eastAsiaTheme="minorEastAsia" w:hint="eastAsia"/>
        </w:rPr>
        <w:t xml:space="preserve"> </w:t>
      </w:r>
      <w:r w:rsidR="005D5DE0">
        <w:rPr>
          <w:rFonts w:eastAsiaTheme="minorEastAsia" w:hint="eastAsia"/>
        </w:rPr>
        <w:t>있다</w:t>
      </w:r>
      <w:r w:rsidR="005D5DE0">
        <w:rPr>
          <w:rFonts w:eastAsiaTheme="minorEastAsia"/>
        </w:rPr>
        <w:t xml:space="preserve">. </w:t>
      </w:r>
      <w:r w:rsidR="00917E47" w:rsidRPr="00917E47">
        <w:rPr>
          <w:rFonts w:ascii="맑은 고딕" w:eastAsia="맑은 고딕" w:hAnsi="맑은 고딕" w:cs="Calibri" w:hint="eastAsia"/>
          <w:color w:val="000000"/>
          <w:sz w:val="22"/>
          <w:szCs w:val="22"/>
        </w:rPr>
        <w:t xml:space="preserve">Fine-tuing을 위해 </w:t>
      </w:r>
      <w:r w:rsidR="005D5DE0">
        <w:rPr>
          <w:rFonts w:ascii="맑은 고딕" w:eastAsia="맑은 고딕" w:hAnsi="맑은 고딕" w:cs="Calibri" w:hint="eastAsia"/>
          <w:color w:val="000000"/>
          <w:sz w:val="22"/>
          <w:szCs w:val="22"/>
        </w:rPr>
        <w:t xml:space="preserve">준비해야 할 </w:t>
      </w:r>
      <w:r w:rsidR="00917E47" w:rsidRPr="00917E47">
        <w:rPr>
          <w:rFonts w:ascii="맑은 고딕" w:eastAsia="맑은 고딕" w:hAnsi="맑은 고딕" w:cs="Calibri" w:hint="eastAsia"/>
          <w:color w:val="000000"/>
          <w:sz w:val="22"/>
          <w:szCs w:val="22"/>
        </w:rPr>
        <w:t>데이터</w:t>
      </w:r>
      <w:r w:rsidR="005D5DE0">
        <w:rPr>
          <w:rFonts w:ascii="맑은 고딕" w:eastAsia="맑은 고딕" w:hAnsi="맑은 고딕" w:cs="Calibri" w:hint="eastAsia"/>
          <w:color w:val="000000"/>
          <w:sz w:val="22"/>
          <w:szCs w:val="22"/>
        </w:rPr>
        <w:t xml:space="preserve">로는 </w:t>
      </w:r>
      <w:r w:rsidR="005D5DE0">
        <w:rPr>
          <w:rFonts w:ascii="맑은 고딕" w:eastAsia="맑은 고딕" w:hAnsi="맑은 고딕" w:cs="Calibri"/>
          <w:color w:val="000000"/>
          <w:sz w:val="22"/>
          <w:szCs w:val="22"/>
        </w:rPr>
        <w:t>J</w:t>
      </w:r>
      <w:r w:rsidR="00917E47" w:rsidRPr="00917E47">
        <w:rPr>
          <w:rFonts w:ascii="맑은 고딕" w:eastAsia="맑은 고딕" w:hAnsi="맑은 고딕" w:cs="Calibri" w:hint="eastAsia"/>
          <w:color w:val="000000"/>
          <w:sz w:val="22"/>
          <w:szCs w:val="22"/>
        </w:rPr>
        <w:t>SONL 형태의 데이터</w:t>
      </w:r>
      <w:r w:rsidR="005D5DE0">
        <w:rPr>
          <w:rFonts w:ascii="맑은 고딕" w:eastAsia="맑은 고딕" w:hAnsi="맑은 고딕" w:cs="Calibri"/>
          <w:color w:val="000000"/>
          <w:sz w:val="22"/>
          <w:szCs w:val="22"/>
        </w:rPr>
        <w:t xml:space="preserve">와 </w:t>
      </w:r>
      <w:r w:rsidR="00917E47" w:rsidRPr="00917E47">
        <w:rPr>
          <w:rFonts w:ascii="맑은 고딕" w:eastAsia="맑은 고딕" w:hAnsi="맑은 고딕" w:cs="Calibri" w:hint="eastAsia"/>
          <w:color w:val="000000"/>
          <w:sz w:val="22"/>
          <w:szCs w:val="22"/>
        </w:rPr>
        <w:t>파일 안에는 prompt, completion의 형태로 구성</w:t>
      </w:r>
      <w:r w:rsidR="005D5DE0">
        <w:rPr>
          <w:rFonts w:ascii="맑은 고딕" w:eastAsia="맑은 고딕" w:hAnsi="맑은 고딕" w:cs="Calibri" w:hint="eastAsia"/>
          <w:color w:val="000000"/>
          <w:sz w:val="22"/>
          <w:szCs w:val="22"/>
        </w:rPr>
        <w:t>해야 한다.</w:t>
      </w:r>
      <w:r w:rsidR="005D5DE0">
        <w:rPr>
          <w:rFonts w:ascii="맑은 고딕" w:eastAsia="맑은 고딕" w:hAnsi="맑은 고딕" w:cs="Calibri"/>
          <w:color w:val="000000"/>
          <w:sz w:val="22"/>
          <w:szCs w:val="22"/>
        </w:rPr>
        <w:t xml:space="preserve"> Prompt</w:t>
      </w:r>
      <w:r w:rsidR="005D5DE0">
        <w:rPr>
          <w:rFonts w:ascii="맑은 고딕" w:eastAsia="맑은 고딕" w:hAnsi="맑은 고딕" w:cs="Calibri" w:hint="eastAsia"/>
          <w:color w:val="000000"/>
          <w:sz w:val="22"/>
          <w:szCs w:val="22"/>
        </w:rPr>
        <w:t>는 원하는 프로프트를 구성하고</w:t>
      </w:r>
      <w:r w:rsidR="005D5DE0">
        <w:rPr>
          <w:rFonts w:ascii="맑은 고딕" w:eastAsia="맑은 고딕" w:hAnsi="맑은 고딕" w:cs="Calibri"/>
          <w:color w:val="000000"/>
          <w:sz w:val="22"/>
          <w:szCs w:val="22"/>
        </w:rPr>
        <w:t>, completion</w:t>
      </w:r>
      <w:r w:rsidR="005D5DE0">
        <w:rPr>
          <w:rFonts w:ascii="맑은 고딕" w:eastAsia="맑은 고딕" w:hAnsi="맑은 고딕" w:cs="Calibri" w:hint="eastAsia"/>
          <w:color w:val="000000"/>
          <w:sz w:val="22"/>
          <w:szCs w:val="22"/>
        </w:rPr>
        <w:t>은 원하는 답의 형태를 구성한다.</w:t>
      </w:r>
    </w:p>
    <w:p w14:paraId="4EEA93E8" w14:textId="74237C0D" w:rsidR="004E1A4C" w:rsidRDefault="004E1A4C">
      <w:pPr>
        <w:jc w:val="bot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3BC258A" w14:textId="436BE63E" w:rsidR="00785E65" w:rsidRPr="003F11D0" w:rsidRDefault="00785E65" w:rsidP="003F11D0">
      <w:pPr>
        <w:pStyle w:val="a6"/>
        <w:numPr>
          <w:ilvl w:val="0"/>
          <w:numId w:val="8"/>
        </w:numPr>
        <w:ind w:leftChars="0"/>
        <w:rPr>
          <w:rFonts w:eastAsiaTheme="minorEastAsia"/>
        </w:rPr>
      </w:pPr>
      <w:r w:rsidRPr="003F11D0">
        <w:rPr>
          <w:rFonts w:eastAsiaTheme="minorEastAsia" w:hint="eastAsia"/>
        </w:rPr>
        <w:lastRenderedPageBreak/>
        <w:t>추후</w:t>
      </w:r>
      <w:r w:rsidRPr="003F11D0">
        <w:rPr>
          <w:rFonts w:eastAsiaTheme="minorEastAsia" w:hint="eastAsia"/>
        </w:rPr>
        <w:t xml:space="preserve"> </w:t>
      </w:r>
      <w:r w:rsidRPr="003F11D0">
        <w:rPr>
          <w:rFonts w:eastAsiaTheme="minorEastAsia" w:hint="eastAsia"/>
        </w:rPr>
        <w:t>계획</w:t>
      </w:r>
    </w:p>
    <w:p w14:paraId="4286AB71" w14:textId="77777777" w:rsidR="003F11D0" w:rsidRPr="003F11D0" w:rsidRDefault="003F11D0" w:rsidP="003F11D0">
      <w:pPr>
        <w:rPr>
          <w:rFonts w:eastAsiaTheme="minorEastAsia"/>
        </w:rPr>
      </w:pPr>
    </w:p>
    <w:p w14:paraId="560735B1" w14:textId="59D7A210" w:rsidR="000E4DBF" w:rsidRDefault="000E4DBF" w:rsidP="00785E65">
      <w:pPr>
        <w:rPr>
          <w:rFonts w:eastAsiaTheme="minorEastAsia"/>
        </w:rPr>
      </w:pPr>
      <w:r>
        <w:rPr>
          <w:rFonts w:eastAsiaTheme="minorEastAsia" w:hint="eastAsia"/>
        </w:rPr>
        <w:t>마일스톤</w:t>
      </w:r>
    </w:p>
    <w:p w14:paraId="4071177B" w14:textId="54BDF96C" w:rsidR="00612ECB" w:rsidRDefault="004E1A4C" w:rsidP="00785E65">
      <w:pPr>
        <w:rPr>
          <w:rFonts w:eastAsiaTheme="minorEastAsia"/>
        </w:rPr>
      </w:pPr>
      <w:r w:rsidRPr="00CC5078">
        <w:rPr>
          <w:rFonts w:ascii="NanumMyeongjo" w:eastAsia="NanumMyeongjo" w:hAnsi="NanumMyeongjo" w:cs="바탕"/>
          <w:noProof/>
          <w:sz w:val="20"/>
          <w:szCs w:val="20"/>
        </w:rPr>
        <w:drawing>
          <wp:inline distT="0" distB="0" distL="0" distR="0" wp14:anchorId="1716856B" wp14:editId="261E5159">
            <wp:extent cx="6120130" cy="1550670"/>
            <wp:effectExtent l="0" t="0" r="0" b="0"/>
            <wp:docPr id="1" name="그림 1" descr="쇼지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쇼지, 낱말맞추기 퍼즐이(가) 표시된 사진&#10;&#10;자동 생성된 설명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0FD2A" w14:textId="0D6D1DFC" w:rsidR="00612ECB" w:rsidRDefault="00612ECB" w:rsidP="00785E65">
      <w:pPr>
        <w:rPr>
          <w:rFonts w:eastAsiaTheme="minorEastAsia"/>
        </w:rPr>
      </w:pPr>
    </w:p>
    <w:p w14:paraId="2E240B57" w14:textId="29D06D18" w:rsidR="00612ECB" w:rsidRDefault="00612ECB" w:rsidP="00785E65">
      <w:pPr>
        <w:rPr>
          <w:rFonts w:eastAsiaTheme="minorEastAsia"/>
        </w:rPr>
      </w:pPr>
    </w:p>
    <w:p w14:paraId="3BF5EB0A" w14:textId="54CF4A82" w:rsidR="009E4557" w:rsidRDefault="009E4557" w:rsidP="00785E65">
      <w:pPr>
        <w:rPr>
          <w:rFonts w:eastAsiaTheme="minorEastAsia"/>
        </w:rPr>
      </w:pPr>
      <w:r>
        <w:rPr>
          <w:rFonts w:eastAsiaTheme="minorEastAsia" w:hint="eastAsia"/>
        </w:rPr>
        <w:t>다음주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목표</w:t>
      </w:r>
    </w:p>
    <w:p w14:paraId="2F6A5304" w14:textId="4421F2B1" w:rsidR="009E4557" w:rsidRPr="009E4557" w:rsidRDefault="009E4557" w:rsidP="009E4557">
      <w:pPr>
        <w:pStyle w:val="a6"/>
        <w:numPr>
          <w:ilvl w:val="0"/>
          <w:numId w:val="14"/>
        </w:numPr>
        <w:ind w:leftChars="0"/>
        <w:rPr>
          <w:rFonts w:eastAsiaTheme="minorEastAsia"/>
        </w:rPr>
      </w:pPr>
      <w:r w:rsidRPr="009E4557">
        <w:rPr>
          <w:rFonts w:eastAsiaTheme="minorEastAsia" w:hint="eastAsia"/>
        </w:rPr>
        <w:t>방향성</w:t>
      </w:r>
      <w:r w:rsidRPr="009E4557">
        <w:rPr>
          <w:rFonts w:eastAsiaTheme="minorEastAsia" w:hint="eastAsia"/>
        </w:rPr>
        <w:t xml:space="preserve"> </w:t>
      </w:r>
      <w:r w:rsidRPr="009E4557">
        <w:rPr>
          <w:rFonts w:eastAsiaTheme="minorEastAsia" w:hint="eastAsia"/>
        </w:rPr>
        <w:t>확정</w:t>
      </w:r>
    </w:p>
    <w:p w14:paraId="12BF4F4E" w14:textId="232026BB" w:rsidR="009E4557" w:rsidRDefault="009E4557" w:rsidP="009E4557">
      <w:pPr>
        <w:pStyle w:val="a6"/>
        <w:numPr>
          <w:ilvl w:val="0"/>
          <w:numId w:val="1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운동정보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챗봇</w:t>
      </w:r>
    </w:p>
    <w:p w14:paraId="237A8709" w14:textId="41FC398E" w:rsidR="009E4557" w:rsidRDefault="009E4557" w:rsidP="009E4557">
      <w:pPr>
        <w:pStyle w:val="a6"/>
        <w:numPr>
          <w:ilvl w:val="0"/>
          <w:numId w:val="1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헬스케어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챗봇</w:t>
      </w:r>
    </w:p>
    <w:p w14:paraId="0438E185" w14:textId="38AB7F00" w:rsidR="009E4557" w:rsidRDefault="009E4557" w:rsidP="009E4557">
      <w:pPr>
        <w:rPr>
          <w:rFonts w:eastAsiaTheme="minorEastAsia"/>
        </w:rPr>
      </w:pPr>
    </w:p>
    <w:p w14:paraId="263403BC" w14:textId="62888D9C" w:rsidR="009E4557" w:rsidRPr="009E4557" w:rsidRDefault="009E4557" w:rsidP="009E4557">
      <w:pPr>
        <w:pStyle w:val="a6"/>
        <w:numPr>
          <w:ilvl w:val="0"/>
          <w:numId w:val="1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방향성에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맞는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수집</w:t>
      </w:r>
    </w:p>
    <w:p w14:paraId="521F7513" w14:textId="440DE0FA" w:rsidR="00612ECB" w:rsidRDefault="000F4006" w:rsidP="000F4006">
      <w:pPr>
        <w:pStyle w:val="a6"/>
        <w:numPr>
          <w:ilvl w:val="0"/>
          <w:numId w:val="1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운동정보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</w:t>
      </w:r>
    </w:p>
    <w:p w14:paraId="637CA38C" w14:textId="72F8D508" w:rsidR="000F4006" w:rsidRPr="000F4006" w:rsidRDefault="000F4006" w:rsidP="000F4006">
      <w:pPr>
        <w:pStyle w:val="a6"/>
        <w:numPr>
          <w:ilvl w:val="0"/>
          <w:numId w:val="13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헬스케어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챗봇</w:t>
      </w:r>
    </w:p>
    <w:p w14:paraId="4459C651" w14:textId="4319D96F" w:rsidR="00612ECB" w:rsidRDefault="00612ECB" w:rsidP="00785E65">
      <w:pPr>
        <w:rPr>
          <w:rFonts w:eastAsiaTheme="minorEastAsia"/>
        </w:rPr>
      </w:pPr>
    </w:p>
    <w:p w14:paraId="44C00069" w14:textId="77777777" w:rsidR="00F72B98" w:rsidRDefault="00F72B98">
      <w:pPr>
        <w:jc w:val="bot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1B74027" w14:textId="29D0A7BE" w:rsidR="00612ECB" w:rsidRDefault="00612ECB" w:rsidP="00785E65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참고문헌</w:t>
      </w:r>
    </w:p>
    <w:p w14:paraId="03D07C60" w14:textId="77777777" w:rsidR="00612ECB" w:rsidRDefault="00612ECB" w:rsidP="00785E65">
      <w:pPr>
        <w:rPr>
          <w:rFonts w:eastAsiaTheme="minorEastAsia"/>
        </w:rPr>
      </w:pPr>
    </w:p>
    <w:p w14:paraId="459A33ED" w14:textId="77777777" w:rsidR="002215FA" w:rsidRDefault="002215FA" w:rsidP="002215FA">
      <w:pPr>
        <w:pStyle w:val="a6"/>
        <w:spacing w:line="360" w:lineRule="auto"/>
        <w:ind w:leftChars="0" w:left="425"/>
        <w:jc w:val="both"/>
        <w:rPr>
          <w:rFonts w:ascii="바탕" w:eastAsia="바탕" w:hAnsi="바탕" w:cs="바탕"/>
          <w:sz w:val="20"/>
          <w:szCs w:val="20"/>
        </w:rPr>
      </w:pPr>
      <w:r w:rsidRPr="001E7DA4">
        <w:rPr>
          <w:rFonts w:ascii="바탕" w:eastAsia="바탕" w:hAnsi="바탕" w:cs="바탕" w:hint="eastAsia"/>
          <w:sz w:val="20"/>
          <w:szCs w:val="20"/>
        </w:rPr>
        <w:t>•</w:t>
      </w:r>
      <w:r>
        <w:rPr>
          <w:rFonts w:ascii="바탕" w:eastAsia="바탕" w:hAnsi="바탕" w:cs="바탕"/>
          <w:sz w:val="20"/>
          <w:szCs w:val="20"/>
        </w:rPr>
        <w:t xml:space="preserve"> </w:t>
      </w:r>
      <w:hyperlink r:id="rId11" w:history="1">
        <w:r w:rsidRPr="001A213D">
          <w:rPr>
            <w:rStyle w:val="a9"/>
            <w:rFonts w:ascii="바탕" w:eastAsia="바탕" w:hAnsi="바탕" w:cs="바탕"/>
            <w:sz w:val="20"/>
            <w:szCs w:val="20"/>
          </w:rPr>
          <w:t>https://pages.kakaoenterprise.com/rs/714-QAI-126/images/kakaoiconnecttalk_casebook.pdf</w:t>
        </w:r>
      </w:hyperlink>
    </w:p>
    <w:p w14:paraId="6E7CEB0B" w14:textId="662131D7" w:rsidR="002215FA" w:rsidRDefault="002215FA" w:rsidP="00377A62">
      <w:pPr>
        <w:ind w:firstLine="425"/>
        <w:rPr>
          <w:rFonts w:ascii="바탕" w:eastAsia="바탕" w:hAnsi="바탕" w:cs="바탕"/>
          <w:sz w:val="20"/>
          <w:szCs w:val="20"/>
        </w:rPr>
      </w:pPr>
      <w:r w:rsidRPr="001E7DA4">
        <w:rPr>
          <w:rFonts w:ascii="바탕" w:eastAsia="바탕" w:hAnsi="바탕" w:cs="바탕" w:hint="eastAsia"/>
          <w:sz w:val="20"/>
          <w:szCs w:val="20"/>
        </w:rPr>
        <w:t>•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hyperlink r:id="rId12" w:history="1">
        <w:r w:rsidRPr="000878AB">
          <w:rPr>
            <w:rStyle w:val="a9"/>
            <w:rFonts w:ascii="바탕" w:eastAsia="바탕" w:hAnsi="바탕" w:cs="바탕"/>
            <w:sz w:val="20"/>
            <w:szCs w:val="20"/>
          </w:rPr>
          <w:t>https://www.ameyo.com/blog/the-role-of-whatsapp-chatbots-in-healthcare-use-cases/</w:t>
        </w:r>
      </w:hyperlink>
    </w:p>
    <w:p w14:paraId="39A6EDBB" w14:textId="77777777" w:rsidR="002215FA" w:rsidRPr="002215FA" w:rsidRDefault="002215FA" w:rsidP="002215FA">
      <w:pPr>
        <w:ind w:firstLine="425"/>
        <w:rPr>
          <w:rFonts w:eastAsiaTheme="minorEastAsia"/>
          <w:sz w:val="20"/>
          <w:szCs w:val="20"/>
        </w:rPr>
      </w:pPr>
      <w:r w:rsidRPr="002215FA">
        <w:rPr>
          <w:rFonts w:ascii="바탕" w:eastAsia="바탕" w:hAnsi="바탕" w:cs="바탕" w:hint="eastAsia"/>
          <w:sz w:val="20"/>
          <w:szCs w:val="20"/>
        </w:rPr>
        <w:t>•</w:t>
      </w:r>
      <w:r w:rsidRPr="002215FA">
        <w:rPr>
          <w:rFonts w:ascii="바탕" w:eastAsia="바탕" w:hAnsi="바탕" w:cs="바탕"/>
          <w:sz w:val="20"/>
          <w:szCs w:val="20"/>
        </w:rPr>
        <w:t xml:space="preserve"> </w:t>
      </w:r>
      <w:hyperlink r:id="rId13" w:history="1">
        <w:r w:rsidRPr="002215FA">
          <w:rPr>
            <w:rStyle w:val="a9"/>
            <w:rFonts w:ascii="Calibri" w:hAnsi="Calibri" w:cs="Calibri"/>
            <w:sz w:val="22"/>
            <w:szCs w:val="22"/>
          </w:rPr>
          <w:t>https://lsjsj92.tistory.com/656</w:t>
        </w:r>
      </w:hyperlink>
    </w:p>
    <w:p w14:paraId="4341D600" w14:textId="77777777" w:rsidR="00612ECB" w:rsidRPr="00612ECB" w:rsidRDefault="002215FA" w:rsidP="00612ECB">
      <w:pPr>
        <w:ind w:firstLine="425"/>
        <w:rPr>
          <w:rFonts w:eastAsiaTheme="minorEastAsia"/>
          <w:sz w:val="20"/>
          <w:szCs w:val="20"/>
        </w:rPr>
      </w:pPr>
      <w:r w:rsidRPr="00612ECB">
        <w:rPr>
          <w:rFonts w:ascii="바탕" w:eastAsia="바탕" w:hAnsi="바탕" w:cs="바탕" w:hint="eastAsia"/>
          <w:sz w:val="20"/>
          <w:szCs w:val="20"/>
        </w:rPr>
        <w:t xml:space="preserve">• </w:t>
      </w:r>
      <w:hyperlink r:id="rId14" w:history="1">
        <w:r w:rsidR="00612ECB" w:rsidRPr="00612ECB">
          <w:rPr>
            <w:rStyle w:val="a9"/>
            <w:rFonts w:ascii="Calibri" w:hAnsi="Calibri" w:cs="Calibri"/>
            <w:sz w:val="22"/>
            <w:szCs w:val="22"/>
          </w:rPr>
          <w:t>https://lsjsj92.tistory.com/m/657</w:t>
        </w:r>
      </w:hyperlink>
    </w:p>
    <w:p w14:paraId="0D9E6867" w14:textId="77777777" w:rsidR="00612ECB" w:rsidRPr="00612ECB" w:rsidRDefault="002215FA" w:rsidP="00612ECB">
      <w:pPr>
        <w:ind w:firstLine="425"/>
        <w:rPr>
          <w:rFonts w:eastAsiaTheme="minorEastAsia"/>
          <w:sz w:val="20"/>
          <w:szCs w:val="20"/>
        </w:rPr>
      </w:pPr>
      <w:r w:rsidRPr="00612ECB">
        <w:rPr>
          <w:rFonts w:ascii="바탕" w:eastAsia="바탕" w:hAnsi="바탕" w:cs="바탕" w:hint="eastAsia"/>
          <w:sz w:val="20"/>
          <w:szCs w:val="20"/>
        </w:rPr>
        <w:t>•</w:t>
      </w:r>
      <w:r w:rsidRPr="00612ECB">
        <w:rPr>
          <w:rFonts w:ascii="바탕" w:eastAsia="바탕" w:hAnsi="바탕" w:cs="바탕"/>
          <w:sz w:val="20"/>
          <w:szCs w:val="20"/>
        </w:rPr>
        <w:t xml:space="preserve"> </w:t>
      </w:r>
      <w:hyperlink r:id="rId15" w:history="1">
        <w:r w:rsidR="00612ECB" w:rsidRPr="00612ECB">
          <w:rPr>
            <w:rStyle w:val="a9"/>
            <w:rFonts w:ascii="Calibri" w:hAnsi="Calibri" w:cs="Calibri"/>
            <w:sz w:val="22"/>
            <w:szCs w:val="22"/>
          </w:rPr>
          <w:t>https://openai.com/blog/introducing-chatgpt-and-whisper-apis</w:t>
        </w:r>
      </w:hyperlink>
    </w:p>
    <w:p w14:paraId="7596AAAF" w14:textId="67303DEF" w:rsidR="002215FA" w:rsidRDefault="00612ECB" w:rsidP="00632D56">
      <w:pPr>
        <w:ind w:firstLine="425"/>
        <w:rPr>
          <w:rFonts w:eastAsiaTheme="minorEastAsia"/>
          <w:sz w:val="20"/>
          <w:szCs w:val="20"/>
        </w:rPr>
      </w:pPr>
      <w:r w:rsidRPr="001E7DA4">
        <w:rPr>
          <w:rFonts w:ascii="바탕" w:eastAsia="바탕" w:hAnsi="바탕" w:cs="바탕" w:hint="eastAsia"/>
          <w:sz w:val="20"/>
          <w:szCs w:val="20"/>
        </w:rPr>
        <w:t>•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hyperlink r:id="rId16" w:history="1">
        <w:r w:rsidRPr="000878AB">
          <w:rPr>
            <w:rStyle w:val="a9"/>
            <w:rFonts w:ascii="Calibri" w:hAnsi="Calibri" w:cs="Calibri"/>
            <w:sz w:val="22"/>
            <w:szCs w:val="22"/>
          </w:rPr>
          <w:t>https://lsjsj92.tistory.com/655</w:t>
        </w:r>
      </w:hyperlink>
    </w:p>
    <w:p w14:paraId="40C4D802" w14:textId="5A9FAAED" w:rsidR="00632D56" w:rsidRDefault="00632D56" w:rsidP="00632D56">
      <w:pPr>
        <w:ind w:firstLine="425"/>
        <w:rPr>
          <w:rFonts w:eastAsiaTheme="minorEastAsia"/>
          <w:sz w:val="20"/>
          <w:szCs w:val="20"/>
        </w:rPr>
      </w:pPr>
    </w:p>
    <w:p w14:paraId="09D69F90" w14:textId="7D80F254" w:rsidR="00785E65" w:rsidRPr="00632D56" w:rsidRDefault="00785E65" w:rsidP="00632D56">
      <w:pPr>
        <w:jc w:val="both"/>
        <w:rPr>
          <w:rFonts w:ascii="바탕" w:eastAsia="바탕" w:hAnsi="바탕" w:cs="바탕"/>
          <w:sz w:val="20"/>
          <w:szCs w:val="20"/>
        </w:rPr>
      </w:pPr>
    </w:p>
    <w:sectPr w:rsidR="00785E65" w:rsidRPr="00632D56" w:rsidSect="006645B5">
      <w:pgSz w:w="11906" w:h="16838"/>
      <w:pgMar w:top="1440" w:right="1134" w:bottom="1440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1D4E" w14:textId="77777777" w:rsidR="00260C67" w:rsidRDefault="00260C67">
      <w:r>
        <w:separator/>
      </w:r>
    </w:p>
  </w:endnote>
  <w:endnote w:type="continuationSeparator" w:id="0">
    <w:p w14:paraId="4F300D52" w14:textId="77777777" w:rsidR="00260C67" w:rsidRDefault="0026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Myeongjo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234848104"/>
      <w:docPartObj>
        <w:docPartGallery w:val="Page Numbers (Bottom of Page)"/>
        <w:docPartUnique/>
      </w:docPartObj>
    </w:sdtPr>
    <w:sdtContent>
      <w:p w14:paraId="217A6CE7" w14:textId="77777777" w:rsidR="00AA4348" w:rsidRDefault="00000000" w:rsidP="00F0225C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70B09243" w14:textId="77777777" w:rsidR="00AA4348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097017274"/>
      <w:docPartObj>
        <w:docPartGallery w:val="Page Numbers (Bottom of Page)"/>
        <w:docPartUnique/>
      </w:docPartObj>
    </w:sdtPr>
    <w:sdtContent>
      <w:p w14:paraId="20130525" w14:textId="77777777" w:rsidR="00AA4348" w:rsidRDefault="00000000" w:rsidP="00F0225C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2</w:t>
        </w:r>
        <w:r>
          <w:rPr>
            <w:rStyle w:val="a4"/>
          </w:rPr>
          <w:fldChar w:fldCharType="end"/>
        </w:r>
      </w:p>
    </w:sdtContent>
  </w:sdt>
  <w:p w14:paraId="14B923A0" w14:textId="77777777" w:rsidR="00AA4348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54F6" w14:textId="77777777" w:rsidR="00260C67" w:rsidRDefault="00260C67">
      <w:r>
        <w:separator/>
      </w:r>
    </w:p>
  </w:footnote>
  <w:footnote w:type="continuationSeparator" w:id="0">
    <w:p w14:paraId="6D88C438" w14:textId="77777777" w:rsidR="00260C67" w:rsidRDefault="0026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1DD7"/>
    <w:multiLevelType w:val="hybridMultilevel"/>
    <w:tmpl w:val="2B744524"/>
    <w:lvl w:ilvl="0" w:tplc="8B689F64">
      <w:start w:val="3"/>
      <w:numFmt w:val="bullet"/>
      <w:lvlText w:val=""/>
      <w:lvlJc w:val="left"/>
      <w:pPr>
        <w:ind w:left="785" w:hanging="360"/>
      </w:pPr>
      <w:rPr>
        <w:rFonts w:ascii="Wingdings" w:eastAsia="바탕" w:hAnsi="Wingdings" w:cs="바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" w15:restartNumberingAfterBreak="0">
    <w:nsid w:val="11A639DC"/>
    <w:multiLevelType w:val="multilevel"/>
    <w:tmpl w:val="CD9C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C15C3"/>
    <w:multiLevelType w:val="hybridMultilevel"/>
    <w:tmpl w:val="86E2EB96"/>
    <w:lvl w:ilvl="0" w:tplc="07C8FB12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86710"/>
    <w:multiLevelType w:val="hybridMultilevel"/>
    <w:tmpl w:val="DAC42728"/>
    <w:lvl w:ilvl="0" w:tplc="F8764E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FB40545"/>
    <w:multiLevelType w:val="hybridMultilevel"/>
    <w:tmpl w:val="0AE8A464"/>
    <w:lvl w:ilvl="0" w:tplc="BD7A75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1491702"/>
    <w:multiLevelType w:val="multilevel"/>
    <w:tmpl w:val="95148EB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EnclosedCircle"/>
      <w:lvlText w:val="%3"/>
      <w:lvlJc w:val="left"/>
      <w:pPr>
        <w:ind w:left="866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47B34ED"/>
    <w:multiLevelType w:val="multilevel"/>
    <w:tmpl w:val="4F7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DA4627"/>
    <w:multiLevelType w:val="hybridMultilevel"/>
    <w:tmpl w:val="F376AEE2"/>
    <w:lvl w:ilvl="0" w:tplc="C3AAD1D2">
      <w:start w:val="4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0480059"/>
    <w:multiLevelType w:val="hybridMultilevel"/>
    <w:tmpl w:val="2E3E8D9E"/>
    <w:lvl w:ilvl="0" w:tplc="97D08EEA">
      <w:start w:val="3"/>
      <w:numFmt w:val="bullet"/>
      <w:lvlText w:val=""/>
      <w:lvlJc w:val="left"/>
      <w:pPr>
        <w:ind w:left="78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" w15:restartNumberingAfterBreak="0">
    <w:nsid w:val="62216147"/>
    <w:multiLevelType w:val="hybridMultilevel"/>
    <w:tmpl w:val="E3E6A0F6"/>
    <w:lvl w:ilvl="0" w:tplc="797294BE">
      <w:start w:val="4"/>
      <w:numFmt w:val="bullet"/>
      <w:lvlText w:val="•"/>
      <w:lvlJc w:val="left"/>
      <w:pPr>
        <w:ind w:left="78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" w15:restartNumberingAfterBreak="0">
    <w:nsid w:val="64002250"/>
    <w:multiLevelType w:val="multilevel"/>
    <w:tmpl w:val="113C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461655"/>
    <w:multiLevelType w:val="multilevel"/>
    <w:tmpl w:val="E9B8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5625A0"/>
    <w:multiLevelType w:val="hybridMultilevel"/>
    <w:tmpl w:val="8DF8FD68"/>
    <w:lvl w:ilvl="0" w:tplc="B880BB94">
      <w:start w:val="2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844163C"/>
    <w:multiLevelType w:val="multilevel"/>
    <w:tmpl w:val="4CB6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7245919">
    <w:abstractNumId w:val="3"/>
  </w:num>
  <w:num w:numId="2" w16cid:durableId="1496456404">
    <w:abstractNumId w:val="1"/>
  </w:num>
  <w:num w:numId="3" w16cid:durableId="620380246">
    <w:abstractNumId w:val="10"/>
  </w:num>
  <w:num w:numId="4" w16cid:durableId="1221019111">
    <w:abstractNumId w:val="11"/>
  </w:num>
  <w:num w:numId="5" w16cid:durableId="1994022301">
    <w:abstractNumId w:val="13"/>
  </w:num>
  <w:num w:numId="6" w16cid:durableId="1559364114">
    <w:abstractNumId w:val="6"/>
  </w:num>
  <w:num w:numId="7" w16cid:durableId="1668753606">
    <w:abstractNumId w:val="7"/>
  </w:num>
  <w:num w:numId="8" w16cid:durableId="1769543269">
    <w:abstractNumId w:val="5"/>
  </w:num>
  <w:num w:numId="9" w16cid:durableId="571431389">
    <w:abstractNumId w:val="0"/>
  </w:num>
  <w:num w:numId="10" w16cid:durableId="499081614">
    <w:abstractNumId w:val="8"/>
  </w:num>
  <w:num w:numId="11" w16cid:durableId="1909877770">
    <w:abstractNumId w:val="2"/>
  </w:num>
  <w:num w:numId="12" w16cid:durableId="959802109">
    <w:abstractNumId w:val="9"/>
  </w:num>
  <w:num w:numId="13" w16cid:durableId="804808919">
    <w:abstractNumId w:val="12"/>
  </w:num>
  <w:num w:numId="14" w16cid:durableId="1045106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8"/>
    <w:rsid w:val="000E4DBF"/>
    <w:rsid w:val="000F4006"/>
    <w:rsid w:val="002215FA"/>
    <w:rsid w:val="00260C67"/>
    <w:rsid w:val="002F2DC3"/>
    <w:rsid w:val="003573F4"/>
    <w:rsid w:val="00377A62"/>
    <w:rsid w:val="003A674A"/>
    <w:rsid w:val="003F11D0"/>
    <w:rsid w:val="004E1A4C"/>
    <w:rsid w:val="005618E3"/>
    <w:rsid w:val="005D5DE0"/>
    <w:rsid w:val="00612ECB"/>
    <w:rsid w:val="00632D56"/>
    <w:rsid w:val="006645B5"/>
    <w:rsid w:val="007330B6"/>
    <w:rsid w:val="00785E65"/>
    <w:rsid w:val="00831F5A"/>
    <w:rsid w:val="008E1528"/>
    <w:rsid w:val="00917E47"/>
    <w:rsid w:val="009E4557"/>
    <w:rsid w:val="00A33CB7"/>
    <w:rsid w:val="00A36EF9"/>
    <w:rsid w:val="00A57C2F"/>
    <w:rsid w:val="00A97518"/>
    <w:rsid w:val="00B725A9"/>
    <w:rsid w:val="00C21E6B"/>
    <w:rsid w:val="00C65219"/>
    <w:rsid w:val="00CC401F"/>
    <w:rsid w:val="00D4154F"/>
    <w:rsid w:val="00DE317D"/>
    <w:rsid w:val="00DE3ACB"/>
    <w:rsid w:val="00EF5646"/>
    <w:rsid w:val="00F60584"/>
    <w:rsid w:val="00F7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C8BB2"/>
  <w15:chartTrackingRefBased/>
  <w15:docId w15:val="{CE4D234B-1781-F843-A0D8-42CCE799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5FA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E1528"/>
    <w:pPr>
      <w:tabs>
        <w:tab w:val="center" w:pos="4513"/>
        <w:tab w:val="right" w:pos="9026"/>
      </w:tabs>
      <w:snapToGrid w:val="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바닥글 Char"/>
    <w:basedOn w:val="a0"/>
    <w:link w:val="a3"/>
    <w:uiPriority w:val="99"/>
    <w:rsid w:val="008E1528"/>
    <w:rPr>
      <w:szCs w:val="22"/>
      <w:lang w:eastAsia="ko-KR"/>
    </w:rPr>
  </w:style>
  <w:style w:type="character" w:styleId="a4">
    <w:name w:val="page number"/>
    <w:basedOn w:val="a0"/>
    <w:uiPriority w:val="99"/>
    <w:semiHidden/>
    <w:unhideWhenUsed/>
    <w:rsid w:val="008E1528"/>
  </w:style>
  <w:style w:type="paragraph" w:styleId="a5">
    <w:name w:val="header"/>
    <w:basedOn w:val="a"/>
    <w:link w:val="Char0"/>
    <w:uiPriority w:val="99"/>
    <w:unhideWhenUsed/>
    <w:rsid w:val="00A975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97518"/>
    <w:rPr>
      <w:rFonts w:ascii="Times New Roman" w:eastAsia="Times New Roman" w:hAnsi="Times New Roman" w:cs="Times New Roman"/>
      <w:kern w:val="0"/>
      <w:sz w:val="24"/>
    </w:rPr>
  </w:style>
  <w:style w:type="paragraph" w:styleId="a6">
    <w:name w:val="List Paragraph"/>
    <w:basedOn w:val="a"/>
    <w:uiPriority w:val="34"/>
    <w:qFormat/>
    <w:rsid w:val="00785E65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785E65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a8">
    <w:name w:val="Table Grid"/>
    <w:basedOn w:val="a1"/>
    <w:uiPriority w:val="39"/>
    <w:rsid w:val="00CC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215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15FA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831F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sjsj92.tistory.com/65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meyo.com/blog/the-role-of-whatsapp-chatbots-in-healthcare-use-cas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sjsj92.tistory.com/6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ges.kakaoenterprise.com/rs/714-QAI-126/images/kakaoiconnecttalk_casebook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ai.com/blog/introducing-chatgpt-and-whisper-api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lsjsj92.tistory.com/m/65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이해주</dc:creator>
  <cp:keywords/>
  <dc:description/>
  <cp:lastModifiedBy>박 성우</cp:lastModifiedBy>
  <cp:revision>23</cp:revision>
  <dcterms:created xsi:type="dcterms:W3CDTF">2023-03-21T05:27:00Z</dcterms:created>
  <dcterms:modified xsi:type="dcterms:W3CDTF">2023-03-22T05:39:00Z</dcterms:modified>
</cp:coreProperties>
</file>