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E0C6" w14:textId="77777777" w:rsidR="008D7965" w:rsidRPr="00E3508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48"/>
          <w:szCs w:val="48"/>
          <w:lang w:eastAsia="ko-KR"/>
        </w:rPr>
      </w:pPr>
      <w:r w:rsidRPr="00E35085">
        <w:rPr>
          <w:rFonts w:ascii="NanumMyeongjo" w:eastAsia="NanumMyeongjo" w:hAnsi="NanumMyeongjo"/>
        </w:rPr>
        <w:br/>
      </w:r>
      <w:r w:rsidRPr="00E35085">
        <w:rPr>
          <w:rFonts w:ascii="NanumMyeongjo" w:eastAsia="NanumMyeongjo" w:hAnsi="NanumMyeongjo" w:hint="eastAsia"/>
          <w:color w:val="000000" w:themeColor="text1"/>
          <w:sz w:val="48"/>
          <w:szCs w:val="48"/>
        </w:rPr>
        <w:t>────────────────</w:t>
      </w:r>
    </w:p>
    <w:p w14:paraId="4D12DE47" w14:textId="77777777" w:rsidR="008D7965" w:rsidRPr="00E3508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56"/>
          <w:szCs w:val="5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085">
        <w:rPr>
          <w:rFonts w:ascii="NanumMyeongjo" w:eastAsia="NanumMyeongjo" w:hAnsi="NanumMyeongjo"/>
          <w:color w:val="000000" w:themeColor="text1"/>
          <w:sz w:val="56"/>
          <w:szCs w:val="5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 SW Contribution</w:t>
      </w:r>
    </w:p>
    <w:p w14:paraId="67E6152B" w14:textId="77777777" w:rsidR="008D7965" w:rsidRPr="00E3508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48"/>
          <w:szCs w:val="48"/>
        </w:rPr>
      </w:pPr>
      <w:r w:rsidRPr="00E35085">
        <w:rPr>
          <w:rFonts w:ascii="NanumMyeongjo" w:eastAsia="NanumMyeongjo" w:hAnsi="NanumMyeongjo" w:hint="eastAsia"/>
          <w:color w:val="000000" w:themeColor="text1"/>
          <w:sz w:val="48"/>
          <w:szCs w:val="48"/>
        </w:rPr>
        <w:t>────────────────</w:t>
      </w:r>
    </w:p>
    <w:p w14:paraId="00C7087D" w14:textId="77777777" w:rsidR="008D7965" w:rsidRPr="00E35085" w:rsidRDefault="008D7965" w:rsidP="008D7965">
      <w:pPr>
        <w:jc w:val="center"/>
        <w:rPr>
          <w:rFonts w:ascii="NanumMyeongjo" w:eastAsia="NanumMyeongjo" w:hAnsi="NanumMyeongjo"/>
          <w:color w:val="000000" w:themeColor="text1"/>
          <w:szCs w:val="20"/>
        </w:rPr>
      </w:pPr>
      <w:r w:rsidRPr="00E35085">
        <w:rPr>
          <w:rFonts w:ascii="NanumMyeongjo" w:eastAsia="NanumMyeongjo" w:hAnsi="NanumMyeongjo" w:hint="eastAsia"/>
          <w:noProof/>
          <w:color w:val="000000" w:themeColor="text1"/>
          <w:szCs w:val="20"/>
        </w:rPr>
        <w:drawing>
          <wp:inline distT="0" distB="0" distL="0" distR="0" wp14:anchorId="78EAB774" wp14:editId="5F8CE881">
            <wp:extent cx="3457575" cy="3457575"/>
            <wp:effectExtent l="0" t="0" r="0" b="0"/>
            <wp:docPr id="710732412" name="그림 710732412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32412" name="그림 710732412" descr="로고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4C2B" w14:textId="77777777" w:rsidR="008D7965" w:rsidRPr="00E3508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36"/>
          <w:szCs w:val="36"/>
          <w:lang w:eastAsia="ko-KR"/>
        </w:rPr>
      </w:pPr>
    </w:p>
    <w:p w14:paraId="238006A2" w14:textId="41034C79" w:rsidR="008D7965" w:rsidRPr="008D7965" w:rsidRDefault="008D7965" w:rsidP="008D7965">
      <w:pPr>
        <w:jc w:val="center"/>
        <w:rPr>
          <w:rFonts w:ascii="Cambria" w:eastAsia="NanumMyeongjo" w:hAnsi="Cambria" w:hint="eastAsia"/>
          <w:color w:val="000000" w:themeColor="text1"/>
          <w:sz w:val="44"/>
          <w:szCs w:val="44"/>
          <w:lang w:eastAsia="ko-KR"/>
        </w:rPr>
      </w:pPr>
      <w:r w:rsidRPr="00F179C0">
        <w:rPr>
          <w:rFonts w:ascii="Cambria" w:eastAsia="NanumMyeongjo" w:hAnsi="Cambria"/>
          <w:color w:val="000000" w:themeColor="text1"/>
          <w:sz w:val="44"/>
          <w:szCs w:val="44"/>
          <w:lang w:eastAsia="ko-KR"/>
        </w:rPr>
        <w:t>Architecture</w:t>
      </w:r>
      <w:r w:rsidRPr="008D7965">
        <w:rPr>
          <w:rFonts w:ascii="Cambria" w:eastAsia="NanumMyeongjo" w:hAnsi="Cambria"/>
          <w:color w:val="000000" w:themeColor="text1"/>
          <w:sz w:val="44"/>
          <w:szCs w:val="44"/>
          <w:lang w:eastAsia="ko-KR"/>
        </w:rPr>
        <w:t xml:space="preserve"> Design</w:t>
      </w:r>
    </w:p>
    <w:p w14:paraId="018B415C" w14:textId="77777777" w:rsidR="008D7965" w:rsidRPr="00E3508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36"/>
          <w:szCs w:val="36"/>
        </w:rPr>
      </w:pPr>
    </w:p>
    <w:p w14:paraId="565704FE" w14:textId="77777777" w:rsidR="008D796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36"/>
          <w:szCs w:val="36"/>
        </w:rPr>
      </w:pPr>
    </w:p>
    <w:p w14:paraId="39A95299" w14:textId="77777777" w:rsidR="008D7965" w:rsidRPr="00E35085" w:rsidRDefault="008D7965" w:rsidP="008D7965">
      <w:pPr>
        <w:jc w:val="center"/>
        <w:rPr>
          <w:rFonts w:ascii="NanumMyeongjo" w:eastAsia="NanumMyeongjo" w:hAnsi="NanumMyeongjo" w:hint="eastAsia"/>
          <w:color w:val="000000" w:themeColor="text1"/>
          <w:sz w:val="36"/>
          <w:szCs w:val="36"/>
        </w:rPr>
      </w:pPr>
    </w:p>
    <w:p w14:paraId="7717F1ED" w14:textId="6CA900E3" w:rsidR="008D7965" w:rsidRPr="008D796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28"/>
          <w:szCs w:val="28"/>
          <w:lang w:eastAsia="ko-KR"/>
        </w:rPr>
      </w:pPr>
      <w:r w:rsidRPr="008D7965">
        <w:rPr>
          <w:rFonts w:ascii="NanumMyeongjo" w:eastAsia="NanumMyeongjo" w:hAnsi="NanumMyeongjo"/>
          <w:color w:val="000000" w:themeColor="text1"/>
          <w:sz w:val="28"/>
          <w:szCs w:val="28"/>
          <w:lang w:eastAsia="ko-KR"/>
        </w:rPr>
        <w:t xml:space="preserve">32197256 </w:t>
      </w:r>
      <w:r w:rsidRPr="008D7965">
        <w:rPr>
          <w:rFonts w:ascii="NanumMyeongjo" w:eastAsia="NanumMyeongjo" w:hAnsi="NanumMyeongjo" w:hint="eastAsia"/>
          <w:color w:val="000000" w:themeColor="text1"/>
          <w:sz w:val="28"/>
          <w:szCs w:val="28"/>
          <w:lang w:eastAsia="ko-KR"/>
        </w:rPr>
        <w:t>박성우</w:t>
      </w:r>
    </w:p>
    <w:p w14:paraId="6367624F" w14:textId="2F9B6254" w:rsidR="008D7965" w:rsidRPr="008D796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28"/>
          <w:szCs w:val="28"/>
          <w:lang w:eastAsia="ko-KR"/>
        </w:rPr>
      </w:pPr>
      <w:r w:rsidRPr="008D7965">
        <w:rPr>
          <w:rFonts w:ascii="NanumMyeongjo" w:eastAsia="NanumMyeongjo" w:hAnsi="NanumMyeongjo"/>
          <w:color w:val="000000" w:themeColor="text1"/>
          <w:sz w:val="28"/>
          <w:szCs w:val="28"/>
          <w:lang w:eastAsia="ko-KR"/>
        </w:rPr>
        <w:t xml:space="preserve">32173575 </w:t>
      </w:r>
      <w:r w:rsidRPr="008D7965">
        <w:rPr>
          <w:rFonts w:ascii="NanumMyeongjo" w:eastAsia="NanumMyeongjo" w:hAnsi="NanumMyeongjo" w:hint="eastAsia"/>
          <w:color w:val="000000" w:themeColor="text1"/>
          <w:sz w:val="28"/>
          <w:szCs w:val="28"/>
          <w:lang w:eastAsia="ko-KR"/>
        </w:rPr>
        <w:t>이해주</w:t>
      </w:r>
    </w:p>
    <w:p w14:paraId="1033546F" w14:textId="77777777" w:rsidR="008D7965" w:rsidRPr="00E35085" w:rsidRDefault="008D7965" w:rsidP="008D7965">
      <w:pPr>
        <w:jc w:val="center"/>
        <w:rPr>
          <w:rFonts w:ascii="NanumMyeongjo" w:eastAsia="NanumMyeongjo" w:hAnsi="NanumMyeongjo"/>
          <w:color w:val="000000" w:themeColor="text1"/>
          <w:sz w:val="36"/>
          <w:szCs w:val="36"/>
          <w:lang w:eastAsia="ko-KR"/>
        </w:rPr>
      </w:pPr>
    </w:p>
    <w:p w14:paraId="1C3AD0BC" w14:textId="77777777" w:rsidR="008D7965" w:rsidRPr="00E35085" w:rsidRDefault="008D7965" w:rsidP="008D7965">
      <w:pPr>
        <w:rPr>
          <w:rFonts w:ascii="NanumMyeongjo" w:eastAsia="NanumMyeongjo" w:hAnsi="NanumMyeongjo"/>
          <w:color w:val="000000" w:themeColor="text1"/>
          <w:szCs w:val="20"/>
        </w:rPr>
      </w:pPr>
    </w:p>
    <w:p w14:paraId="00588298" w14:textId="77777777" w:rsidR="008D7965" w:rsidRDefault="008D7965">
      <w:pPr>
        <w:jc w:val="both"/>
        <w:rPr>
          <w:rFonts w:ascii="NanumMyeongjo" w:eastAsia="NanumMyeongjo" w:hAnsi="NanumMyeongjo"/>
          <w:sz w:val="20"/>
          <w:szCs w:val="20"/>
          <w:lang w:eastAsia="ko-KR"/>
        </w:rPr>
      </w:pPr>
    </w:p>
    <w:p w14:paraId="2E422642" w14:textId="30EFF360" w:rsidR="008D7965" w:rsidRDefault="008D7965">
      <w:pPr>
        <w:jc w:val="both"/>
        <w:rPr>
          <w:rFonts w:ascii="NanumMyeongjo" w:eastAsia="NanumMyeongjo" w:hAnsi="NanumMyeongjo" w:hint="eastAsia"/>
          <w:sz w:val="20"/>
          <w:szCs w:val="20"/>
          <w:lang w:eastAsia="ko-KR"/>
        </w:rPr>
      </w:pPr>
      <w:r>
        <w:rPr>
          <w:rFonts w:ascii="NanumMyeongjo" w:eastAsia="NanumMyeongjo" w:hAnsi="NanumMyeongjo"/>
          <w:sz w:val="20"/>
          <w:szCs w:val="20"/>
          <w:lang w:eastAsia="ko-KR"/>
        </w:rPr>
        <w:br w:type="page"/>
      </w:r>
    </w:p>
    <w:p w14:paraId="15497205" w14:textId="311E7C1E" w:rsidR="00B50793" w:rsidRDefault="00B50793" w:rsidP="00B50793">
      <w:pPr>
        <w:pStyle w:val="a5"/>
        <w:numPr>
          <w:ilvl w:val="0"/>
          <w:numId w:val="19"/>
        </w:numPr>
        <w:spacing w:line="360" w:lineRule="auto"/>
        <w:ind w:leftChars="0" w:left="357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 w:rsidRPr="00B50793">
        <w:rPr>
          <w:rFonts w:ascii="NanumMyeongjo" w:eastAsia="NanumMyeongjo" w:hAnsi="NanumMyeongjo" w:hint="eastAsia"/>
          <w:sz w:val="20"/>
          <w:szCs w:val="20"/>
          <w:lang w:eastAsia="ko-KR"/>
        </w:rPr>
        <w:lastRenderedPageBreak/>
        <w:t>사용기술</w:t>
      </w:r>
    </w:p>
    <w:p w14:paraId="48C26CBC" w14:textId="2BD0037C" w:rsidR="00D063D5" w:rsidRPr="00D063D5" w:rsidRDefault="00D063D5" w:rsidP="00D063D5">
      <w:pPr>
        <w:pStyle w:val="a5"/>
        <w:numPr>
          <w:ilvl w:val="1"/>
          <w:numId w:val="19"/>
        </w:numPr>
        <w:spacing w:line="360" w:lineRule="auto"/>
        <w:ind w:leftChars="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 w:hint="eastAsia"/>
          <w:sz w:val="20"/>
          <w:szCs w:val="20"/>
          <w:lang w:eastAsia="ko-KR"/>
        </w:rPr>
        <w:t>프로트엔드</w:t>
      </w:r>
    </w:p>
    <w:p w14:paraId="586DE42F" w14:textId="65D25338" w:rsidR="001A4E8F" w:rsidRPr="00D063D5" w:rsidRDefault="001A4E8F" w:rsidP="00D063D5">
      <w:pPr>
        <w:spacing w:line="360" w:lineRule="auto"/>
        <w:ind w:left="547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프론트엔드로 사용할 기술은 </w:t>
      </w:r>
      <w:r w:rsidRPr="00D063D5">
        <w:rPr>
          <w:rFonts w:ascii="NanumMyeongjo" w:eastAsia="NanumMyeongjo" w:hAnsi="NanumMyeongjo"/>
          <w:sz w:val="20"/>
          <w:szCs w:val="20"/>
          <w:lang w:eastAsia="ko-KR"/>
        </w:rPr>
        <w:t>Xcode</w:t>
      </w:r>
      <w:r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>를 이용할 것이다.</w:t>
      </w:r>
      <w:r w:rsidRPr="00D063D5">
        <w:rPr>
          <w:rFonts w:ascii="NanumMyeongjo" w:eastAsia="NanumMyeongjo" w:hAnsi="NanumMyeongjo"/>
          <w:sz w:val="20"/>
          <w:szCs w:val="20"/>
          <w:lang w:eastAsia="ko-KR"/>
        </w:rPr>
        <w:t xml:space="preserve"> Xcode</w:t>
      </w:r>
      <w:r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는 </w:t>
      </w:r>
      <w:r w:rsidR="00280B30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>애플의 통합 개발 환경(</w:t>
      </w:r>
      <w:r w:rsidR="00280B30" w:rsidRPr="00D063D5">
        <w:rPr>
          <w:rFonts w:ascii="NanumMyeongjo" w:eastAsia="NanumMyeongjo" w:hAnsi="NanumMyeongjo"/>
          <w:sz w:val="20"/>
          <w:szCs w:val="20"/>
          <w:lang w:eastAsia="ko-KR"/>
        </w:rPr>
        <w:t>IDE)</w:t>
      </w:r>
      <w:r w:rsidR="00280B30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로 </w:t>
      </w:r>
      <w:r w:rsidR="00280B30" w:rsidRPr="00D063D5">
        <w:rPr>
          <w:rFonts w:ascii="NanumMyeongjo" w:eastAsia="NanumMyeongjo" w:hAnsi="NanumMyeongjo"/>
          <w:sz w:val="20"/>
          <w:szCs w:val="20"/>
          <w:lang w:eastAsia="ko-KR"/>
        </w:rPr>
        <w:t xml:space="preserve">iOS </w:t>
      </w:r>
      <w:r w:rsidR="00667612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>를 기반으로 한 앱</w:t>
      </w:r>
      <w:r w:rsidR="00280B30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>을 구현할 것이기 때문에</w:t>
      </w:r>
      <w:r w:rsidR="00667612" w:rsidRPr="00D063D5">
        <w:rPr>
          <w:rFonts w:ascii="NanumMyeongjo" w:eastAsia="NanumMyeongjo" w:hAnsi="NanumMyeongjo"/>
          <w:sz w:val="20"/>
          <w:szCs w:val="20"/>
          <w:lang w:eastAsia="ko-KR"/>
        </w:rPr>
        <w:t xml:space="preserve"> Xcode </w:t>
      </w:r>
      <w:r w:rsidR="00667612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>개발환경</w:t>
      </w:r>
      <w:r w:rsidR="00280B30" w:rsidRPr="00D063D5">
        <w:rPr>
          <w:rFonts w:ascii="NanumMyeongjo" w:eastAsia="NanumMyeongjo" w:hAnsi="NanumMyeongjo"/>
          <w:sz w:val="20"/>
          <w:szCs w:val="20"/>
          <w:lang w:eastAsia="ko-KR"/>
        </w:rPr>
        <w:t xml:space="preserve">, </w:t>
      </w:r>
      <w:r w:rsidR="00280B30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언어로는 </w:t>
      </w:r>
      <w:r w:rsidR="00280B30" w:rsidRPr="00D063D5">
        <w:rPr>
          <w:rFonts w:ascii="NanumMyeongjo" w:eastAsia="NanumMyeongjo" w:hAnsi="NanumMyeongjo"/>
          <w:sz w:val="20"/>
          <w:szCs w:val="20"/>
          <w:lang w:eastAsia="ko-KR"/>
        </w:rPr>
        <w:t>Swift</w:t>
      </w:r>
      <w:r w:rsidR="00280B30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를 </w:t>
      </w:r>
      <w:r w:rsidR="005C5E52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>사용할 계획이다</w:t>
      </w:r>
      <w:r w:rsidR="00280B30" w:rsidRPr="00D063D5">
        <w:rPr>
          <w:rFonts w:ascii="NanumMyeongjo" w:eastAsia="NanumMyeongjo" w:hAnsi="NanumMyeongjo" w:hint="eastAsia"/>
          <w:sz w:val="20"/>
          <w:szCs w:val="20"/>
          <w:lang w:eastAsia="ko-KR"/>
        </w:rPr>
        <w:t>.</w:t>
      </w:r>
      <w:r w:rsidR="00280B30" w:rsidRPr="00D063D5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</w:p>
    <w:p w14:paraId="6562405F" w14:textId="77777777" w:rsidR="005C5E52" w:rsidRDefault="005C5E52" w:rsidP="005C5E52">
      <w:pPr>
        <w:pStyle w:val="a5"/>
        <w:spacing w:line="360" w:lineRule="auto"/>
        <w:ind w:leftChars="0" w:left="357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</w:p>
    <w:p w14:paraId="5C97B249" w14:textId="4395D03B" w:rsidR="005C5E52" w:rsidRPr="005C5E52" w:rsidRDefault="005C5E52" w:rsidP="005C5E52">
      <w:pPr>
        <w:pStyle w:val="a5"/>
        <w:spacing w:line="360" w:lineRule="auto"/>
        <w:ind w:leftChars="0" w:left="357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/>
          <w:sz w:val="20"/>
          <w:szCs w:val="20"/>
          <w:lang w:eastAsia="ko-KR"/>
        </w:rPr>
        <w:t xml:space="preserve">• Xcode :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X</w:t>
      </w:r>
      <w:r>
        <w:rPr>
          <w:rFonts w:ascii="NanumMyeongjo" w:eastAsia="NanumMyeongjo" w:hAnsi="NanumMyeongjo"/>
          <w:sz w:val="20"/>
          <w:szCs w:val="20"/>
          <w:lang w:eastAsia="ko-KR"/>
        </w:rPr>
        <w:t>code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는 기본적으로 객체지향 프로그래밍 언어로 작성된 클래스의 내용을 시각화 하거나 검색 등을 할 수 있는 기능인 문서 브라우저,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클래스 브라우저가 있으며 </w:t>
      </w:r>
      <w:r>
        <w:rPr>
          <w:rFonts w:ascii="NanumMyeongjo" w:eastAsia="NanumMyeongjo" w:hAnsi="NanumMyeongjo"/>
          <w:sz w:val="20"/>
          <w:szCs w:val="20"/>
          <w:lang w:eastAsia="ko-KR"/>
        </w:rPr>
        <w:t>StoryBoard, PreView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등 인터페이스 빌더와 연계가 매우 매끄럽다.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또한 </w:t>
      </w:r>
      <w:r>
        <w:rPr>
          <w:rFonts w:ascii="NanumMyeongjo" w:eastAsia="NanumMyeongjo" w:hAnsi="NanumMyeongjo"/>
          <w:sz w:val="20"/>
          <w:szCs w:val="20"/>
          <w:lang w:eastAsia="ko-KR"/>
        </w:rPr>
        <w:t>Git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과 연동이 가능하여 관리가 편리하다는 큰 장점을 가지고 있다.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더불어 디버그 네비게이터,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디버그 메모리 그래프 등을 이용해 모니터링과 디버그가 가능하다.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이러한 점에서 해당 </w:t>
      </w:r>
      <w:r>
        <w:rPr>
          <w:rFonts w:ascii="NanumMyeongjo" w:eastAsia="NanumMyeongjo" w:hAnsi="NanumMyeongjo"/>
          <w:sz w:val="20"/>
          <w:szCs w:val="20"/>
          <w:lang w:eastAsia="ko-KR"/>
        </w:rPr>
        <w:t>IDE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를 채택했다.</w:t>
      </w:r>
    </w:p>
    <w:p w14:paraId="4E6DED6D" w14:textId="1EEE48C7" w:rsidR="001A4E8F" w:rsidRDefault="00465A8B" w:rsidP="00465A8B">
      <w:pPr>
        <w:pStyle w:val="a5"/>
        <w:spacing w:line="360" w:lineRule="auto"/>
        <w:ind w:leftChars="0" w:left="357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/>
          <w:sz w:val="20"/>
          <w:szCs w:val="20"/>
          <w:lang w:eastAsia="ko-KR"/>
        </w:rPr>
        <w:br/>
      </w:r>
      <w:r w:rsidR="001A4E8F">
        <w:rPr>
          <w:rFonts w:ascii="NanumMyeongjo" w:eastAsia="NanumMyeongjo" w:hAnsi="NanumMyeongjo"/>
          <w:sz w:val="20"/>
          <w:szCs w:val="20"/>
          <w:lang w:eastAsia="ko-KR"/>
        </w:rPr>
        <w:t xml:space="preserve">• </w:t>
      </w:r>
      <w:r w:rsidR="00B50793">
        <w:rPr>
          <w:rFonts w:ascii="NanumMyeongjo" w:eastAsia="NanumMyeongjo" w:hAnsi="NanumMyeongjo"/>
          <w:sz w:val="20"/>
          <w:szCs w:val="20"/>
          <w:lang w:eastAsia="ko-KR"/>
        </w:rPr>
        <w:t>Swift</w:t>
      </w:r>
      <w:r w:rsidR="00E37D44">
        <w:rPr>
          <w:rFonts w:ascii="NanumMyeongjo" w:eastAsia="NanumMyeongjo" w:hAnsi="NanumMyeongjo"/>
          <w:sz w:val="20"/>
          <w:szCs w:val="20"/>
          <w:lang w:eastAsia="ko-KR"/>
        </w:rPr>
        <w:t xml:space="preserve"> : </w:t>
      </w:r>
      <w:r w:rsidR="00E37D44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스위프트란 </w:t>
      </w:r>
      <w:r w:rsidR="00E37D44">
        <w:rPr>
          <w:rFonts w:ascii="NanumMyeongjo" w:eastAsia="NanumMyeongjo" w:hAnsi="NanumMyeongjo"/>
          <w:sz w:val="20"/>
          <w:szCs w:val="20"/>
          <w:lang w:eastAsia="ko-KR"/>
        </w:rPr>
        <w:t>iOS, macOS, watchOS, tvOS</w:t>
      </w:r>
      <w:r w:rsidR="00E37D44">
        <w:rPr>
          <w:rFonts w:ascii="NanumMyeongjo" w:eastAsia="NanumMyeongjo" w:hAnsi="NanumMyeongjo" w:hint="eastAsia"/>
          <w:sz w:val="20"/>
          <w:szCs w:val="20"/>
          <w:lang w:eastAsia="ko-KR"/>
        </w:rPr>
        <w:t>를 개발하기 위해 애플에서 제공하는 직관적인 프로그래밍 언어로 기존의 애플</w:t>
      </w:r>
      <w:r w:rsidR="00E37D44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="00E37D44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운영체제용 언어인 </w:t>
      </w:r>
      <w:r w:rsidR="00E37D44">
        <w:rPr>
          <w:rFonts w:ascii="NanumMyeongjo" w:eastAsia="NanumMyeongjo" w:hAnsi="NanumMyeongjo"/>
          <w:sz w:val="20"/>
          <w:szCs w:val="20"/>
          <w:lang w:eastAsia="ko-KR"/>
        </w:rPr>
        <w:t>Object-C</w:t>
      </w:r>
      <w:r w:rsidR="00E37D44">
        <w:rPr>
          <w:rFonts w:ascii="NanumMyeongjo" w:eastAsia="NanumMyeongjo" w:hAnsi="NanumMyeongjo" w:hint="eastAsia"/>
          <w:sz w:val="20"/>
          <w:szCs w:val="20"/>
          <w:lang w:eastAsia="ko-KR"/>
        </w:rPr>
        <w:t>와</w:t>
      </w:r>
      <w:r w:rsidR="00E37D44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="00E37D44">
        <w:rPr>
          <w:rFonts w:ascii="NanumMyeongjo" w:eastAsia="NanumMyeongjo" w:hAnsi="NanumMyeongjo" w:hint="eastAsia"/>
          <w:sz w:val="20"/>
          <w:szCs w:val="20"/>
          <w:lang w:eastAsia="ko-KR"/>
        </w:rPr>
        <w:t>함께 공존할 목적으로 만들어 졌으며,</w:t>
      </w:r>
      <w:r w:rsidR="00E37D44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="00E37D44">
        <w:rPr>
          <w:rFonts w:ascii="NanumMyeongjo" w:eastAsia="NanumMyeongjo" w:hAnsi="NanumMyeongjo" w:hint="eastAsia"/>
          <w:sz w:val="20"/>
          <w:szCs w:val="20"/>
          <w:lang w:eastAsia="ko-KR"/>
        </w:rPr>
        <w:t>문법은 파이썬 언어라고 초창기 발표 때 알려졌다.</w:t>
      </w:r>
    </w:p>
    <w:p w14:paraId="43A33056" w14:textId="67D0472A" w:rsidR="001A4E8F" w:rsidRPr="001A4E8F" w:rsidRDefault="001A4E8F" w:rsidP="00465A8B">
      <w:pPr>
        <w:pStyle w:val="a5"/>
        <w:spacing w:line="360" w:lineRule="auto"/>
        <w:ind w:leftChars="0" w:left="357" w:firstLineChars="100" w:firstLine="19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 w:hint="eastAsia"/>
          <w:sz w:val="20"/>
          <w:szCs w:val="20"/>
          <w:lang w:eastAsia="ko-KR"/>
        </w:rPr>
        <w:t>그간 발전된 모든 프로그래밍 언어를 참고하여 사용하기 편하고 보기 좋은 문법을 구사하려고 노력하였으며 개발자들이 원하던 현대적이고 세련된 문법을 구현했다.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또한 스위프트는 다중 프로그래밍 패러다임을 채용한 다중프로그래밍 언어이다.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</w:p>
    <w:p w14:paraId="59921B81" w14:textId="77777777" w:rsidR="001A4E8F" w:rsidRDefault="001A4E8F" w:rsidP="00465A8B">
      <w:pPr>
        <w:pStyle w:val="a5"/>
        <w:spacing w:line="360" w:lineRule="auto"/>
        <w:ind w:leftChars="0" w:left="357" w:firstLineChars="100" w:firstLine="19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</w:p>
    <w:p w14:paraId="6D666BA1" w14:textId="6A3A4C68" w:rsidR="00C543FA" w:rsidRDefault="00E37D44" w:rsidP="00465A8B">
      <w:pPr>
        <w:pStyle w:val="a5"/>
        <w:spacing w:line="360" w:lineRule="auto"/>
        <w:ind w:leftChars="0" w:left="357" w:firstLineChars="100" w:firstLine="19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 w:hint="eastAsia"/>
          <w:sz w:val="20"/>
          <w:szCs w:val="20"/>
          <w:lang w:eastAsia="ko-KR"/>
        </w:rPr>
        <w:t>애플이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공개한 문서에 의하면 스위프트의 특징은 크게 </w:t>
      </w:r>
      <w:r>
        <w:rPr>
          <w:rFonts w:ascii="NanumMyeongjo" w:eastAsia="NanumMyeongjo" w:hAnsi="NanumMyeongjo"/>
          <w:sz w:val="20"/>
          <w:szCs w:val="20"/>
          <w:lang w:eastAsia="ko-KR"/>
        </w:rPr>
        <w:t>3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가지로 나뉜다.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7365"/>
      </w:tblGrid>
      <w:tr w:rsidR="001A4E8F" w14:paraId="393DD364" w14:textId="77777777" w:rsidTr="001A4E8F">
        <w:tc>
          <w:tcPr>
            <w:tcW w:w="1906" w:type="dxa"/>
            <w:shd w:val="clear" w:color="auto" w:fill="F2F2F2" w:themeFill="background1" w:themeFillShade="F2"/>
          </w:tcPr>
          <w:p w14:paraId="53E56B7D" w14:textId="5097EF78" w:rsidR="00E37D44" w:rsidRPr="001A4E8F" w:rsidRDefault="00E37D44" w:rsidP="001A4E8F">
            <w:pPr>
              <w:pStyle w:val="a5"/>
              <w:spacing w:line="360" w:lineRule="auto"/>
              <w:ind w:leftChars="0" w:left="0"/>
              <w:jc w:val="center"/>
              <w:rPr>
                <w:rFonts w:ascii="NanumMyeongjo" w:eastAsia="NanumMyeongjo" w:hAnsi="NanumMyeongjo"/>
                <w:b/>
                <w:bCs/>
                <w:sz w:val="20"/>
                <w:szCs w:val="20"/>
                <w:lang w:eastAsia="ko-KR"/>
              </w:rPr>
            </w:pPr>
            <w:r w:rsidRPr="001A4E8F">
              <w:rPr>
                <w:rFonts w:ascii="NanumMyeongjo" w:eastAsia="NanumMyeongjo" w:hAnsi="NanumMyeongjo" w:hint="eastAsia"/>
                <w:b/>
                <w:bCs/>
                <w:sz w:val="20"/>
                <w:szCs w:val="20"/>
                <w:lang w:eastAsia="ko-KR"/>
              </w:rPr>
              <w:t>구분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14:paraId="23597081" w14:textId="593AE730" w:rsidR="00E37D44" w:rsidRPr="001A4E8F" w:rsidRDefault="00E37D44" w:rsidP="001A4E8F">
            <w:pPr>
              <w:pStyle w:val="a5"/>
              <w:spacing w:line="360" w:lineRule="auto"/>
              <w:ind w:leftChars="0" w:left="0"/>
              <w:jc w:val="center"/>
              <w:rPr>
                <w:rFonts w:ascii="NanumMyeongjo" w:eastAsia="NanumMyeongjo" w:hAnsi="NanumMyeongjo"/>
                <w:b/>
                <w:bCs/>
                <w:sz w:val="20"/>
                <w:szCs w:val="20"/>
                <w:lang w:eastAsia="ko-KR"/>
              </w:rPr>
            </w:pPr>
            <w:r w:rsidRPr="001A4E8F">
              <w:rPr>
                <w:rFonts w:ascii="NanumMyeongjo" w:eastAsia="NanumMyeongjo" w:hAnsi="NanumMyeongjo" w:hint="eastAsia"/>
                <w:b/>
                <w:bCs/>
                <w:sz w:val="20"/>
                <w:szCs w:val="20"/>
                <w:lang w:eastAsia="ko-KR"/>
              </w:rPr>
              <w:t>설명</w:t>
            </w:r>
          </w:p>
        </w:tc>
      </w:tr>
      <w:tr w:rsidR="00E37D44" w14:paraId="56B7E67F" w14:textId="77777777" w:rsidTr="00736E5F">
        <w:tc>
          <w:tcPr>
            <w:tcW w:w="1906" w:type="dxa"/>
            <w:vAlign w:val="center"/>
          </w:tcPr>
          <w:p w14:paraId="13E36498" w14:textId="2AB11BCD" w:rsidR="00E37D44" w:rsidRDefault="00E37D44" w:rsidP="001A4E8F">
            <w:pPr>
              <w:pStyle w:val="a5"/>
              <w:spacing w:line="360" w:lineRule="auto"/>
              <w:ind w:leftChars="0" w:left="0"/>
              <w:jc w:val="center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안전성</w:t>
            </w:r>
          </w:p>
        </w:tc>
        <w:tc>
          <w:tcPr>
            <w:tcW w:w="7365" w:type="dxa"/>
          </w:tcPr>
          <w:p w14:paraId="27156C33" w14:textId="4DEF5E8B" w:rsidR="00E37D44" w:rsidRDefault="001A4E8F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•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</w:t>
            </w: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프로그래머가 저지를 수 있는 실수를 엄격한 문법을 통하여 버그를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미리</w:t>
            </w: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방지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→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강제적이라고 느껴질 수 있으나 문법적 제재는 실수를 줄이는데 큰 도움</w:t>
            </w:r>
          </w:p>
          <w:p w14:paraId="7F8D5BBD" w14:textId="2DE6C002" w:rsidR="001A4E8F" w:rsidRDefault="001A4E8F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•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옵셔널,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Guard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문,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오류처리,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타입통제 등을 통해 안전한 프로그래밍 구현</w:t>
            </w:r>
          </w:p>
          <w:p w14:paraId="1596D6B7" w14:textId="5D1D304C" w:rsidR="001A4E8F" w:rsidRPr="001A4E8F" w:rsidRDefault="001A4E8F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•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불안전한 코드의 전체 클래스를 제거함으로써 변수는 사용 전에 항상 초기화,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배열 및 정수에 대한 오버플로우 검사 수행,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메모리 자동관리 </w:t>
            </w:r>
          </w:p>
        </w:tc>
      </w:tr>
      <w:tr w:rsidR="00E37D44" w14:paraId="1216B081" w14:textId="77777777" w:rsidTr="00736E5F">
        <w:tc>
          <w:tcPr>
            <w:tcW w:w="1906" w:type="dxa"/>
            <w:vAlign w:val="center"/>
          </w:tcPr>
          <w:p w14:paraId="681282EE" w14:textId="6477A6FF" w:rsidR="00E37D44" w:rsidRDefault="001A4E8F" w:rsidP="001A4E8F">
            <w:pPr>
              <w:pStyle w:val="a5"/>
              <w:spacing w:line="360" w:lineRule="auto"/>
              <w:ind w:leftChars="0" w:left="0"/>
              <w:jc w:val="center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속도 및 성능</w:t>
            </w:r>
          </w:p>
        </w:tc>
        <w:tc>
          <w:tcPr>
            <w:tcW w:w="7365" w:type="dxa"/>
          </w:tcPr>
          <w:p w14:paraId="3BF92F70" w14:textId="6CC93CBF" w:rsidR="00E37D44" w:rsidRDefault="001A4E8F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•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</w:t>
            </w: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C언어를 기반으로 한 </w:t>
            </w:r>
            <w:r w:rsidRPr="001A4E8F"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>C++, Object-C</w:t>
            </w: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와 같은 프로그래밍 언어를 대체하려는 목적으로 개발되었기 때문에 성능을 최대화 한 </w:t>
            </w:r>
            <w:r w:rsidRPr="001A4E8F"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>C</w:t>
            </w: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언어에 가깝게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구현</w:t>
            </w:r>
          </w:p>
          <w:p w14:paraId="2935DAC6" w14:textId="5CC1F716" w:rsidR="001A4E8F" w:rsidRPr="001A4E8F" w:rsidRDefault="001A4E8F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 w:rsidRPr="001A4E8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lastRenderedPageBreak/>
              <w:t>•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실행 속도의 최적화 뿐만 아니라 컴파일러의 지속된 개량을 통해 더 빠른 컴파일 성능을 구현</w:t>
            </w:r>
          </w:p>
        </w:tc>
      </w:tr>
      <w:tr w:rsidR="00E37D44" w14:paraId="63A556C7" w14:textId="77777777" w:rsidTr="00736E5F">
        <w:tc>
          <w:tcPr>
            <w:tcW w:w="1906" w:type="dxa"/>
            <w:vAlign w:val="center"/>
          </w:tcPr>
          <w:p w14:paraId="0B7DFEC9" w14:textId="4D23042E" w:rsidR="00E37D44" w:rsidRDefault="001A4E8F" w:rsidP="001A4E8F">
            <w:pPr>
              <w:pStyle w:val="a5"/>
              <w:spacing w:line="360" w:lineRule="auto"/>
              <w:ind w:leftChars="0" w:left="0"/>
              <w:jc w:val="center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표현성</w:t>
            </w:r>
          </w:p>
        </w:tc>
        <w:tc>
          <w:tcPr>
            <w:tcW w:w="7365" w:type="dxa"/>
          </w:tcPr>
          <w:p w14:paraId="115F1C09" w14:textId="47B2BCF3" w:rsidR="00E37D44" w:rsidRDefault="00280B30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 w:rsidRPr="00280B30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•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순수하게 함수에 전달된 인자 값만 결과에 영향을 주고 상태</w:t>
            </w:r>
            <w:r w:rsidR="00736E5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값을 가지지 않</w:t>
            </w:r>
            <w:r w:rsidR="00736E5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는다.</w:t>
            </w:r>
            <w:r w:rsidR="00736E5F"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→ </w:t>
            </w:r>
            <w:r w:rsidR="00736E5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즉,</w:t>
            </w:r>
            <w:r w:rsidR="00736E5F"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어떠한 상황에서 프로그램을</w:t>
            </w:r>
            <w:r w:rsidR="00736E5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실행하더라도 일정하게 같은 결과를 도출할 수 있으며 대규모 병렬처리,</w:t>
            </w:r>
            <w:r w:rsidR="00736E5F"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 w:rsidR="00736E5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멀티 코어의 환경에서 효율적인 프로그래밍이 가능</w:t>
            </w:r>
          </w:p>
          <w:p w14:paraId="03A6B6E7" w14:textId="77777777" w:rsidR="00736E5F" w:rsidRDefault="00736E5F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 w:rsidRPr="00736E5F"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•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 xml:space="preserve"> 프로토콜 지향 프로그래밍 언어로 캡슐화,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추상화,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접근 제어 등의 기능들을 구조체와 열거형에서 구현 가능</w:t>
            </w:r>
          </w:p>
          <w:p w14:paraId="7BA42827" w14:textId="33C91B94" w:rsidR="00736E5F" w:rsidRPr="00736E5F" w:rsidRDefault="00736E5F" w:rsidP="00736E5F">
            <w:pPr>
              <w:spacing w:line="360" w:lineRule="auto"/>
              <w:jc w:val="both"/>
              <w:rPr>
                <w:rFonts w:ascii="NanumMyeongjo" w:eastAsia="NanumMyeongjo" w:hAnsi="NanumMyeongjo"/>
                <w:sz w:val="20"/>
                <w:szCs w:val="20"/>
                <w:lang w:eastAsia="ko-KR"/>
              </w:rPr>
            </w:pP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•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인스턴스보다 값 타입을 사용 함으로서 더 나은 효율성과 오류 최소화,</w:t>
            </w:r>
            <w:r>
              <w:rPr>
                <w:rFonts w:ascii="NanumMyeongjo" w:eastAsia="NanumMyeongjo" w:hAnsi="NanumMyeongjo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NanumMyeongjo" w:eastAsia="NanumMyeongjo" w:hAnsi="NanumMyeongjo" w:hint="eastAsia"/>
                <w:sz w:val="20"/>
                <w:szCs w:val="20"/>
                <w:lang w:eastAsia="ko-KR"/>
              </w:rPr>
              <w:t>참조로부터 자유로움을 추구</w:t>
            </w:r>
          </w:p>
        </w:tc>
      </w:tr>
    </w:tbl>
    <w:p w14:paraId="4D42A217" w14:textId="77777777" w:rsidR="00280B30" w:rsidRDefault="00280B30" w:rsidP="00465A8B">
      <w:pPr>
        <w:spacing w:line="360" w:lineRule="auto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</w:p>
    <w:p w14:paraId="773FF1AB" w14:textId="77777777" w:rsidR="00D063D5" w:rsidRDefault="00D063D5" w:rsidP="00465A8B">
      <w:pPr>
        <w:spacing w:line="360" w:lineRule="auto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</w:p>
    <w:p w14:paraId="58D49CF8" w14:textId="650B07CE" w:rsidR="00D063D5" w:rsidRDefault="00D063D5" w:rsidP="00D063D5">
      <w:pPr>
        <w:pStyle w:val="a5"/>
        <w:numPr>
          <w:ilvl w:val="1"/>
          <w:numId w:val="19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 w:hint="eastAsia"/>
          <w:sz w:val="20"/>
          <w:szCs w:val="20"/>
          <w:lang w:eastAsia="ko-KR"/>
        </w:rPr>
        <w:t>백엔드</w:t>
      </w:r>
    </w:p>
    <w:p w14:paraId="6FDAF54F" w14:textId="77777777" w:rsidR="00895FD8" w:rsidRDefault="00D063D5" w:rsidP="00D063D5">
      <w:pPr>
        <w:pStyle w:val="a5"/>
        <w:spacing w:line="360" w:lineRule="auto"/>
        <w:ind w:leftChars="228" w:left="547"/>
        <w:jc w:val="both"/>
        <w:rPr>
          <w:rFonts w:ascii="Cambria" w:eastAsia="NanumMyeongjo" w:hAnsi="Cambria"/>
          <w:sz w:val="20"/>
          <w:szCs w:val="20"/>
          <w:lang w:eastAsia="ko-KR"/>
        </w:rPr>
      </w:pP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백엔드에서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사용할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프레임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워크는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파이썬을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활용하여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개발할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예정이므로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google colab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사용하여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개발할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예정이다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</w:p>
    <w:p w14:paraId="64D92C4A" w14:textId="77777777" w:rsidR="00895FD8" w:rsidRDefault="00895FD8" w:rsidP="00D063D5">
      <w:pPr>
        <w:pStyle w:val="a5"/>
        <w:spacing w:line="360" w:lineRule="auto"/>
        <w:ind w:leftChars="228" w:left="547"/>
        <w:jc w:val="both"/>
        <w:rPr>
          <w:rFonts w:ascii="Cambria" w:eastAsia="NanumMyeongjo" w:hAnsi="Cambria"/>
          <w:sz w:val="20"/>
          <w:szCs w:val="20"/>
          <w:lang w:eastAsia="ko-KR"/>
        </w:rPr>
      </w:pPr>
    </w:p>
    <w:p w14:paraId="339477C5" w14:textId="5641D3D2" w:rsidR="00D063D5" w:rsidRPr="00D063D5" w:rsidRDefault="00895FD8" w:rsidP="00895FD8">
      <w:pPr>
        <w:pStyle w:val="a5"/>
        <w:numPr>
          <w:ilvl w:val="0"/>
          <w:numId w:val="27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/>
          <w:sz w:val="20"/>
          <w:szCs w:val="20"/>
          <w:lang w:eastAsia="ko-KR"/>
        </w:rPr>
        <w:t xml:space="preserve">Colab: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구글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CoLaboratory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클라우드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기반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개발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환경이다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구글의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CPU, TPU, RAM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사용해서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‘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주피터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노트북’과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같은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개발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환경을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클라우드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서비스로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제공해준다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구글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드라이브를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통해서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데이터를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읽고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쓸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있으니까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인터넷만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되면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어디서든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클라우드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하드웨어와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소프트웨어를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사용해서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자신의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컴퓨터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환경에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영향을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받지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않고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작업을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</w:p>
    <w:p w14:paraId="61C3A0D9" w14:textId="77777777" w:rsidR="00D063D5" w:rsidRPr="00D063D5" w:rsidRDefault="00D063D5" w:rsidP="00D063D5">
      <w:pPr>
        <w:pStyle w:val="a5"/>
        <w:spacing w:line="360" w:lineRule="auto"/>
        <w:ind w:leftChars="228" w:left="547"/>
        <w:jc w:val="both"/>
        <w:rPr>
          <w:rFonts w:ascii="Cambria" w:eastAsia="NanumMyeongjo" w:hAnsi="Cambria"/>
          <w:sz w:val="20"/>
          <w:szCs w:val="20"/>
          <w:lang w:eastAsia="ko-KR"/>
        </w:rPr>
      </w:pPr>
    </w:p>
    <w:p w14:paraId="28FE8E55" w14:textId="77994D34" w:rsidR="00D063D5" w:rsidRPr="00D063D5" w:rsidRDefault="00895FD8" w:rsidP="00895FD8">
      <w:pPr>
        <w:pStyle w:val="a5"/>
        <w:numPr>
          <w:ilvl w:val="0"/>
          <w:numId w:val="27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/>
          <w:sz w:val="20"/>
          <w:szCs w:val="20"/>
          <w:lang w:eastAsia="ko-KR"/>
        </w:rPr>
        <w:t xml:space="preserve">Firebase: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데이터베이스로는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Firebase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사용할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예정이다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Firebase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모바일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웹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애플리케이션을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만들기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위해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2011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google firebase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사에서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개발했다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앱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개발의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다양한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측면을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간소화하여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개발자가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시간과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노력을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절약할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있도록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도와준다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쉽게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말해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BaaS(Backend-as-a-Service)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플랫폼으로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제공되는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포괄적인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도구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서비스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제품군으로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개발자가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모바일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웹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애플리케이션을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모두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쉽게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생성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실행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확장할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있도록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한다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실시간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데이터베이스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인증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스토리지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호스팅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기타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기능을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제공하며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모두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단일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플랫폼에서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관리된다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>. Firebase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대표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기능이라고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Firestore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nosql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서비스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이고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>, 1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기가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바이트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저장까지는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무료이며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한달에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문서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쓰기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60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만번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문서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읽기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150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만번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문서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삭제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60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만번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까지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무료이다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</w:p>
    <w:p w14:paraId="48A72320" w14:textId="77777777" w:rsidR="00D063D5" w:rsidRPr="00D063D5" w:rsidRDefault="00D063D5" w:rsidP="00D063D5">
      <w:pPr>
        <w:pStyle w:val="a5"/>
        <w:spacing w:line="360" w:lineRule="auto"/>
        <w:ind w:leftChars="228" w:left="547"/>
        <w:jc w:val="both"/>
        <w:rPr>
          <w:rFonts w:ascii="Cambria" w:eastAsia="NanumMyeongjo" w:hAnsi="Cambria"/>
          <w:sz w:val="20"/>
          <w:szCs w:val="20"/>
          <w:lang w:eastAsia="ko-KR"/>
        </w:rPr>
      </w:pPr>
    </w:p>
    <w:p w14:paraId="4EFB7112" w14:textId="5B009380" w:rsidR="00D063D5" w:rsidRDefault="00895FD8" w:rsidP="00895FD8">
      <w:pPr>
        <w:pStyle w:val="a5"/>
        <w:numPr>
          <w:ilvl w:val="0"/>
          <w:numId w:val="27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/>
          <w:sz w:val="20"/>
          <w:szCs w:val="20"/>
          <w:lang w:eastAsia="ko-KR"/>
        </w:rPr>
        <w:t xml:space="preserve">API(text-davinci-003): 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GPT-3.5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모델은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자연어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또는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코드를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이해하고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생성할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가장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유능하고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비용효율적인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모델은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gpt-3.5-turbo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모델인데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채팅에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최적화되어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있지만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기존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모델들도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동작한다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그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중에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text-davinci-003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모델은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curie, Babbage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또는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ada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모델보다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나은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품질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,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더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출력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일관된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지침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준수로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모든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언어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작업을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수행할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있다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또한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텍스트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내에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완성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삽입을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="00D063D5" w:rsidRPr="00D063D5">
        <w:rPr>
          <w:rFonts w:ascii="Cambria" w:eastAsia="NanumMyeongjo" w:hAnsi="Cambria" w:hint="eastAsia"/>
          <w:sz w:val="20"/>
          <w:szCs w:val="20"/>
          <w:lang w:eastAsia="ko-KR"/>
        </w:rPr>
        <w:t>지원한다</w:t>
      </w:r>
      <w:r w:rsidR="00D063D5"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</w:p>
    <w:p w14:paraId="6B92DE1F" w14:textId="77777777" w:rsidR="00DC1C69" w:rsidRPr="00DC1C69" w:rsidRDefault="00DC1C69" w:rsidP="00DC1C69">
      <w:pPr>
        <w:spacing w:line="360" w:lineRule="auto"/>
        <w:jc w:val="both"/>
        <w:rPr>
          <w:rFonts w:ascii="Cambria" w:eastAsia="NanumMyeongjo" w:hAnsi="Cambria" w:hint="eastAsia"/>
          <w:sz w:val="20"/>
          <w:szCs w:val="20"/>
          <w:lang w:eastAsia="ko-KR"/>
        </w:rPr>
      </w:pPr>
    </w:p>
    <w:p w14:paraId="1F2D8F57" w14:textId="77777777" w:rsidR="00D063D5" w:rsidRPr="00D063D5" w:rsidRDefault="00D063D5" w:rsidP="00D063D5">
      <w:pPr>
        <w:pStyle w:val="a5"/>
        <w:spacing w:line="360" w:lineRule="auto"/>
        <w:ind w:leftChars="228" w:left="547" w:firstLineChars="100" w:firstLine="190"/>
        <w:jc w:val="both"/>
        <w:rPr>
          <w:rFonts w:ascii="Cambria" w:eastAsia="NanumMyeongjo" w:hAnsi="Cambria"/>
          <w:sz w:val="20"/>
          <w:szCs w:val="20"/>
          <w:lang w:eastAsia="ko-KR"/>
        </w:rPr>
      </w:pP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터보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(Turbo)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ChatGPT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지원하는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동일한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제품군이다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대화식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채팅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입력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출력에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최적화되어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있지만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bavinci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제품군과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비교할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때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조금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완성된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성능을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보인다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. Turbo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제품군은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ChatGPT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같은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정기적인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업데이트를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받는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최초의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모델이기도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하다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>.</w:t>
      </w:r>
    </w:p>
    <w:p w14:paraId="211EBE83" w14:textId="31E0C13E" w:rsidR="00D063D5" w:rsidRPr="00D063D5" w:rsidRDefault="00D063D5" w:rsidP="00D063D5">
      <w:pPr>
        <w:pStyle w:val="a5"/>
        <w:spacing w:line="360" w:lineRule="auto"/>
        <w:ind w:leftChars="0" w:left="547" w:firstLineChars="100" w:firstLine="190"/>
        <w:jc w:val="both"/>
        <w:rPr>
          <w:rFonts w:ascii="Cambria" w:eastAsia="NanumMyeongjo" w:hAnsi="Cambria" w:hint="eastAsia"/>
          <w:sz w:val="20"/>
          <w:szCs w:val="20"/>
          <w:lang w:eastAsia="ko-KR"/>
        </w:rPr>
      </w:pP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다빈치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(Davinci)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가장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유능한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제품군이며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다른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수행할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있는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작업을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수행할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있을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뿐만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아니라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적은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지침으로도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수행할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있다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특정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청중을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위한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요약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및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창의적인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콘텐츠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생성과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같이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콘텐츠에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대한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많은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이해가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필요한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응용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프로그램의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경우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Davinci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최상의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결과를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생성할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것이다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다만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향상된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기능에는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많은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컴퓨팅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리소스가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필요하므로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Davinci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API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호출당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비용이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많이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들고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다른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모델에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비해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속도가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조금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느리다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하지만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많은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종류의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논리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문제를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해결하고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등장인물의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동기를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설명하는데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능숙하며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인과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관계에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관련된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어려운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문제를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잘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해결한다는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장점이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있다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.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챗봇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모델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api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는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‘text-davinci-003’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를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tuning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하여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사용할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 xml:space="preserve"> </w:t>
      </w:r>
      <w:r w:rsidRPr="00D063D5">
        <w:rPr>
          <w:rFonts w:ascii="Cambria" w:eastAsia="NanumMyeongjo" w:hAnsi="Cambria" w:hint="eastAsia"/>
          <w:sz w:val="20"/>
          <w:szCs w:val="20"/>
          <w:lang w:eastAsia="ko-KR"/>
        </w:rPr>
        <w:t>예정이다</w:t>
      </w:r>
      <w:r w:rsidRPr="00D063D5">
        <w:rPr>
          <w:rFonts w:ascii="Cambria" w:eastAsia="NanumMyeongjo" w:hAnsi="Cambria"/>
          <w:sz w:val="20"/>
          <w:szCs w:val="20"/>
          <w:lang w:eastAsia="ko-KR"/>
        </w:rPr>
        <w:t>.</w:t>
      </w:r>
    </w:p>
    <w:p w14:paraId="02473CBE" w14:textId="77777777" w:rsidR="00D063D5" w:rsidRDefault="00D063D5" w:rsidP="00465A8B">
      <w:pPr>
        <w:spacing w:line="360" w:lineRule="auto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</w:p>
    <w:p w14:paraId="3AE297A8" w14:textId="77777777" w:rsidR="00D063D5" w:rsidRPr="00465A8B" w:rsidRDefault="00D063D5" w:rsidP="00465A8B">
      <w:pPr>
        <w:spacing w:line="360" w:lineRule="auto"/>
        <w:jc w:val="both"/>
        <w:rPr>
          <w:rFonts w:ascii="NanumMyeongjo" w:eastAsia="NanumMyeongjo" w:hAnsi="NanumMyeongjo" w:hint="eastAsia"/>
          <w:sz w:val="20"/>
          <w:szCs w:val="20"/>
          <w:lang w:eastAsia="ko-KR"/>
        </w:rPr>
      </w:pPr>
    </w:p>
    <w:p w14:paraId="6F3E3B20" w14:textId="77777777" w:rsidR="005351EA" w:rsidRDefault="005351EA">
      <w:pPr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/>
          <w:sz w:val="20"/>
          <w:szCs w:val="20"/>
          <w:lang w:eastAsia="ko-KR"/>
        </w:rPr>
        <w:br w:type="page"/>
      </w:r>
    </w:p>
    <w:p w14:paraId="1934BBA8" w14:textId="3B9C1E2B" w:rsidR="00B50793" w:rsidRDefault="00B50793" w:rsidP="00B50793">
      <w:pPr>
        <w:pStyle w:val="a5"/>
        <w:numPr>
          <w:ilvl w:val="0"/>
          <w:numId w:val="19"/>
        </w:numPr>
        <w:spacing w:line="360" w:lineRule="auto"/>
        <w:ind w:leftChars="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 w:hint="eastAsia"/>
          <w:sz w:val="20"/>
          <w:szCs w:val="20"/>
          <w:lang w:eastAsia="ko-KR"/>
        </w:rPr>
        <w:lastRenderedPageBreak/>
        <w:t>서비스 흐름도</w:t>
      </w:r>
    </w:p>
    <w:p w14:paraId="72DE1F5A" w14:textId="101BAEBB" w:rsidR="00B50793" w:rsidRDefault="00B50793" w:rsidP="00B50793">
      <w:pPr>
        <w:pStyle w:val="a5"/>
        <w:spacing w:line="360" w:lineRule="auto"/>
        <w:ind w:leftChars="0" w:left="36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 w:rsidRPr="00B50793">
        <w:rPr>
          <w:rFonts w:ascii="NanumMyeongjo" w:eastAsia="NanumMyeongjo" w:hAnsi="NanumMyeongjo"/>
          <w:noProof/>
          <w:sz w:val="20"/>
          <w:szCs w:val="20"/>
          <w:lang w:eastAsia="ko-KR"/>
        </w:rPr>
        <w:drawing>
          <wp:inline distT="0" distB="0" distL="0" distR="0" wp14:anchorId="7FCB3773" wp14:editId="7DAB5D17">
            <wp:extent cx="4091659" cy="3758400"/>
            <wp:effectExtent l="0" t="0" r="0" b="127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659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C0A" w:rsidRPr="00EF2C0A">
        <w:rPr>
          <w:rFonts w:ascii="NanumMyeongjo" w:eastAsia="NanumMyeongjo" w:hAnsi="NanumMyeongjo"/>
          <w:noProof/>
          <w:sz w:val="20"/>
          <w:szCs w:val="20"/>
          <w:lang w:eastAsia="ko-KR"/>
        </w:rPr>
        <w:drawing>
          <wp:inline distT="0" distB="0" distL="0" distR="0" wp14:anchorId="110AF51B" wp14:editId="3424C2A9">
            <wp:extent cx="1721410" cy="3758400"/>
            <wp:effectExtent l="0" t="0" r="635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41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D8F4" w14:textId="5A92E4D5" w:rsidR="001F04C0" w:rsidRDefault="001F04C0" w:rsidP="00E37D44">
      <w:pPr>
        <w:pStyle w:val="a5"/>
        <w:spacing w:line="360" w:lineRule="auto"/>
        <w:ind w:leftChars="0" w:left="357" w:firstLineChars="100" w:firstLine="19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 w:hint="eastAsia"/>
          <w:sz w:val="20"/>
          <w:szCs w:val="20"/>
          <w:lang w:eastAsia="ko-KR"/>
        </w:rPr>
        <w:t>사용자가 앱을 다 사용하고 나면 플랫폼에서는 사용자에게 개선점을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위한 질문을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한다.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개선점을 위한 설문은 만족 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/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보통 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/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불만족으로 이루어지며 만족 혹은 보통일 경우에는 데이터베이스에 반영되지 않으며,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불만족일 경우에 추가적인 질문이 </w:t>
      </w:r>
      <w:r w:rsidR="00E37D44">
        <w:rPr>
          <w:rFonts w:ascii="NanumMyeongjo" w:eastAsia="NanumMyeongjo" w:hAnsi="NanumMyeongjo" w:hint="eastAsia"/>
          <w:sz w:val="20"/>
          <w:szCs w:val="20"/>
          <w:lang w:eastAsia="ko-KR"/>
        </w:rPr>
        <w:t xml:space="preserve">위 사진과 같이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이루어진다.</w:t>
      </w:r>
    </w:p>
    <w:p w14:paraId="4F675B2A" w14:textId="4B061A53" w:rsidR="00E37D44" w:rsidRDefault="00E37D44" w:rsidP="00E37D44">
      <w:pPr>
        <w:pStyle w:val="a5"/>
        <w:spacing w:line="360" w:lineRule="auto"/>
        <w:ind w:leftChars="0" w:left="357" w:firstLineChars="100" w:firstLine="190"/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 w:hint="eastAsia"/>
          <w:sz w:val="20"/>
          <w:szCs w:val="20"/>
          <w:lang w:eastAsia="ko-KR"/>
        </w:rPr>
        <w:t>사용자로부터 받은 답변을 데이터베이스에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저장해 놓은 후 해당 요구사항을 사용하는 모델에 가져와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모델을 개선 및 업데이트 시킨다.</w:t>
      </w:r>
      <w:r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0"/>
          <w:szCs w:val="20"/>
          <w:lang w:eastAsia="ko-KR"/>
        </w:rPr>
        <w:t>이 후에 개선된 모델을 다시 플랫폼으로 전송하여 사용자에게 원활한 답변을 할 수 있도록 한다.</w:t>
      </w:r>
    </w:p>
    <w:p w14:paraId="194A6E62" w14:textId="190CDCF5" w:rsidR="005351EA" w:rsidRPr="008925D7" w:rsidRDefault="005351EA" w:rsidP="00E37D44">
      <w:pPr>
        <w:pStyle w:val="a5"/>
        <w:spacing w:line="360" w:lineRule="auto"/>
        <w:ind w:leftChars="0" w:left="357" w:firstLineChars="100" w:firstLine="190"/>
        <w:jc w:val="both"/>
        <w:rPr>
          <w:rFonts w:ascii="Cambria" w:eastAsia="NanumMyeongjo" w:hAnsi="Cambria"/>
          <w:sz w:val="20"/>
          <w:szCs w:val="20"/>
          <w:lang w:eastAsia="ko-KR"/>
        </w:rPr>
      </w:pP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사용자가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“Dr.Bot”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앱을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실행하여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사용하면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매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답변의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마지막에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만족도를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조사하도록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설계할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예정이다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.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이에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사용자가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불만족을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눌렀을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경우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개선점을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유도하는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질문을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피드백한다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.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이후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사용자가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선택한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버튼을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DB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에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저장하여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개선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방향성을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설정하고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그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방향성을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토대로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챗봇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모델을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Tuning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한다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.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업데이트된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모델을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다시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제공함으로써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이전의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불편사항을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반영하여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개선되고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있음을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느낄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수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있도록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구현하고자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 xml:space="preserve"> </w:t>
      </w:r>
      <w:r w:rsidRPr="005351EA">
        <w:rPr>
          <w:rFonts w:ascii="NanumMyeongjo" w:eastAsia="NanumMyeongjo" w:hAnsi="NanumMyeongjo" w:hint="eastAsia"/>
          <w:sz w:val="20"/>
          <w:szCs w:val="20"/>
          <w:lang w:eastAsia="ko-KR"/>
        </w:rPr>
        <w:t>한다</w:t>
      </w:r>
      <w:r w:rsidRPr="005351EA">
        <w:rPr>
          <w:rFonts w:ascii="NanumMyeongjo" w:eastAsia="NanumMyeongjo" w:hAnsi="NanumMyeongjo"/>
          <w:sz w:val="20"/>
          <w:szCs w:val="20"/>
          <w:lang w:eastAsia="ko-KR"/>
        </w:rPr>
        <w:t>.</w:t>
      </w:r>
      <w:r w:rsidR="008925D7">
        <w:rPr>
          <w:rFonts w:ascii="Cambria" w:eastAsia="NanumMyeongjo" w:hAnsi="Cambria"/>
          <w:sz w:val="20"/>
          <w:szCs w:val="20"/>
          <w:lang w:eastAsia="ko-KR"/>
        </w:rPr>
        <w:t xml:space="preserve"> </w:t>
      </w:r>
    </w:p>
    <w:p w14:paraId="7705F86D" w14:textId="59DB8D99" w:rsidR="008925D7" w:rsidRDefault="008925D7">
      <w:pPr>
        <w:jc w:val="both"/>
        <w:rPr>
          <w:rFonts w:ascii="NanumMyeongjo" w:eastAsia="NanumMyeongjo" w:hAnsi="NanumMyeongjo"/>
          <w:sz w:val="20"/>
          <w:szCs w:val="20"/>
          <w:lang w:eastAsia="ko-KR"/>
        </w:rPr>
      </w:pPr>
      <w:r>
        <w:rPr>
          <w:rFonts w:ascii="NanumMyeongjo" w:eastAsia="NanumMyeongjo" w:hAnsi="NanumMyeongjo"/>
          <w:sz w:val="20"/>
          <w:szCs w:val="20"/>
          <w:lang w:eastAsia="ko-KR"/>
        </w:rPr>
        <w:br w:type="page"/>
      </w:r>
    </w:p>
    <w:p w14:paraId="56D40118" w14:textId="087993A7" w:rsidR="001F04C0" w:rsidRDefault="008925D7" w:rsidP="008925D7">
      <w:pPr>
        <w:pStyle w:val="a5"/>
        <w:numPr>
          <w:ilvl w:val="0"/>
          <w:numId w:val="19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 w:hint="eastAsia"/>
          <w:sz w:val="20"/>
          <w:szCs w:val="20"/>
          <w:lang w:eastAsia="ko-KR"/>
        </w:rPr>
        <w:lastRenderedPageBreak/>
        <w:t>참고자료</w:t>
      </w:r>
    </w:p>
    <w:p w14:paraId="26DA2010" w14:textId="49CB0A69" w:rsidR="008925D7" w:rsidRDefault="00B41C63" w:rsidP="00B41C63">
      <w:pPr>
        <w:pStyle w:val="a5"/>
        <w:numPr>
          <w:ilvl w:val="0"/>
          <w:numId w:val="28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 w:hint="eastAsia"/>
          <w:sz w:val="20"/>
          <w:szCs w:val="20"/>
          <w:lang w:eastAsia="ko-KR"/>
        </w:rPr>
        <w:t>개발자</w:t>
      </w:r>
      <w:r>
        <w:rPr>
          <w:rFonts w:ascii="Cambria" w:eastAsia="NanumMyeongjo" w:hAnsi="Cambria" w:hint="eastAsia"/>
          <w:sz w:val="20"/>
          <w:szCs w:val="20"/>
          <w:lang w:eastAsia="ko-KR"/>
        </w:rPr>
        <w:t xml:space="preserve"> </w:t>
      </w:r>
      <w:r>
        <w:rPr>
          <w:rFonts w:ascii="Cambria" w:eastAsia="NanumMyeongjo" w:hAnsi="Cambria" w:hint="eastAsia"/>
          <w:sz w:val="20"/>
          <w:szCs w:val="20"/>
          <w:lang w:eastAsia="ko-KR"/>
        </w:rPr>
        <w:t>문서</w:t>
      </w:r>
    </w:p>
    <w:p w14:paraId="0287B8C5" w14:textId="547E3B09" w:rsidR="00B41C63" w:rsidRDefault="00B41C63" w:rsidP="00B41C63">
      <w:pPr>
        <w:pStyle w:val="a5"/>
        <w:spacing w:line="360" w:lineRule="auto"/>
        <w:ind w:leftChars="0" w:left="720"/>
        <w:jc w:val="both"/>
        <w:rPr>
          <w:rFonts w:ascii="Cambria" w:eastAsia="NanumMyeongjo" w:hAnsi="Cambria"/>
          <w:sz w:val="20"/>
          <w:szCs w:val="20"/>
          <w:lang w:eastAsia="ko-KR"/>
        </w:rPr>
      </w:pPr>
      <w:hyperlink r:id="rId10" w:history="1">
        <w:r w:rsidRPr="009C7F92">
          <w:rPr>
            <w:rStyle w:val="a6"/>
            <w:rFonts w:ascii="Cambria" w:eastAsia="NanumMyeongjo" w:hAnsi="Cambria"/>
            <w:sz w:val="20"/>
            <w:szCs w:val="20"/>
            <w:lang w:eastAsia="ko-KR"/>
          </w:rPr>
          <w:t>https://developer.apple.com/kr/swift/</w:t>
        </w:r>
      </w:hyperlink>
    </w:p>
    <w:p w14:paraId="16A199CC" w14:textId="77777777" w:rsidR="00B41C63" w:rsidRDefault="00B41C63" w:rsidP="00B41C63">
      <w:pPr>
        <w:pStyle w:val="a5"/>
        <w:spacing w:line="360" w:lineRule="auto"/>
        <w:ind w:leftChars="0" w:left="720"/>
        <w:jc w:val="both"/>
        <w:rPr>
          <w:rFonts w:ascii="Cambria" w:eastAsia="NanumMyeongjo" w:hAnsi="Cambria"/>
          <w:sz w:val="20"/>
          <w:szCs w:val="20"/>
          <w:lang w:eastAsia="ko-KR"/>
        </w:rPr>
      </w:pPr>
    </w:p>
    <w:p w14:paraId="1ABB83B9" w14:textId="661F2CA3" w:rsidR="00B41C63" w:rsidRDefault="009E7F0A" w:rsidP="00B41C63">
      <w:pPr>
        <w:pStyle w:val="a5"/>
        <w:numPr>
          <w:ilvl w:val="0"/>
          <w:numId w:val="28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/>
          <w:sz w:val="20"/>
          <w:szCs w:val="20"/>
          <w:lang w:eastAsia="ko-KR"/>
        </w:rPr>
        <w:t>F</w:t>
      </w:r>
      <w:r>
        <w:rPr>
          <w:rFonts w:ascii="Cambria" w:eastAsia="NanumMyeongjo" w:hAnsi="Cambria" w:hint="eastAsia"/>
          <w:sz w:val="20"/>
          <w:szCs w:val="20"/>
          <w:lang w:eastAsia="ko-KR"/>
        </w:rPr>
        <w:t xml:space="preserve">irbase </w:t>
      </w:r>
      <w:r>
        <w:rPr>
          <w:rFonts w:ascii="Cambria" w:eastAsia="NanumMyeongjo" w:hAnsi="Cambria" w:hint="eastAsia"/>
          <w:sz w:val="20"/>
          <w:szCs w:val="20"/>
          <w:lang w:eastAsia="ko-KR"/>
        </w:rPr>
        <w:t>프로젝트</w:t>
      </w:r>
      <w:r>
        <w:rPr>
          <w:rFonts w:ascii="Cambria" w:eastAsia="NanumMyeongjo" w:hAnsi="Cambria" w:hint="eastAsia"/>
          <w:sz w:val="20"/>
          <w:szCs w:val="20"/>
          <w:lang w:eastAsia="ko-KR"/>
        </w:rPr>
        <w:t xml:space="preserve"> </w:t>
      </w:r>
      <w:r>
        <w:rPr>
          <w:rFonts w:ascii="Cambria" w:eastAsia="NanumMyeongjo" w:hAnsi="Cambria" w:hint="eastAsia"/>
          <w:sz w:val="20"/>
          <w:szCs w:val="20"/>
          <w:lang w:eastAsia="ko-KR"/>
        </w:rPr>
        <w:t>이해</w:t>
      </w:r>
    </w:p>
    <w:p w14:paraId="0A85CECF" w14:textId="545D58E2" w:rsidR="009E7F0A" w:rsidRDefault="009E7F0A" w:rsidP="009E7F0A">
      <w:pPr>
        <w:pStyle w:val="a5"/>
        <w:spacing w:line="360" w:lineRule="auto"/>
        <w:ind w:leftChars="0" w:left="720"/>
        <w:jc w:val="both"/>
        <w:rPr>
          <w:rFonts w:ascii="Cambria" w:eastAsia="NanumMyeongjo" w:hAnsi="Cambria"/>
          <w:sz w:val="20"/>
          <w:szCs w:val="20"/>
          <w:lang w:eastAsia="ko-KR"/>
        </w:rPr>
      </w:pPr>
      <w:hyperlink r:id="rId11" w:history="1">
        <w:r w:rsidRPr="009C7F92">
          <w:rPr>
            <w:rStyle w:val="a6"/>
            <w:rFonts w:ascii="Cambria" w:eastAsia="NanumMyeongjo" w:hAnsi="Cambria"/>
            <w:sz w:val="20"/>
            <w:szCs w:val="20"/>
            <w:lang w:eastAsia="ko-KR"/>
          </w:rPr>
          <w:t>https://firebase.google.com/docs/projects/learn-more?hl=ko</w:t>
        </w:r>
      </w:hyperlink>
    </w:p>
    <w:p w14:paraId="1B8AB179" w14:textId="77777777" w:rsidR="009E7F0A" w:rsidRDefault="009E7F0A" w:rsidP="009E7F0A">
      <w:pPr>
        <w:pStyle w:val="a5"/>
        <w:spacing w:line="360" w:lineRule="auto"/>
        <w:ind w:leftChars="0" w:left="720"/>
        <w:jc w:val="both"/>
        <w:rPr>
          <w:rFonts w:ascii="Cambria" w:eastAsia="NanumMyeongjo" w:hAnsi="Cambria"/>
          <w:sz w:val="20"/>
          <w:szCs w:val="20"/>
          <w:lang w:eastAsia="ko-KR"/>
        </w:rPr>
      </w:pPr>
    </w:p>
    <w:p w14:paraId="3ABD94E7" w14:textId="0528549C" w:rsidR="009E7F0A" w:rsidRDefault="009E7F0A" w:rsidP="009E7F0A">
      <w:pPr>
        <w:pStyle w:val="a5"/>
        <w:numPr>
          <w:ilvl w:val="0"/>
          <w:numId w:val="28"/>
        </w:numPr>
        <w:spacing w:line="360" w:lineRule="auto"/>
        <w:ind w:leftChars="0"/>
        <w:jc w:val="both"/>
        <w:rPr>
          <w:rFonts w:ascii="Cambria" w:eastAsia="NanumMyeongjo" w:hAnsi="Cambria"/>
          <w:sz w:val="20"/>
          <w:szCs w:val="20"/>
          <w:lang w:eastAsia="ko-KR"/>
        </w:rPr>
      </w:pPr>
      <w:r>
        <w:rPr>
          <w:rFonts w:ascii="Cambria" w:eastAsia="NanumMyeongjo" w:hAnsi="Cambria"/>
          <w:sz w:val="20"/>
          <w:szCs w:val="20"/>
          <w:lang w:eastAsia="ko-KR"/>
        </w:rPr>
        <w:t xml:space="preserve">OpenAI API </w:t>
      </w:r>
      <w:r>
        <w:rPr>
          <w:rFonts w:ascii="Cambria" w:eastAsia="NanumMyeongjo" w:hAnsi="Cambria" w:hint="eastAsia"/>
          <w:sz w:val="20"/>
          <w:szCs w:val="20"/>
          <w:lang w:eastAsia="ko-KR"/>
        </w:rPr>
        <w:t>모델</w:t>
      </w:r>
      <w:r>
        <w:rPr>
          <w:rFonts w:ascii="Cambria" w:eastAsia="NanumMyeongjo" w:hAnsi="Cambria" w:hint="eastAsia"/>
          <w:sz w:val="20"/>
          <w:szCs w:val="20"/>
          <w:lang w:eastAsia="ko-KR"/>
        </w:rPr>
        <w:t xml:space="preserve"> </w:t>
      </w:r>
      <w:r w:rsidR="00AD6E07">
        <w:rPr>
          <w:rFonts w:ascii="Cambria" w:eastAsia="NanumMyeongjo" w:hAnsi="Cambria" w:hint="eastAsia"/>
          <w:sz w:val="20"/>
          <w:szCs w:val="20"/>
          <w:lang w:eastAsia="ko-KR"/>
        </w:rPr>
        <w:t>설명</w:t>
      </w:r>
    </w:p>
    <w:p w14:paraId="00FC51AF" w14:textId="00C9B525" w:rsidR="00AD6E07" w:rsidRDefault="00AD6E07" w:rsidP="00AD6E07">
      <w:pPr>
        <w:pStyle w:val="a5"/>
        <w:spacing w:line="360" w:lineRule="auto"/>
        <w:ind w:leftChars="0" w:left="720"/>
        <w:jc w:val="both"/>
        <w:rPr>
          <w:rFonts w:ascii="Cambria" w:eastAsia="NanumMyeongjo" w:hAnsi="Cambria"/>
          <w:sz w:val="20"/>
          <w:szCs w:val="20"/>
          <w:lang w:eastAsia="ko-KR"/>
        </w:rPr>
      </w:pPr>
      <w:hyperlink r:id="rId12" w:history="1">
        <w:r w:rsidRPr="009C7F92">
          <w:rPr>
            <w:rStyle w:val="a6"/>
            <w:rFonts w:ascii="Cambria" w:eastAsia="NanumMyeongjo" w:hAnsi="Cambria"/>
            <w:sz w:val="20"/>
            <w:szCs w:val="20"/>
            <w:lang w:eastAsia="ko-KR"/>
          </w:rPr>
          <w:t>https://iotnbigdata.tistory.com/609</w:t>
        </w:r>
      </w:hyperlink>
    </w:p>
    <w:p w14:paraId="6D660BB2" w14:textId="77777777" w:rsidR="00AD6E07" w:rsidRPr="00AD6E07" w:rsidRDefault="00AD6E07" w:rsidP="00AD6E07">
      <w:pPr>
        <w:pStyle w:val="a5"/>
        <w:spacing w:line="360" w:lineRule="auto"/>
        <w:ind w:leftChars="0" w:left="720"/>
        <w:jc w:val="both"/>
        <w:rPr>
          <w:rFonts w:ascii="Cambria" w:eastAsia="NanumMyeongjo" w:hAnsi="Cambria" w:hint="eastAsia"/>
          <w:sz w:val="20"/>
          <w:szCs w:val="20"/>
          <w:lang w:eastAsia="ko-KR"/>
        </w:rPr>
      </w:pPr>
    </w:p>
    <w:sectPr w:rsidR="00AD6E07" w:rsidRPr="00AD6E07" w:rsidSect="006645B5">
      <w:headerReference w:type="default" r:id="rId13"/>
      <w:footerReference w:type="even" r:id="rId14"/>
      <w:footerReference w:type="default" r:id="rId15"/>
      <w:pgSz w:w="11906" w:h="16838"/>
      <w:pgMar w:top="1440" w:right="1134" w:bottom="1440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14A6" w14:textId="77777777" w:rsidR="00BB40C3" w:rsidRDefault="00BB40C3">
      <w:r>
        <w:separator/>
      </w:r>
    </w:p>
  </w:endnote>
  <w:endnote w:type="continuationSeparator" w:id="0">
    <w:p w14:paraId="5E2D4B0F" w14:textId="77777777" w:rsidR="00BB40C3" w:rsidRDefault="00BB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Myeongjo">
    <w:altName w:val="바탕"/>
    <w:charset w:val="81"/>
    <w:family w:val="auto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234848104"/>
      <w:docPartObj>
        <w:docPartGallery w:val="Page Numbers (Bottom of Page)"/>
        <w:docPartUnique/>
      </w:docPartObj>
    </w:sdtPr>
    <w:sdtContent>
      <w:p w14:paraId="217A6CE7" w14:textId="134E1203" w:rsidR="00AA4348" w:rsidRDefault="00000000" w:rsidP="00F0225C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 w:rsidR="004953F9">
          <w:rPr>
            <w:rStyle w:val="a4"/>
            <w:noProof/>
          </w:rPr>
          <w:t>3</w:t>
        </w:r>
        <w:r>
          <w:rPr>
            <w:rStyle w:val="a4"/>
          </w:rPr>
          <w:fldChar w:fldCharType="end"/>
        </w:r>
      </w:p>
    </w:sdtContent>
  </w:sdt>
  <w:p w14:paraId="70B09243" w14:textId="77777777" w:rsidR="00AA4348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097017274"/>
      <w:docPartObj>
        <w:docPartGallery w:val="Page Numbers (Bottom of Page)"/>
        <w:docPartUnique/>
      </w:docPartObj>
    </w:sdtPr>
    <w:sdtContent>
      <w:p w14:paraId="20130525" w14:textId="77777777" w:rsidR="00AA4348" w:rsidRDefault="00000000" w:rsidP="00F0225C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2</w:t>
        </w:r>
        <w:r>
          <w:rPr>
            <w:rStyle w:val="a4"/>
          </w:rPr>
          <w:fldChar w:fldCharType="end"/>
        </w:r>
      </w:p>
    </w:sdtContent>
  </w:sdt>
  <w:p w14:paraId="14B923A0" w14:textId="77777777" w:rsidR="00AA4348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92EB" w14:textId="77777777" w:rsidR="00BB40C3" w:rsidRDefault="00BB40C3">
      <w:r>
        <w:separator/>
      </w:r>
    </w:p>
  </w:footnote>
  <w:footnote w:type="continuationSeparator" w:id="0">
    <w:p w14:paraId="6A552314" w14:textId="77777777" w:rsidR="00BB40C3" w:rsidRDefault="00BB4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67D4" w14:textId="7CE7EC6E" w:rsidR="008D7965" w:rsidRPr="008D7965" w:rsidRDefault="008D7965">
    <w:pPr>
      <w:pStyle w:val="ab"/>
      <w:rPr>
        <w:sz w:val="22"/>
        <w:szCs w:val="22"/>
      </w:rPr>
    </w:pPr>
    <w:r w:rsidRPr="008D7965">
      <w:rPr>
        <w:rFonts w:ascii="맑은 고딕" w:eastAsia="맑은 고딕" w:hAnsi="맑은 고딕" w:cs="맑은 고딕"/>
        <w:sz w:val="16"/>
        <w:szCs w:val="16"/>
        <w:lang w:eastAsia="ko-KR"/>
      </w:rPr>
      <w:t>Architecture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631"/>
    <w:multiLevelType w:val="hybridMultilevel"/>
    <w:tmpl w:val="075475F8"/>
    <w:lvl w:ilvl="0" w:tplc="26CA8F32">
      <w:start w:val="1"/>
      <w:numFmt w:val="bullet"/>
      <w:lvlText w:val="•"/>
      <w:lvlJc w:val="left"/>
      <w:pPr>
        <w:ind w:left="800" w:hanging="360"/>
      </w:pPr>
      <w:rPr>
        <w:rFonts w:ascii="NanumMyeongjo" w:eastAsia="NanumMyeongjo" w:hAnsi="NanumMyeongj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CA3741"/>
    <w:multiLevelType w:val="hybridMultilevel"/>
    <w:tmpl w:val="2B0850D2"/>
    <w:lvl w:ilvl="0" w:tplc="8C4CB6B8">
      <w:start w:val="1"/>
      <w:numFmt w:val="bullet"/>
      <w:lvlText w:val="•"/>
      <w:lvlJc w:val="left"/>
      <w:pPr>
        <w:ind w:left="800" w:hanging="360"/>
      </w:pPr>
      <w:rPr>
        <w:rFonts w:ascii="NanumMyeongjo" w:eastAsia="NanumMyeongjo" w:hAnsi="NanumMyeongj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FA6FAC"/>
    <w:multiLevelType w:val="hybridMultilevel"/>
    <w:tmpl w:val="DDC8C862"/>
    <w:lvl w:ilvl="0" w:tplc="7C684538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5E3F91"/>
    <w:multiLevelType w:val="hybridMultilevel"/>
    <w:tmpl w:val="DD5CA918"/>
    <w:lvl w:ilvl="0" w:tplc="9BE2BD26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5C5AB7"/>
    <w:multiLevelType w:val="multilevel"/>
    <w:tmpl w:val="A37E8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14066FDB"/>
    <w:multiLevelType w:val="hybridMultilevel"/>
    <w:tmpl w:val="39246360"/>
    <w:lvl w:ilvl="0" w:tplc="4F144A50">
      <w:start w:val="1"/>
      <w:numFmt w:val="bullet"/>
      <w:lvlText w:val=""/>
      <w:lvlJc w:val="left"/>
      <w:pPr>
        <w:ind w:left="907" w:hanging="360"/>
      </w:pPr>
      <w:rPr>
        <w:rFonts w:ascii="Wingdings" w:eastAsia="NanumMyeongj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7" w:hanging="440"/>
      </w:pPr>
      <w:rPr>
        <w:rFonts w:ascii="Wingdings" w:hAnsi="Wingdings" w:hint="default"/>
      </w:rPr>
    </w:lvl>
  </w:abstractNum>
  <w:abstractNum w:abstractNumId="6" w15:restartNumberingAfterBreak="0">
    <w:nsid w:val="1A9A387F"/>
    <w:multiLevelType w:val="hybridMultilevel"/>
    <w:tmpl w:val="007AC31C"/>
    <w:lvl w:ilvl="0" w:tplc="317A874C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7A3BB3"/>
    <w:multiLevelType w:val="hybridMultilevel"/>
    <w:tmpl w:val="AF365F0C"/>
    <w:lvl w:ilvl="0" w:tplc="43B8795E">
      <w:start w:val="1"/>
      <w:numFmt w:val="decimal"/>
      <w:lvlText w:val="%1."/>
      <w:lvlJc w:val="left"/>
      <w:pPr>
        <w:ind w:left="800" w:hanging="360"/>
      </w:pPr>
      <w:rPr>
        <w:rFonts w:ascii="NanumMyeongjo" w:eastAsia="NanumMyeongjo" w:hAnsi="NanumMyeongjo" w:cs="맑은 고딕" w:hint="eastAsia"/>
        <w:color w:val="3C4043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491702"/>
    <w:multiLevelType w:val="multilevel"/>
    <w:tmpl w:val="95148EB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EnclosedCircle"/>
      <w:lvlText w:val="%3"/>
      <w:lvlJc w:val="left"/>
      <w:pPr>
        <w:ind w:left="866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3052ED4"/>
    <w:multiLevelType w:val="hybridMultilevel"/>
    <w:tmpl w:val="AB3C88D4"/>
    <w:lvl w:ilvl="0" w:tplc="4128FF9C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0D61F6"/>
    <w:multiLevelType w:val="hybridMultilevel"/>
    <w:tmpl w:val="CCA69D22"/>
    <w:lvl w:ilvl="0" w:tplc="BCC8B590">
      <w:start w:val="1"/>
      <w:numFmt w:val="decimal"/>
      <w:lvlText w:val="%1)"/>
      <w:lvlJc w:val="left"/>
      <w:pPr>
        <w:ind w:left="55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40"/>
      </w:pPr>
    </w:lvl>
    <w:lvl w:ilvl="2" w:tplc="0409001B" w:tentative="1">
      <w:start w:val="1"/>
      <w:numFmt w:val="lowerRoman"/>
      <w:lvlText w:val="%3."/>
      <w:lvlJc w:val="right"/>
      <w:pPr>
        <w:ind w:left="1510" w:hanging="440"/>
      </w:pPr>
    </w:lvl>
    <w:lvl w:ilvl="3" w:tplc="0409000F" w:tentative="1">
      <w:start w:val="1"/>
      <w:numFmt w:val="decimal"/>
      <w:lvlText w:val="%4."/>
      <w:lvlJc w:val="left"/>
      <w:pPr>
        <w:ind w:left="1950" w:hanging="440"/>
      </w:pPr>
    </w:lvl>
    <w:lvl w:ilvl="4" w:tplc="04090019" w:tentative="1">
      <w:start w:val="1"/>
      <w:numFmt w:val="upperLetter"/>
      <w:lvlText w:val="%5."/>
      <w:lvlJc w:val="left"/>
      <w:pPr>
        <w:ind w:left="2390" w:hanging="440"/>
      </w:pPr>
    </w:lvl>
    <w:lvl w:ilvl="5" w:tplc="0409001B" w:tentative="1">
      <w:start w:val="1"/>
      <w:numFmt w:val="lowerRoman"/>
      <w:lvlText w:val="%6."/>
      <w:lvlJc w:val="right"/>
      <w:pPr>
        <w:ind w:left="2830" w:hanging="440"/>
      </w:pPr>
    </w:lvl>
    <w:lvl w:ilvl="6" w:tplc="0409000F" w:tentative="1">
      <w:start w:val="1"/>
      <w:numFmt w:val="decimal"/>
      <w:lvlText w:val="%7."/>
      <w:lvlJc w:val="left"/>
      <w:pPr>
        <w:ind w:left="3270" w:hanging="440"/>
      </w:pPr>
    </w:lvl>
    <w:lvl w:ilvl="7" w:tplc="04090019" w:tentative="1">
      <w:start w:val="1"/>
      <w:numFmt w:val="upperLetter"/>
      <w:lvlText w:val="%8."/>
      <w:lvlJc w:val="left"/>
      <w:pPr>
        <w:ind w:left="3710" w:hanging="440"/>
      </w:pPr>
    </w:lvl>
    <w:lvl w:ilvl="8" w:tplc="0409001B" w:tentative="1">
      <w:start w:val="1"/>
      <w:numFmt w:val="lowerRoman"/>
      <w:lvlText w:val="%9."/>
      <w:lvlJc w:val="right"/>
      <w:pPr>
        <w:ind w:left="4150" w:hanging="440"/>
      </w:pPr>
    </w:lvl>
  </w:abstractNum>
  <w:abstractNum w:abstractNumId="11" w15:restartNumberingAfterBreak="0">
    <w:nsid w:val="332E3807"/>
    <w:multiLevelType w:val="hybridMultilevel"/>
    <w:tmpl w:val="1E9EF434"/>
    <w:lvl w:ilvl="0" w:tplc="1C4AC6EE">
      <w:start w:val="1"/>
      <w:numFmt w:val="decimal"/>
      <w:lvlText w:val="%1.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upperLetter"/>
      <w:lvlText w:val="%5.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upperLetter"/>
      <w:lvlText w:val="%8.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12" w15:restartNumberingAfterBreak="0">
    <w:nsid w:val="341E13C6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4DB6A6B"/>
    <w:multiLevelType w:val="hybridMultilevel"/>
    <w:tmpl w:val="5C3CDED0"/>
    <w:lvl w:ilvl="0" w:tplc="48DEDEA0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75A3316"/>
    <w:multiLevelType w:val="hybridMultilevel"/>
    <w:tmpl w:val="C4CC43B6"/>
    <w:lvl w:ilvl="0" w:tplc="7A3255F4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D633C24"/>
    <w:multiLevelType w:val="hybridMultilevel"/>
    <w:tmpl w:val="B4CEB7E0"/>
    <w:lvl w:ilvl="0" w:tplc="391A1DE8">
      <w:start w:val="2"/>
      <w:numFmt w:val="bullet"/>
      <w:lvlText w:val="•"/>
      <w:lvlJc w:val="left"/>
      <w:pPr>
        <w:ind w:left="800" w:hanging="360"/>
      </w:pPr>
      <w:rPr>
        <w:rFonts w:ascii="NanumMyeongjo" w:eastAsia="NanumMyeongjo" w:hAnsi="NanumMyeongj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8150FDA"/>
    <w:multiLevelType w:val="hybridMultilevel"/>
    <w:tmpl w:val="A07AF9D6"/>
    <w:lvl w:ilvl="0" w:tplc="4B020148">
      <w:start w:val="2"/>
      <w:numFmt w:val="bullet"/>
      <w:lvlText w:val="•"/>
      <w:lvlJc w:val="left"/>
      <w:pPr>
        <w:ind w:left="800" w:hanging="360"/>
      </w:pPr>
      <w:rPr>
        <w:rFonts w:ascii="NanumMyeongjo" w:eastAsia="NanumMyeongjo" w:hAnsi="NanumMyeongj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89840B3"/>
    <w:multiLevelType w:val="hybridMultilevel"/>
    <w:tmpl w:val="70A28FB2"/>
    <w:lvl w:ilvl="0" w:tplc="6B22784C">
      <w:start w:val="3"/>
      <w:numFmt w:val="bullet"/>
      <w:lvlText w:val="-"/>
      <w:lvlJc w:val="left"/>
      <w:pPr>
        <w:ind w:left="720" w:hanging="360"/>
      </w:pPr>
      <w:rPr>
        <w:rFonts w:ascii="Cambria" w:eastAsia="NanumMyeongjo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4ED33F3C"/>
    <w:multiLevelType w:val="hybridMultilevel"/>
    <w:tmpl w:val="4498D388"/>
    <w:lvl w:ilvl="0" w:tplc="C45C9074">
      <w:start w:val="2"/>
      <w:numFmt w:val="bullet"/>
      <w:lvlText w:val="-"/>
      <w:lvlJc w:val="left"/>
      <w:pPr>
        <w:ind w:left="1160" w:hanging="360"/>
      </w:pPr>
      <w:rPr>
        <w:rFonts w:ascii="NanumMyeongjo" w:eastAsia="NanumMyeongjo" w:hAnsi="NanumMyeongj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504D65D9"/>
    <w:multiLevelType w:val="hybridMultilevel"/>
    <w:tmpl w:val="A9C8CC8E"/>
    <w:lvl w:ilvl="0" w:tplc="3C725322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1CD5DDD"/>
    <w:multiLevelType w:val="hybridMultilevel"/>
    <w:tmpl w:val="9B32706A"/>
    <w:lvl w:ilvl="0" w:tplc="E9FC083E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75617C"/>
    <w:multiLevelType w:val="hybridMultilevel"/>
    <w:tmpl w:val="74F8E93E"/>
    <w:lvl w:ilvl="0" w:tplc="38B4BA4C">
      <w:start w:val="2"/>
      <w:numFmt w:val="bullet"/>
      <w:lvlText w:val="•"/>
      <w:lvlJc w:val="left"/>
      <w:pPr>
        <w:ind w:left="800" w:hanging="360"/>
      </w:pPr>
      <w:rPr>
        <w:rFonts w:ascii="NanumMyeongjo" w:eastAsia="NanumMyeongjo" w:hAnsi="NanumMyeongj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0EA2B54"/>
    <w:multiLevelType w:val="hybridMultilevel"/>
    <w:tmpl w:val="4E50A914"/>
    <w:lvl w:ilvl="0" w:tplc="F4C25116">
      <w:start w:val="2"/>
      <w:numFmt w:val="bullet"/>
      <w:lvlText w:val="•"/>
      <w:lvlJc w:val="left"/>
      <w:pPr>
        <w:ind w:left="800" w:hanging="360"/>
      </w:pPr>
      <w:rPr>
        <w:rFonts w:ascii="NanumMyeongjo" w:eastAsia="NanumMyeongjo" w:hAnsi="NanumMyeongj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1233B24"/>
    <w:multiLevelType w:val="hybridMultilevel"/>
    <w:tmpl w:val="49FA5E22"/>
    <w:lvl w:ilvl="0" w:tplc="9A2ACABC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6E7379"/>
    <w:multiLevelType w:val="hybridMultilevel"/>
    <w:tmpl w:val="EC7E4928"/>
    <w:lvl w:ilvl="0" w:tplc="77B4A4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651959"/>
    <w:multiLevelType w:val="hybridMultilevel"/>
    <w:tmpl w:val="F4282D00"/>
    <w:lvl w:ilvl="0" w:tplc="FCD413B2">
      <w:start w:val="1"/>
      <w:numFmt w:val="bullet"/>
      <w:lvlText w:val="•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D196CB1"/>
    <w:multiLevelType w:val="multilevel"/>
    <w:tmpl w:val="07A6B950"/>
    <w:lvl w:ilvl="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27" w15:restartNumberingAfterBreak="0">
    <w:nsid w:val="7DCC5AC5"/>
    <w:multiLevelType w:val="hybridMultilevel"/>
    <w:tmpl w:val="69183DE8"/>
    <w:lvl w:ilvl="0" w:tplc="BF0A78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3511910">
    <w:abstractNumId w:val="7"/>
  </w:num>
  <w:num w:numId="2" w16cid:durableId="694500830">
    <w:abstractNumId w:val="24"/>
  </w:num>
  <w:num w:numId="3" w16cid:durableId="1511868834">
    <w:abstractNumId w:val="8"/>
  </w:num>
  <w:num w:numId="4" w16cid:durableId="847059388">
    <w:abstractNumId w:val="26"/>
  </w:num>
  <w:num w:numId="5" w16cid:durableId="1379041006">
    <w:abstractNumId w:val="12"/>
  </w:num>
  <w:num w:numId="6" w16cid:durableId="1629242102">
    <w:abstractNumId w:val="13"/>
  </w:num>
  <w:num w:numId="7" w16cid:durableId="186334271">
    <w:abstractNumId w:val="20"/>
  </w:num>
  <w:num w:numId="8" w16cid:durableId="1871453270">
    <w:abstractNumId w:val="14"/>
  </w:num>
  <w:num w:numId="9" w16cid:durableId="591403187">
    <w:abstractNumId w:val="2"/>
  </w:num>
  <w:num w:numId="10" w16cid:durableId="785469580">
    <w:abstractNumId w:val="23"/>
  </w:num>
  <w:num w:numId="11" w16cid:durableId="525100102">
    <w:abstractNumId w:val="9"/>
  </w:num>
  <w:num w:numId="12" w16cid:durableId="1800800369">
    <w:abstractNumId w:val="6"/>
  </w:num>
  <w:num w:numId="13" w16cid:durableId="732311497">
    <w:abstractNumId w:val="25"/>
  </w:num>
  <w:num w:numId="14" w16cid:durableId="1538086479">
    <w:abstractNumId w:val="3"/>
  </w:num>
  <w:num w:numId="15" w16cid:durableId="1176188064">
    <w:abstractNumId w:val="19"/>
  </w:num>
  <w:num w:numId="16" w16cid:durableId="184681897">
    <w:abstractNumId w:val="10"/>
  </w:num>
  <w:num w:numId="17" w16cid:durableId="56327051">
    <w:abstractNumId w:val="27"/>
  </w:num>
  <w:num w:numId="18" w16cid:durableId="663166292">
    <w:abstractNumId w:val="18"/>
  </w:num>
  <w:num w:numId="19" w16cid:durableId="109710592">
    <w:abstractNumId w:val="4"/>
  </w:num>
  <w:num w:numId="20" w16cid:durableId="1920018611">
    <w:abstractNumId w:val="16"/>
  </w:num>
  <w:num w:numId="21" w16cid:durableId="677851665">
    <w:abstractNumId w:val="22"/>
  </w:num>
  <w:num w:numId="22" w16cid:durableId="561410049">
    <w:abstractNumId w:val="21"/>
  </w:num>
  <w:num w:numId="23" w16cid:durableId="2144883013">
    <w:abstractNumId w:val="15"/>
  </w:num>
  <w:num w:numId="24" w16cid:durableId="505747327">
    <w:abstractNumId w:val="11"/>
  </w:num>
  <w:num w:numId="25" w16cid:durableId="1785613895">
    <w:abstractNumId w:val="1"/>
  </w:num>
  <w:num w:numId="26" w16cid:durableId="1024357153">
    <w:abstractNumId w:val="0"/>
  </w:num>
  <w:num w:numId="27" w16cid:durableId="421950659">
    <w:abstractNumId w:val="5"/>
  </w:num>
  <w:num w:numId="28" w16cid:durableId="21315094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8"/>
    <w:rsid w:val="000E1E39"/>
    <w:rsid w:val="000F04D3"/>
    <w:rsid w:val="00126CBF"/>
    <w:rsid w:val="0015794A"/>
    <w:rsid w:val="001A4E8F"/>
    <w:rsid w:val="001E7DA4"/>
    <w:rsid w:val="001F04C0"/>
    <w:rsid w:val="002137DD"/>
    <w:rsid w:val="00280B30"/>
    <w:rsid w:val="002B38CD"/>
    <w:rsid w:val="003120A8"/>
    <w:rsid w:val="00330FA0"/>
    <w:rsid w:val="00333C6C"/>
    <w:rsid w:val="003573F4"/>
    <w:rsid w:val="003A674A"/>
    <w:rsid w:val="003B762F"/>
    <w:rsid w:val="003D2C79"/>
    <w:rsid w:val="003E1C6A"/>
    <w:rsid w:val="003E3862"/>
    <w:rsid w:val="00465A8B"/>
    <w:rsid w:val="00470A09"/>
    <w:rsid w:val="004953F9"/>
    <w:rsid w:val="00503F9F"/>
    <w:rsid w:val="005351EA"/>
    <w:rsid w:val="00555A0B"/>
    <w:rsid w:val="005618E3"/>
    <w:rsid w:val="005C5E52"/>
    <w:rsid w:val="005C75EE"/>
    <w:rsid w:val="006645B5"/>
    <w:rsid w:val="00667612"/>
    <w:rsid w:val="007330B6"/>
    <w:rsid w:val="00736E5F"/>
    <w:rsid w:val="00783A02"/>
    <w:rsid w:val="00831A65"/>
    <w:rsid w:val="008925D7"/>
    <w:rsid w:val="00895FD8"/>
    <w:rsid w:val="008D7965"/>
    <w:rsid w:val="008E1528"/>
    <w:rsid w:val="00951F65"/>
    <w:rsid w:val="009E7F0A"/>
    <w:rsid w:val="009F5655"/>
    <w:rsid w:val="00A36EF9"/>
    <w:rsid w:val="00A579B2"/>
    <w:rsid w:val="00A72A3F"/>
    <w:rsid w:val="00A829E7"/>
    <w:rsid w:val="00AD6E07"/>
    <w:rsid w:val="00B04AF2"/>
    <w:rsid w:val="00B41C63"/>
    <w:rsid w:val="00B50793"/>
    <w:rsid w:val="00B54CE0"/>
    <w:rsid w:val="00B64E68"/>
    <w:rsid w:val="00B862E3"/>
    <w:rsid w:val="00BB28A3"/>
    <w:rsid w:val="00BB40C3"/>
    <w:rsid w:val="00C543FA"/>
    <w:rsid w:val="00CC5078"/>
    <w:rsid w:val="00D063D5"/>
    <w:rsid w:val="00D14D71"/>
    <w:rsid w:val="00D60069"/>
    <w:rsid w:val="00D62357"/>
    <w:rsid w:val="00DA32B3"/>
    <w:rsid w:val="00DC1C69"/>
    <w:rsid w:val="00DD4F61"/>
    <w:rsid w:val="00DE317D"/>
    <w:rsid w:val="00E37D44"/>
    <w:rsid w:val="00E4303D"/>
    <w:rsid w:val="00E73579"/>
    <w:rsid w:val="00E93C9E"/>
    <w:rsid w:val="00EA1FDF"/>
    <w:rsid w:val="00EC4676"/>
    <w:rsid w:val="00EE564A"/>
    <w:rsid w:val="00EF2C0A"/>
    <w:rsid w:val="00F15D76"/>
    <w:rsid w:val="00F179C0"/>
    <w:rsid w:val="00FA2D65"/>
    <w:rsid w:val="00F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C8BB2"/>
  <w15:chartTrackingRefBased/>
  <w15:docId w15:val="{CE4D234B-1781-F843-A0D8-42CCE799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528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E1528"/>
    <w:pPr>
      <w:tabs>
        <w:tab w:val="center" w:pos="4513"/>
        <w:tab w:val="right" w:pos="9026"/>
      </w:tabs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">
    <w:name w:val="바닥글 Char"/>
    <w:basedOn w:val="a0"/>
    <w:link w:val="a3"/>
    <w:uiPriority w:val="99"/>
    <w:rsid w:val="008E1528"/>
    <w:rPr>
      <w:szCs w:val="22"/>
      <w:lang w:eastAsia="ko-KR"/>
    </w:rPr>
  </w:style>
  <w:style w:type="character" w:styleId="a4">
    <w:name w:val="page number"/>
    <w:basedOn w:val="a0"/>
    <w:uiPriority w:val="99"/>
    <w:semiHidden/>
    <w:unhideWhenUsed/>
    <w:rsid w:val="008E1528"/>
  </w:style>
  <w:style w:type="paragraph" w:styleId="a5">
    <w:name w:val="List Paragraph"/>
    <w:basedOn w:val="a"/>
    <w:uiPriority w:val="34"/>
    <w:qFormat/>
    <w:rsid w:val="003E3862"/>
    <w:pPr>
      <w:ind w:leftChars="400" w:left="800"/>
    </w:pPr>
  </w:style>
  <w:style w:type="numbering" w:customStyle="1" w:styleId="1">
    <w:name w:val="현재 목록1"/>
    <w:uiPriority w:val="99"/>
    <w:rsid w:val="003E3862"/>
    <w:pPr>
      <w:numPr>
        <w:numId w:val="5"/>
      </w:numPr>
    </w:pPr>
  </w:style>
  <w:style w:type="character" w:styleId="a6">
    <w:name w:val="Hyperlink"/>
    <w:basedOn w:val="a0"/>
    <w:uiPriority w:val="99"/>
    <w:unhideWhenUsed/>
    <w:rsid w:val="00C543F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43FA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5C75EE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64E68"/>
    <w:rPr>
      <w:b/>
      <w:bCs/>
      <w:sz w:val="20"/>
      <w:szCs w:val="20"/>
    </w:rPr>
  </w:style>
  <w:style w:type="paragraph" w:styleId="ab">
    <w:name w:val="header"/>
    <w:basedOn w:val="a"/>
    <w:link w:val="Char0"/>
    <w:uiPriority w:val="99"/>
    <w:unhideWhenUsed/>
    <w:rsid w:val="008D79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8D7965"/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otnbigdata.tistory.com/60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projects/learn-more?hl=k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eloper.apple.com/kr/swif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이해주</dc:creator>
  <cp:keywords/>
  <dc:description/>
  <cp:lastModifiedBy>박성우</cp:lastModifiedBy>
  <cp:revision>10</cp:revision>
  <cp:lastPrinted>2023-03-21T06:17:00Z</cp:lastPrinted>
  <dcterms:created xsi:type="dcterms:W3CDTF">2023-04-12T00:25:00Z</dcterms:created>
  <dcterms:modified xsi:type="dcterms:W3CDTF">2023-04-12T01:53:00Z</dcterms:modified>
</cp:coreProperties>
</file>