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E7" w:rsidRDefault="007C74A4">
      <w:r>
        <w:t>解码函数</w:t>
      </w:r>
      <w:r>
        <w:rPr>
          <w:rFonts w:hint="eastAsia"/>
        </w:rPr>
        <w:t xml:space="preserve"> factory 下的</w:t>
      </w:r>
      <w:proofErr w:type="spellStart"/>
      <w:r w:rsidRPr="007C74A4">
        <w:rPr>
          <w:b/>
          <w:color w:val="FF0000"/>
        </w:rPr>
        <w:t>ServerDecoder</w:t>
      </w:r>
      <w:proofErr w:type="spellEnd"/>
      <w:r>
        <w:rPr>
          <w:rFonts w:hint="eastAsia"/>
        </w:rPr>
        <w:t xml:space="preserve">   </w:t>
      </w:r>
    </w:p>
    <w:p w:rsidR="007C74A4" w:rsidRPr="007C74A4" w:rsidRDefault="007C74A4" w:rsidP="007C74A4">
      <w:pPr>
        <w:widowControl/>
        <w:spacing w:line="270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7C74A4" w:rsidRPr="007C74A4" w:rsidRDefault="007C74A4" w:rsidP="007C74A4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7C74A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Modbus</w:t>
      </w:r>
      <w:r w:rsidRPr="007C74A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协议中的</w:t>
      </w:r>
      <w:r w:rsidRPr="007C74A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ADU</w:t>
      </w:r>
      <w:r w:rsidRPr="007C74A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（应用数据单元）和</w:t>
      </w:r>
      <w:r w:rsidRPr="007C74A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PDU</w:t>
      </w:r>
      <w:r w:rsidRPr="007C74A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（协议数据单元）</w:t>
      </w:r>
    </w:p>
    <w:p w:rsidR="007C74A4" w:rsidRDefault="007C74A4"/>
    <w:p w:rsidR="007C74A4" w:rsidRDefault="007C74A4">
      <w:pPr>
        <w:rPr>
          <w:rFonts w:hint="eastAsia"/>
        </w:rPr>
      </w:pPr>
      <w:r>
        <w:t>D</w:t>
      </w:r>
      <w:r>
        <w:rPr>
          <w:rFonts w:hint="eastAsia"/>
        </w:rPr>
        <w:t xml:space="preserve">evice </w:t>
      </w:r>
      <w:r w:rsidR="00253046">
        <w:rPr>
          <w:rFonts w:hint="eastAsia"/>
        </w:rPr>
        <w:t>处理相关设备字节编码</w:t>
      </w:r>
    </w:p>
    <w:p w:rsidR="00A018E5" w:rsidRDefault="00A018E5">
      <w:pPr>
        <w:rPr>
          <w:rFonts w:hint="eastAsia"/>
        </w:rPr>
      </w:pPr>
    </w:p>
    <w:p w:rsidR="00A018E5" w:rsidRDefault="00A018E5">
      <w:pPr>
        <w:rPr>
          <w:rFonts w:hint="eastAsia"/>
        </w:rPr>
      </w:pPr>
    </w:p>
    <w:p w:rsidR="00A018E5" w:rsidRDefault="00A018E5">
      <w:pPr>
        <w:rPr>
          <w:rFonts w:hint="eastAsia"/>
        </w:rPr>
      </w:pPr>
      <w:r>
        <w:t>P</w:t>
      </w:r>
      <w:r>
        <w:rPr>
          <w:rFonts w:hint="eastAsia"/>
        </w:rPr>
        <w:t>du.py中产生基础的</w:t>
      </w:r>
      <w:proofErr w:type="spellStart"/>
      <w:r>
        <w:rPr>
          <w:rFonts w:hint="eastAsia"/>
        </w:rPr>
        <w:t>modbuspdu</w:t>
      </w:r>
      <w:proofErr w:type="spellEnd"/>
      <w:r>
        <w:rPr>
          <w:rFonts w:hint="eastAsia"/>
        </w:rPr>
        <w:t>， 分别被</w:t>
      </w:r>
      <w:proofErr w:type="spellStart"/>
      <w:r>
        <w:rPr>
          <w:rFonts w:hint="eastAsia"/>
        </w:rPr>
        <w:t>modbusrequest</w:t>
      </w:r>
      <w:proofErr w:type="spellEnd"/>
      <w:r>
        <w:rPr>
          <w:rFonts w:hint="eastAsia"/>
        </w:rPr>
        <w:t xml:space="preserve"> 和</w:t>
      </w:r>
      <w:proofErr w:type="spellStart"/>
      <w:r>
        <w:rPr>
          <w:rFonts w:hint="eastAsia"/>
        </w:rPr>
        <w:t>modbusresponse</w:t>
      </w:r>
      <w:proofErr w:type="spellEnd"/>
      <w:r>
        <w:rPr>
          <w:rFonts w:hint="eastAsia"/>
        </w:rPr>
        <w:t>继承。</w:t>
      </w:r>
    </w:p>
    <w:p w:rsidR="00A018E5" w:rsidRDefault="00A018E5" w:rsidP="00A018E5">
      <w:pPr>
        <w:ind w:firstLine="420"/>
        <w:rPr>
          <w:rFonts w:hint="eastAsia"/>
        </w:rPr>
      </w:pPr>
      <w:proofErr w:type="spellStart"/>
      <w:r>
        <w:rPr>
          <w:rFonts w:hint="eastAsia"/>
        </w:rPr>
        <w:t>modbuspdu</w:t>
      </w:r>
      <w:proofErr w:type="spellEnd"/>
      <w:r>
        <w:rPr>
          <w:rFonts w:hint="eastAsia"/>
        </w:rPr>
        <w:t xml:space="preserve"> 分别  </w:t>
      </w:r>
      <w:r w:rsidR="002E41CE">
        <w:rPr>
          <w:rFonts w:hint="eastAsia"/>
        </w:rPr>
        <w:t>初始化</w:t>
      </w:r>
      <w:r>
        <w:rPr>
          <w:rFonts w:hint="eastAsia"/>
        </w:rPr>
        <w:t xml:space="preserve">产生 </w:t>
      </w:r>
      <w:proofErr w:type="spellStart"/>
      <w:r>
        <w:rPr>
          <w:rFonts w:hint="eastAsia"/>
        </w:rPr>
        <w:t>transaction_id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protocol_id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unit_id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skep_encode</w:t>
      </w:r>
      <w:proofErr w:type="spellEnd"/>
      <w:r>
        <w:rPr>
          <w:rFonts w:hint="eastAsia"/>
        </w:rPr>
        <w:t xml:space="preserve"> 和check参数。</w:t>
      </w:r>
    </w:p>
    <w:p w:rsidR="002E41CE" w:rsidRDefault="002E41CE" w:rsidP="002E41CE">
      <w:pPr>
        <w:rPr>
          <w:rFonts w:hint="eastAsia"/>
        </w:rPr>
      </w:pPr>
    </w:p>
    <w:p w:rsidR="002E41CE" w:rsidRDefault="002E41CE" w:rsidP="002E41CE">
      <w:pPr>
        <w:rPr>
          <w:rFonts w:hint="eastAsia"/>
        </w:rPr>
      </w:pPr>
    </w:p>
    <w:p w:rsidR="002E41CE" w:rsidRDefault="002E41CE" w:rsidP="002E41CE">
      <w:pPr>
        <w:rPr>
          <w:rFonts w:hint="eastAsia"/>
        </w:rPr>
      </w:pPr>
    </w:p>
    <w:p w:rsidR="002E41CE" w:rsidRDefault="002E41CE" w:rsidP="002E41CE">
      <w:pPr>
        <w:rPr>
          <w:rFonts w:hint="eastAsia"/>
        </w:rPr>
      </w:pPr>
    </w:p>
    <w:p w:rsidR="002E41CE" w:rsidRPr="007C74A4" w:rsidRDefault="002E41CE" w:rsidP="002E41CE">
      <w:bookmarkStart w:id="0" w:name="_GoBack"/>
      <w:bookmarkEnd w:id="0"/>
    </w:p>
    <w:sectPr w:rsidR="002E41CE" w:rsidRPr="007C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6D"/>
    <w:rsid w:val="00087271"/>
    <w:rsid w:val="00253046"/>
    <w:rsid w:val="002E41CE"/>
    <w:rsid w:val="004B416D"/>
    <w:rsid w:val="007C74A4"/>
    <w:rsid w:val="008F71E7"/>
    <w:rsid w:val="00A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4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4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7C74A4"/>
    <w:rPr>
      <w:i/>
      <w:iCs/>
    </w:rPr>
  </w:style>
  <w:style w:type="character" w:styleId="a4">
    <w:name w:val="Hyperlink"/>
    <w:basedOn w:val="a0"/>
    <w:uiPriority w:val="99"/>
    <w:semiHidden/>
    <w:unhideWhenUsed/>
    <w:rsid w:val="007C74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4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4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7C74A4"/>
    <w:rPr>
      <w:i/>
      <w:iCs/>
    </w:rPr>
  </w:style>
  <w:style w:type="character" w:styleId="a4">
    <w:name w:val="Hyperlink"/>
    <w:basedOn w:val="a0"/>
    <w:uiPriority w:val="99"/>
    <w:semiHidden/>
    <w:unhideWhenUsed/>
    <w:rsid w:val="007C7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2" w:space="8" w:color="E3E3E3"/>
            <w:right w:val="none" w:sz="0" w:space="0" w:color="auto"/>
          </w:divBdr>
          <w:divsChild>
            <w:div w:id="448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2017-10-11T07:17:00Z</dcterms:created>
  <dcterms:modified xsi:type="dcterms:W3CDTF">2017-10-12T09:00:00Z</dcterms:modified>
</cp:coreProperties>
</file>