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5" w14:textId="77777777" w:rsidR="008F7E9F" w:rsidRPr="005D69E1" w:rsidRDefault="00000000" w:rsidP="00985CA2">
      <w:pPr>
        <w:pBdr>
          <w:top w:val="single" w:sz="4" w:space="1" w:color="auto"/>
          <w:left w:val="nil"/>
          <w:bottom w:val="nil"/>
          <w:right w:val="nil"/>
          <w:between w:val="nil"/>
        </w:pBdr>
        <w:tabs>
          <w:tab w:val="right" w:pos="9906"/>
        </w:tabs>
        <w:ind w:right="-180"/>
        <w:rPr>
          <w:rFonts w:ascii="Calibri" w:eastAsia="Calibri" w:hAnsi="Calibri" w:cs="Calibri"/>
          <w:b/>
          <w:sz w:val="22"/>
          <w:szCs w:val="22"/>
        </w:rPr>
      </w:pPr>
      <w:r w:rsidRPr="005D69E1">
        <w:rPr>
          <w:rFonts w:ascii="Calibri" w:eastAsia="Calibri" w:hAnsi="Calibri" w:cs="Calibri"/>
          <w:b/>
          <w:sz w:val="22"/>
          <w:szCs w:val="22"/>
        </w:rPr>
        <w:t>Summary</w:t>
      </w:r>
    </w:p>
    <w:p w14:paraId="799D5A34" w14:textId="77777777" w:rsidR="0002241E" w:rsidRPr="004A30EC" w:rsidRDefault="0002241E" w:rsidP="0002241E">
      <w:pPr>
        <w:ind w:left="180"/>
        <w:rPr>
          <w:rFonts w:ascii="Calibri" w:eastAsia="Calibri" w:hAnsi="Calibri" w:cs="Calibri"/>
          <w:sz w:val="22"/>
          <w:szCs w:val="22"/>
        </w:rPr>
      </w:pPr>
      <w:r w:rsidRPr="004669AA">
        <w:rPr>
          <w:rFonts w:ascii="Calibri" w:eastAsia="Calibri" w:hAnsi="Calibri" w:cs="Calibri"/>
          <w:sz w:val="22"/>
          <w:szCs w:val="22"/>
        </w:rPr>
        <w:t>Accomplished IT professional specializing in transforming complex data into clear visual stories that empower decision-makers. Expert in crafting insights through data visualization and analytics, using tools like Tableau, Power BI, and custom dashboards to help stakeholders understand the narrative behind the numbers. Proven track record of implementing enterprise technology solutions by combining strong technical analysis with strategic data storytelling. Experience spans multiple sectors</w:t>
      </w:r>
      <w:r>
        <w:rPr>
          <w:rFonts w:ascii="Calibri" w:eastAsia="Calibri" w:hAnsi="Calibri" w:cs="Calibri"/>
          <w:sz w:val="22"/>
          <w:szCs w:val="22"/>
        </w:rPr>
        <w:t>,</w:t>
      </w:r>
      <w:r w:rsidRPr="004669AA">
        <w:rPr>
          <w:rFonts w:ascii="Calibri" w:eastAsia="Calibri" w:hAnsi="Calibri" w:cs="Calibri"/>
          <w:sz w:val="22"/>
          <w:szCs w:val="22"/>
        </w:rPr>
        <w:t xml:space="preserve"> including utility operations, banking, healthcare, and technology, with demonstrated success in leading cross-functional teams and making data meaningful and actionable for diverse audiences.</w:t>
      </w:r>
    </w:p>
    <w:p w14:paraId="1D42376C" w14:textId="77777777" w:rsidR="00E10491" w:rsidRPr="005D69E1" w:rsidRDefault="00E10491">
      <w:pPr>
        <w:ind w:left="180"/>
        <w:rPr>
          <w:rFonts w:ascii="Calibri" w:eastAsia="Calibri" w:hAnsi="Calibri" w:cs="Calibri"/>
          <w:sz w:val="22"/>
          <w:szCs w:val="22"/>
        </w:rPr>
      </w:pPr>
    </w:p>
    <w:p w14:paraId="00000008" w14:textId="3091D7E7" w:rsidR="008F7E9F" w:rsidRPr="005D69E1" w:rsidRDefault="000974FC" w:rsidP="00985CA2">
      <w:pPr>
        <w:pBdr>
          <w:top w:val="single" w:sz="4" w:space="1" w:color="auto"/>
          <w:left w:val="nil"/>
          <w:bottom w:val="nil"/>
          <w:right w:val="nil"/>
          <w:between w:val="nil"/>
        </w:pBdr>
        <w:tabs>
          <w:tab w:val="right" w:pos="9906"/>
        </w:tabs>
        <w:rPr>
          <w:rFonts w:ascii="Calibri" w:eastAsia="Calibri" w:hAnsi="Calibri" w:cs="Calibri"/>
          <w:b/>
          <w:sz w:val="22"/>
          <w:szCs w:val="22"/>
        </w:rPr>
      </w:pPr>
      <w:r w:rsidRPr="005D69E1">
        <w:rPr>
          <w:rFonts w:ascii="Calibri" w:eastAsia="Calibri" w:hAnsi="Calibri" w:cs="Calibri"/>
          <w:b/>
          <w:sz w:val="22"/>
          <w:szCs w:val="22"/>
        </w:rPr>
        <w:t>Technical Skills</w:t>
      </w:r>
      <w:r w:rsidR="009768C9">
        <w:rPr>
          <w:rFonts w:ascii="Calibri" w:eastAsia="Calibri" w:hAnsi="Calibri" w:cs="Calibri"/>
          <w:b/>
          <w:sz w:val="22"/>
          <w:szCs w:val="22"/>
        </w:rPr>
        <w:t xml:space="preserve"> &amp; Tools</w:t>
      </w:r>
    </w:p>
    <w:p w14:paraId="194C3CE0" w14:textId="3295F8D8" w:rsidR="00362955" w:rsidRPr="004A30EC" w:rsidRDefault="009768C9" w:rsidP="009D6CC5">
      <w:pPr>
        <w:tabs>
          <w:tab w:val="left" w:pos="560"/>
          <w:tab w:val="right" w:pos="10620"/>
        </w:tabs>
        <w:rPr>
          <w:rFonts w:ascii="Calibri" w:eastAsia="Calibri" w:hAnsi="Calibri" w:cs="Calibri"/>
          <w:b/>
          <w:bCs/>
          <w:sz w:val="22"/>
          <w:szCs w:val="22"/>
        </w:rPr>
      </w:pPr>
      <w:r w:rsidRPr="009768C9">
        <w:rPr>
          <w:rFonts w:ascii="Calibri" w:eastAsia="Calibri" w:hAnsi="Calibri" w:cs="Calibri"/>
          <w:b/>
          <w:bCs/>
          <w:sz w:val="22"/>
          <w:szCs w:val="22"/>
        </w:rPr>
        <w:t>Programming languages</w:t>
      </w:r>
      <w:r w:rsidR="00362955" w:rsidRPr="004A30EC">
        <w:rPr>
          <w:rFonts w:ascii="Calibri" w:eastAsia="Calibri" w:hAnsi="Calibri" w:cs="Calibri"/>
          <w:sz w:val="22"/>
          <w:szCs w:val="22"/>
        </w:rPr>
        <w:t>:</w:t>
      </w:r>
      <w:r w:rsidR="00362955" w:rsidRPr="009768C9">
        <w:rPr>
          <w:rFonts w:ascii="Calibri" w:eastAsia="Calibri" w:hAnsi="Calibri" w:cs="Calibri"/>
          <w:b/>
          <w:bCs/>
          <w:sz w:val="22"/>
          <w:szCs w:val="22"/>
        </w:rPr>
        <w:t xml:space="preserve"> </w:t>
      </w:r>
      <w:r w:rsidR="004A30EC" w:rsidRPr="004A30EC">
        <w:rPr>
          <w:rFonts w:ascii="Calibri" w:eastAsia="Calibri" w:hAnsi="Calibri" w:cs="Calibri"/>
          <w:sz w:val="22"/>
          <w:szCs w:val="22"/>
        </w:rPr>
        <w:t>Shell scripting (PowerShell, Bash, Korn &amp; C), Python, Visual Basic for Applications (VBA), R</w:t>
      </w:r>
    </w:p>
    <w:p w14:paraId="21F6FFE8" w14:textId="38C14CB6" w:rsidR="009B76BE" w:rsidRPr="005D69E1" w:rsidRDefault="009B76BE" w:rsidP="009B76BE">
      <w:pPr>
        <w:tabs>
          <w:tab w:val="left" w:pos="560"/>
          <w:tab w:val="right" w:pos="10620"/>
        </w:tabs>
        <w:rPr>
          <w:rFonts w:ascii="Calibri" w:eastAsia="Calibri" w:hAnsi="Calibri" w:cs="Calibri"/>
          <w:sz w:val="22"/>
          <w:szCs w:val="22"/>
        </w:rPr>
      </w:pPr>
      <w:r w:rsidRPr="005D69E1">
        <w:rPr>
          <w:rFonts w:ascii="Calibri" w:eastAsia="Calibri" w:hAnsi="Calibri" w:cs="Calibri"/>
          <w:b/>
          <w:bCs/>
          <w:sz w:val="22"/>
          <w:szCs w:val="22"/>
        </w:rPr>
        <w:t>Database Systems</w:t>
      </w:r>
      <w:r w:rsidRPr="005D69E1">
        <w:rPr>
          <w:rFonts w:ascii="Calibri" w:eastAsia="Calibri" w:hAnsi="Calibri" w:cs="Calibri"/>
          <w:sz w:val="22"/>
          <w:szCs w:val="22"/>
        </w:rPr>
        <w:t xml:space="preserve">: Oracle, </w:t>
      </w:r>
      <w:r w:rsidR="0002241E">
        <w:rPr>
          <w:rFonts w:ascii="Calibri" w:eastAsia="Calibri" w:hAnsi="Calibri" w:cs="Calibri"/>
          <w:sz w:val="22"/>
          <w:szCs w:val="22"/>
        </w:rPr>
        <w:t xml:space="preserve">Hadoop, </w:t>
      </w:r>
      <w:r w:rsidRPr="005D69E1">
        <w:rPr>
          <w:rFonts w:ascii="Calibri" w:eastAsia="Calibri" w:hAnsi="Calibri" w:cs="Calibri"/>
          <w:sz w:val="22"/>
          <w:szCs w:val="22"/>
        </w:rPr>
        <w:t>MS SQL Server, Apache Hive, Cloudera Hue, IBM DB2, Teradata, Netezza</w:t>
      </w:r>
    </w:p>
    <w:p w14:paraId="53021832" w14:textId="77777777" w:rsidR="009B76BE" w:rsidRPr="005D69E1" w:rsidRDefault="009B76BE" w:rsidP="009B76BE">
      <w:pPr>
        <w:tabs>
          <w:tab w:val="left" w:pos="560"/>
          <w:tab w:val="right" w:pos="10620"/>
        </w:tabs>
        <w:rPr>
          <w:rFonts w:ascii="Calibri" w:eastAsia="Calibri" w:hAnsi="Calibri" w:cs="Calibri"/>
          <w:b/>
          <w:bCs/>
          <w:sz w:val="22"/>
          <w:szCs w:val="22"/>
        </w:rPr>
      </w:pPr>
      <w:r w:rsidRPr="005D69E1">
        <w:rPr>
          <w:rFonts w:ascii="Calibri" w:eastAsia="Calibri" w:hAnsi="Calibri" w:cs="Calibri"/>
          <w:b/>
          <w:bCs/>
          <w:sz w:val="22"/>
          <w:szCs w:val="22"/>
        </w:rPr>
        <w:t xml:space="preserve">ETL &amp; Data Integration: </w:t>
      </w:r>
      <w:r w:rsidRPr="005D69E1">
        <w:rPr>
          <w:rFonts w:ascii="Calibri" w:eastAsia="Calibri" w:hAnsi="Calibri" w:cs="Calibri"/>
          <w:sz w:val="22"/>
          <w:szCs w:val="22"/>
        </w:rPr>
        <w:t>SQL Server Integration Services (SSIS), Oracle Enterprise Manager</w:t>
      </w:r>
    </w:p>
    <w:p w14:paraId="1BCC4569" w14:textId="5E909451" w:rsidR="004A30EC" w:rsidRPr="004A30EC" w:rsidRDefault="004A30EC" w:rsidP="009D6CC5">
      <w:pPr>
        <w:tabs>
          <w:tab w:val="left" w:pos="560"/>
          <w:tab w:val="right" w:pos="10620"/>
        </w:tabs>
        <w:rPr>
          <w:rFonts w:ascii="Calibri" w:eastAsia="Calibri" w:hAnsi="Calibri" w:cs="Calibri"/>
          <w:b/>
          <w:bCs/>
          <w:sz w:val="22"/>
          <w:szCs w:val="22"/>
        </w:rPr>
      </w:pPr>
      <w:r w:rsidRPr="004A30EC">
        <w:rPr>
          <w:rFonts w:ascii="Calibri" w:eastAsia="Calibri" w:hAnsi="Calibri" w:cs="Calibri"/>
          <w:b/>
          <w:bCs/>
          <w:sz w:val="22"/>
          <w:szCs w:val="22"/>
        </w:rPr>
        <w:t>Project Management</w:t>
      </w:r>
      <w:r w:rsidR="009B76BE">
        <w:rPr>
          <w:rFonts w:ascii="Calibri" w:eastAsia="Calibri" w:hAnsi="Calibri" w:cs="Calibri"/>
          <w:b/>
          <w:bCs/>
          <w:sz w:val="22"/>
          <w:szCs w:val="22"/>
        </w:rPr>
        <w:t xml:space="preserve"> &amp; Collaboration</w:t>
      </w:r>
      <w:r w:rsidRPr="004A30EC">
        <w:rPr>
          <w:rFonts w:ascii="Calibri" w:eastAsia="Calibri" w:hAnsi="Calibri" w:cs="Calibri"/>
          <w:sz w:val="22"/>
          <w:szCs w:val="22"/>
        </w:rPr>
        <w:t>:</w:t>
      </w:r>
      <w:r w:rsidRPr="004A30EC">
        <w:rPr>
          <w:rFonts w:ascii="Calibri" w:eastAsia="Calibri" w:hAnsi="Calibri" w:cs="Calibri"/>
          <w:b/>
          <w:bCs/>
          <w:sz w:val="22"/>
          <w:szCs w:val="22"/>
        </w:rPr>
        <w:t xml:space="preserve"> </w:t>
      </w:r>
      <w:r w:rsidRPr="004A30EC">
        <w:rPr>
          <w:rFonts w:ascii="Calibri" w:eastAsia="Calibri" w:hAnsi="Calibri" w:cs="Calibri"/>
          <w:sz w:val="22"/>
          <w:szCs w:val="22"/>
        </w:rPr>
        <w:t>Agile, Jira, MS Project, Visio</w:t>
      </w:r>
      <w:r w:rsidR="00553343">
        <w:rPr>
          <w:rFonts w:ascii="Calibri" w:eastAsia="Calibri" w:hAnsi="Calibri" w:cs="Calibri"/>
          <w:sz w:val="22"/>
          <w:szCs w:val="22"/>
        </w:rPr>
        <w:t>, GitHub</w:t>
      </w:r>
      <w:r w:rsidR="009B76BE">
        <w:rPr>
          <w:rFonts w:ascii="Calibri" w:eastAsia="Calibri" w:hAnsi="Calibri" w:cs="Calibri"/>
          <w:sz w:val="22"/>
          <w:szCs w:val="22"/>
        </w:rPr>
        <w:t xml:space="preserve">, </w:t>
      </w:r>
      <w:r w:rsidR="009B76BE" w:rsidRPr="005D69E1">
        <w:rPr>
          <w:rFonts w:ascii="Calibri" w:eastAsia="Calibri" w:hAnsi="Calibri" w:cs="Calibri"/>
          <w:sz w:val="22"/>
          <w:szCs w:val="22"/>
        </w:rPr>
        <w:t>MS Teams, MS Planner</w:t>
      </w:r>
    </w:p>
    <w:p w14:paraId="2F156580" w14:textId="5245E73F" w:rsidR="00362955" w:rsidRPr="009768C9" w:rsidRDefault="009768C9" w:rsidP="009D6CC5">
      <w:pPr>
        <w:tabs>
          <w:tab w:val="left" w:pos="560"/>
          <w:tab w:val="right" w:pos="10620"/>
        </w:tabs>
        <w:rPr>
          <w:rFonts w:ascii="Calibri" w:eastAsia="Calibri" w:hAnsi="Calibri" w:cs="Calibri"/>
          <w:sz w:val="22"/>
          <w:szCs w:val="22"/>
        </w:rPr>
      </w:pPr>
      <w:r w:rsidRPr="009768C9">
        <w:rPr>
          <w:rFonts w:ascii="Calibri" w:eastAsia="Calibri" w:hAnsi="Calibri" w:cs="Calibri"/>
          <w:b/>
          <w:bCs/>
          <w:sz w:val="22"/>
          <w:szCs w:val="22"/>
        </w:rPr>
        <w:t>Business Intelligence</w:t>
      </w:r>
      <w:r w:rsidR="009B76BE">
        <w:rPr>
          <w:rFonts w:ascii="Calibri" w:eastAsia="Calibri" w:hAnsi="Calibri" w:cs="Calibri"/>
          <w:b/>
          <w:bCs/>
          <w:sz w:val="22"/>
          <w:szCs w:val="22"/>
        </w:rPr>
        <w:t xml:space="preserve"> &amp; Visualization</w:t>
      </w:r>
      <w:r w:rsidR="00362955" w:rsidRPr="00362955">
        <w:rPr>
          <w:rFonts w:ascii="Calibri" w:eastAsia="Calibri" w:hAnsi="Calibri" w:cs="Calibri"/>
          <w:sz w:val="22"/>
          <w:szCs w:val="22"/>
        </w:rPr>
        <w:t>:</w:t>
      </w:r>
      <w:r w:rsidR="00362955" w:rsidRPr="009768C9">
        <w:rPr>
          <w:rFonts w:ascii="Calibri" w:eastAsia="Calibri" w:hAnsi="Calibri" w:cs="Calibri"/>
          <w:sz w:val="22"/>
          <w:szCs w:val="22"/>
        </w:rPr>
        <w:t xml:space="preserve"> Tableau, Power BI, Google Data Studio</w:t>
      </w:r>
      <w:r w:rsidR="009B76BE">
        <w:rPr>
          <w:rFonts w:ascii="Calibri" w:eastAsia="Calibri" w:hAnsi="Calibri" w:cs="Calibri"/>
          <w:sz w:val="22"/>
          <w:szCs w:val="22"/>
        </w:rPr>
        <w:t xml:space="preserve">, Qlik, </w:t>
      </w:r>
      <w:r w:rsidR="00B8459B">
        <w:rPr>
          <w:rFonts w:ascii="Calibri" w:eastAsia="Calibri" w:hAnsi="Calibri" w:cs="Calibri"/>
          <w:sz w:val="22"/>
          <w:szCs w:val="22"/>
        </w:rPr>
        <w:t>MicroStrategy</w:t>
      </w:r>
    </w:p>
    <w:p w14:paraId="26D355B4" w14:textId="4F27D44F" w:rsidR="00362955" w:rsidRPr="009768C9" w:rsidRDefault="009768C9" w:rsidP="009D6CC5">
      <w:pPr>
        <w:tabs>
          <w:tab w:val="left" w:pos="560"/>
          <w:tab w:val="right" w:pos="10620"/>
        </w:tabs>
        <w:rPr>
          <w:rFonts w:ascii="Calibri" w:eastAsia="Calibri" w:hAnsi="Calibri" w:cs="Calibri"/>
          <w:sz w:val="22"/>
          <w:szCs w:val="22"/>
        </w:rPr>
      </w:pPr>
      <w:r w:rsidRPr="009768C9">
        <w:rPr>
          <w:rFonts w:ascii="Calibri" w:eastAsia="Calibri" w:hAnsi="Calibri" w:cs="Calibri"/>
          <w:b/>
          <w:bCs/>
          <w:sz w:val="22"/>
          <w:szCs w:val="22"/>
        </w:rPr>
        <w:t>Software</w:t>
      </w:r>
      <w:r w:rsidR="00362955" w:rsidRPr="00362955">
        <w:rPr>
          <w:rFonts w:ascii="Calibri" w:eastAsia="Calibri" w:hAnsi="Calibri" w:cs="Calibri"/>
          <w:sz w:val="22"/>
          <w:szCs w:val="22"/>
        </w:rPr>
        <w:t>:</w:t>
      </w:r>
      <w:r w:rsidR="00362955" w:rsidRPr="009768C9">
        <w:rPr>
          <w:rFonts w:ascii="Calibri" w:eastAsia="Calibri" w:hAnsi="Calibri" w:cs="Calibri"/>
          <w:sz w:val="22"/>
          <w:szCs w:val="22"/>
        </w:rPr>
        <w:t xml:space="preserve"> MS Office Suite (Advanced Excel including </w:t>
      </w:r>
      <w:r w:rsidR="007E6FB2">
        <w:rPr>
          <w:rFonts w:ascii="Calibri" w:eastAsia="Calibri" w:hAnsi="Calibri" w:cs="Calibri"/>
          <w:sz w:val="22"/>
          <w:szCs w:val="22"/>
        </w:rPr>
        <w:t>Power Query, Pivot tables</w:t>
      </w:r>
      <w:r w:rsidR="00362955" w:rsidRPr="009768C9">
        <w:rPr>
          <w:rFonts w:ascii="Calibri" w:eastAsia="Calibri" w:hAnsi="Calibri" w:cs="Calibri"/>
          <w:sz w:val="22"/>
          <w:szCs w:val="22"/>
        </w:rPr>
        <w:t xml:space="preserve">), Remedy, SharePoint, Workday </w:t>
      </w:r>
    </w:p>
    <w:p w14:paraId="0029C531" w14:textId="705AA7A6" w:rsidR="00362955" w:rsidRPr="009768C9" w:rsidRDefault="009768C9" w:rsidP="009D6CC5">
      <w:pPr>
        <w:tabs>
          <w:tab w:val="left" w:pos="560"/>
          <w:tab w:val="right" w:pos="10620"/>
        </w:tabs>
        <w:rPr>
          <w:rFonts w:ascii="Calibri" w:eastAsia="Calibri" w:hAnsi="Calibri" w:cs="Calibri"/>
          <w:sz w:val="22"/>
          <w:szCs w:val="22"/>
        </w:rPr>
      </w:pPr>
      <w:r w:rsidRPr="009768C9">
        <w:rPr>
          <w:rFonts w:ascii="Calibri" w:eastAsia="Calibri" w:hAnsi="Calibri" w:cs="Calibri"/>
          <w:b/>
          <w:bCs/>
          <w:sz w:val="22"/>
          <w:szCs w:val="22"/>
        </w:rPr>
        <w:t>Business Analysis</w:t>
      </w:r>
      <w:r w:rsidR="00362955" w:rsidRPr="00362955">
        <w:rPr>
          <w:rFonts w:ascii="Calibri" w:eastAsia="Calibri" w:hAnsi="Calibri" w:cs="Calibri"/>
          <w:sz w:val="22"/>
          <w:szCs w:val="22"/>
        </w:rPr>
        <w:t>:</w:t>
      </w:r>
      <w:r w:rsidR="00362955" w:rsidRPr="009768C9">
        <w:rPr>
          <w:rFonts w:ascii="Calibri" w:eastAsia="Calibri" w:hAnsi="Calibri" w:cs="Calibri"/>
          <w:sz w:val="22"/>
          <w:szCs w:val="22"/>
        </w:rPr>
        <w:t xml:space="preserve"> Requirement gathering, process mapping, impact analysis </w:t>
      </w:r>
    </w:p>
    <w:p w14:paraId="38FD83EF" w14:textId="1F23DD4D" w:rsidR="00362955" w:rsidRDefault="009768C9" w:rsidP="009D6CC5">
      <w:pPr>
        <w:tabs>
          <w:tab w:val="left" w:pos="560"/>
          <w:tab w:val="right" w:pos="10620"/>
        </w:tabs>
        <w:rPr>
          <w:rFonts w:ascii="Calibri" w:eastAsia="Calibri" w:hAnsi="Calibri" w:cs="Calibri"/>
          <w:sz w:val="22"/>
          <w:szCs w:val="22"/>
        </w:rPr>
      </w:pPr>
      <w:r w:rsidRPr="00362955">
        <w:rPr>
          <w:rFonts w:ascii="Calibri" w:eastAsia="Calibri" w:hAnsi="Calibri" w:cs="Calibri"/>
          <w:b/>
          <w:bCs/>
          <w:sz w:val="22"/>
          <w:szCs w:val="22"/>
        </w:rPr>
        <w:t>Data Quality</w:t>
      </w:r>
      <w:r w:rsidR="00362955" w:rsidRPr="00362955">
        <w:rPr>
          <w:rFonts w:ascii="Calibri" w:eastAsia="Calibri" w:hAnsi="Calibri" w:cs="Calibri"/>
          <w:sz w:val="22"/>
          <w:szCs w:val="22"/>
        </w:rPr>
        <w:t>: Profiling, validation, and improvement</w:t>
      </w:r>
    </w:p>
    <w:p w14:paraId="25D4C602" w14:textId="14455BA7" w:rsidR="004A30EC" w:rsidRDefault="004A30EC" w:rsidP="009D6CC5">
      <w:pPr>
        <w:tabs>
          <w:tab w:val="left" w:pos="560"/>
          <w:tab w:val="right" w:pos="10620"/>
        </w:tabs>
        <w:rPr>
          <w:rFonts w:ascii="Calibri" w:eastAsia="Calibri" w:hAnsi="Calibri" w:cs="Calibri"/>
          <w:sz w:val="22"/>
          <w:szCs w:val="22"/>
        </w:rPr>
      </w:pPr>
      <w:r w:rsidRPr="004A30EC">
        <w:rPr>
          <w:rFonts w:ascii="Calibri" w:eastAsia="Calibri" w:hAnsi="Calibri" w:cs="Calibri"/>
          <w:b/>
          <w:bCs/>
          <w:sz w:val="22"/>
          <w:szCs w:val="22"/>
        </w:rPr>
        <w:t>Compliance &amp; Governance:</w:t>
      </w:r>
      <w:r w:rsidRPr="004A30EC">
        <w:rPr>
          <w:rFonts w:ascii="Calibri" w:eastAsia="Calibri" w:hAnsi="Calibri" w:cs="Calibri"/>
          <w:sz w:val="22"/>
          <w:szCs w:val="22"/>
        </w:rPr>
        <w:t xml:space="preserve"> Data quality management, regulatory compliance, risk assessment</w:t>
      </w:r>
    </w:p>
    <w:p w14:paraId="60B68A68" w14:textId="77777777" w:rsidR="00362955" w:rsidRPr="00362955" w:rsidRDefault="00362955" w:rsidP="00242449">
      <w:pPr>
        <w:tabs>
          <w:tab w:val="left" w:pos="560"/>
          <w:tab w:val="right" w:pos="10620"/>
        </w:tabs>
        <w:ind w:left="360"/>
        <w:rPr>
          <w:rFonts w:ascii="Calibri" w:eastAsia="Calibri" w:hAnsi="Calibri" w:cs="Calibri"/>
          <w:sz w:val="22"/>
          <w:szCs w:val="22"/>
        </w:rPr>
      </w:pPr>
    </w:p>
    <w:p w14:paraId="05CAFE79" w14:textId="70BB475B" w:rsidR="00766BC6" w:rsidRPr="005D69E1" w:rsidRDefault="00000000" w:rsidP="00985CA2">
      <w:pPr>
        <w:pBdr>
          <w:top w:val="single" w:sz="4" w:space="1" w:color="auto"/>
          <w:left w:val="nil"/>
          <w:bottom w:val="nil"/>
          <w:right w:val="nil"/>
          <w:between w:val="nil"/>
        </w:pBdr>
        <w:tabs>
          <w:tab w:val="right" w:pos="9906"/>
        </w:tabs>
        <w:rPr>
          <w:rFonts w:ascii="Calibri" w:eastAsia="Calibri" w:hAnsi="Calibri" w:cs="Calibri"/>
          <w:b/>
          <w:sz w:val="22"/>
          <w:szCs w:val="22"/>
        </w:rPr>
      </w:pPr>
      <w:r w:rsidRPr="005D69E1">
        <w:rPr>
          <w:rFonts w:ascii="Calibri" w:eastAsia="Calibri" w:hAnsi="Calibri" w:cs="Calibri"/>
          <w:b/>
          <w:sz w:val="22"/>
          <w:szCs w:val="22"/>
        </w:rPr>
        <w:t>Experience</w:t>
      </w:r>
    </w:p>
    <w:p w14:paraId="40CDBF17" w14:textId="4B076640" w:rsidR="00C2565D" w:rsidRPr="005D69E1" w:rsidRDefault="00C2565D" w:rsidP="00553343">
      <w:pPr>
        <w:tabs>
          <w:tab w:val="right" w:pos="10620"/>
        </w:tabs>
        <w:spacing w:line="276" w:lineRule="auto"/>
        <w:ind w:left="180"/>
        <w:rPr>
          <w:rFonts w:ascii="Calibri" w:eastAsia="Calibri" w:hAnsi="Calibri" w:cs="Calibri"/>
          <w:sz w:val="22"/>
          <w:szCs w:val="22"/>
        </w:rPr>
      </w:pPr>
      <w:r w:rsidRPr="005D69E1">
        <w:rPr>
          <w:rFonts w:ascii="Calibri" w:eastAsia="Calibri" w:hAnsi="Calibri" w:cs="Calibri"/>
          <w:bCs/>
          <w:sz w:val="22"/>
          <w:szCs w:val="22"/>
        </w:rPr>
        <w:t>Epik Solutions @</w:t>
      </w:r>
      <w:r w:rsidRPr="005D69E1">
        <w:rPr>
          <w:rFonts w:ascii="Calibri" w:eastAsia="Calibri" w:hAnsi="Calibri" w:cs="Calibri"/>
          <w:b/>
          <w:sz w:val="22"/>
          <w:szCs w:val="22"/>
        </w:rPr>
        <w:t>PG&amp;E</w:t>
      </w:r>
      <w:r w:rsidRPr="005D69E1">
        <w:rPr>
          <w:rFonts w:ascii="Calibri" w:eastAsia="Calibri" w:hAnsi="Calibri" w:cs="Calibri"/>
          <w:sz w:val="22"/>
          <w:szCs w:val="22"/>
        </w:rPr>
        <w:t>, Dublin, CA</w:t>
      </w:r>
      <w:r w:rsidRPr="005D69E1">
        <w:rPr>
          <w:rFonts w:ascii="Calibri" w:eastAsia="Calibri" w:hAnsi="Calibri" w:cs="Calibri"/>
          <w:sz w:val="22"/>
          <w:szCs w:val="22"/>
        </w:rPr>
        <w:tab/>
        <w:t>0</w:t>
      </w:r>
      <w:r w:rsidR="001B54D7" w:rsidRPr="005D69E1">
        <w:rPr>
          <w:rFonts w:ascii="Calibri" w:eastAsia="Calibri" w:hAnsi="Calibri" w:cs="Calibri"/>
          <w:sz w:val="22"/>
          <w:szCs w:val="22"/>
        </w:rPr>
        <w:t>4</w:t>
      </w:r>
      <w:r w:rsidRPr="005D69E1">
        <w:rPr>
          <w:rFonts w:ascii="Calibri" w:eastAsia="Calibri" w:hAnsi="Calibri" w:cs="Calibri"/>
          <w:sz w:val="22"/>
          <w:szCs w:val="22"/>
        </w:rPr>
        <w:t>/2024 – 06/2024</w:t>
      </w:r>
    </w:p>
    <w:p w14:paraId="3028BEC8" w14:textId="6542DCE8" w:rsidR="00C2565D" w:rsidRPr="005D69E1" w:rsidRDefault="00C2565D" w:rsidP="00553343">
      <w:pPr>
        <w:tabs>
          <w:tab w:val="right" w:pos="10620"/>
        </w:tabs>
        <w:spacing w:line="276" w:lineRule="auto"/>
        <w:ind w:left="180"/>
        <w:rPr>
          <w:rFonts w:ascii="Calibri" w:eastAsia="Calibri" w:hAnsi="Calibri" w:cs="Calibri"/>
          <w:sz w:val="22"/>
          <w:szCs w:val="22"/>
        </w:rPr>
      </w:pPr>
      <w:r w:rsidRPr="005D69E1">
        <w:rPr>
          <w:rFonts w:ascii="Calibri" w:eastAsia="Calibri" w:hAnsi="Calibri" w:cs="Calibri"/>
          <w:sz w:val="22"/>
          <w:szCs w:val="22"/>
        </w:rPr>
        <w:t>Sr. Data Quality Analyst – Consultant</w:t>
      </w:r>
      <w:r w:rsidRPr="005D69E1">
        <w:rPr>
          <w:rFonts w:ascii="Calibri" w:eastAsia="Calibri" w:hAnsi="Calibri" w:cs="Calibri"/>
          <w:sz w:val="22"/>
          <w:szCs w:val="22"/>
        </w:rPr>
        <w:tab/>
      </w:r>
    </w:p>
    <w:p w14:paraId="19769BC6" w14:textId="7642ABC8" w:rsidR="00E10491" w:rsidRDefault="00E10491" w:rsidP="006E0E79">
      <w:pPr>
        <w:numPr>
          <w:ilvl w:val="0"/>
          <w:numId w:val="28"/>
        </w:numPr>
        <w:tabs>
          <w:tab w:val="clear" w:pos="360"/>
          <w:tab w:val="right" w:pos="10620"/>
        </w:tabs>
        <w:ind w:left="450" w:hanging="270"/>
        <w:rPr>
          <w:rFonts w:ascii="Calibri" w:eastAsia="Calibri" w:hAnsi="Calibri" w:cs="Calibri"/>
          <w:sz w:val="22"/>
          <w:szCs w:val="22"/>
        </w:rPr>
      </w:pPr>
      <w:r w:rsidRPr="00E10491">
        <w:rPr>
          <w:rFonts w:ascii="Calibri" w:eastAsia="Calibri" w:hAnsi="Calibri" w:cs="Calibri"/>
          <w:sz w:val="22"/>
          <w:szCs w:val="22"/>
        </w:rPr>
        <w:t>Developed automated VBA solutions for analyzing utility asset data and risk assessment</w:t>
      </w:r>
      <w:r>
        <w:rPr>
          <w:rFonts w:ascii="Calibri" w:eastAsia="Calibri" w:hAnsi="Calibri" w:cs="Calibri"/>
          <w:sz w:val="22"/>
          <w:szCs w:val="22"/>
        </w:rPr>
        <w:t>.</w:t>
      </w:r>
    </w:p>
    <w:p w14:paraId="40D601CF" w14:textId="63A77F5A" w:rsidR="005D69E1" w:rsidRPr="00E10491" w:rsidRDefault="00E10491" w:rsidP="00E10491">
      <w:pPr>
        <w:numPr>
          <w:ilvl w:val="0"/>
          <w:numId w:val="28"/>
        </w:numPr>
        <w:tabs>
          <w:tab w:val="clear" w:pos="360"/>
          <w:tab w:val="right" w:pos="10620"/>
        </w:tabs>
        <w:ind w:left="450" w:hanging="270"/>
        <w:rPr>
          <w:rFonts w:ascii="Calibri" w:eastAsia="Calibri" w:hAnsi="Calibri" w:cs="Calibri"/>
          <w:sz w:val="22"/>
          <w:szCs w:val="22"/>
        </w:rPr>
      </w:pPr>
      <w:r w:rsidRPr="00E10491">
        <w:rPr>
          <w:rFonts w:ascii="Calibri" w:eastAsia="Calibri" w:hAnsi="Calibri" w:cs="Calibri"/>
          <w:sz w:val="22"/>
          <w:szCs w:val="22"/>
        </w:rPr>
        <w:t>Created</w:t>
      </w:r>
      <w:r w:rsidR="005D69E1" w:rsidRPr="00E10491">
        <w:rPr>
          <w:rFonts w:ascii="Calibri" w:eastAsia="Calibri" w:hAnsi="Calibri" w:cs="Calibri"/>
          <w:sz w:val="22"/>
          <w:szCs w:val="22"/>
        </w:rPr>
        <w:t xml:space="preserve"> </w:t>
      </w:r>
      <w:r w:rsidRPr="00E10491">
        <w:rPr>
          <w:rFonts w:ascii="Calibri" w:eastAsia="Calibri" w:hAnsi="Calibri" w:cs="Calibri"/>
          <w:sz w:val="22"/>
          <w:szCs w:val="22"/>
        </w:rPr>
        <w:t>operational efficiency tools leveraging MS Teams, Planner, and Power Automate</w:t>
      </w:r>
      <w:r>
        <w:rPr>
          <w:rFonts w:ascii="Calibri" w:eastAsia="Calibri" w:hAnsi="Calibri" w:cs="Calibri"/>
          <w:sz w:val="22"/>
          <w:szCs w:val="22"/>
        </w:rPr>
        <w:t>.</w:t>
      </w:r>
    </w:p>
    <w:p w14:paraId="099EB630" w14:textId="77777777" w:rsidR="00E10491" w:rsidRPr="00E10491" w:rsidRDefault="00E10491" w:rsidP="00E10491">
      <w:pPr>
        <w:tabs>
          <w:tab w:val="right" w:pos="10620"/>
        </w:tabs>
        <w:ind w:left="720"/>
        <w:rPr>
          <w:rFonts w:ascii="Calibri" w:eastAsia="Calibri" w:hAnsi="Calibri" w:cs="Calibri"/>
          <w:sz w:val="10"/>
          <w:szCs w:val="10"/>
        </w:rPr>
      </w:pPr>
    </w:p>
    <w:p w14:paraId="0000000F" w14:textId="77777777" w:rsidR="008F7E9F" w:rsidRPr="005D69E1" w:rsidRDefault="00000000" w:rsidP="000D6EF7">
      <w:pPr>
        <w:tabs>
          <w:tab w:val="right" w:pos="10620"/>
        </w:tabs>
        <w:spacing w:line="276" w:lineRule="auto"/>
        <w:ind w:left="140"/>
        <w:rPr>
          <w:rFonts w:ascii="Calibri" w:eastAsia="Calibri" w:hAnsi="Calibri" w:cs="Calibri"/>
          <w:sz w:val="22"/>
          <w:szCs w:val="22"/>
        </w:rPr>
      </w:pPr>
      <w:r w:rsidRPr="005D69E1">
        <w:rPr>
          <w:rFonts w:ascii="Calibri" w:eastAsia="Calibri" w:hAnsi="Calibri" w:cs="Calibri"/>
          <w:b/>
          <w:sz w:val="22"/>
          <w:szCs w:val="22"/>
        </w:rPr>
        <w:t>Wells Fargo Bank</w:t>
      </w:r>
      <w:r w:rsidRPr="005D69E1">
        <w:rPr>
          <w:rFonts w:ascii="Calibri" w:eastAsia="Calibri" w:hAnsi="Calibri" w:cs="Calibri"/>
          <w:sz w:val="22"/>
          <w:szCs w:val="22"/>
        </w:rPr>
        <w:t>, San Francisco, CA</w:t>
      </w:r>
      <w:r w:rsidRPr="005D69E1">
        <w:rPr>
          <w:rFonts w:ascii="Calibri" w:eastAsia="Calibri" w:hAnsi="Calibri" w:cs="Calibri"/>
          <w:sz w:val="22"/>
          <w:szCs w:val="22"/>
        </w:rPr>
        <w:tab/>
        <w:t>11/2021 – 01/2024</w:t>
      </w:r>
    </w:p>
    <w:p w14:paraId="00000010" w14:textId="3E2033CC" w:rsidR="008F7E9F" w:rsidRPr="005D69E1" w:rsidRDefault="00000000" w:rsidP="000D6EF7">
      <w:pPr>
        <w:tabs>
          <w:tab w:val="right" w:pos="10620"/>
        </w:tabs>
        <w:spacing w:line="276" w:lineRule="auto"/>
        <w:ind w:left="140"/>
        <w:rPr>
          <w:rFonts w:ascii="Calibri" w:eastAsia="Calibri" w:hAnsi="Calibri" w:cs="Calibri"/>
          <w:sz w:val="22"/>
          <w:szCs w:val="22"/>
        </w:rPr>
      </w:pPr>
      <w:r w:rsidRPr="005D69E1">
        <w:rPr>
          <w:rFonts w:ascii="Calibri" w:eastAsia="Calibri" w:hAnsi="Calibri" w:cs="Calibri"/>
          <w:sz w:val="22"/>
          <w:szCs w:val="22"/>
        </w:rPr>
        <w:t>Data Mgmt</w:t>
      </w:r>
      <w:r w:rsidR="001A01A6" w:rsidRPr="005D69E1">
        <w:rPr>
          <w:rFonts w:ascii="Calibri" w:eastAsia="Calibri" w:hAnsi="Calibri" w:cs="Calibri"/>
          <w:sz w:val="22"/>
          <w:szCs w:val="22"/>
        </w:rPr>
        <w:t>.</w:t>
      </w:r>
      <w:r w:rsidRPr="005D69E1">
        <w:rPr>
          <w:rFonts w:ascii="Calibri" w:eastAsia="Calibri" w:hAnsi="Calibri" w:cs="Calibri"/>
          <w:sz w:val="22"/>
          <w:szCs w:val="22"/>
        </w:rPr>
        <w:t xml:space="preserve"> &amp; Senior Analytics – Consultant </w:t>
      </w:r>
      <w:r w:rsidRPr="005D69E1">
        <w:rPr>
          <w:rFonts w:ascii="Calibri" w:eastAsia="Calibri" w:hAnsi="Calibri" w:cs="Calibri"/>
          <w:sz w:val="22"/>
          <w:szCs w:val="22"/>
        </w:rPr>
        <w:tab/>
      </w:r>
    </w:p>
    <w:p w14:paraId="641B89E7" w14:textId="131C56B2" w:rsidR="00362955" w:rsidRPr="00362955" w:rsidRDefault="00362955" w:rsidP="006E0E79">
      <w:pPr>
        <w:numPr>
          <w:ilvl w:val="0"/>
          <w:numId w:val="28"/>
        </w:numPr>
        <w:tabs>
          <w:tab w:val="clear" w:pos="360"/>
          <w:tab w:val="right" w:pos="10620"/>
        </w:tabs>
        <w:ind w:left="450" w:hanging="270"/>
        <w:rPr>
          <w:rFonts w:ascii="Calibri" w:eastAsia="Calibri" w:hAnsi="Calibri" w:cs="Calibri"/>
          <w:sz w:val="22"/>
          <w:szCs w:val="22"/>
        </w:rPr>
      </w:pPr>
      <w:r w:rsidRPr="00362955">
        <w:rPr>
          <w:rFonts w:ascii="Calibri" w:eastAsia="Calibri" w:hAnsi="Calibri" w:cs="Calibri"/>
          <w:sz w:val="22"/>
          <w:szCs w:val="22"/>
        </w:rPr>
        <w:t xml:space="preserve">Collaborated with Line of Business and Enterprise Information Technology (EIT) to identify data capability gaps and created management reporting visualization using Power BI and Tableau. </w:t>
      </w:r>
    </w:p>
    <w:p w14:paraId="0F8646A7" w14:textId="2C34A06C" w:rsidR="00362955" w:rsidRPr="00362955" w:rsidRDefault="009D6CC5" w:rsidP="006E0E79">
      <w:pPr>
        <w:numPr>
          <w:ilvl w:val="0"/>
          <w:numId w:val="28"/>
        </w:numPr>
        <w:tabs>
          <w:tab w:val="clear" w:pos="360"/>
          <w:tab w:val="right" w:pos="10620"/>
        </w:tabs>
        <w:ind w:left="450" w:hanging="270"/>
        <w:rPr>
          <w:rFonts w:ascii="Calibri" w:eastAsia="Calibri" w:hAnsi="Calibri" w:cs="Calibri"/>
          <w:sz w:val="22"/>
          <w:szCs w:val="22"/>
        </w:rPr>
      </w:pPr>
      <w:r>
        <w:rPr>
          <w:rFonts w:ascii="Calibri" w:eastAsia="Calibri" w:hAnsi="Calibri" w:cs="Calibri"/>
          <w:sz w:val="22"/>
          <w:szCs w:val="22"/>
        </w:rPr>
        <w:t>Led and d</w:t>
      </w:r>
      <w:r w:rsidR="00362955" w:rsidRPr="00362955">
        <w:rPr>
          <w:rFonts w:ascii="Calibri" w:eastAsia="Calibri" w:hAnsi="Calibri" w:cs="Calibri"/>
          <w:sz w:val="22"/>
          <w:szCs w:val="22"/>
        </w:rPr>
        <w:t xml:space="preserve">eveloped initiatives for data quality, governance, and metadata activities. </w:t>
      </w:r>
    </w:p>
    <w:p w14:paraId="2D511F14" w14:textId="26E924C1" w:rsidR="00362955" w:rsidRPr="00362955" w:rsidRDefault="00362955" w:rsidP="006E0E79">
      <w:pPr>
        <w:numPr>
          <w:ilvl w:val="0"/>
          <w:numId w:val="28"/>
        </w:numPr>
        <w:tabs>
          <w:tab w:val="clear" w:pos="360"/>
          <w:tab w:val="right" w:pos="10620"/>
        </w:tabs>
        <w:ind w:left="450" w:hanging="270"/>
        <w:rPr>
          <w:rFonts w:ascii="Calibri" w:eastAsia="Calibri" w:hAnsi="Calibri" w:cs="Calibri"/>
          <w:sz w:val="22"/>
          <w:szCs w:val="22"/>
        </w:rPr>
      </w:pPr>
      <w:r w:rsidRPr="00362955">
        <w:rPr>
          <w:rFonts w:ascii="Calibri" w:eastAsia="Calibri" w:hAnsi="Calibri" w:cs="Calibri"/>
          <w:sz w:val="22"/>
          <w:szCs w:val="22"/>
        </w:rPr>
        <w:t xml:space="preserve">Analyzed, assessed, and tested data controls and systems to ensure quality and risk compliance standards. </w:t>
      </w:r>
    </w:p>
    <w:p w14:paraId="2FE478D5" w14:textId="59FBB76B" w:rsidR="005D69E1" w:rsidRPr="00362955" w:rsidRDefault="00362955" w:rsidP="006E0E79">
      <w:pPr>
        <w:numPr>
          <w:ilvl w:val="0"/>
          <w:numId w:val="28"/>
        </w:numPr>
        <w:tabs>
          <w:tab w:val="clear" w:pos="360"/>
          <w:tab w:val="right" w:pos="10620"/>
        </w:tabs>
        <w:ind w:left="450" w:hanging="270"/>
        <w:rPr>
          <w:rFonts w:ascii="Calibri" w:eastAsia="Calibri" w:hAnsi="Calibri" w:cs="Calibri"/>
          <w:sz w:val="22"/>
          <w:szCs w:val="22"/>
        </w:rPr>
      </w:pPr>
      <w:r w:rsidRPr="00362955">
        <w:rPr>
          <w:rFonts w:ascii="Calibri" w:eastAsia="Calibri" w:hAnsi="Calibri" w:cs="Calibri"/>
          <w:sz w:val="22"/>
          <w:szCs w:val="22"/>
        </w:rPr>
        <w:t>Performed quality assurance testing during development stages and in production</w:t>
      </w:r>
      <w:r w:rsidR="00207AA2">
        <w:rPr>
          <w:rFonts w:ascii="Calibri" w:eastAsia="Calibri" w:hAnsi="Calibri" w:cs="Calibri"/>
          <w:sz w:val="22"/>
          <w:szCs w:val="22"/>
        </w:rPr>
        <w:t xml:space="preserve"> in Hive SQL and MongoDB.</w:t>
      </w:r>
    </w:p>
    <w:p w14:paraId="33E9A3E8" w14:textId="77777777" w:rsidR="00362955" w:rsidRPr="00553343" w:rsidRDefault="00362955" w:rsidP="00362955">
      <w:pPr>
        <w:tabs>
          <w:tab w:val="right" w:pos="10620"/>
        </w:tabs>
        <w:ind w:left="720"/>
        <w:rPr>
          <w:rFonts w:ascii="Calibri" w:eastAsia="Calibri" w:hAnsi="Calibri" w:cs="Calibri"/>
          <w:sz w:val="10"/>
          <w:szCs w:val="10"/>
        </w:rPr>
      </w:pPr>
    </w:p>
    <w:p w14:paraId="00000015" w14:textId="77777777" w:rsidR="008F7E9F" w:rsidRPr="005D69E1" w:rsidRDefault="00000000" w:rsidP="000D6EF7">
      <w:pPr>
        <w:tabs>
          <w:tab w:val="left" w:pos="560"/>
          <w:tab w:val="right" w:pos="10620"/>
        </w:tabs>
        <w:ind w:left="180"/>
        <w:rPr>
          <w:rFonts w:ascii="Calibri" w:eastAsia="Calibri" w:hAnsi="Calibri" w:cs="Calibri"/>
          <w:sz w:val="22"/>
          <w:szCs w:val="22"/>
        </w:rPr>
      </w:pPr>
      <w:proofErr w:type="spellStart"/>
      <w:r w:rsidRPr="005D69E1">
        <w:rPr>
          <w:rFonts w:ascii="Calibri" w:eastAsia="Calibri" w:hAnsi="Calibri" w:cs="Calibri"/>
          <w:sz w:val="22"/>
          <w:szCs w:val="22"/>
        </w:rPr>
        <w:t>Artech@</w:t>
      </w:r>
      <w:r w:rsidRPr="005D69E1">
        <w:rPr>
          <w:rFonts w:ascii="Calibri" w:eastAsia="Calibri" w:hAnsi="Calibri" w:cs="Calibri"/>
          <w:b/>
          <w:sz w:val="22"/>
          <w:szCs w:val="22"/>
        </w:rPr>
        <w:t>Google</w:t>
      </w:r>
      <w:proofErr w:type="spellEnd"/>
      <w:r w:rsidRPr="005D69E1">
        <w:rPr>
          <w:rFonts w:ascii="Calibri" w:eastAsia="Calibri" w:hAnsi="Calibri" w:cs="Calibri"/>
          <w:sz w:val="22"/>
          <w:szCs w:val="22"/>
        </w:rPr>
        <w:t>, San Francisco &amp; Mountain View, CA</w:t>
      </w:r>
      <w:r w:rsidRPr="005D69E1">
        <w:rPr>
          <w:rFonts w:ascii="Calibri" w:eastAsia="Calibri" w:hAnsi="Calibri" w:cs="Calibri"/>
          <w:sz w:val="22"/>
          <w:szCs w:val="22"/>
        </w:rPr>
        <w:tab/>
        <w:t>08/2021 – 11/2021</w:t>
      </w:r>
    </w:p>
    <w:p w14:paraId="6F8A2BFB" w14:textId="77777777" w:rsidR="00396390" w:rsidRPr="005D69E1" w:rsidRDefault="00000000" w:rsidP="000D6E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220"/>
          <w:tab w:val="right" w:pos="10620"/>
        </w:tabs>
        <w:ind w:left="180"/>
        <w:rPr>
          <w:rFonts w:ascii="Calibri" w:eastAsia="Calibri" w:hAnsi="Calibri" w:cs="Calibri"/>
          <w:sz w:val="22"/>
          <w:szCs w:val="22"/>
        </w:rPr>
      </w:pPr>
      <w:r w:rsidRPr="005D69E1">
        <w:rPr>
          <w:rFonts w:ascii="Calibri" w:eastAsia="Calibri" w:hAnsi="Calibri" w:cs="Calibri"/>
          <w:sz w:val="22"/>
          <w:szCs w:val="22"/>
        </w:rPr>
        <w:t>Product Consultant/Business Analyst</w:t>
      </w:r>
    </w:p>
    <w:p w14:paraId="1506B27F" w14:textId="24412E2D" w:rsidR="00362955" w:rsidRPr="00362955" w:rsidRDefault="00362955" w:rsidP="006E0E79">
      <w:pPr>
        <w:numPr>
          <w:ilvl w:val="0"/>
          <w:numId w:val="28"/>
        </w:numPr>
        <w:tabs>
          <w:tab w:val="clear" w:pos="360"/>
          <w:tab w:val="right" w:pos="10620"/>
        </w:tabs>
        <w:ind w:left="450" w:hanging="270"/>
        <w:rPr>
          <w:rFonts w:ascii="Calibri" w:eastAsia="Calibri" w:hAnsi="Calibri" w:cs="Calibri"/>
          <w:sz w:val="22"/>
          <w:szCs w:val="22"/>
        </w:rPr>
      </w:pPr>
      <w:r w:rsidRPr="00362955">
        <w:rPr>
          <w:rFonts w:ascii="Calibri" w:eastAsia="Calibri" w:hAnsi="Calibri" w:cs="Calibri"/>
          <w:sz w:val="22"/>
          <w:szCs w:val="22"/>
        </w:rPr>
        <w:t>Managed resource allocation</w:t>
      </w:r>
      <w:r w:rsidR="00E10491" w:rsidRPr="00E10491">
        <w:t xml:space="preserve"> </w:t>
      </w:r>
      <w:r w:rsidR="00E10491" w:rsidRPr="00E10491">
        <w:rPr>
          <w:rFonts w:ascii="Calibri" w:eastAsia="Calibri" w:hAnsi="Calibri" w:cs="Calibri"/>
          <w:sz w:val="22"/>
          <w:szCs w:val="22"/>
        </w:rPr>
        <w:t>and system capacity analysis</w:t>
      </w:r>
      <w:r w:rsidRPr="00362955">
        <w:rPr>
          <w:rFonts w:ascii="Calibri" w:eastAsia="Calibri" w:hAnsi="Calibri" w:cs="Calibri"/>
          <w:sz w:val="22"/>
          <w:szCs w:val="22"/>
        </w:rPr>
        <w:t xml:space="preserve">. </w:t>
      </w:r>
    </w:p>
    <w:p w14:paraId="74F22430" w14:textId="08634BB6" w:rsidR="00E10491" w:rsidRDefault="00E10491" w:rsidP="00207AA2">
      <w:pPr>
        <w:numPr>
          <w:ilvl w:val="0"/>
          <w:numId w:val="28"/>
        </w:numPr>
        <w:tabs>
          <w:tab w:val="clear" w:pos="360"/>
          <w:tab w:val="right" w:pos="10620"/>
        </w:tabs>
        <w:ind w:left="450" w:hanging="270"/>
        <w:rPr>
          <w:rFonts w:ascii="Calibri" w:eastAsia="Calibri" w:hAnsi="Calibri" w:cs="Calibri"/>
          <w:sz w:val="22"/>
          <w:szCs w:val="22"/>
        </w:rPr>
      </w:pPr>
      <w:r w:rsidRPr="00E10491">
        <w:rPr>
          <w:rFonts w:ascii="Calibri" w:eastAsia="Calibri" w:hAnsi="Calibri" w:cs="Calibri"/>
          <w:sz w:val="22"/>
          <w:szCs w:val="22"/>
        </w:rPr>
        <w:t>Developed data-driven recommendations for resource optimization</w:t>
      </w:r>
      <w:r>
        <w:rPr>
          <w:rFonts w:ascii="Calibri" w:eastAsia="Calibri" w:hAnsi="Calibri" w:cs="Calibri"/>
          <w:sz w:val="22"/>
          <w:szCs w:val="22"/>
        </w:rPr>
        <w:t>.</w:t>
      </w:r>
    </w:p>
    <w:p w14:paraId="322EF159" w14:textId="79BC2F80" w:rsidR="00207AA2" w:rsidRDefault="00207AA2" w:rsidP="00207AA2">
      <w:pPr>
        <w:numPr>
          <w:ilvl w:val="0"/>
          <w:numId w:val="28"/>
        </w:numPr>
        <w:tabs>
          <w:tab w:val="clear" w:pos="360"/>
          <w:tab w:val="right" w:pos="10620"/>
        </w:tabs>
        <w:ind w:left="450" w:hanging="270"/>
        <w:rPr>
          <w:rFonts w:ascii="Calibri" w:eastAsia="Calibri" w:hAnsi="Calibri" w:cs="Calibri"/>
          <w:sz w:val="22"/>
          <w:szCs w:val="22"/>
        </w:rPr>
      </w:pPr>
      <w:r w:rsidRPr="00207AA2">
        <w:rPr>
          <w:rFonts w:ascii="Calibri" w:eastAsia="Calibri" w:hAnsi="Calibri" w:cs="Calibri"/>
          <w:sz w:val="22"/>
          <w:szCs w:val="22"/>
        </w:rPr>
        <w:t xml:space="preserve">Monitored system </w:t>
      </w:r>
      <w:r w:rsidR="00E10491">
        <w:rPr>
          <w:rFonts w:ascii="Calibri" w:eastAsia="Calibri" w:hAnsi="Calibri" w:cs="Calibri"/>
          <w:sz w:val="22"/>
          <w:szCs w:val="22"/>
        </w:rPr>
        <w:t xml:space="preserve">metrics and </w:t>
      </w:r>
      <w:r w:rsidRPr="00207AA2">
        <w:rPr>
          <w:rFonts w:ascii="Calibri" w:eastAsia="Calibri" w:hAnsi="Calibri" w:cs="Calibri"/>
          <w:sz w:val="22"/>
          <w:szCs w:val="22"/>
        </w:rPr>
        <w:t>hardware costs</w:t>
      </w:r>
      <w:r w:rsidR="00E10491">
        <w:rPr>
          <w:rFonts w:ascii="Calibri" w:eastAsia="Calibri" w:hAnsi="Calibri" w:cs="Calibri"/>
          <w:sz w:val="22"/>
          <w:szCs w:val="22"/>
        </w:rPr>
        <w:t>.</w:t>
      </w:r>
    </w:p>
    <w:p w14:paraId="43D3CFC9" w14:textId="43772B60" w:rsidR="00E10491" w:rsidRPr="00207AA2" w:rsidRDefault="00E10491" w:rsidP="00207AA2">
      <w:pPr>
        <w:numPr>
          <w:ilvl w:val="0"/>
          <w:numId w:val="28"/>
        </w:numPr>
        <w:tabs>
          <w:tab w:val="clear" w:pos="360"/>
          <w:tab w:val="right" w:pos="10620"/>
        </w:tabs>
        <w:ind w:left="450" w:hanging="270"/>
        <w:rPr>
          <w:rFonts w:ascii="Calibri" w:eastAsia="Calibri" w:hAnsi="Calibri" w:cs="Calibri"/>
          <w:sz w:val="22"/>
          <w:szCs w:val="22"/>
        </w:rPr>
      </w:pPr>
      <w:r>
        <w:rPr>
          <w:rFonts w:ascii="Calibri" w:eastAsia="Calibri" w:hAnsi="Calibri" w:cs="Calibri"/>
          <w:sz w:val="22"/>
          <w:szCs w:val="22"/>
        </w:rPr>
        <w:t>Enhanced SQL script for improved operational performance.</w:t>
      </w:r>
    </w:p>
    <w:p w14:paraId="642F9AD9" w14:textId="77777777" w:rsidR="00362955" w:rsidRPr="00553343" w:rsidRDefault="00362955" w:rsidP="00553343">
      <w:pPr>
        <w:tabs>
          <w:tab w:val="right" w:pos="10620"/>
        </w:tabs>
        <w:ind w:left="720"/>
        <w:rPr>
          <w:rFonts w:ascii="Calibri" w:eastAsia="Calibri" w:hAnsi="Calibri" w:cs="Calibri"/>
          <w:sz w:val="10"/>
          <w:szCs w:val="10"/>
        </w:rPr>
      </w:pPr>
    </w:p>
    <w:p w14:paraId="0000001A" w14:textId="77777777" w:rsidR="008F7E9F" w:rsidRPr="005D69E1" w:rsidRDefault="00000000" w:rsidP="000D6EF7">
      <w:pPr>
        <w:keepNext/>
        <w:tabs>
          <w:tab w:val="left" w:pos="560"/>
          <w:tab w:val="right" w:pos="10620"/>
        </w:tabs>
        <w:ind w:left="187"/>
        <w:rPr>
          <w:rFonts w:ascii="Calibri" w:eastAsia="Calibri" w:hAnsi="Calibri" w:cs="Calibri"/>
          <w:sz w:val="22"/>
          <w:szCs w:val="22"/>
        </w:rPr>
      </w:pPr>
      <w:proofErr w:type="spellStart"/>
      <w:r w:rsidRPr="005D69E1">
        <w:rPr>
          <w:rFonts w:ascii="Calibri" w:eastAsia="Calibri" w:hAnsi="Calibri" w:cs="Calibri"/>
          <w:sz w:val="22"/>
          <w:szCs w:val="22"/>
        </w:rPr>
        <w:t>SGA@</w:t>
      </w:r>
      <w:r w:rsidRPr="005D69E1">
        <w:rPr>
          <w:rFonts w:ascii="Calibri" w:eastAsia="Calibri" w:hAnsi="Calibri" w:cs="Calibri"/>
          <w:b/>
          <w:bCs/>
          <w:sz w:val="22"/>
          <w:szCs w:val="22"/>
        </w:rPr>
        <w:t>Wells</w:t>
      </w:r>
      <w:proofErr w:type="spellEnd"/>
      <w:r w:rsidRPr="005D69E1">
        <w:rPr>
          <w:rFonts w:ascii="Calibri" w:eastAsia="Calibri" w:hAnsi="Calibri" w:cs="Calibri"/>
          <w:b/>
          <w:bCs/>
          <w:sz w:val="22"/>
          <w:szCs w:val="22"/>
        </w:rPr>
        <w:t xml:space="preserve"> Fargo Bank</w:t>
      </w:r>
      <w:r w:rsidRPr="005D69E1">
        <w:rPr>
          <w:rFonts w:ascii="Calibri" w:eastAsia="Calibri" w:hAnsi="Calibri" w:cs="Calibri"/>
          <w:sz w:val="22"/>
          <w:szCs w:val="22"/>
        </w:rPr>
        <w:t>, San Francisco, CA &amp; Charlotte, NC</w:t>
      </w:r>
      <w:r w:rsidRPr="005D69E1">
        <w:rPr>
          <w:rFonts w:ascii="Calibri" w:eastAsia="Calibri" w:hAnsi="Calibri" w:cs="Calibri"/>
          <w:sz w:val="22"/>
          <w:szCs w:val="22"/>
        </w:rPr>
        <w:tab/>
        <w:t>06/2019 – 05/2021</w:t>
      </w:r>
    </w:p>
    <w:p w14:paraId="63E24548" w14:textId="77777777" w:rsidR="005D69E1" w:rsidRPr="005D69E1" w:rsidRDefault="00000000" w:rsidP="005D69E1">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220"/>
          <w:tab w:val="right" w:pos="10620"/>
        </w:tabs>
        <w:ind w:left="187"/>
        <w:rPr>
          <w:rFonts w:ascii="Calibri" w:eastAsia="Calibri" w:hAnsi="Calibri" w:cs="Calibri"/>
          <w:sz w:val="22"/>
          <w:szCs w:val="22"/>
        </w:rPr>
      </w:pPr>
      <w:r w:rsidRPr="005D69E1">
        <w:rPr>
          <w:rFonts w:ascii="Calibri" w:eastAsia="Calibri" w:hAnsi="Calibri" w:cs="Calibri"/>
          <w:sz w:val="22"/>
          <w:szCs w:val="22"/>
        </w:rPr>
        <w:t>Data Analyst – Consultant</w:t>
      </w:r>
    </w:p>
    <w:p w14:paraId="145111B2" w14:textId="05209C81" w:rsidR="00E10491" w:rsidRDefault="00E10491" w:rsidP="006E0E79">
      <w:pPr>
        <w:numPr>
          <w:ilvl w:val="0"/>
          <w:numId w:val="28"/>
        </w:numPr>
        <w:tabs>
          <w:tab w:val="clear" w:pos="360"/>
          <w:tab w:val="right" w:pos="10620"/>
        </w:tabs>
        <w:ind w:left="450" w:hanging="270"/>
        <w:rPr>
          <w:rFonts w:ascii="Calibri" w:eastAsia="Calibri" w:hAnsi="Calibri" w:cs="Calibri"/>
          <w:sz w:val="22"/>
          <w:szCs w:val="22"/>
        </w:rPr>
      </w:pPr>
      <w:r w:rsidRPr="00E10491">
        <w:rPr>
          <w:rFonts w:ascii="Calibri" w:eastAsia="Calibri" w:hAnsi="Calibri" w:cs="Calibri"/>
          <w:sz w:val="22"/>
          <w:szCs w:val="22"/>
        </w:rPr>
        <w:t>Led marketing analytics initiatives using advanced SQL and visualization tools</w:t>
      </w:r>
      <w:r>
        <w:rPr>
          <w:rFonts w:ascii="Calibri" w:eastAsia="Calibri" w:hAnsi="Calibri" w:cs="Calibri"/>
          <w:sz w:val="22"/>
          <w:szCs w:val="22"/>
        </w:rPr>
        <w:t>.</w:t>
      </w:r>
    </w:p>
    <w:p w14:paraId="34D5BDBA" w14:textId="387F5B6D" w:rsidR="00E10491" w:rsidRDefault="00E10491" w:rsidP="006E0E79">
      <w:pPr>
        <w:numPr>
          <w:ilvl w:val="0"/>
          <w:numId w:val="28"/>
        </w:numPr>
        <w:tabs>
          <w:tab w:val="clear" w:pos="360"/>
          <w:tab w:val="right" w:pos="10620"/>
        </w:tabs>
        <w:ind w:left="450" w:hanging="270"/>
        <w:rPr>
          <w:rFonts w:ascii="Calibri" w:eastAsia="Calibri" w:hAnsi="Calibri" w:cs="Calibri"/>
          <w:sz w:val="22"/>
          <w:szCs w:val="22"/>
        </w:rPr>
      </w:pPr>
      <w:r w:rsidRPr="00E10491">
        <w:rPr>
          <w:rFonts w:ascii="Calibri" w:eastAsia="Calibri" w:hAnsi="Calibri" w:cs="Calibri"/>
          <w:sz w:val="22"/>
          <w:szCs w:val="22"/>
        </w:rPr>
        <w:t>Coordinated with international stakeholders using Agile methodologies</w:t>
      </w:r>
      <w:r>
        <w:rPr>
          <w:rFonts w:ascii="Calibri" w:eastAsia="Calibri" w:hAnsi="Calibri" w:cs="Calibri"/>
          <w:sz w:val="22"/>
          <w:szCs w:val="22"/>
        </w:rPr>
        <w:t>.</w:t>
      </w:r>
    </w:p>
    <w:p w14:paraId="153F2452" w14:textId="63E8057C" w:rsidR="00E10491" w:rsidRPr="00E10491" w:rsidRDefault="00E10491" w:rsidP="00E10491">
      <w:pPr>
        <w:numPr>
          <w:ilvl w:val="0"/>
          <w:numId w:val="28"/>
        </w:numPr>
        <w:tabs>
          <w:tab w:val="clear" w:pos="360"/>
          <w:tab w:val="right" w:pos="10620"/>
        </w:tabs>
        <w:ind w:left="450" w:hanging="270"/>
        <w:rPr>
          <w:rFonts w:ascii="Calibri" w:eastAsia="Calibri" w:hAnsi="Calibri" w:cs="Calibri"/>
          <w:sz w:val="22"/>
          <w:szCs w:val="22"/>
        </w:rPr>
      </w:pPr>
      <w:r w:rsidRPr="00E10491">
        <w:rPr>
          <w:rFonts w:ascii="Calibri" w:eastAsia="Calibri" w:hAnsi="Calibri" w:cs="Calibri"/>
          <w:sz w:val="22"/>
          <w:szCs w:val="22"/>
        </w:rPr>
        <w:t>Developed automated reporting solutions using Tableau and Power BI</w:t>
      </w:r>
      <w:r>
        <w:rPr>
          <w:rFonts w:ascii="Calibri" w:eastAsia="Calibri" w:hAnsi="Calibri" w:cs="Calibri"/>
          <w:sz w:val="22"/>
          <w:szCs w:val="22"/>
        </w:rPr>
        <w:t>.</w:t>
      </w:r>
      <w:r w:rsidRPr="00E10491">
        <w:rPr>
          <w:rFonts w:ascii="Calibri" w:eastAsia="Calibri" w:hAnsi="Calibri" w:cs="Calibri"/>
          <w:sz w:val="22"/>
          <w:szCs w:val="22"/>
        </w:rPr>
        <w:t xml:space="preserve"> </w:t>
      </w:r>
    </w:p>
    <w:p w14:paraId="0EB73931" w14:textId="0B129B99" w:rsidR="00E10491" w:rsidRDefault="00E10491" w:rsidP="00E10491">
      <w:pPr>
        <w:numPr>
          <w:ilvl w:val="0"/>
          <w:numId w:val="28"/>
        </w:numPr>
        <w:tabs>
          <w:tab w:val="clear" w:pos="360"/>
          <w:tab w:val="right" w:pos="10620"/>
        </w:tabs>
        <w:ind w:left="450" w:hanging="270"/>
        <w:rPr>
          <w:rFonts w:ascii="Calibri" w:eastAsia="Calibri" w:hAnsi="Calibri" w:cs="Calibri"/>
          <w:sz w:val="22"/>
          <w:szCs w:val="22"/>
        </w:rPr>
      </w:pPr>
      <w:r w:rsidRPr="00E10491">
        <w:rPr>
          <w:rFonts w:ascii="Calibri" w:eastAsia="Calibri" w:hAnsi="Calibri" w:cs="Calibri"/>
          <w:sz w:val="22"/>
          <w:szCs w:val="22"/>
        </w:rPr>
        <w:t>Managed complex data extraction and transformation projects</w:t>
      </w:r>
      <w:r>
        <w:rPr>
          <w:rFonts w:ascii="Calibri" w:eastAsia="Calibri" w:hAnsi="Calibri" w:cs="Calibri"/>
          <w:sz w:val="22"/>
          <w:szCs w:val="22"/>
        </w:rPr>
        <w:t>.</w:t>
      </w:r>
    </w:p>
    <w:p w14:paraId="2AFC4F96" w14:textId="77777777" w:rsidR="00362955" w:rsidRPr="00553343" w:rsidRDefault="00362955" w:rsidP="00553343">
      <w:pPr>
        <w:tabs>
          <w:tab w:val="right" w:pos="10620"/>
        </w:tabs>
        <w:ind w:left="720"/>
        <w:rPr>
          <w:rFonts w:ascii="Calibri" w:eastAsia="Calibri" w:hAnsi="Calibri" w:cs="Calibri"/>
          <w:sz w:val="10"/>
          <w:szCs w:val="10"/>
        </w:rPr>
      </w:pPr>
    </w:p>
    <w:p w14:paraId="0000001F" w14:textId="170ED1FB" w:rsidR="008F7E9F" w:rsidRPr="005D69E1" w:rsidRDefault="00000000" w:rsidP="00553343">
      <w:pPr>
        <w:tabs>
          <w:tab w:val="left" w:pos="560"/>
          <w:tab w:val="right" w:pos="10620"/>
        </w:tabs>
        <w:ind w:left="180"/>
        <w:rPr>
          <w:rFonts w:ascii="Calibri" w:eastAsia="Calibri" w:hAnsi="Calibri" w:cs="Calibri"/>
          <w:sz w:val="22"/>
          <w:szCs w:val="22"/>
        </w:rPr>
      </w:pPr>
      <w:proofErr w:type="spellStart"/>
      <w:r w:rsidRPr="005D69E1">
        <w:rPr>
          <w:rFonts w:ascii="Calibri" w:eastAsia="Calibri" w:hAnsi="Calibri" w:cs="Calibri"/>
          <w:sz w:val="22"/>
          <w:szCs w:val="22"/>
        </w:rPr>
        <w:t>Nisum@</w:t>
      </w:r>
      <w:r w:rsidRPr="005D69E1">
        <w:rPr>
          <w:rFonts w:ascii="Calibri" w:eastAsia="Calibri" w:hAnsi="Calibri" w:cs="Calibri"/>
          <w:b/>
          <w:sz w:val="22"/>
          <w:szCs w:val="22"/>
        </w:rPr>
        <w:t>Macy’s</w:t>
      </w:r>
      <w:proofErr w:type="spellEnd"/>
      <w:r w:rsidRPr="005D69E1">
        <w:rPr>
          <w:rFonts w:ascii="Calibri" w:eastAsia="Calibri" w:hAnsi="Calibri" w:cs="Calibri"/>
          <w:sz w:val="22"/>
          <w:szCs w:val="22"/>
        </w:rPr>
        <w:t xml:space="preserve">, San Francisco, CA </w:t>
      </w:r>
      <w:r w:rsidRPr="005D69E1">
        <w:rPr>
          <w:rFonts w:ascii="Calibri" w:eastAsia="Calibri" w:hAnsi="Calibri" w:cs="Calibri"/>
          <w:sz w:val="22"/>
          <w:szCs w:val="22"/>
        </w:rPr>
        <w:tab/>
        <w:t>02/2019</w:t>
      </w:r>
      <w:r w:rsidR="005D69E1" w:rsidRPr="005D69E1">
        <w:rPr>
          <w:rFonts w:ascii="Calibri" w:eastAsia="Calibri" w:hAnsi="Calibri" w:cs="Calibri"/>
          <w:sz w:val="22"/>
          <w:szCs w:val="22"/>
        </w:rPr>
        <w:t xml:space="preserve"> – </w:t>
      </w:r>
      <w:r w:rsidRPr="005D69E1">
        <w:rPr>
          <w:rFonts w:ascii="Calibri" w:eastAsia="Calibri" w:hAnsi="Calibri" w:cs="Calibri"/>
          <w:sz w:val="22"/>
          <w:szCs w:val="22"/>
        </w:rPr>
        <w:t>05/2019</w:t>
      </w:r>
    </w:p>
    <w:p w14:paraId="00000020" w14:textId="77777777" w:rsidR="008F7E9F" w:rsidRPr="005D69E1" w:rsidRDefault="00000000" w:rsidP="005533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220"/>
          <w:tab w:val="right" w:pos="10620"/>
        </w:tabs>
        <w:ind w:left="180"/>
        <w:rPr>
          <w:rFonts w:ascii="Calibri" w:eastAsia="Calibri" w:hAnsi="Calibri" w:cs="Calibri"/>
          <w:sz w:val="22"/>
          <w:szCs w:val="22"/>
        </w:rPr>
      </w:pPr>
      <w:r w:rsidRPr="005D69E1">
        <w:rPr>
          <w:rFonts w:ascii="Calibri" w:eastAsia="Calibri" w:hAnsi="Calibri" w:cs="Calibri"/>
          <w:sz w:val="22"/>
          <w:szCs w:val="22"/>
        </w:rPr>
        <w:t xml:space="preserve">Marketing Data Analyst </w:t>
      </w:r>
    </w:p>
    <w:p w14:paraId="09034741" w14:textId="77777777" w:rsidR="002E6CF4" w:rsidRDefault="00B753F7" w:rsidP="00553343">
      <w:pPr>
        <w:numPr>
          <w:ilvl w:val="0"/>
          <w:numId w:val="28"/>
        </w:numPr>
        <w:tabs>
          <w:tab w:val="clear" w:pos="360"/>
          <w:tab w:val="right" w:pos="10620"/>
        </w:tabs>
        <w:ind w:left="450" w:hanging="270"/>
        <w:rPr>
          <w:rFonts w:ascii="Calibri" w:eastAsia="Calibri" w:hAnsi="Calibri" w:cs="Calibri"/>
          <w:sz w:val="22"/>
          <w:szCs w:val="22"/>
        </w:rPr>
      </w:pPr>
      <w:r w:rsidRPr="002E6CF4">
        <w:rPr>
          <w:rFonts w:ascii="Calibri" w:eastAsia="Calibri" w:hAnsi="Calibri" w:cs="Calibri"/>
          <w:sz w:val="22"/>
          <w:szCs w:val="22"/>
        </w:rPr>
        <w:t>Implemented marketing analytics reporting across digital channels using SQL for data validation</w:t>
      </w:r>
      <w:r w:rsidR="00242449" w:rsidRPr="002E6CF4">
        <w:rPr>
          <w:rFonts w:ascii="Calibri" w:eastAsia="Calibri" w:hAnsi="Calibri" w:cs="Calibri"/>
          <w:sz w:val="22"/>
          <w:szCs w:val="22"/>
        </w:rPr>
        <w:t>.</w:t>
      </w:r>
    </w:p>
    <w:p w14:paraId="76DAF7B2" w14:textId="05CC486E" w:rsidR="00242449" w:rsidRPr="00553343" w:rsidRDefault="00B753F7" w:rsidP="00553343">
      <w:pPr>
        <w:numPr>
          <w:ilvl w:val="0"/>
          <w:numId w:val="28"/>
        </w:numPr>
        <w:tabs>
          <w:tab w:val="clear" w:pos="360"/>
          <w:tab w:val="right" w:pos="10620"/>
        </w:tabs>
        <w:ind w:left="450" w:hanging="270"/>
        <w:rPr>
          <w:rFonts w:ascii="Calibri" w:eastAsia="Calibri" w:hAnsi="Calibri" w:cs="Calibri"/>
          <w:sz w:val="10"/>
          <w:szCs w:val="10"/>
        </w:rPr>
      </w:pPr>
      <w:r w:rsidRPr="002E6CF4">
        <w:rPr>
          <w:rFonts w:ascii="Calibri" w:eastAsia="Calibri" w:hAnsi="Calibri" w:cs="Calibri"/>
          <w:sz w:val="22"/>
          <w:szCs w:val="22"/>
        </w:rPr>
        <w:t>Created Tableau reports for KPI tracking and performance analysis</w:t>
      </w:r>
      <w:r w:rsidR="00242449" w:rsidRPr="002E6CF4">
        <w:rPr>
          <w:rFonts w:ascii="Calibri" w:eastAsia="Calibri" w:hAnsi="Calibri" w:cs="Calibri"/>
          <w:sz w:val="22"/>
          <w:szCs w:val="22"/>
        </w:rPr>
        <w:t>.</w:t>
      </w:r>
      <w:r w:rsidRPr="002E6CF4">
        <w:rPr>
          <w:rFonts w:ascii="Calibri" w:eastAsia="Calibri" w:hAnsi="Calibri" w:cs="Calibri"/>
          <w:sz w:val="22"/>
          <w:szCs w:val="22"/>
        </w:rPr>
        <w:br/>
      </w:r>
    </w:p>
    <w:p w14:paraId="00000026" w14:textId="708F534B" w:rsidR="008F7E9F" w:rsidRPr="005D69E1" w:rsidRDefault="00000000" w:rsidP="00242449">
      <w:pPr>
        <w:keepNext/>
        <w:keepLines/>
        <w:tabs>
          <w:tab w:val="left" w:pos="560"/>
          <w:tab w:val="right" w:pos="10620"/>
        </w:tabs>
        <w:ind w:left="180"/>
        <w:rPr>
          <w:rFonts w:ascii="Calibri" w:eastAsia="Calibri" w:hAnsi="Calibri" w:cs="Calibri"/>
          <w:sz w:val="22"/>
          <w:szCs w:val="22"/>
        </w:rPr>
      </w:pPr>
      <w:r w:rsidRPr="005D69E1">
        <w:rPr>
          <w:rFonts w:ascii="Calibri" w:eastAsia="Calibri" w:hAnsi="Calibri" w:cs="Calibri"/>
          <w:sz w:val="22"/>
          <w:szCs w:val="22"/>
        </w:rPr>
        <w:t xml:space="preserve">Aditi </w:t>
      </w:r>
      <w:proofErr w:type="spellStart"/>
      <w:r w:rsidRPr="005D69E1">
        <w:rPr>
          <w:rFonts w:ascii="Calibri" w:eastAsia="Calibri" w:hAnsi="Calibri" w:cs="Calibri"/>
          <w:sz w:val="22"/>
          <w:szCs w:val="22"/>
        </w:rPr>
        <w:t>Consulting@</w:t>
      </w:r>
      <w:r w:rsidRPr="005D69E1">
        <w:rPr>
          <w:rFonts w:ascii="Calibri" w:eastAsia="Calibri" w:hAnsi="Calibri" w:cs="Calibri"/>
          <w:b/>
          <w:sz w:val="22"/>
          <w:szCs w:val="22"/>
        </w:rPr>
        <w:t>Visa</w:t>
      </w:r>
      <w:proofErr w:type="spellEnd"/>
      <w:r w:rsidRPr="005D69E1">
        <w:rPr>
          <w:rFonts w:ascii="Calibri" w:eastAsia="Calibri" w:hAnsi="Calibri" w:cs="Calibri"/>
          <w:sz w:val="22"/>
          <w:szCs w:val="22"/>
        </w:rPr>
        <w:t>, Palo Alto, CA</w:t>
      </w:r>
      <w:r w:rsidRPr="005D69E1">
        <w:rPr>
          <w:rFonts w:ascii="Calibri" w:eastAsia="Calibri" w:hAnsi="Calibri" w:cs="Calibri"/>
          <w:sz w:val="22"/>
          <w:szCs w:val="22"/>
        </w:rPr>
        <w:tab/>
        <w:t>10/2017</w:t>
      </w:r>
      <w:r w:rsidR="005D69E1" w:rsidRPr="005D69E1">
        <w:rPr>
          <w:rFonts w:ascii="Calibri" w:eastAsia="Calibri" w:hAnsi="Calibri" w:cs="Calibri"/>
          <w:sz w:val="22"/>
          <w:szCs w:val="22"/>
        </w:rPr>
        <w:t xml:space="preserve"> – </w:t>
      </w:r>
      <w:r w:rsidRPr="005D69E1">
        <w:rPr>
          <w:rFonts w:ascii="Calibri" w:eastAsia="Calibri" w:hAnsi="Calibri" w:cs="Calibri"/>
          <w:sz w:val="22"/>
          <w:szCs w:val="22"/>
        </w:rPr>
        <w:t>11/2018</w:t>
      </w:r>
    </w:p>
    <w:p w14:paraId="00000027" w14:textId="77777777" w:rsidR="008F7E9F" w:rsidRPr="005D69E1" w:rsidRDefault="00000000" w:rsidP="00242449">
      <w:pPr>
        <w:keepNext/>
        <w:keepLines/>
        <w:tabs>
          <w:tab w:val="right" w:pos="10620"/>
        </w:tabs>
        <w:ind w:left="180"/>
        <w:rPr>
          <w:rFonts w:ascii="Calibri" w:eastAsia="Calibri" w:hAnsi="Calibri" w:cs="Calibri"/>
          <w:sz w:val="22"/>
          <w:szCs w:val="22"/>
        </w:rPr>
      </w:pPr>
      <w:r w:rsidRPr="005D69E1">
        <w:rPr>
          <w:rFonts w:ascii="Calibri" w:eastAsia="Calibri" w:hAnsi="Calibri" w:cs="Calibri"/>
          <w:sz w:val="22"/>
          <w:szCs w:val="22"/>
        </w:rPr>
        <w:t>Systems Analyst 2 – Consultant</w:t>
      </w:r>
    </w:p>
    <w:p w14:paraId="051CB547" w14:textId="3B63390F" w:rsidR="00B753F7" w:rsidRPr="00B753F7" w:rsidRDefault="00B753F7" w:rsidP="006E0E79">
      <w:pPr>
        <w:numPr>
          <w:ilvl w:val="0"/>
          <w:numId w:val="28"/>
        </w:numPr>
        <w:tabs>
          <w:tab w:val="clear" w:pos="360"/>
          <w:tab w:val="right" w:pos="10620"/>
        </w:tabs>
        <w:ind w:left="450" w:hanging="270"/>
        <w:rPr>
          <w:rFonts w:ascii="Calibri" w:eastAsia="Calibri" w:hAnsi="Calibri" w:cs="Calibri"/>
          <w:sz w:val="22"/>
          <w:szCs w:val="22"/>
        </w:rPr>
      </w:pPr>
      <w:r w:rsidRPr="00B753F7">
        <w:rPr>
          <w:rFonts w:ascii="Calibri" w:eastAsia="Calibri" w:hAnsi="Calibri" w:cs="Calibri"/>
          <w:sz w:val="22"/>
          <w:szCs w:val="22"/>
        </w:rPr>
        <w:t>Analyzed merchant data within Visa’s Global Merchant Repository using SQL and Python</w:t>
      </w:r>
      <w:r w:rsidR="00242449">
        <w:rPr>
          <w:rFonts w:ascii="Calibri" w:eastAsia="Calibri" w:hAnsi="Calibri" w:cs="Calibri"/>
          <w:sz w:val="22"/>
          <w:szCs w:val="22"/>
        </w:rPr>
        <w:t>.</w:t>
      </w:r>
    </w:p>
    <w:p w14:paraId="396309A9" w14:textId="6890CB97" w:rsidR="00B753F7" w:rsidRPr="00B753F7" w:rsidRDefault="00B753F7" w:rsidP="006E0E79">
      <w:pPr>
        <w:numPr>
          <w:ilvl w:val="0"/>
          <w:numId w:val="28"/>
        </w:numPr>
        <w:tabs>
          <w:tab w:val="clear" w:pos="360"/>
          <w:tab w:val="right" w:pos="10620"/>
        </w:tabs>
        <w:ind w:left="450" w:hanging="270"/>
        <w:rPr>
          <w:rFonts w:ascii="Calibri" w:eastAsia="Calibri" w:hAnsi="Calibri" w:cs="Calibri"/>
          <w:sz w:val="22"/>
          <w:szCs w:val="22"/>
        </w:rPr>
      </w:pPr>
      <w:r w:rsidRPr="00B753F7">
        <w:rPr>
          <w:rFonts w:ascii="Calibri" w:eastAsia="Calibri" w:hAnsi="Calibri" w:cs="Calibri"/>
          <w:sz w:val="22"/>
          <w:szCs w:val="22"/>
        </w:rPr>
        <w:t>Supported data enrichment through ad-hoc analyses to enhance insights into consumer behavior</w:t>
      </w:r>
      <w:r w:rsidR="00242449">
        <w:rPr>
          <w:rFonts w:ascii="Calibri" w:eastAsia="Calibri" w:hAnsi="Calibri" w:cs="Calibri"/>
          <w:sz w:val="22"/>
          <w:szCs w:val="22"/>
        </w:rPr>
        <w:t>.</w:t>
      </w:r>
    </w:p>
    <w:p w14:paraId="6CA73BAF" w14:textId="77777777" w:rsidR="00985CA2" w:rsidRPr="00553343" w:rsidRDefault="00985CA2" w:rsidP="000D6EF7">
      <w:pPr>
        <w:tabs>
          <w:tab w:val="left" w:pos="560"/>
          <w:tab w:val="right" w:pos="10620"/>
        </w:tabs>
        <w:ind w:left="180"/>
        <w:rPr>
          <w:rFonts w:ascii="Calibri" w:eastAsia="Calibri" w:hAnsi="Calibri" w:cs="Calibri"/>
          <w:sz w:val="10"/>
          <w:szCs w:val="10"/>
        </w:rPr>
      </w:pPr>
    </w:p>
    <w:p w14:paraId="0000002C" w14:textId="285C51E0" w:rsidR="008F7E9F" w:rsidRPr="005D69E1" w:rsidRDefault="00000000" w:rsidP="005D69E1">
      <w:pPr>
        <w:keepNext/>
        <w:keepLines/>
        <w:tabs>
          <w:tab w:val="left" w:pos="560"/>
          <w:tab w:val="right" w:pos="10620"/>
        </w:tabs>
        <w:ind w:left="180"/>
        <w:rPr>
          <w:rFonts w:ascii="Calibri" w:eastAsia="Calibri" w:hAnsi="Calibri" w:cs="Calibri"/>
          <w:sz w:val="22"/>
          <w:szCs w:val="22"/>
        </w:rPr>
      </w:pPr>
      <w:r w:rsidRPr="005D69E1">
        <w:rPr>
          <w:rFonts w:ascii="Calibri" w:eastAsia="Calibri" w:hAnsi="Calibri" w:cs="Calibri"/>
          <w:b/>
          <w:sz w:val="22"/>
          <w:szCs w:val="22"/>
        </w:rPr>
        <w:lastRenderedPageBreak/>
        <w:t>City &amp; County of San Francisco Dept. of Public Health</w:t>
      </w:r>
      <w:r w:rsidRPr="005D69E1">
        <w:rPr>
          <w:rFonts w:ascii="Calibri" w:eastAsia="Calibri" w:hAnsi="Calibri" w:cs="Calibri"/>
          <w:sz w:val="22"/>
          <w:szCs w:val="22"/>
        </w:rPr>
        <w:t xml:space="preserve">, San </w:t>
      </w:r>
      <w:r w:rsidR="00BC257D" w:rsidRPr="005D69E1">
        <w:rPr>
          <w:rFonts w:ascii="Calibri" w:eastAsia="Calibri" w:hAnsi="Calibri" w:cs="Calibri"/>
          <w:sz w:val="22"/>
          <w:szCs w:val="22"/>
        </w:rPr>
        <w:t>Francisco, CA</w:t>
      </w:r>
      <w:r w:rsidRPr="005D69E1">
        <w:rPr>
          <w:rFonts w:ascii="Calibri" w:eastAsia="Calibri" w:hAnsi="Calibri" w:cs="Calibri"/>
          <w:sz w:val="22"/>
          <w:szCs w:val="22"/>
        </w:rPr>
        <w:tab/>
        <w:t>07/2016</w:t>
      </w:r>
      <w:r w:rsidR="005D69E1" w:rsidRPr="005D69E1">
        <w:rPr>
          <w:rFonts w:ascii="Calibri" w:eastAsia="Calibri" w:hAnsi="Calibri" w:cs="Calibri"/>
          <w:sz w:val="22"/>
          <w:szCs w:val="22"/>
        </w:rPr>
        <w:t xml:space="preserve"> – </w:t>
      </w:r>
      <w:r w:rsidRPr="005D69E1">
        <w:rPr>
          <w:rFonts w:ascii="Calibri" w:eastAsia="Calibri" w:hAnsi="Calibri" w:cs="Calibri"/>
          <w:sz w:val="22"/>
          <w:szCs w:val="22"/>
        </w:rPr>
        <w:t>06/2017</w:t>
      </w:r>
    </w:p>
    <w:p w14:paraId="1CEE05D4" w14:textId="77777777" w:rsidR="005D69E1" w:rsidRPr="005D69E1" w:rsidRDefault="00000000" w:rsidP="005D69E1">
      <w:pPr>
        <w:keepNext/>
        <w:keepLines/>
        <w:tabs>
          <w:tab w:val="right" w:pos="10620"/>
        </w:tabs>
        <w:ind w:left="180"/>
        <w:rPr>
          <w:rFonts w:ascii="Calibri" w:eastAsia="Calibri" w:hAnsi="Calibri" w:cs="Calibri"/>
          <w:sz w:val="22"/>
          <w:szCs w:val="22"/>
        </w:rPr>
      </w:pPr>
      <w:r w:rsidRPr="005D69E1">
        <w:rPr>
          <w:rFonts w:ascii="Calibri" w:eastAsia="Calibri" w:hAnsi="Calibri" w:cs="Calibri"/>
          <w:sz w:val="22"/>
          <w:szCs w:val="22"/>
        </w:rPr>
        <w:t>1054 IS Business Analyst – Principal</w:t>
      </w:r>
    </w:p>
    <w:p w14:paraId="5D00AC86" w14:textId="505ADE6E" w:rsidR="00362955" w:rsidRPr="00362955" w:rsidRDefault="00362955" w:rsidP="006E0E79">
      <w:pPr>
        <w:numPr>
          <w:ilvl w:val="0"/>
          <w:numId w:val="28"/>
        </w:numPr>
        <w:tabs>
          <w:tab w:val="clear" w:pos="360"/>
          <w:tab w:val="right" w:pos="10620"/>
        </w:tabs>
        <w:ind w:left="450" w:hanging="270"/>
        <w:rPr>
          <w:rFonts w:ascii="Calibri" w:eastAsia="Calibri" w:hAnsi="Calibri" w:cs="Calibri"/>
          <w:sz w:val="22"/>
          <w:szCs w:val="22"/>
        </w:rPr>
      </w:pPr>
      <w:r w:rsidRPr="00362955">
        <w:rPr>
          <w:rFonts w:ascii="Calibri" w:eastAsia="Calibri" w:hAnsi="Calibri" w:cs="Calibri"/>
          <w:sz w:val="22"/>
          <w:szCs w:val="22"/>
        </w:rPr>
        <w:t xml:space="preserve">Designed, developed, and implemented reports for internal customers across varied departments. </w:t>
      </w:r>
    </w:p>
    <w:p w14:paraId="7DE77874" w14:textId="553245F5" w:rsidR="00362955" w:rsidRPr="00362955" w:rsidRDefault="00362955" w:rsidP="006E0E79">
      <w:pPr>
        <w:numPr>
          <w:ilvl w:val="0"/>
          <w:numId w:val="28"/>
        </w:numPr>
        <w:tabs>
          <w:tab w:val="clear" w:pos="360"/>
          <w:tab w:val="right" w:pos="10620"/>
        </w:tabs>
        <w:ind w:left="450" w:hanging="270"/>
        <w:rPr>
          <w:rFonts w:ascii="Calibri" w:eastAsia="Calibri" w:hAnsi="Calibri" w:cs="Calibri"/>
          <w:sz w:val="22"/>
          <w:szCs w:val="22"/>
        </w:rPr>
      </w:pPr>
      <w:r w:rsidRPr="00362955">
        <w:rPr>
          <w:rFonts w:ascii="Calibri" w:eastAsia="Calibri" w:hAnsi="Calibri" w:cs="Calibri"/>
          <w:sz w:val="22"/>
          <w:szCs w:val="22"/>
        </w:rPr>
        <w:t xml:space="preserve">Created </w:t>
      </w:r>
      <w:r w:rsidR="002E6CF4">
        <w:rPr>
          <w:rFonts w:ascii="Calibri" w:eastAsia="Calibri" w:hAnsi="Calibri" w:cs="Calibri"/>
          <w:sz w:val="22"/>
          <w:szCs w:val="22"/>
        </w:rPr>
        <w:t xml:space="preserve">ETL processes and </w:t>
      </w:r>
      <w:r w:rsidRPr="00362955">
        <w:rPr>
          <w:rFonts w:ascii="Calibri" w:eastAsia="Calibri" w:hAnsi="Calibri" w:cs="Calibri"/>
          <w:sz w:val="22"/>
          <w:szCs w:val="22"/>
        </w:rPr>
        <w:t>Tableau repor</w:t>
      </w:r>
      <w:r w:rsidR="002E6CF4">
        <w:rPr>
          <w:rFonts w:ascii="Calibri" w:eastAsia="Calibri" w:hAnsi="Calibri" w:cs="Calibri"/>
          <w:sz w:val="22"/>
          <w:szCs w:val="22"/>
        </w:rPr>
        <w:t>ting solutions</w:t>
      </w:r>
      <w:r w:rsidRPr="00362955">
        <w:rPr>
          <w:rFonts w:ascii="Calibri" w:eastAsia="Calibri" w:hAnsi="Calibri" w:cs="Calibri"/>
          <w:sz w:val="22"/>
          <w:szCs w:val="22"/>
        </w:rPr>
        <w:t xml:space="preserve">. </w:t>
      </w:r>
    </w:p>
    <w:p w14:paraId="00000030" w14:textId="6A0CAC08" w:rsidR="008F7E9F" w:rsidRPr="005D69E1" w:rsidRDefault="00362955" w:rsidP="006E0E79">
      <w:pPr>
        <w:numPr>
          <w:ilvl w:val="0"/>
          <w:numId w:val="28"/>
        </w:numPr>
        <w:tabs>
          <w:tab w:val="clear" w:pos="360"/>
          <w:tab w:val="right" w:pos="10620"/>
        </w:tabs>
        <w:ind w:left="450" w:hanging="270"/>
        <w:rPr>
          <w:rFonts w:ascii="Calibri" w:eastAsia="Calibri" w:hAnsi="Calibri" w:cs="Calibri"/>
          <w:sz w:val="22"/>
          <w:szCs w:val="22"/>
        </w:rPr>
      </w:pPr>
      <w:r w:rsidRPr="00362955">
        <w:rPr>
          <w:rFonts w:ascii="Calibri" w:eastAsia="Calibri" w:hAnsi="Calibri" w:cs="Calibri"/>
          <w:sz w:val="22"/>
          <w:szCs w:val="22"/>
        </w:rPr>
        <w:t>Developed validation check systems on existing Patient Financial reports.</w:t>
      </w:r>
    </w:p>
    <w:p w14:paraId="3060DB2A" w14:textId="77777777" w:rsidR="005D69E1" w:rsidRPr="00553343" w:rsidRDefault="005D69E1" w:rsidP="005D69E1">
      <w:pPr>
        <w:keepNext/>
        <w:keepLines/>
        <w:tabs>
          <w:tab w:val="right" w:pos="10620"/>
        </w:tabs>
        <w:ind w:left="180"/>
        <w:rPr>
          <w:rFonts w:ascii="Calibri" w:eastAsia="Calibri" w:hAnsi="Calibri" w:cs="Calibri"/>
          <w:sz w:val="10"/>
          <w:szCs w:val="10"/>
        </w:rPr>
      </w:pPr>
    </w:p>
    <w:p w14:paraId="00000031" w14:textId="23FD4019" w:rsidR="008F7E9F" w:rsidRPr="005D69E1" w:rsidRDefault="00000000" w:rsidP="00436122">
      <w:pPr>
        <w:keepNext/>
        <w:keepLines/>
        <w:tabs>
          <w:tab w:val="left" w:pos="560"/>
          <w:tab w:val="right" w:pos="10620"/>
        </w:tabs>
        <w:ind w:left="180"/>
        <w:rPr>
          <w:rFonts w:ascii="Calibri" w:eastAsia="Calibri" w:hAnsi="Calibri" w:cs="Calibri"/>
          <w:sz w:val="22"/>
          <w:szCs w:val="22"/>
        </w:rPr>
      </w:pPr>
      <w:r w:rsidRPr="005D69E1">
        <w:rPr>
          <w:rFonts w:ascii="Calibri" w:eastAsia="Calibri" w:hAnsi="Calibri" w:cs="Calibri"/>
          <w:b/>
          <w:sz w:val="22"/>
          <w:szCs w:val="22"/>
        </w:rPr>
        <w:t>Wells Fargo Bank</w:t>
      </w:r>
      <w:r w:rsidRPr="005D69E1">
        <w:rPr>
          <w:rFonts w:ascii="Calibri" w:eastAsia="Calibri" w:hAnsi="Calibri" w:cs="Calibri"/>
          <w:sz w:val="22"/>
          <w:szCs w:val="22"/>
        </w:rPr>
        <w:t xml:space="preserve">, San Francisco, CA </w:t>
      </w:r>
      <w:r w:rsidRPr="005D69E1">
        <w:rPr>
          <w:rFonts w:ascii="Calibri" w:eastAsia="Calibri" w:hAnsi="Calibri" w:cs="Calibri"/>
          <w:sz w:val="22"/>
          <w:szCs w:val="22"/>
        </w:rPr>
        <w:tab/>
        <w:t>11/2013</w:t>
      </w:r>
      <w:r w:rsidR="005D69E1" w:rsidRPr="005D69E1">
        <w:rPr>
          <w:rFonts w:ascii="Calibri" w:eastAsia="Calibri" w:hAnsi="Calibri" w:cs="Calibri"/>
          <w:sz w:val="22"/>
          <w:szCs w:val="22"/>
        </w:rPr>
        <w:t xml:space="preserve"> – </w:t>
      </w:r>
      <w:r w:rsidRPr="005D69E1">
        <w:rPr>
          <w:rFonts w:ascii="Calibri" w:eastAsia="Calibri" w:hAnsi="Calibri" w:cs="Calibri"/>
          <w:sz w:val="22"/>
          <w:szCs w:val="22"/>
        </w:rPr>
        <w:t>07/2016</w:t>
      </w:r>
    </w:p>
    <w:p w14:paraId="00000032" w14:textId="77777777" w:rsidR="008F7E9F" w:rsidRPr="005D69E1" w:rsidRDefault="00000000" w:rsidP="00436122">
      <w:pPr>
        <w:keepNext/>
        <w:keepLines/>
        <w:tabs>
          <w:tab w:val="right" w:pos="10620"/>
        </w:tabs>
        <w:ind w:left="180"/>
        <w:rPr>
          <w:rFonts w:ascii="Calibri" w:eastAsia="Calibri" w:hAnsi="Calibri" w:cs="Calibri"/>
          <w:sz w:val="22"/>
          <w:szCs w:val="22"/>
        </w:rPr>
      </w:pPr>
      <w:r w:rsidRPr="005D69E1">
        <w:rPr>
          <w:rFonts w:ascii="Calibri" w:eastAsia="Calibri" w:hAnsi="Calibri" w:cs="Calibri"/>
          <w:sz w:val="22"/>
          <w:szCs w:val="22"/>
        </w:rPr>
        <w:t>Business Systems Data Analyst &amp; Analytical Consultant 4</w:t>
      </w:r>
    </w:p>
    <w:p w14:paraId="392DE0B4" w14:textId="15DF4337" w:rsidR="00E22D01" w:rsidRPr="00E22D01" w:rsidRDefault="00E22D01" w:rsidP="006E0E79">
      <w:pPr>
        <w:numPr>
          <w:ilvl w:val="0"/>
          <w:numId w:val="28"/>
        </w:numPr>
        <w:tabs>
          <w:tab w:val="clear" w:pos="360"/>
          <w:tab w:val="right" w:pos="10620"/>
        </w:tabs>
        <w:ind w:left="450" w:hanging="270"/>
        <w:rPr>
          <w:rFonts w:ascii="Calibri" w:eastAsia="Calibri" w:hAnsi="Calibri" w:cs="Calibri"/>
          <w:sz w:val="22"/>
          <w:szCs w:val="22"/>
        </w:rPr>
      </w:pPr>
      <w:r w:rsidRPr="00E22D01">
        <w:rPr>
          <w:rFonts w:ascii="Calibri" w:eastAsia="Calibri" w:hAnsi="Calibri" w:cs="Calibri"/>
          <w:sz w:val="22"/>
          <w:szCs w:val="22"/>
        </w:rPr>
        <w:t>Focused on high-risk reporting and data mapping within Wholesale Business Tools</w:t>
      </w:r>
      <w:r w:rsidR="00242449">
        <w:rPr>
          <w:rFonts w:ascii="Calibri" w:eastAsia="Calibri" w:hAnsi="Calibri" w:cs="Calibri"/>
          <w:sz w:val="22"/>
          <w:szCs w:val="22"/>
        </w:rPr>
        <w:t>.</w:t>
      </w:r>
    </w:p>
    <w:p w14:paraId="301230E8" w14:textId="312242EA" w:rsidR="00E22D01" w:rsidRPr="00E22D01" w:rsidRDefault="00E22D01" w:rsidP="006E0E79">
      <w:pPr>
        <w:numPr>
          <w:ilvl w:val="0"/>
          <w:numId w:val="28"/>
        </w:numPr>
        <w:tabs>
          <w:tab w:val="clear" w:pos="360"/>
          <w:tab w:val="right" w:pos="10620"/>
        </w:tabs>
        <w:ind w:left="450" w:hanging="270"/>
        <w:rPr>
          <w:rFonts w:ascii="Calibri" w:eastAsia="Calibri" w:hAnsi="Calibri" w:cs="Calibri"/>
          <w:sz w:val="22"/>
          <w:szCs w:val="22"/>
        </w:rPr>
      </w:pPr>
      <w:r w:rsidRPr="00E22D01">
        <w:rPr>
          <w:rFonts w:ascii="Calibri" w:eastAsia="Calibri" w:hAnsi="Calibri" w:cs="Calibri"/>
          <w:sz w:val="22"/>
          <w:szCs w:val="22"/>
        </w:rPr>
        <w:t>Developed a manual backup plan for OCC compliance, identifying high-risk customers and transactions</w:t>
      </w:r>
      <w:r w:rsidR="00242449">
        <w:rPr>
          <w:rFonts w:ascii="Calibri" w:eastAsia="Calibri" w:hAnsi="Calibri" w:cs="Calibri"/>
          <w:sz w:val="22"/>
          <w:szCs w:val="22"/>
        </w:rPr>
        <w:t>.</w:t>
      </w:r>
    </w:p>
    <w:p w14:paraId="44EB141D" w14:textId="3D4A233E" w:rsidR="00E22D01" w:rsidRPr="00E22D01" w:rsidRDefault="00E10491" w:rsidP="006E0E79">
      <w:pPr>
        <w:numPr>
          <w:ilvl w:val="0"/>
          <w:numId w:val="28"/>
        </w:numPr>
        <w:tabs>
          <w:tab w:val="clear" w:pos="360"/>
          <w:tab w:val="right" w:pos="10620"/>
        </w:tabs>
        <w:ind w:left="450" w:hanging="270"/>
        <w:rPr>
          <w:rFonts w:ascii="Calibri" w:eastAsia="Calibri" w:hAnsi="Calibri" w:cs="Calibri"/>
          <w:sz w:val="22"/>
          <w:szCs w:val="22"/>
        </w:rPr>
      </w:pPr>
      <w:r w:rsidRPr="00E10491">
        <w:rPr>
          <w:rFonts w:ascii="Calibri" w:eastAsia="Calibri" w:hAnsi="Calibri" w:cs="Calibri"/>
          <w:sz w:val="22"/>
          <w:szCs w:val="22"/>
        </w:rPr>
        <w:t>Led marketing analytics initiatives using advanced SQL and visualization tools</w:t>
      </w:r>
      <w:r w:rsidR="00242449">
        <w:rPr>
          <w:rFonts w:ascii="Calibri" w:eastAsia="Calibri" w:hAnsi="Calibri" w:cs="Calibri"/>
          <w:sz w:val="22"/>
          <w:szCs w:val="22"/>
        </w:rPr>
        <w:t>.</w:t>
      </w:r>
    </w:p>
    <w:p w14:paraId="699876E6" w14:textId="583F6542" w:rsidR="00985CA2" w:rsidRPr="00553343" w:rsidRDefault="00985CA2" w:rsidP="00985CA2">
      <w:pPr>
        <w:tabs>
          <w:tab w:val="right" w:pos="10620"/>
        </w:tabs>
        <w:ind w:left="540"/>
        <w:rPr>
          <w:rFonts w:ascii="Calibri" w:eastAsia="Calibri" w:hAnsi="Calibri" w:cs="Calibri"/>
          <w:sz w:val="10"/>
          <w:szCs w:val="10"/>
        </w:rPr>
      </w:pPr>
    </w:p>
    <w:p w14:paraId="00000038" w14:textId="5CCE1639" w:rsidR="008F7E9F" w:rsidRPr="005D69E1" w:rsidRDefault="00000000" w:rsidP="000D6EF7">
      <w:pPr>
        <w:tabs>
          <w:tab w:val="left" w:pos="560"/>
          <w:tab w:val="right" w:pos="10620"/>
        </w:tabs>
        <w:ind w:left="180"/>
        <w:rPr>
          <w:rFonts w:ascii="Calibri" w:eastAsia="Calibri" w:hAnsi="Calibri" w:cs="Calibri"/>
          <w:sz w:val="22"/>
          <w:szCs w:val="22"/>
        </w:rPr>
      </w:pPr>
      <w:r w:rsidRPr="005D69E1">
        <w:rPr>
          <w:rFonts w:ascii="Calibri" w:eastAsia="Calibri" w:hAnsi="Calibri" w:cs="Calibri"/>
          <w:sz w:val="22"/>
          <w:szCs w:val="22"/>
        </w:rPr>
        <w:t xml:space="preserve">Robert Half </w:t>
      </w:r>
      <w:proofErr w:type="spellStart"/>
      <w:r w:rsidRPr="005D69E1">
        <w:rPr>
          <w:rFonts w:ascii="Calibri" w:eastAsia="Calibri" w:hAnsi="Calibri" w:cs="Calibri"/>
          <w:sz w:val="22"/>
          <w:szCs w:val="22"/>
        </w:rPr>
        <w:t>Technology@</w:t>
      </w:r>
      <w:r w:rsidRPr="005D69E1">
        <w:rPr>
          <w:rFonts w:ascii="Calibri" w:eastAsia="Calibri" w:hAnsi="Calibri" w:cs="Calibri"/>
          <w:b/>
          <w:sz w:val="22"/>
          <w:szCs w:val="22"/>
        </w:rPr>
        <w:t>Campari</w:t>
      </w:r>
      <w:proofErr w:type="spellEnd"/>
      <w:r w:rsidRPr="005D69E1">
        <w:rPr>
          <w:rFonts w:ascii="Calibri" w:eastAsia="Calibri" w:hAnsi="Calibri" w:cs="Calibri"/>
          <w:b/>
          <w:sz w:val="22"/>
          <w:szCs w:val="22"/>
        </w:rPr>
        <w:t xml:space="preserve"> Group</w:t>
      </w:r>
      <w:r w:rsidRPr="005D69E1">
        <w:rPr>
          <w:rFonts w:ascii="Calibri" w:eastAsia="Calibri" w:hAnsi="Calibri" w:cs="Calibri"/>
          <w:sz w:val="22"/>
          <w:szCs w:val="22"/>
        </w:rPr>
        <w:t>, San Francisco, CA</w:t>
      </w:r>
      <w:r w:rsidRPr="005D69E1">
        <w:rPr>
          <w:rFonts w:ascii="Calibri" w:eastAsia="Calibri" w:hAnsi="Calibri" w:cs="Calibri"/>
          <w:sz w:val="22"/>
          <w:szCs w:val="22"/>
        </w:rPr>
        <w:tab/>
        <w:t>01/2013</w:t>
      </w:r>
      <w:r w:rsidR="005D69E1" w:rsidRPr="005D69E1">
        <w:rPr>
          <w:rFonts w:ascii="Calibri" w:eastAsia="Calibri" w:hAnsi="Calibri" w:cs="Calibri"/>
          <w:sz w:val="22"/>
          <w:szCs w:val="22"/>
        </w:rPr>
        <w:t xml:space="preserve"> – </w:t>
      </w:r>
      <w:r w:rsidRPr="005D69E1">
        <w:rPr>
          <w:rFonts w:ascii="Calibri" w:eastAsia="Calibri" w:hAnsi="Calibri" w:cs="Calibri"/>
          <w:sz w:val="22"/>
          <w:szCs w:val="22"/>
        </w:rPr>
        <w:t>07/2013</w:t>
      </w:r>
    </w:p>
    <w:p w14:paraId="00000039" w14:textId="77777777" w:rsidR="008F7E9F" w:rsidRPr="005D69E1" w:rsidRDefault="00000000" w:rsidP="000D6EF7">
      <w:pPr>
        <w:tabs>
          <w:tab w:val="right" w:pos="10620"/>
        </w:tabs>
        <w:ind w:left="180"/>
        <w:rPr>
          <w:rFonts w:ascii="Calibri" w:eastAsia="Calibri" w:hAnsi="Calibri" w:cs="Calibri"/>
          <w:sz w:val="22"/>
          <w:szCs w:val="22"/>
        </w:rPr>
      </w:pPr>
      <w:r w:rsidRPr="005D69E1">
        <w:rPr>
          <w:rFonts w:ascii="Calibri" w:eastAsia="Calibri" w:hAnsi="Calibri" w:cs="Calibri"/>
          <w:sz w:val="22"/>
          <w:szCs w:val="22"/>
        </w:rPr>
        <w:t>Business/Data Analyst</w:t>
      </w:r>
    </w:p>
    <w:p w14:paraId="6F71F007" w14:textId="312E35D4" w:rsidR="00985CA2" w:rsidRPr="00985CA2" w:rsidRDefault="00985CA2" w:rsidP="006E0E79">
      <w:pPr>
        <w:numPr>
          <w:ilvl w:val="0"/>
          <w:numId w:val="28"/>
        </w:numPr>
        <w:tabs>
          <w:tab w:val="clear" w:pos="360"/>
          <w:tab w:val="right" w:pos="10620"/>
        </w:tabs>
        <w:ind w:left="450" w:hanging="270"/>
        <w:rPr>
          <w:rFonts w:ascii="Calibri" w:eastAsia="Calibri" w:hAnsi="Calibri" w:cs="Calibri"/>
          <w:sz w:val="22"/>
          <w:szCs w:val="22"/>
        </w:rPr>
      </w:pPr>
      <w:r w:rsidRPr="00985CA2">
        <w:rPr>
          <w:rFonts w:ascii="Calibri" w:eastAsia="Calibri" w:hAnsi="Calibri" w:cs="Calibri"/>
          <w:sz w:val="22"/>
          <w:szCs w:val="22"/>
        </w:rPr>
        <w:t>Developed and implemented internal Sales Forecasting metrics for a transnational organization, demonstrating ability to analyze complex data for strategic decision-making</w:t>
      </w:r>
      <w:r w:rsidR="00242449">
        <w:rPr>
          <w:rFonts w:ascii="Calibri" w:eastAsia="Calibri" w:hAnsi="Calibri" w:cs="Calibri"/>
          <w:sz w:val="22"/>
          <w:szCs w:val="22"/>
        </w:rPr>
        <w:t>.</w:t>
      </w:r>
    </w:p>
    <w:p w14:paraId="0112388E" w14:textId="54D3DEE1" w:rsidR="00985CA2" w:rsidRPr="00985CA2" w:rsidRDefault="00985CA2" w:rsidP="006E0E79">
      <w:pPr>
        <w:numPr>
          <w:ilvl w:val="0"/>
          <w:numId w:val="28"/>
        </w:numPr>
        <w:tabs>
          <w:tab w:val="clear" w:pos="360"/>
          <w:tab w:val="right" w:pos="10620"/>
        </w:tabs>
        <w:ind w:left="450" w:hanging="270"/>
        <w:rPr>
          <w:rFonts w:ascii="Calibri" w:eastAsia="Calibri" w:hAnsi="Calibri" w:cs="Calibri"/>
          <w:sz w:val="22"/>
          <w:szCs w:val="22"/>
        </w:rPr>
      </w:pPr>
      <w:r w:rsidRPr="00985CA2">
        <w:rPr>
          <w:rFonts w:ascii="Calibri" w:eastAsia="Calibri" w:hAnsi="Calibri" w:cs="Calibri"/>
          <w:sz w:val="22"/>
          <w:szCs w:val="22"/>
        </w:rPr>
        <w:t>Created and validated complex SQL queries and stored procedures for executive-level reporting, showcasing advanced database skills and ability to communicate technical information to senior stakeholders</w:t>
      </w:r>
      <w:r w:rsidR="00242449">
        <w:rPr>
          <w:rFonts w:ascii="Calibri" w:eastAsia="Calibri" w:hAnsi="Calibri" w:cs="Calibri"/>
          <w:sz w:val="22"/>
          <w:szCs w:val="22"/>
        </w:rPr>
        <w:t>.</w:t>
      </w:r>
    </w:p>
    <w:p w14:paraId="33104460" w14:textId="5F1A47E9" w:rsidR="00985CA2" w:rsidRPr="00985CA2" w:rsidRDefault="00985CA2" w:rsidP="006E0E79">
      <w:pPr>
        <w:numPr>
          <w:ilvl w:val="0"/>
          <w:numId w:val="28"/>
        </w:numPr>
        <w:tabs>
          <w:tab w:val="clear" w:pos="360"/>
          <w:tab w:val="right" w:pos="10620"/>
        </w:tabs>
        <w:ind w:left="450" w:hanging="270"/>
        <w:rPr>
          <w:rFonts w:ascii="Calibri" w:eastAsia="Calibri" w:hAnsi="Calibri" w:cs="Calibri"/>
          <w:sz w:val="22"/>
          <w:szCs w:val="22"/>
        </w:rPr>
      </w:pPr>
      <w:r w:rsidRPr="00985CA2">
        <w:rPr>
          <w:rFonts w:ascii="Calibri" w:eastAsia="Calibri" w:hAnsi="Calibri" w:cs="Calibri"/>
          <w:sz w:val="22"/>
          <w:szCs w:val="22"/>
        </w:rPr>
        <w:t>Designed customized VBA solutions for time series modeling, illustrating capacity to develop tailored analytical tools</w:t>
      </w:r>
      <w:r w:rsidR="00242449">
        <w:rPr>
          <w:rFonts w:ascii="Calibri" w:eastAsia="Calibri" w:hAnsi="Calibri" w:cs="Calibri"/>
          <w:sz w:val="22"/>
          <w:szCs w:val="22"/>
        </w:rPr>
        <w:t>.</w:t>
      </w:r>
    </w:p>
    <w:p w14:paraId="0000003C" w14:textId="77777777" w:rsidR="008F7E9F" w:rsidRPr="00553343" w:rsidRDefault="008F7E9F" w:rsidP="006E0E79">
      <w:pPr>
        <w:tabs>
          <w:tab w:val="right" w:pos="10620"/>
        </w:tabs>
        <w:ind w:left="450"/>
        <w:rPr>
          <w:rFonts w:ascii="Calibri" w:eastAsia="Calibri" w:hAnsi="Calibri" w:cs="Calibri"/>
          <w:sz w:val="10"/>
          <w:szCs w:val="10"/>
        </w:rPr>
      </w:pPr>
    </w:p>
    <w:p w14:paraId="0000003D" w14:textId="0C146ED0" w:rsidR="008F7E9F" w:rsidRPr="005D69E1" w:rsidRDefault="00000000" w:rsidP="000D6EF7">
      <w:pPr>
        <w:tabs>
          <w:tab w:val="left" w:pos="560"/>
          <w:tab w:val="right" w:pos="10620"/>
        </w:tabs>
        <w:ind w:left="180"/>
        <w:rPr>
          <w:rFonts w:ascii="Calibri" w:eastAsia="Calibri" w:hAnsi="Calibri" w:cs="Calibri"/>
          <w:sz w:val="22"/>
          <w:szCs w:val="22"/>
        </w:rPr>
      </w:pPr>
      <w:r w:rsidRPr="005D69E1">
        <w:rPr>
          <w:rFonts w:ascii="Calibri" w:eastAsia="Calibri" w:hAnsi="Calibri" w:cs="Calibri"/>
          <w:b/>
          <w:sz w:val="22"/>
          <w:szCs w:val="22"/>
        </w:rPr>
        <w:t>Nielsen Measurement Science</w:t>
      </w:r>
      <w:r w:rsidRPr="005D69E1">
        <w:rPr>
          <w:rFonts w:ascii="Calibri" w:eastAsia="Calibri" w:hAnsi="Calibri" w:cs="Calibri"/>
          <w:sz w:val="22"/>
          <w:szCs w:val="22"/>
        </w:rPr>
        <w:t>, San Francisco &amp; Sunnyvale, CA</w:t>
      </w:r>
      <w:r w:rsidRPr="005D69E1">
        <w:rPr>
          <w:rFonts w:ascii="Calibri" w:eastAsia="Calibri" w:hAnsi="Calibri" w:cs="Calibri"/>
          <w:sz w:val="22"/>
          <w:szCs w:val="22"/>
        </w:rPr>
        <w:tab/>
        <w:t>12/2009</w:t>
      </w:r>
      <w:r w:rsidR="005D69E1" w:rsidRPr="005D69E1">
        <w:rPr>
          <w:rFonts w:ascii="Calibri" w:eastAsia="Calibri" w:hAnsi="Calibri" w:cs="Calibri"/>
          <w:sz w:val="22"/>
          <w:szCs w:val="22"/>
        </w:rPr>
        <w:t xml:space="preserve"> – </w:t>
      </w:r>
      <w:r w:rsidRPr="005D69E1">
        <w:rPr>
          <w:rFonts w:ascii="Calibri" w:eastAsia="Calibri" w:hAnsi="Calibri" w:cs="Calibri"/>
          <w:sz w:val="22"/>
          <w:szCs w:val="22"/>
        </w:rPr>
        <w:t>04/2012</w:t>
      </w:r>
    </w:p>
    <w:p w14:paraId="0000003E" w14:textId="77777777" w:rsidR="008F7E9F" w:rsidRPr="005D69E1" w:rsidRDefault="00000000" w:rsidP="00766BC6">
      <w:pPr>
        <w:tabs>
          <w:tab w:val="right" w:pos="9990"/>
        </w:tabs>
        <w:ind w:left="180"/>
        <w:rPr>
          <w:rFonts w:ascii="Calibri" w:eastAsia="Calibri" w:hAnsi="Calibri" w:cs="Calibri"/>
          <w:sz w:val="22"/>
          <w:szCs w:val="22"/>
        </w:rPr>
      </w:pPr>
      <w:r w:rsidRPr="005D69E1">
        <w:rPr>
          <w:rFonts w:ascii="Calibri" w:eastAsia="Calibri" w:hAnsi="Calibri" w:cs="Calibri"/>
          <w:sz w:val="22"/>
          <w:szCs w:val="22"/>
        </w:rPr>
        <w:t>Database/Business Intelligence Analyst</w:t>
      </w:r>
    </w:p>
    <w:p w14:paraId="7E42F19C" w14:textId="77777777" w:rsidR="004312E4" w:rsidRDefault="004312E4" w:rsidP="006E0E79">
      <w:pPr>
        <w:numPr>
          <w:ilvl w:val="0"/>
          <w:numId w:val="28"/>
        </w:numPr>
        <w:tabs>
          <w:tab w:val="clear" w:pos="360"/>
          <w:tab w:val="right" w:pos="10620"/>
        </w:tabs>
        <w:ind w:left="450" w:hanging="270"/>
        <w:rPr>
          <w:rFonts w:ascii="Calibri" w:eastAsia="Calibri" w:hAnsi="Calibri" w:cs="Calibri"/>
          <w:sz w:val="22"/>
          <w:szCs w:val="22"/>
        </w:rPr>
      </w:pPr>
      <w:r w:rsidRPr="004312E4">
        <w:rPr>
          <w:rFonts w:ascii="Calibri" w:eastAsia="Calibri" w:hAnsi="Calibri" w:cs="Calibri"/>
          <w:sz w:val="22"/>
          <w:szCs w:val="22"/>
        </w:rPr>
        <w:t>Led cross-functional analytics teams</w:t>
      </w:r>
    </w:p>
    <w:p w14:paraId="28AB3D62" w14:textId="0DAB4356" w:rsidR="00985CA2" w:rsidRPr="005D69E1" w:rsidRDefault="00985CA2" w:rsidP="006E0E79">
      <w:pPr>
        <w:numPr>
          <w:ilvl w:val="0"/>
          <w:numId w:val="28"/>
        </w:numPr>
        <w:tabs>
          <w:tab w:val="clear" w:pos="360"/>
          <w:tab w:val="right" w:pos="10620"/>
        </w:tabs>
        <w:ind w:left="450" w:hanging="270"/>
        <w:rPr>
          <w:rFonts w:ascii="Calibri" w:eastAsia="Calibri" w:hAnsi="Calibri" w:cs="Calibri"/>
          <w:sz w:val="22"/>
          <w:szCs w:val="22"/>
        </w:rPr>
      </w:pPr>
      <w:r w:rsidRPr="005D69E1">
        <w:rPr>
          <w:rFonts w:ascii="Calibri" w:eastAsia="Calibri" w:hAnsi="Calibri" w:cs="Calibri"/>
          <w:sz w:val="22"/>
          <w:szCs w:val="22"/>
        </w:rPr>
        <w:t>Led cross-functional teams in developing and improving demographic products for major international media clients, demonstrating project leadership and ability to work with diverse stakeholders</w:t>
      </w:r>
      <w:r w:rsidR="00242449">
        <w:rPr>
          <w:rFonts w:ascii="Calibri" w:eastAsia="Calibri" w:hAnsi="Calibri" w:cs="Calibri"/>
          <w:sz w:val="22"/>
          <w:szCs w:val="22"/>
        </w:rPr>
        <w:t>.</w:t>
      </w:r>
    </w:p>
    <w:p w14:paraId="4C5E91B2" w14:textId="1FD4A03E" w:rsidR="00985CA2" w:rsidRPr="005D69E1" w:rsidRDefault="00985CA2" w:rsidP="006E0E79">
      <w:pPr>
        <w:numPr>
          <w:ilvl w:val="0"/>
          <w:numId w:val="28"/>
        </w:numPr>
        <w:tabs>
          <w:tab w:val="clear" w:pos="360"/>
          <w:tab w:val="right" w:pos="10620"/>
        </w:tabs>
        <w:ind w:left="450" w:hanging="270"/>
        <w:rPr>
          <w:rFonts w:ascii="Calibri" w:eastAsia="Calibri" w:hAnsi="Calibri" w:cs="Calibri"/>
          <w:sz w:val="22"/>
          <w:szCs w:val="22"/>
        </w:rPr>
      </w:pPr>
      <w:r w:rsidRPr="005D69E1">
        <w:rPr>
          <w:rFonts w:ascii="Calibri" w:eastAsia="Calibri" w:hAnsi="Calibri" w:cs="Calibri"/>
          <w:sz w:val="22"/>
          <w:szCs w:val="22"/>
        </w:rPr>
        <w:t>Conducted in-depth analysis of panelist data to enhance marketing strategies and reporting metrics across multiple countries, showcasing ability to derive insights from complex datasets</w:t>
      </w:r>
      <w:r w:rsidR="00242449">
        <w:rPr>
          <w:rFonts w:ascii="Calibri" w:eastAsia="Calibri" w:hAnsi="Calibri" w:cs="Calibri"/>
          <w:sz w:val="22"/>
          <w:szCs w:val="22"/>
        </w:rPr>
        <w:t>.</w:t>
      </w:r>
    </w:p>
    <w:p w14:paraId="6308433C" w14:textId="3B143DB2" w:rsidR="00985CA2" w:rsidRPr="005D69E1" w:rsidRDefault="00985CA2" w:rsidP="006E0E79">
      <w:pPr>
        <w:numPr>
          <w:ilvl w:val="0"/>
          <w:numId w:val="28"/>
        </w:numPr>
        <w:tabs>
          <w:tab w:val="clear" w:pos="360"/>
          <w:tab w:val="right" w:pos="10620"/>
        </w:tabs>
        <w:ind w:left="450" w:hanging="270"/>
        <w:rPr>
          <w:rFonts w:ascii="Calibri" w:eastAsia="Calibri" w:hAnsi="Calibri" w:cs="Calibri"/>
          <w:sz w:val="22"/>
          <w:szCs w:val="22"/>
        </w:rPr>
      </w:pPr>
      <w:r w:rsidRPr="005D69E1">
        <w:rPr>
          <w:rFonts w:ascii="Calibri" w:eastAsia="Calibri" w:hAnsi="Calibri" w:cs="Calibri"/>
          <w:sz w:val="22"/>
          <w:szCs w:val="22"/>
        </w:rPr>
        <w:t>Managed data analysts for Customer Value Metrics and Broadband projects, highlighting team leadership and mentoring skills</w:t>
      </w:r>
      <w:r w:rsidR="00242449">
        <w:rPr>
          <w:rFonts w:ascii="Calibri" w:eastAsia="Calibri" w:hAnsi="Calibri" w:cs="Calibri"/>
          <w:sz w:val="22"/>
          <w:szCs w:val="22"/>
        </w:rPr>
        <w:t>.</w:t>
      </w:r>
    </w:p>
    <w:p w14:paraId="4F085260" w14:textId="128FA0F8" w:rsidR="00985CA2" w:rsidRDefault="00985CA2" w:rsidP="006E0E79">
      <w:pPr>
        <w:numPr>
          <w:ilvl w:val="0"/>
          <w:numId w:val="28"/>
        </w:numPr>
        <w:tabs>
          <w:tab w:val="clear" w:pos="360"/>
          <w:tab w:val="right" w:pos="10620"/>
        </w:tabs>
        <w:ind w:left="450" w:hanging="270"/>
        <w:rPr>
          <w:rFonts w:ascii="Calibri" w:eastAsia="Calibri" w:hAnsi="Calibri" w:cs="Calibri"/>
          <w:sz w:val="22"/>
          <w:szCs w:val="22"/>
        </w:rPr>
      </w:pPr>
      <w:r w:rsidRPr="005D69E1">
        <w:rPr>
          <w:rFonts w:ascii="Calibri" w:eastAsia="Calibri" w:hAnsi="Calibri" w:cs="Calibri"/>
          <w:sz w:val="22"/>
          <w:szCs w:val="22"/>
        </w:rPr>
        <w:t>Utilized a diverse set of tools including MS SQL Server, Oracle, Netezza, SPSS, and SAS for backend data analysis, demonstrating proficiency in multiple database and statistical analysis platforms</w:t>
      </w:r>
      <w:r w:rsidR="00242449">
        <w:rPr>
          <w:rFonts w:ascii="Calibri" w:eastAsia="Calibri" w:hAnsi="Calibri" w:cs="Calibri"/>
          <w:sz w:val="22"/>
          <w:szCs w:val="22"/>
        </w:rPr>
        <w:t>.</w:t>
      </w:r>
    </w:p>
    <w:p w14:paraId="7A237242" w14:textId="77777777" w:rsidR="005E397A" w:rsidRPr="00553343" w:rsidRDefault="005E397A" w:rsidP="005E397A">
      <w:pPr>
        <w:tabs>
          <w:tab w:val="left" w:pos="560"/>
          <w:tab w:val="right" w:pos="10620"/>
        </w:tabs>
        <w:ind w:left="360"/>
        <w:rPr>
          <w:rFonts w:ascii="Calibri" w:eastAsia="Calibri" w:hAnsi="Calibri" w:cs="Calibri"/>
          <w:sz w:val="10"/>
          <w:szCs w:val="10"/>
        </w:rPr>
      </w:pPr>
    </w:p>
    <w:p w14:paraId="20A4D0A4" w14:textId="0747F5D5" w:rsidR="005E397A" w:rsidRDefault="005E397A" w:rsidP="006E0E79">
      <w:pPr>
        <w:tabs>
          <w:tab w:val="left" w:pos="560"/>
          <w:tab w:val="right" w:pos="10620"/>
        </w:tabs>
        <w:ind w:left="180"/>
        <w:rPr>
          <w:rFonts w:ascii="Calibri" w:eastAsia="Calibri" w:hAnsi="Calibri" w:cs="Calibri"/>
          <w:b/>
          <w:sz w:val="22"/>
          <w:szCs w:val="22"/>
        </w:rPr>
      </w:pPr>
      <w:r w:rsidRPr="005E397A">
        <w:rPr>
          <w:rFonts w:ascii="Calibri" w:eastAsia="Calibri" w:hAnsi="Calibri" w:cs="Calibri"/>
          <w:b/>
          <w:sz w:val="22"/>
          <w:szCs w:val="22"/>
        </w:rPr>
        <w:t xml:space="preserve">PG&amp;E </w:t>
      </w:r>
      <w:r w:rsidRPr="005E397A">
        <w:rPr>
          <w:rFonts w:ascii="Calibri" w:eastAsia="Calibri" w:hAnsi="Calibri" w:cs="Calibri"/>
          <w:bCs/>
          <w:sz w:val="22"/>
          <w:szCs w:val="22"/>
        </w:rPr>
        <w:t>Smart Meter Implementation</w:t>
      </w:r>
      <w:r w:rsidRPr="005E397A">
        <w:rPr>
          <w:rFonts w:ascii="Calibri" w:eastAsia="Calibri" w:hAnsi="Calibri" w:cs="Calibri"/>
          <w:b/>
          <w:sz w:val="22"/>
          <w:szCs w:val="22"/>
        </w:rPr>
        <w:t xml:space="preserve"> </w:t>
      </w:r>
      <w:r w:rsidR="006E0E79" w:rsidRPr="006E0E79">
        <w:rPr>
          <w:rFonts w:ascii="Calibri" w:eastAsia="Calibri" w:hAnsi="Calibri" w:cs="Calibri"/>
          <w:b/>
          <w:sz w:val="22"/>
          <w:szCs w:val="22"/>
        </w:rPr>
        <w:tab/>
      </w:r>
      <w:r w:rsidR="006E0E79" w:rsidRPr="00207AA2">
        <w:rPr>
          <w:rFonts w:ascii="Calibri" w:eastAsia="Calibri" w:hAnsi="Calibri" w:cs="Calibri"/>
          <w:bCs/>
          <w:sz w:val="22"/>
          <w:szCs w:val="22"/>
        </w:rPr>
        <w:t>12/200</w:t>
      </w:r>
      <w:r w:rsidR="00207AA2" w:rsidRPr="00207AA2">
        <w:rPr>
          <w:rFonts w:ascii="Calibri" w:eastAsia="Calibri" w:hAnsi="Calibri" w:cs="Calibri"/>
          <w:bCs/>
          <w:sz w:val="22"/>
          <w:szCs w:val="22"/>
        </w:rPr>
        <w:t>7</w:t>
      </w:r>
      <w:r w:rsidR="006E0E79" w:rsidRPr="00207AA2">
        <w:rPr>
          <w:rFonts w:ascii="Calibri" w:eastAsia="Calibri" w:hAnsi="Calibri" w:cs="Calibri"/>
          <w:bCs/>
          <w:sz w:val="22"/>
          <w:szCs w:val="22"/>
        </w:rPr>
        <w:t xml:space="preserve"> to 12/2009</w:t>
      </w:r>
    </w:p>
    <w:p w14:paraId="30C46203" w14:textId="0810AD73" w:rsidR="006E0E79" w:rsidRPr="005E397A" w:rsidRDefault="006E0E79" w:rsidP="006E0E79">
      <w:pPr>
        <w:tabs>
          <w:tab w:val="left" w:pos="560"/>
          <w:tab w:val="right" w:pos="10620"/>
        </w:tabs>
        <w:ind w:left="180"/>
        <w:rPr>
          <w:rFonts w:ascii="Calibri" w:eastAsia="Calibri" w:hAnsi="Calibri" w:cs="Calibri"/>
          <w:bCs/>
          <w:sz w:val="22"/>
          <w:szCs w:val="22"/>
        </w:rPr>
      </w:pPr>
      <w:r w:rsidRPr="005E397A">
        <w:rPr>
          <w:rFonts w:ascii="Calibri" w:eastAsia="Calibri" w:hAnsi="Calibri" w:cs="Calibri"/>
          <w:bCs/>
          <w:sz w:val="22"/>
          <w:szCs w:val="22"/>
        </w:rPr>
        <w:t xml:space="preserve">Technology Consultant </w:t>
      </w:r>
    </w:p>
    <w:p w14:paraId="2AF64D3C" w14:textId="77777777" w:rsidR="009D6CC5" w:rsidRPr="005E397A" w:rsidRDefault="009D6CC5" w:rsidP="009D6CC5">
      <w:pPr>
        <w:numPr>
          <w:ilvl w:val="0"/>
          <w:numId w:val="28"/>
        </w:numPr>
        <w:tabs>
          <w:tab w:val="clear" w:pos="360"/>
          <w:tab w:val="right" w:pos="10620"/>
        </w:tabs>
        <w:ind w:left="450" w:hanging="270"/>
        <w:rPr>
          <w:rFonts w:ascii="Calibri" w:eastAsia="Calibri" w:hAnsi="Calibri" w:cs="Calibri"/>
          <w:sz w:val="22"/>
          <w:szCs w:val="22"/>
        </w:rPr>
      </w:pPr>
      <w:r>
        <w:rPr>
          <w:rFonts w:ascii="Calibri" w:eastAsia="Calibri" w:hAnsi="Calibri" w:cs="Calibri"/>
          <w:sz w:val="22"/>
          <w:szCs w:val="22"/>
        </w:rPr>
        <w:t>Managed critical utility data systems.</w:t>
      </w:r>
    </w:p>
    <w:p w14:paraId="6DE4EAD5" w14:textId="2F84CE2D" w:rsidR="005E397A" w:rsidRPr="005E397A" w:rsidRDefault="005E397A" w:rsidP="006E0E79">
      <w:pPr>
        <w:numPr>
          <w:ilvl w:val="0"/>
          <w:numId w:val="28"/>
        </w:numPr>
        <w:tabs>
          <w:tab w:val="clear" w:pos="360"/>
          <w:tab w:val="right" w:pos="10620"/>
        </w:tabs>
        <w:ind w:left="450" w:hanging="270"/>
        <w:rPr>
          <w:rFonts w:ascii="Calibri" w:eastAsia="Calibri" w:hAnsi="Calibri" w:cs="Calibri"/>
          <w:sz w:val="22"/>
          <w:szCs w:val="22"/>
        </w:rPr>
      </w:pPr>
      <w:r w:rsidRPr="005E397A">
        <w:rPr>
          <w:rFonts w:ascii="Calibri" w:eastAsia="Calibri" w:hAnsi="Calibri" w:cs="Calibri"/>
          <w:sz w:val="22"/>
          <w:szCs w:val="22"/>
        </w:rPr>
        <w:t>Led data acquisition, reporting accuracy, and migration initiatives for SmartMeter technology</w:t>
      </w:r>
      <w:r w:rsidR="007E6FB2">
        <w:rPr>
          <w:rFonts w:ascii="Calibri" w:eastAsia="Calibri" w:hAnsi="Calibri" w:cs="Calibri"/>
          <w:sz w:val="22"/>
          <w:szCs w:val="22"/>
        </w:rPr>
        <w:t xml:space="preserve"> deployment.</w:t>
      </w:r>
    </w:p>
    <w:p w14:paraId="0211E39F" w14:textId="14E65ED4" w:rsidR="005E397A" w:rsidRPr="005E397A" w:rsidRDefault="005E397A" w:rsidP="006E0E79">
      <w:pPr>
        <w:numPr>
          <w:ilvl w:val="0"/>
          <w:numId w:val="28"/>
        </w:numPr>
        <w:tabs>
          <w:tab w:val="clear" w:pos="360"/>
          <w:tab w:val="right" w:pos="10620"/>
        </w:tabs>
        <w:ind w:left="450" w:hanging="270"/>
        <w:rPr>
          <w:rFonts w:ascii="Calibri" w:eastAsia="Calibri" w:hAnsi="Calibri" w:cs="Calibri"/>
          <w:sz w:val="22"/>
          <w:szCs w:val="22"/>
        </w:rPr>
      </w:pPr>
      <w:r w:rsidRPr="005E397A">
        <w:rPr>
          <w:rFonts w:ascii="Calibri" w:eastAsia="Calibri" w:hAnsi="Calibri" w:cs="Calibri"/>
          <w:sz w:val="22"/>
          <w:szCs w:val="22"/>
        </w:rPr>
        <w:t>Implemented compliance standards for Java/J2EE applications</w:t>
      </w:r>
      <w:r w:rsidR="007E6FB2">
        <w:rPr>
          <w:rFonts w:ascii="Calibri" w:eastAsia="Calibri" w:hAnsi="Calibri" w:cs="Calibri"/>
          <w:sz w:val="22"/>
          <w:szCs w:val="22"/>
        </w:rPr>
        <w:t>.</w:t>
      </w:r>
    </w:p>
    <w:p w14:paraId="0355F001" w14:textId="564D09F1" w:rsidR="005E397A" w:rsidRPr="005E397A" w:rsidRDefault="005E397A" w:rsidP="006E0E79">
      <w:pPr>
        <w:numPr>
          <w:ilvl w:val="0"/>
          <w:numId w:val="28"/>
        </w:numPr>
        <w:tabs>
          <w:tab w:val="clear" w:pos="360"/>
          <w:tab w:val="right" w:pos="10620"/>
        </w:tabs>
        <w:ind w:left="450" w:hanging="270"/>
        <w:rPr>
          <w:rFonts w:ascii="Calibri" w:eastAsia="Calibri" w:hAnsi="Calibri" w:cs="Calibri"/>
          <w:sz w:val="22"/>
          <w:szCs w:val="22"/>
        </w:rPr>
      </w:pPr>
      <w:r w:rsidRPr="005E397A">
        <w:rPr>
          <w:rFonts w:ascii="Calibri" w:eastAsia="Calibri" w:hAnsi="Calibri" w:cs="Calibri"/>
          <w:sz w:val="22"/>
          <w:szCs w:val="22"/>
        </w:rPr>
        <w:t>Provided 24/7 application support and performance monitoring</w:t>
      </w:r>
      <w:r w:rsidR="007E6FB2">
        <w:rPr>
          <w:rFonts w:ascii="Calibri" w:eastAsia="Calibri" w:hAnsi="Calibri" w:cs="Calibri"/>
          <w:sz w:val="22"/>
          <w:szCs w:val="22"/>
        </w:rPr>
        <w:t xml:space="preserve"> using </w:t>
      </w:r>
      <w:r w:rsidR="007E6FB2" w:rsidRPr="007E6FB2">
        <w:rPr>
          <w:rFonts w:ascii="Calibri" w:eastAsia="Calibri" w:hAnsi="Calibri" w:cs="Calibri"/>
          <w:sz w:val="22"/>
          <w:szCs w:val="22"/>
        </w:rPr>
        <w:t>DCSI’s TWACS Network Gateway software and TWACS advanced transponders for the electric meter</w:t>
      </w:r>
      <w:r w:rsidR="007E6FB2">
        <w:rPr>
          <w:rFonts w:ascii="Calibri" w:eastAsia="Calibri" w:hAnsi="Calibri" w:cs="Calibri"/>
          <w:sz w:val="22"/>
          <w:szCs w:val="22"/>
        </w:rPr>
        <w:t>.</w:t>
      </w:r>
    </w:p>
    <w:p w14:paraId="12E51469" w14:textId="3587B4FA" w:rsidR="005E397A" w:rsidRPr="005E397A" w:rsidRDefault="005E397A" w:rsidP="006E0E79">
      <w:pPr>
        <w:numPr>
          <w:ilvl w:val="0"/>
          <w:numId w:val="28"/>
        </w:numPr>
        <w:tabs>
          <w:tab w:val="clear" w:pos="360"/>
          <w:tab w:val="right" w:pos="10620"/>
        </w:tabs>
        <w:ind w:left="450" w:hanging="270"/>
        <w:rPr>
          <w:rFonts w:ascii="Calibri" w:eastAsia="Calibri" w:hAnsi="Calibri" w:cs="Calibri"/>
          <w:sz w:val="22"/>
          <w:szCs w:val="22"/>
        </w:rPr>
      </w:pPr>
      <w:r w:rsidRPr="005E397A">
        <w:rPr>
          <w:rFonts w:ascii="Calibri" w:eastAsia="Calibri" w:hAnsi="Calibri" w:cs="Calibri"/>
          <w:sz w:val="22"/>
          <w:szCs w:val="22"/>
        </w:rPr>
        <w:t>Collaborated with PG&amp;E and IBM quality assurance teams</w:t>
      </w:r>
      <w:r w:rsidR="007E6FB2">
        <w:rPr>
          <w:rFonts w:ascii="Calibri" w:eastAsia="Calibri" w:hAnsi="Calibri" w:cs="Calibri"/>
          <w:sz w:val="22"/>
          <w:szCs w:val="22"/>
        </w:rPr>
        <w:t>.</w:t>
      </w:r>
    </w:p>
    <w:p w14:paraId="794CB38A" w14:textId="3236A8F9" w:rsidR="005E397A" w:rsidRDefault="005E397A" w:rsidP="006E0E79">
      <w:pPr>
        <w:numPr>
          <w:ilvl w:val="0"/>
          <w:numId w:val="28"/>
        </w:numPr>
        <w:tabs>
          <w:tab w:val="clear" w:pos="360"/>
          <w:tab w:val="right" w:pos="10620"/>
        </w:tabs>
        <w:ind w:left="450" w:hanging="270"/>
        <w:rPr>
          <w:rFonts w:ascii="Calibri" w:eastAsia="Calibri" w:hAnsi="Calibri" w:cs="Calibri"/>
          <w:sz w:val="22"/>
          <w:szCs w:val="22"/>
        </w:rPr>
      </w:pPr>
      <w:r w:rsidRPr="005E397A">
        <w:rPr>
          <w:rFonts w:ascii="Calibri" w:eastAsia="Calibri" w:hAnsi="Calibri" w:cs="Calibri"/>
          <w:sz w:val="22"/>
          <w:szCs w:val="22"/>
        </w:rPr>
        <w:t>Developed and maintained PL/SQL scripts for automation and reporting</w:t>
      </w:r>
      <w:r w:rsidR="007E6FB2">
        <w:rPr>
          <w:rFonts w:ascii="Calibri" w:eastAsia="Calibri" w:hAnsi="Calibri" w:cs="Calibri"/>
          <w:sz w:val="22"/>
          <w:szCs w:val="22"/>
        </w:rPr>
        <w:t>.</w:t>
      </w:r>
    </w:p>
    <w:p w14:paraId="00000041" w14:textId="0D4D1734" w:rsidR="008F7E9F" w:rsidRPr="005D69E1" w:rsidRDefault="008F7E9F" w:rsidP="00207AA2">
      <w:pPr>
        <w:pBdr>
          <w:top w:val="nil"/>
          <w:left w:val="nil"/>
          <w:bottom w:val="nil"/>
          <w:right w:val="nil"/>
          <w:between w:val="nil"/>
        </w:pBdr>
        <w:tabs>
          <w:tab w:val="right" w:pos="9990"/>
        </w:tabs>
        <w:rPr>
          <w:rFonts w:ascii="Calibri" w:eastAsia="Calibri" w:hAnsi="Calibri" w:cs="Calibri"/>
          <w:sz w:val="22"/>
          <w:szCs w:val="22"/>
        </w:rPr>
      </w:pPr>
    </w:p>
    <w:p w14:paraId="00000042" w14:textId="77777777" w:rsidR="008F7E9F" w:rsidRPr="005D69E1" w:rsidRDefault="00000000" w:rsidP="00985CA2">
      <w:pPr>
        <w:pBdr>
          <w:top w:val="single" w:sz="4" w:space="1" w:color="auto"/>
          <w:left w:val="nil"/>
          <w:bottom w:val="nil"/>
          <w:right w:val="nil"/>
          <w:between w:val="nil"/>
        </w:pBdr>
        <w:tabs>
          <w:tab w:val="right" w:pos="9906"/>
        </w:tabs>
        <w:rPr>
          <w:rFonts w:ascii="Calibri" w:eastAsia="Calibri" w:hAnsi="Calibri" w:cs="Calibri"/>
          <w:b/>
          <w:color w:val="000000"/>
          <w:sz w:val="22"/>
          <w:szCs w:val="22"/>
        </w:rPr>
      </w:pPr>
      <w:r w:rsidRPr="005D69E1">
        <w:rPr>
          <w:rFonts w:ascii="Calibri" w:eastAsia="Calibri" w:hAnsi="Calibri" w:cs="Calibri"/>
          <w:b/>
          <w:color w:val="000000"/>
          <w:sz w:val="22"/>
          <w:szCs w:val="22"/>
        </w:rPr>
        <w:t>Education</w:t>
      </w:r>
    </w:p>
    <w:p w14:paraId="72A04087" w14:textId="03308C7F" w:rsidR="00362955" w:rsidRPr="00362955" w:rsidRDefault="00000000" w:rsidP="005D69E1">
      <w:pPr>
        <w:numPr>
          <w:ilvl w:val="0"/>
          <w:numId w:val="28"/>
        </w:numPr>
        <w:tabs>
          <w:tab w:val="left" w:pos="560"/>
          <w:tab w:val="right" w:pos="10620"/>
        </w:tabs>
        <w:rPr>
          <w:rFonts w:ascii="Calibri" w:eastAsia="Calibri" w:hAnsi="Calibri" w:cs="Calibri"/>
          <w:sz w:val="22"/>
          <w:szCs w:val="22"/>
        </w:rPr>
      </w:pPr>
      <w:r w:rsidRPr="005D69E1">
        <w:rPr>
          <w:rFonts w:ascii="Calibri" w:eastAsia="Calibri" w:hAnsi="Calibri" w:cs="Calibri"/>
          <w:sz w:val="22"/>
          <w:szCs w:val="22"/>
        </w:rPr>
        <w:t>Bachelor of Science in Business Administration</w:t>
      </w:r>
      <w:r w:rsidR="00362955" w:rsidRPr="00362955">
        <w:rPr>
          <w:rFonts w:ascii="Calibri" w:eastAsia="Calibri" w:hAnsi="Calibri" w:cs="Calibri"/>
          <w:sz w:val="22"/>
          <w:szCs w:val="22"/>
        </w:rPr>
        <w:t>: Concentration in Decision Sciences</w:t>
      </w:r>
      <w:r w:rsidR="00362955" w:rsidRPr="00362955">
        <w:rPr>
          <w:rFonts w:ascii="Calibri" w:eastAsia="Calibri" w:hAnsi="Calibri" w:cs="Calibri"/>
          <w:spacing w:val="-16"/>
          <w:sz w:val="22"/>
          <w:szCs w:val="22"/>
        </w:rPr>
        <w:t xml:space="preserve"> | SFSU | 3.95 GPA | expected 05/2027</w:t>
      </w:r>
    </w:p>
    <w:p w14:paraId="00000044" w14:textId="08D87448" w:rsidR="008F7E9F" w:rsidRPr="005D69E1" w:rsidRDefault="00000000" w:rsidP="005D69E1">
      <w:pPr>
        <w:numPr>
          <w:ilvl w:val="0"/>
          <w:numId w:val="28"/>
        </w:numPr>
        <w:tabs>
          <w:tab w:val="left" w:pos="560"/>
          <w:tab w:val="right" w:pos="10620"/>
        </w:tabs>
        <w:rPr>
          <w:rFonts w:ascii="Calibri" w:eastAsia="Calibri" w:hAnsi="Calibri" w:cs="Calibri"/>
          <w:sz w:val="22"/>
          <w:szCs w:val="22"/>
        </w:rPr>
      </w:pPr>
      <w:r w:rsidRPr="005D69E1">
        <w:rPr>
          <w:rFonts w:ascii="Calibri" w:eastAsia="Calibri" w:hAnsi="Calibri" w:cs="Calibri"/>
          <w:sz w:val="22"/>
          <w:szCs w:val="22"/>
        </w:rPr>
        <w:t>Associates of Science, Science and Math</w:t>
      </w:r>
      <w:r w:rsidR="00985CA2" w:rsidRPr="005D69E1">
        <w:rPr>
          <w:rFonts w:ascii="Calibri" w:eastAsia="Calibri" w:hAnsi="Calibri" w:cs="Calibri"/>
          <w:sz w:val="22"/>
          <w:szCs w:val="22"/>
        </w:rPr>
        <w:t xml:space="preserve"> |</w:t>
      </w:r>
      <w:r w:rsidRPr="005D69E1">
        <w:rPr>
          <w:rFonts w:ascii="Calibri" w:eastAsia="Calibri" w:hAnsi="Calibri" w:cs="Calibri"/>
          <w:sz w:val="22"/>
          <w:szCs w:val="22"/>
        </w:rPr>
        <w:t xml:space="preserve"> </w:t>
      </w:r>
      <w:r w:rsidR="00985CA2" w:rsidRPr="005D69E1">
        <w:rPr>
          <w:rFonts w:ascii="Calibri" w:eastAsia="Calibri" w:hAnsi="Calibri" w:cs="Calibri"/>
          <w:sz w:val="22"/>
          <w:szCs w:val="22"/>
        </w:rPr>
        <w:t>CCSF</w:t>
      </w:r>
      <w:r w:rsidRPr="005D69E1">
        <w:rPr>
          <w:rFonts w:ascii="Calibri" w:eastAsia="Calibri" w:hAnsi="Calibri" w:cs="Calibri"/>
          <w:sz w:val="22"/>
          <w:szCs w:val="22"/>
        </w:rPr>
        <w:t xml:space="preserve"> </w:t>
      </w:r>
      <w:r w:rsidR="00985CA2" w:rsidRPr="005D69E1">
        <w:rPr>
          <w:rFonts w:ascii="Calibri" w:eastAsia="Calibri" w:hAnsi="Calibri" w:cs="Calibri"/>
          <w:sz w:val="22"/>
          <w:szCs w:val="22"/>
        </w:rPr>
        <w:t xml:space="preserve">| </w:t>
      </w:r>
      <w:r w:rsidRPr="005D69E1">
        <w:rPr>
          <w:rFonts w:ascii="Calibri" w:eastAsia="Calibri" w:hAnsi="Calibri" w:cs="Calibri"/>
          <w:sz w:val="22"/>
          <w:szCs w:val="22"/>
        </w:rPr>
        <w:t>(High Honors)</w:t>
      </w:r>
      <w:r w:rsidR="00CD03C2" w:rsidRPr="005D69E1">
        <w:rPr>
          <w:rFonts w:ascii="Calibri" w:eastAsia="Calibri" w:hAnsi="Calibri" w:cs="Calibri"/>
          <w:sz w:val="22"/>
          <w:szCs w:val="22"/>
        </w:rPr>
        <w:t xml:space="preserve"> 3.66 GPA</w:t>
      </w:r>
      <w:r w:rsidR="00985CA2" w:rsidRPr="005D69E1">
        <w:rPr>
          <w:rFonts w:ascii="Calibri" w:eastAsia="Calibri" w:hAnsi="Calibri" w:cs="Calibri"/>
          <w:sz w:val="22"/>
          <w:szCs w:val="22"/>
        </w:rPr>
        <w:t xml:space="preserve">| </w:t>
      </w:r>
      <w:r w:rsidRPr="005D69E1">
        <w:rPr>
          <w:rFonts w:ascii="Calibri" w:eastAsia="Calibri" w:hAnsi="Calibri" w:cs="Calibri"/>
          <w:sz w:val="22"/>
          <w:szCs w:val="22"/>
        </w:rPr>
        <w:t>05/2015</w:t>
      </w:r>
    </w:p>
    <w:p w14:paraId="00000045" w14:textId="77777777" w:rsidR="008F7E9F" w:rsidRPr="005D69E1" w:rsidRDefault="008F7E9F">
      <w:pPr>
        <w:pBdr>
          <w:top w:val="nil"/>
          <w:left w:val="nil"/>
          <w:bottom w:val="nil"/>
          <w:right w:val="nil"/>
          <w:between w:val="nil"/>
        </w:pBdr>
        <w:tabs>
          <w:tab w:val="right" w:pos="9906"/>
        </w:tabs>
        <w:rPr>
          <w:rFonts w:ascii="Calibri" w:eastAsia="Calibri" w:hAnsi="Calibri" w:cs="Calibri"/>
          <w:sz w:val="22"/>
          <w:szCs w:val="22"/>
        </w:rPr>
      </w:pPr>
    </w:p>
    <w:p w14:paraId="46A5C7D3" w14:textId="7A2C0C8D" w:rsidR="00985CA2" w:rsidRPr="005D69E1" w:rsidRDefault="00985CA2" w:rsidP="00985CA2">
      <w:pPr>
        <w:pBdr>
          <w:top w:val="single" w:sz="4" w:space="1" w:color="auto"/>
          <w:left w:val="nil"/>
          <w:bottom w:val="nil"/>
          <w:right w:val="nil"/>
          <w:between w:val="nil"/>
        </w:pBdr>
        <w:tabs>
          <w:tab w:val="right" w:pos="9906"/>
        </w:tabs>
        <w:rPr>
          <w:rFonts w:ascii="Calibri" w:eastAsia="Calibri" w:hAnsi="Calibri" w:cs="Calibri"/>
          <w:b/>
          <w:color w:val="000000"/>
          <w:sz w:val="22"/>
          <w:szCs w:val="22"/>
        </w:rPr>
      </w:pPr>
      <w:r w:rsidRPr="005D69E1">
        <w:rPr>
          <w:rFonts w:ascii="Calibri" w:eastAsia="Calibri" w:hAnsi="Calibri" w:cs="Calibri"/>
          <w:b/>
          <w:color w:val="000000"/>
          <w:sz w:val="22"/>
          <w:szCs w:val="22"/>
        </w:rPr>
        <w:t>Extra-Curricular Achievements</w:t>
      </w:r>
    </w:p>
    <w:p w14:paraId="5B06ECBE" w14:textId="4C1137F4" w:rsidR="00985CA2" w:rsidRPr="005D69E1" w:rsidRDefault="00985CA2" w:rsidP="005D69E1">
      <w:pPr>
        <w:numPr>
          <w:ilvl w:val="0"/>
          <w:numId w:val="28"/>
        </w:numPr>
        <w:tabs>
          <w:tab w:val="left" w:pos="560"/>
          <w:tab w:val="right" w:pos="10620"/>
        </w:tabs>
        <w:rPr>
          <w:rFonts w:ascii="Calibri" w:eastAsia="Calibri" w:hAnsi="Calibri" w:cs="Calibri"/>
          <w:sz w:val="22"/>
          <w:szCs w:val="22"/>
        </w:rPr>
      </w:pPr>
      <w:r w:rsidRPr="005D69E1">
        <w:rPr>
          <w:rFonts w:ascii="Calibri" w:eastAsia="Calibri" w:hAnsi="Calibri" w:cs="Calibri"/>
          <w:sz w:val="22"/>
          <w:szCs w:val="22"/>
        </w:rPr>
        <w:t>Liberal &amp; Creative Arts Undergraduate Research Showcase | SFSU | 2021</w:t>
      </w:r>
    </w:p>
    <w:p w14:paraId="40913FD4" w14:textId="77777777" w:rsidR="00B753F7" w:rsidRPr="005D69E1" w:rsidRDefault="00B753F7" w:rsidP="00B753F7">
      <w:pPr>
        <w:pBdr>
          <w:top w:val="nil"/>
          <w:left w:val="nil"/>
          <w:bottom w:val="nil"/>
          <w:right w:val="nil"/>
          <w:between w:val="nil"/>
        </w:pBdr>
        <w:tabs>
          <w:tab w:val="right" w:pos="10080"/>
        </w:tabs>
        <w:ind w:left="540"/>
        <w:rPr>
          <w:rFonts w:ascii="Calibri" w:eastAsia="Calibri" w:hAnsi="Calibri" w:cs="Calibri"/>
          <w:iCs/>
          <w:color w:val="000000"/>
          <w:sz w:val="22"/>
          <w:szCs w:val="22"/>
        </w:rPr>
      </w:pPr>
    </w:p>
    <w:p w14:paraId="2A71E610" w14:textId="48E57D41" w:rsidR="003F547E" w:rsidRPr="005D69E1" w:rsidRDefault="00000000" w:rsidP="00985CA2">
      <w:pPr>
        <w:pBdr>
          <w:top w:val="single" w:sz="4" w:space="1" w:color="auto"/>
          <w:left w:val="nil"/>
          <w:bottom w:val="nil"/>
          <w:right w:val="nil"/>
          <w:between w:val="nil"/>
        </w:pBdr>
        <w:tabs>
          <w:tab w:val="right" w:pos="9906"/>
        </w:tabs>
        <w:rPr>
          <w:rFonts w:ascii="Calibri" w:eastAsia="Calibri" w:hAnsi="Calibri" w:cs="Calibri"/>
          <w:b/>
          <w:color w:val="000000"/>
          <w:sz w:val="22"/>
          <w:szCs w:val="22"/>
        </w:rPr>
      </w:pPr>
      <w:r w:rsidRPr="005D69E1">
        <w:rPr>
          <w:rFonts w:ascii="Calibri" w:eastAsia="Calibri" w:hAnsi="Calibri" w:cs="Calibri"/>
          <w:b/>
          <w:color w:val="000000"/>
          <w:sz w:val="22"/>
          <w:szCs w:val="22"/>
        </w:rPr>
        <w:t xml:space="preserve">Foreign </w:t>
      </w:r>
      <w:r w:rsidR="00985CA2" w:rsidRPr="005D69E1">
        <w:rPr>
          <w:rFonts w:ascii="Calibri" w:eastAsia="Calibri" w:hAnsi="Calibri" w:cs="Calibri"/>
          <w:b/>
          <w:color w:val="000000"/>
          <w:sz w:val="22"/>
          <w:szCs w:val="22"/>
        </w:rPr>
        <w:t>L</w:t>
      </w:r>
      <w:r w:rsidRPr="005D69E1">
        <w:rPr>
          <w:rFonts w:ascii="Calibri" w:eastAsia="Calibri" w:hAnsi="Calibri" w:cs="Calibri"/>
          <w:b/>
          <w:color w:val="000000"/>
          <w:sz w:val="22"/>
          <w:szCs w:val="22"/>
        </w:rPr>
        <w:t>anguage</w:t>
      </w:r>
    </w:p>
    <w:p w14:paraId="00000047" w14:textId="788A9297" w:rsidR="008F7E9F" w:rsidRPr="005D69E1" w:rsidRDefault="00985CA2" w:rsidP="005D69E1">
      <w:pPr>
        <w:numPr>
          <w:ilvl w:val="0"/>
          <w:numId w:val="28"/>
        </w:numPr>
        <w:tabs>
          <w:tab w:val="left" w:pos="560"/>
          <w:tab w:val="right" w:pos="10620"/>
        </w:tabs>
        <w:rPr>
          <w:rFonts w:ascii="Calibri" w:eastAsia="Calibri" w:hAnsi="Calibri" w:cs="Calibri"/>
          <w:sz w:val="22"/>
          <w:szCs w:val="22"/>
        </w:rPr>
      </w:pPr>
      <w:r w:rsidRPr="005D69E1">
        <w:rPr>
          <w:rFonts w:ascii="Calibri" w:eastAsia="Calibri" w:hAnsi="Calibri" w:cs="Calibri"/>
          <w:sz w:val="22"/>
          <w:szCs w:val="22"/>
        </w:rPr>
        <w:t>Spanish</w:t>
      </w:r>
      <w:r w:rsidR="00362955" w:rsidRPr="00362955">
        <w:rPr>
          <w:rFonts w:ascii="Calibri" w:eastAsia="Calibri" w:hAnsi="Calibri" w:cs="Calibri"/>
          <w:sz w:val="22"/>
          <w:szCs w:val="22"/>
        </w:rPr>
        <w:t>: Near-native proficiency</w:t>
      </w:r>
    </w:p>
    <w:sectPr w:rsidR="008F7E9F" w:rsidRPr="005D69E1" w:rsidSect="00362955">
      <w:headerReference w:type="default" r:id="rId8"/>
      <w:footerReference w:type="default" r:id="rId9"/>
      <w:headerReference w:type="first" r:id="rId10"/>
      <w:pgSz w:w="13940" w:h="1806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A1E86" w14:textId="77777777" w:rsidR="00843D06" w:rsidRDefault="00843D06">
      <w:r>
        <w:separator/>
      </w:r>
    </w:p>
  </w:endnote>
  <w:endnote w:type="continuationSeparator" w:id="0">
    <w:p w14:paraId="4002B7C3" w14:textId="77777777" w:rsidR="00843D06" w:rsidRDefault="0084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m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9" w14:textId="77777777" w:rsidR="008F7E9F" w:rsidRDefault="008F7E9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00FC9" w14:textId="77777777" w:rsidR="00843D06" w:rsidRDefault="00843D06">
      <w:r>
        <w:separator/>
      </w:r>
    </w:p>
  </w:footnote>
  <w:footnote w:type="continuationSeparator" w:id="0">
    <w:p w14:paraId="1C098C8C" w14:textId="77777777" w:rsidR="00843D06" w:rsidRDefault="00843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4854"/>
      <w:gridCol w:w="2417"/>
      <w:gridCol w:w="3240"/>
    </w:tblGrid>
    <w:tr w:rsidR="00242449" w14:paraId="4CF3FB99" w14:textId="77777777" w:rsidTr="00242449">
      <w:tc>
        <w:tcPr>
          <w:tcW w:w="559" w:type="dxa"/>
          <w:shd w:val="clear" w:color="auto" w:fill="auto"/>
        </w:tcPr>
        <w:p w14:paraId="37C37C17" w14:textId="0DBC5EB8" w:rsidR="00985CA2" w:rsidRDefault="00985CA2" w:rsidP="00985CA2">
          <w:pPr>
            <w:rPr>
              <w:rFonts w:asciiTheme="majorHAnsi" w:eastAsia="Arimo" w:hAnsiTheme="majorHAnsi" w:cstheme="majorHAnsi"/>
              <w:color w:val="FFFFFF" w:themeColor="background1"/>
              <w:u w:val="single"/>
            </w:rPr>
          </w:pPr>
          <w:r w:rsidRPr="00985CA2">
            <w:rPr>
              <w:rFonts w:asciiTheme="majorHAnsi" w:hAnsiTheme="majorHAnsi" w:cstheme="majorHAnsi"/>
              <w:noProof/>
              <w:color w:val="FFFFFF" w:themeColor="background1"/>
            </w:rPr>
            <w:drawing>
              <wp:inline distT="0" distB="0" distL="0" distR="0" wp14:anchorId="0E8A6F18" wp14:editId="09EE0E49">
                <wp:extent cx="181669" cy="181669"/>
                <wp:effectExtent l="0" t="0" r="0" b="0"/>
                <wp:docPr id="2026124404" name="Graphic 1"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76691" name="Graphic 1" descr="Receiver outline"/>
                        <pic:cNvPicPr/>
                      </pic:nvPicPr>
                      <pic:blipFill>
                        <a:blip r:embed="rId1">
                          <a:extLst>
                            <a:ext uri="{96DAC541-7B7A-43D3-8B79-37D633B846F1}">
                              <asvg:svgBlip xmlns:asvg="http://schemas.microsoft.com/office/drawing/2016/SVG/main" r:embed="rId2"/>
                            </a:ext>
                          </a:extLst>
                        </a:blip>
                        <a:stretch>
                          <a:fillRect/>
                        </a:stretch>
                      </pic:blipFill>
                      <pic:spPr>
                        <a:xfrm flipH="1">
                          <a:off x="0" y="0"/>
                          <a:ext cx="188103" cy="188103"/>
                        </a:xfrm>
                        <a:prstGeom prst="rect">
                          <a:avLst/>
                        </a:prstGeom>
                      </pic:spPr>
                    </pic:pic>
                  </a:graphicData>
                </a:graphic>
              </wp:inline>
            </w:drawing>
          </w:r>
        </w:p>
      </w:tc>
      <w:tc>
        <w:tcPr>
          <w:tcW w:w="4854" w:type="dxa"/>
        </w:tcPr>
        <w:p w14:paraId="617C4323" w14:textId="5EE7FDC7" w:rsidR="00985CA2" w:rsidRDefault="00985CA2" w:rsidP="00985CA2">
          <w:pPr>
            <w:rPr>
              <w:rFonts w:asciiTheme="majorHAnsi" w:eastAsia="Arimo" w:hAnsiTheme="majorHAnsi" w:cstheme="majorHAnsi"/>
              <w:color w:val="FFFFFF" w:themeColor="background1"/>
              <w:u w:val="single"/>
            </w:rPr>
          </w:pPr>
          <w:r w:rsidRPr="00985CA2">
            <w:rPr>
              <w:rFonts w:asciiTheme="majorHAnsi" w:hAnsiTheme="majorHAnsi" w:cstheme="majorHAnsi"/>
              <w:color w:val="FFFFFF" w:themeColor="background1"/>
            </w:rPr>
            <w:t>415 509</w:t>
          </w:r>
          <w:r>
            <w:rPr>
              <w:rFonts w:asciiTheme="majorHAnsi" w:hAnsiTheme="majorHAnsi" w:cstheme="majorHAnsi"/>
              <w:color w:val="FFFFFF" w:themeColor="background1"/>
            </w:rPr>
            <w:t xml:space="preserve"> 8001</w:t>
          </w:r>
        </w:p>
      </w:tc>
      <w:tc>
        <w:tcPr>
          <w:tcW w:w="2417" w:type="dxa"/>
        </w:tcPr>
        <w:p w14:paraId="77288C2C" w14:textId="77777777" w:rsidR="00985CA2" w:rsidRDefault="00985CA2" w:rsidP="00985CA2">
          <w:pPr>
            <w:rPr>
              <w:rFonts w:asciiTheme="majorHAnsi" w:eastAsia="Arimo" w:hAnsiTheme="majorHAnsi" w:cstheme="majorHAnsi"/>
              <w:color w:val="FFFFFF" w:themeColor="background1"/>
              <w:u w:val="single"/>
            </w:rPr>
          </w:pPr>
        </w:p>
      </w:tc>
      <w:tc>
        <w:tcPr>
          <w:tcW w:w="3240" w:type="dxa"/>
        </w:tcPr>
        <w:p w14:paraId="69967ADA" w14:textId="73BDD8FA" w:rsidR="00985CA2" w:rsidRPr="005D69E1" w:rsidRDefault="00985CA2" w:rsidP="00985CA2">
          <w:pPr>
            <w:pBdr>
              <w:top w:val="nil"/>
              <w:left w:val="nil"/>
              <w:bottom w:val="nil"/>
              <w:right w:val="nil"/>
              <w:between w:val="nil"/>
            </w:pBdr>
            <w:tabs>
              <w:tab w:val="right" w:pos="10800"/>
            </w:tabs>
            <w:ind w:left="180" w:right="-289"/>
            <w:jc w:val="center"/>
            <w:rPr>
              <w:rFonts w:asciiTheme="majorHAnsi" w:eastAsia="Arimo" w:hAnsiTheme="majorHAnsi" w:cstheme="majorHAnsi"/>
              <w:b/>
              <w:color w:val="FFFFFF" w:themeColor="background1"/>
              <w:sz w:val="32"/>
              <w:szCs w:val="32"/>
            </w:rPr>
          </w:pPr>
          <w:hyperlink r:id="rId3">
            <w:r w:rsidRPr="005D69E1">
              <w:rPr>
                <w:rFonts w:asciiTheme="majorHAnsi" w:eastAsia="Arimo" w:hAnsiTheme="majorHAnsi" w:cstheme="majorHAnsi"/>
                <w:b/>
                <w:color w:val="FFFFFF" w:themeColor="background1"/>
                <w:sz w:val="32"/>
                <w:szCs w:val="32"/>
              </w:rPr>
              <w:t>Christina Castillo</w:t>
            </w:r>
          </w:hyperlink>
        </w:p>
      </w:tc>
    </w:tr>
    <w:tr w:rsidR="00242449" w14:paraId="21122EAF" w14:textId="77777777" w:rsidTr="00242449">
      <w:trPr>
        <w:trHeight w:val="58"/>
      </w:trPr>
      <w:tc>
        <w:tcPr>
          <w:tcW w:w="559" w:type="dxa"/>
        </w:tcPr>
        <w:p w14:paraId="470806D5" w14:textId="2882A111" w:rsidR="00985CA2" w:rsidRPr="00985CA2" w:rsidRDefault="00985CA2" w:rsidP="00985CA2">
          <w:pPr>
            <w:rPr>
              <w:rFonts w:asciiTheme="majorHAnsi" w:eastAsia="Arimo" w:hAnsiTheme="majorHAnsi" w:cstheme="majorHAnsi"/>
              <w:color w:val="FFFFFF" w:themeColor="background1"/>
            </w:rPr>
          </w:pPr>
          <w:r w:rsidRPr="00985CA2">
            <w:rPr>
              <w:rFonts w:asciiTheme="majorHAnsi" w:eastAsia="Arimo" w:hAnsiTheme="majorHAnsi" w:cstheme="majorHAnsi"/>
              <w:noProof/>
              <w:color w:val="FFFFFF" w:themeColor="background1"/>
            </w:rPr>
            <w:drawing>
              <wp:inline distT="0" distB="0" distL="0" distR="0" wp14:anchorId="3669D6E1" wp14:editId="357CDFB4">
                <wp:extent cx="218003" cy="218003"/>
                <wp:effectExtent l="0" t="0" r="0" b="0"/>
                <wp:docPr id="16051975" name="Graphic 5" descr="Envel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975" name="Graphic 16051975" descr="Envelope outline"/>
                        <pic:cNvPicPr/>
                      </pic:nvPicPr>
                      <pic:blipFill>
                        <a:blip r:embed="rId4">
                          <a:extLst>
                            <a:ext uri="{96DAC541-7B7A-43D3-8B79-37D633B846F1}">
                              <asvg:svgBlip xmlns:asvg="http://schemas.microsoft.com/office/drawing/2016/SVG/main" r:embed="rId5"/>
                            </a:ext>
                          </a:extLst>
                        </a:blip>
                        <a:stretch>
                          <a:fillRect/>
                        </a:stretch>
                      </pic:blipFill>
                      <pic:spPr>
                        <a:xfrm>
                          <a:off x="0" y="0"/>
                          <a:ext cx="246530" cy="246530"/>
                        </a:xfrm>
                        <a:prstGeom prst="rect">
                          <a:avLst/>
                        </a:prstGeom>
                      </pic:spPr>
                    </pic:pic>
                  </a:graphicData>
                </a:graphic>
              </wp:inline>
            </w:drawing>
          </w:r>
        </w:p>
      </w:tc>
      <w:tc>
        <w:tcPr>
          <w:tcW w:w="4854" w:type="dxa"/>
          <w:shd w:val="clear" w:color="auto" w:fill="auto"/>
        </w:tcPr>
        <w:p w14:paraId="19FAE296" w14:textId="77DA5EB4" w:rsidR="00985CA2" w:rsidRPr="00985CA2" w:rsidRDefault="00985CA2" w:rsidP="00985CA2">
          <w:pPr>
            <w:rPr>
              <w:rFonts w:asciiTheme="majorHAnsi" w:eastAsia="Arimo" w:hAnsiTheme="majorHAnsi" w:cstheme="majorHAnsi"/>
              <w:color w:val="FFFFFF" w:themeColor="background1"/>
              <w:u w:val="single"/>
            </w:rPr>
          </w:pPr>
          <w:hyperlink r:id="rId6" w:history="1">
            <w:r w:rsidRPr="00985CA2">
              <w:rPr>
                <w:rStyle w:val="Hyperlink"/>
                <w:rFonts w:eastAsia="Arimo"/>
                <w:color w:val="FFFFFF" w:themeColor="background1"/>
                <w14:textOutline w14:w="9525" w14:cap="rnd" w14:cmpd="sng" w14:algn="ctr">
                  <w14:noFill/>
                  <w14:prstDash w14:val="solid"/>
                  <w14:bevel/>
                </w14:textOutline>
                <w14:textFill>
                  <w14:gradFill>
                    <w14:gsLst>
                      <w14:gs w14:pos="0">
                        <w14:schemeClr w14:val="accent1">
                          <w14:lumMod w14:val="5000"/>
                          <w14:lumOff w14:val="95000"/>
                        </w14:schemeClr>
                      </w14:gs>
                      <w14:gs w14:pos="56000">
                        <w14:schemeClr w14:val="bg1"/>
                      </w14:gs>
                      <w14:gs w14:pos="75000">
                        <w14:schemeClr w14:val="accent1">
                          <w14:lumMod w14:val="45000"/>
                          <w14:lumOff w14:val="55000"/>
                        </w14:schemeClr>
                      </w14:gs>
                      <w14:gs w14:pos="85000">
                        <w14:schemeClr w14:val="accent1">
                          <w14:lumMod w14:val="30000"/>
                          <w14:lumOff w14:val="70000"/>
                        </w14:schemeClr>
                      </w14:gs>
                    </w14:gsLst>
                    <w14:lin w14:ang="5400000" w14:scaled="0"/>
                  </w14:gradFill>
                </w14:textFill>
              </w:rPr>
              <w:t>ChrisCastillo@me.com</w:t>
            </w:r>
          </w:hyperlink>
        </w:p>
      </w:tc>
      <w:tc>
        <w:tcPr>
          <w:tcW w:w="2417" w:type="dxa"/>
        </w:tcPr>
        <w:p w14:paraId="48D359BA" w14:textId="77777777" w:rsidR="00985CA2" w:rsidRDefault="00985CA2" w:rsidP="00985CA2">
          <w:pPr>
            <w:rPr>
              <w:rFonts w:asciiTheme="majorHAnsi" w:eastAsia="Arimo" w:hAnsiTheme="majorHAnsi" w:cstheme="majorHAnsi"/>
              <w:color w:val="FFFFFF" w:themeColor="background1"/>
              <w:u w:val="single"/>
            </w:rPr>
          </w:pPr>
        </w:p>
      </w:tc>
      <w:tc>
        <w:tcPr>
          <w:tcW w:w="3240" w:type="dxa"/>
        </w:tcPr>
        <w:p w14:paraId="6F26081D" w14:textId="375823B6" w:rsidR="00985CA2" w:rsidRPr="00242449" w:rsidRDefault="00242449" w:rsidP="00242449">
          <w:pPr>
            <w:jc w:val="right"/>
            <w:rPr>
              <w:rFonts w:eastAsia="Arimo"/>
              <w:color w:val="FFFFFF" w:themeColor="background1"/>
            </w:rPr>
          </w:pPr>
          <w:r w:rsidRPr="00242449">
            <w:rPr>
              <w:rFonts w:eastAsia="Arimo"/>
              <w:color w:val="FFFFFF" w:themeColor="background1"/>
            </w:rPr>
            <w:t>Data and Business Analyst</w:t>
          </w:r>
        </w:p>
      </w:tc>
    </w:tr>
  </w:tbl>
  <w:p w14:paraId="7ED457F1" w14:textId="04FF92D0" w:rsidR="00985CA2" w:rsidRDefault="005D69E1" w:rsidP="00985CA2">
    <w:pPr>
      <w:rPr>
        <w:rFonts w:asciiTheme="majorHAnsi" w:eastAsia="Arimo" w:hAnsiTheme="majorHAnsi" w:cstheme="majorHAnsi"/>
        <w:color w:val="FFFFFF" w:themeColor="background1"/>
      </w:rPr>
    </w:pPr>
    <w:r w:rsidRPr="00985CA2">
      <w:rPr>
        <w:rFonts w:asciiTheme="majorHAnsi" w:hAnsiTheme="majorHAnsi" w:cstheme="majorHAnsi"/>
        <w:noProof/>
        <w:color w:val="FFFFFF" w:themeColor="background1"/>
      </w:rPr>
      <mc:AlternateContent>
        <mc:Choice Requires="wps">
          <w:drawing>
            <wp:anchor distT="0" distB="0" distL="114300" distR="114300" simplePos="0" relativeHeight="251659264" behindDoc="1" locked="0" layoutInCell="1" allowOverlap="1" wp14:anchorId="74AD2427" wp14:editId="192924C3">
              <wp:simplePos x="0" y="0"/>
              <wp:positionH relativeFrom="column">
                <wp:posOffset>-1250315</wp:posOffset>
              </wp:positionH>
              <wp:positionV relativeFrom="paragraph">
                <wp:posOffset>-1029335</wp:posOffset>
              </wp:positionV>
              <wp:extent cx="9377680" cy="1165860"/>
              <wp:effectExtent l="50800" t="38100" r="45720" b="78740"/>
              <wp:wrapNone/>
              <wp:docPr id="1922112143" name="Rectangle 3"/>
              <wp:cNvGraphicFramePr/>
              <a:graphic xmlns:a="http://schemas.openxmlformats.org/drawingml/2006/main">
                <a:graphicData uri="http://schemas.microsoft.com/office/word/2010/wordprocessingShape">
                  <wps:wsp>
                    <wps:cNvSpPr/>
                    <wps:spPr>
                      <a:xfrm>
                        <a:off x="0" y="0"/>
                        <a:ext cx="9377680" cy="1165860"/>
                      </a:xfrm>
                      <a:prstGeom prst="rect">
                        <a:avLst/>
                      </a:prstGeom>
                      <a:solidFill>
                        <a:schemeClr val="tx1"/>
                      </a:solidFill>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4AACE" id="Rectangle 3" o:spid="_x0000_s1026" style="position:absolute;margin-left:-98.45pt;margin-top:-81.05pt;width:738.4pt;height:9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" fillcolor="black [3213]" stroked="f">
              <v:shadow on="t" color="black" opacity="22937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4F4F4" w14:textId="426EBA3D" w:rsidR="001A01A6" w:rsidRPr="00985CA2" w:rsidRDefault="00985CA2" w:rsidP="00985CA2">
    <w:pPr>
      <w:pBdr>
        <w:top w:val="nil"/>
        <w:left w:val="nil"/>
        <w:bottom w:val="nil"/>
        <w:right w:val="nil"/>
        <w:between w:val="nil"/>
      </w:pBdr>
      <w:tabs>
        <w:tab w:val="right" w:pos="10800"/>
      </w:tabs>
      <w:ind w:left="180"/>
      <w:jc w:val="center"/>
      <w:rPr>
        <w:rFonts w:asciiTheme="majorHAnsi" w:eastAsia="Arimo" w:hAnsiTheme="majorHAnsi" w:cstheme="majorHAnsi"/>
        <w:b/>
        <w:sz w:val="28"/>
        <w:szCs w:val="28"/>
      </w:rPr>
    </w:pPr>
    <w:r w:rsidRPr="00985CA2">
      <w:rPr>
        <w:rFonts w:asciiTheme="majorHAnsi" w:hAnsiTheme="majorHAnsi" w:cstheme="majorHAnsi"/>
        <w:noProof/>
      </w:rPr>
      <w:drawing>
        <wp:inline distT="0" distB="0" distL="0" distR="0" wp14:anchorId="084B2957" wp14:editId="7214B2B8">
          <wp:extent cx="133224" cy="133224"/>
          <wp:effectExtent l="0" t="0" r="0" b="0"/>
          <wp:docPr id="711589068" name="Graphic 1"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15313" name="Graphic 769515313" descr="Receiver with solid fill"/>
                  <pic:cNvPicPr/>
                </pic:nvPicPr>
                <pic:blipFill>
                  <a:blip r:embed="rId1">
                    <a:extLst>
                      <a:ext uri="{96DAC541-7B7A-43D3-8B79-37D633B846F1}">
                        <asvg:svgBlip xmlns:asvg="http://schemas.microsoft.com/office/drawing/2016/SVG/main" r:embed="rId2"/>
                      </a:ext>
                    </a:extLst>
                  </a:blip>
                  <a:stretch>
                    <a:fillRect/>
                  </a:stretch>
                </pic:blipFill>
                <pic:spPr>
                  <a:xfrm>
                    <a:off x="0" y="0"/>
                    <a:ext cx="141866" cy="141866"/>
                  </a:xfrm>
                  <a:prstGeom prst="rect">
                    <a:avLst/>
                  </a:prstGeom>
                </pic:spPr>
              </pic:pic>
            </a:graphicData>
          </a:graphic>
        </wp:inline>
      </w:drawing>
    </w:r>
    <w:r w:rsidRPr="00985CA2">
      <w:rPr>
        <w:rFonts w:asciiTheme="majorHAnsi" w:hAnsiTheme="majorHAnsi" w:cstheme="majorHAnsi"/>
      </w:rPr>
      <w:t xml:space="preserve"> 415 509 8001</w:t>
    </w:r>
    <w:r w:rsidRPr="00985CA2">
      <w:rPr>
        <w:rFonts w:asciiTheme="majorHAnsi" w:hAnsiTheme="majorHAnsi" w:cstheme="majorHAnsi"/>
      </w:rPr>
      <w:tab/>
    </w:r>
    <w:hyperlink r:id="rId3">
      <w:r w:rsidR="001A01A6" w:rsidRPr="00985CA2">
        <w:rPr>
          <w:rFonts w:asciiTheme="majorHAnsi" w:eastAsia="Arimo" w:hAnsiTheme="majorHAnsi" w:cstheme="majorHAnsi"/>
          <w:b/>
          <w:color w:val="1155CC"/>
          <w:sz w:val="28"/>
          <w:szCs w:val="28"/>
          <w:u w:val="single"/>
        </w:rPr>
        <w:t>Christina Castillo</w:t>
      </w:r>
    </w:hyperlink>
  </w:p>
  <w:p w14:paraId="0000004A" w14:textId="61AD8990" w:rsidR="008F7E9F" w:rsidRPr="00985CA2" w:rsidRDefault="00985CA2" w:rsidP="00985CA2">
    <w:pPr>
      <w:pBdr>
        <w:top w:val="nil"/>
        <w:left w:val="nil"/>
        <w:bottom w:val="nil"/>
        <w:right w:val="nil"/>
        <w:between w:val="nil"/>
      </w:pBdr>
      <w:ind w:left="180"/>
      <w:rPr>
        <w:rFonts w:asciiTheme="majorHAnsi" w:eastAsia="Arimo" w:hAnsiTheme="majorHAnsi" w:cstheme="majorHAnsi"/>
      </w:rPr>
    </w:pPr>
    <w:r w:rsidRPr="00985CA2">
      <w:rPr>
        <w:rFonts w:asciiTheme="majorHAnsi" w:hAnsiTheme="majorHAnsi" w:cstheme="majorHAnsi"/>
        <w:noProof/>
      </w:rPr>
      <w:drawing>
        <wp:inline distT="0" distB="0" distL="0" distR="0" wp14:anchorId="40B3A181" wp14:editId="6A63EACE">
          <wp:extent cx="157446" cy="157446"/>
          <wp:effectExtent l="0" t="0" r="0" b="0"/>
          <wp:docPr id="801277524"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05439" name="Graphic 226905439" descr="Envelope with solid fill"/>
                  <pic:cNvPicPr/>
                </pic:nvPicPr>
                <pic:blipFill>
                  <a:blip r:embed="rId4">
                    <a:extLst>
                      <a:ext uri="{96DAC541-7B7A-43D3-8B79-37D633B846F1}">
                        <asvg:svgBlip xmlns:asvg="http://schemas.microsoft.com/office/drawing/2016/SVG/main" r:embed="rId5"/>
                      </a:ext>
                    </a:extLst>
                  </a:blip>
                  <a:stretch>
                    <a:fillRect/>
                  </a:stretch>
                </pic:blipFill>
                <pic:spPr>
                  <a:xfrm>
                    <a:off x="0" y="0"/>
                    <a:ext cx="225129" cy="225129"/>
                  </a:xfrm>
                  <a:prstGeom prst="rect">
                    <a:avLst/>
                  </a:prstGeom>
                </pic:spPr>
              </pic:pic>
            </a:graphicData>
          </a:graphic>
        </wp:inline>
      </w:drawing>
    </w:r>
    <w:hyperlink r:id="rId6" w:history="1">
      <w:r w:rsidRPr="00985CA2">
        <w:rPr>
          <w:rStyle w:val="Hyperlink"/>
          <w:rFonts w:asciiTheme="majorHAnsi" w:eastAsia="Arimo" w:hAnsiTheme="majorHAnsi" w:cstheme="majorHAnsi"/>
        </w:rPr>
        <w:t>ChrisCastillo@me.com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AE8"/>
    <w:multiLevelType w:val="multilevel"/>
    <w:tmpl w:val="0A0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510C3"/>
    <w:multiLevelType w:val="multilevel"/>
    <w:tmpl w:val="611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1574D"/>
    <w:multiLevelType w:val="multilevel"/>
    <w:tmpl w:val="C3FC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7763D"/>
    <w:multiLevelType w:val="multilevel"/>
    <w:tmpl w:val="B6460A66"/>
    <w:lvl w:ilvl="0">
      <w:start w:val="1"/>
      <w:numFmt w:val="bullet"/>
      <w:lvlText w:val="●"/>
      <w:lvlJc w:val="left"/>
      <w:pPr>
        <w:ind w:left="648" w:hanging="468"/>
      </w:pPr>
      <w:rPr>
        <w:rFonts w:ascii="Helvetica Neue" w:eastAsia="Helvetica Neue" w:hAnsi="Helvetica Neue" w:cs="Helvetica Neue"/>
        <w:b w:val="0"/>
        <w:i w:val="0"/>
        <w:smallCaps w:val="0"/>
        <w:strike w:val="0"/>
        <w:sz w:val="24"/>
        <w:szCs w:val="24"/>
        <w:shd w:val="clear" w:color="auto" w:fill="auto"/>
        <w:vertAlign w:val="baseline"/>
      </w:rPr>
    </w:lvl>
    <w:lvl w:ilvl="1">
      <w:start w:val="1"/>
      <w:numFmt w:val="bullet"/>
      <w:lvlText w:val="o"/>
      <w:lvlJc w:val="left"/>
      <w:pPr>
        <w:ind w:left="9814" w:hanging="9454"/>
      </w:pPr>
      <w:rPr>
        <w:rFonts w:ascii="Helvetica Neue" w:eastAsia="Helvetica Neue" w:hAnsi="Helvetica Neue" w:cs="Helvetica Neue"/>
        <w:b w:val="0"/>
        <w:i w:val="0"/>
        <w:smallCaps w:val="0"/>
        <w:strike w:val="0"/>
        <w:sz w:val="24"/>
        <w:szCs w:val="24"/>
        <w:shd w:val="clear" w:color="auto" w:fill="auto"/>
        <w:vertAlign w:val="baseline"/>
      </w:rPr>
    </w:lvl>
    <w:lvl w:ilvl="2">
      <w:start w:val="1"/>
      <w:numFmt w:val="bullet"/>
      <w:lvlText w:val="▪"/>
      <w:lvlJc w:val="left"/>
      <w:pPr>
        <w:ind w:left="8777" w:hanging="8417"/>
      </w:pPr>
      <w:rPr>
        <w:rFonts w:ascii="Arimo" w:eastAsia="Arimo" w:hAnsi="Arimo" w:cs="Arimo"/>
        <w:b w:val="0"/>
        <w:i w:val="0"/>
        <w:smallCaps w:val="0"/>
        <w:strike w:val="0"/>
        <w:sz w:val="24"/>
        <w:szCs w:val="24"/>
        <w:shd w:val="clear" w:color="auto" w:fill="auto"/>
        <w:vertAlign w:val="baseline"/>
      </w:rPr>
    </w:lvl>
    <w:lvl w:ilvl="3">
      <w:start w:val="1"/>
      <w:numFmt w:val="bullet"/>
      <w:lvlText w:val="●"/>
      <w:lvlJc w:val="left"/>
      <w:pPr>
        <w:ind w:left="7740" w:hanging="7380"/>
      </w:pPr>
      <w:rPr>
        <w:rFonts w:ascii="Helvetica Neue" w:eastAsia="Helvetica Neue" w:hAnsi="Helvetica Neue" w:cs="Helvetica Neue"/>
        <w:b w:val="0"/>
        <w:i w:val="0"/>
        <w:smallCaps w:val="0"/>
        <w:strike w:val="0"/>
        <w:sz w:val="24"/>
        <w:szCs w:val="24"/>
        <w:shd w:val="clear" w:color="auto" w:fill="auto"/>
        <w:vertAlign w:val="baseline"/>
      </w:rPr>
    </w:lvl>
    <w:lvl w:ilvl="4">
      <w:start w:val="1"/>
      <w:numFmt w:val="bullet"/>
      <w:lvlText w:val="o"/>
      <w:lvlJc w:val="left"/>
      <w:pPr>
        <w:ind w:left="6703" w:hanging="6343"/>
      </w:pPr>
      <w:rPr>
        <w:rFonts w:ascii="Helvetica Neue" w:eastAsia="Helvetica Neue" w:hAnsi="Helvetica Neue" w:cs="Helvetica Neue"/>
        <w:b w:val="0"/>
        <w:i w:val="0"/>
        <w:smallCaps w:val="0"/>
        <w:strike w:val="0"/>
        <w:sz w:val="24"/>
        <w:szCs w:val="24"/>
        <w:shd w:val="clear" w:color="auto" w:fill="auto"/>
        <w:vertAlign w:val="baseline"/>
      </w:rPr>
    </w:lvl>
    <w:lvl w:ilvl="5">
      <w:start w:val="1"/>
      <w:numFmt w:val="bullet"/>
      <w:lvlText w:val="▪"/>
      <w:lvlJc w:val="left"/>
      <w:pPr>
        <w:ind w:left="5666" w:hanging="5306"/>
      </w:pPr>
      <w:rPr>
        <w:rFonts w:ascii="Arimo" w:eastAsia="Arimo" w:hAnsi="Arimo" w:cs="Arimo"/>
        <w:b w:val="0"/>
        <w:i w:val="0"/>
        <w:smallCaps w:val="0"/>
        <w:strike w:val="0"/>
        <w:sz w:val="24"/>
        <w:szCs w:val="24"/>
        <w:shd w:val="clear" w:color="auto" w:fill="auto"/>
        <w:vertAlign w:val="baseline"/>
      </w:rPr>
    </w:lvl>
    <w:lvl w:ilvl="6">
      <w:start w:val="1"/>
      <w:numFmt w:val="bullet"/>
      <w:lvlText w:val="●"/>
      <w:lvlJc w:val="left"/>
      <w:pPr>
        <w:ind w:left="5890" w:hanging="4270"/>
      </w:pPr>
      <w:rPr>
        <w:rFonts w:ascii="Helvetica Neue" w:eastAsia="Helvetica Neue" w:hAnsi="Helvetica Neue" w:cs="Helvetica Neue"/>
        <w:b w:val="0"/>
        <w:i w:val="0"/>
        <w:smallCaps w:val="0"/>
        <w:strike w:val="0"/>
        <w:sz w:val="24"/>
        <w:szCs w:val="24"/>
        <w:shd w:val="clear" w:color="auto" w:fill="auto"/>
        <w:vertAlign w:val="baseline"/>
      </w:rPr>
    </w:lvl>
    <w:lvl w:ilvl="7">
      <w:start w:val="1"/>
      <w:numFmt w:val="bullet"/>
      <w:lvlText w:val="o"/>
      <w:lvlJc w:val="left"/>
      <w:pPr>
        <w:ind w:left="6293" w:hanging="3233"/>
      </w:pPr>
      <w:rPr>
        <w:rFonts w:ascii="Helvetica Neue" w:eastAsia="Helvetica Neue" w:hAnsi="Helvetica Neue" w:cs="Helvetica Neue"/>
        <w:b w:val="0"/>
        <w:i w:val="0"/>
        <w:smallCaps w:val="0"/>
        <w:strike w:val="0"/>
        <w:sz w:val="24"/>
        <w:szCs w:val="24"/>
        <w:shd w:val="clear" w:color="auto" w:fill="auto"/>
        <w:vertAlign w:val="baseline"/>
      </w:rPr>
    </w:lvl>
    <w:lvl w:ilvl="8">
      <w:start w:val="1"/>
      <w:numFmt w:val="bullet"/>
      <w:lvlText w:val="▪"/>
      <w:lvlJc w:val="left"/>
      <w:pPr>
        <w:ind w:left="6696" w:hanging="2196"/>
      </w:pPr>
      <w:rPr>
        <w:rFonts w:ascii="Arimo" w:eastAsia="Arimo" w:hAnsi="Arimo" w:cs="Arimo"/>
        <w:b w:val="0"/>
        <w:i w:val="0"/>
        <w:smallCaps w:val="0"/>
        <w:strike w:val="0"/>
        <w:sz w:val="24"/>
        <w:szCs w:val="24"/>
        <w:shd w:val="clear" w:color="auto" w:fill="auto"/>
        <w:vertAlign w:val="baseline"/>
      </w:rPr>
    </w:lvl>
  </w:abstractNum>
  <w:abstractNum w:abstractNumId="4" w15:restartNumberingAfterBreak="0">
    <w:nsid w:val="0D645EB7"/>
    <w:multiLevelType w:val="multilevel"/>
    <w:tmpl w:val="B6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40792"/>
    <w:multiLevelType w:val="multilevel"/>
    <w:tmpl w:val="376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1E3953"/>
    <w:multiLevelType w:val="multilevel"/>
    <w:tmpl w:val="A3F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090712"/>
    <w:multiLevelType w:val="multilevel"/>
    <w:tmpl w:val="FD9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581340"/>
    <w:multiLevelType w:val="hybridMultilevel"/>
    <w:tmpl w:val="6AB2C356"/>
    <w:lvl w:ilvl="0" w:tplc="832CB6B2">
      <w:start w:val="1054"/>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A6EE8"/>
    <w:multiLevelType w:val="multilevel"/>
    <w:tmpl w:val="30965F02"/>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abstractNum w:abstractNumId="10" w15:restartNumberingAfterBreak="0">
    <w:nsid w:val="1B8B55BD"/>
    <w:multiLevelType w:val="multilevel"/>
    <w:tmpl w:val="09C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681949"/>
    <w:multiLevelType w:val="multilevel"/>
    <w:tmpl w:val="534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DA3592"/>
    <w:multiLevelType w:val="multilevel"/>
    <w:tmpl w:val="DFD22134"/>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abstractNum w:abstractNumId="13" w15:restartNumberingAfterBreak="0">
    <w:nsid w:val="252B2315"/>
    <w:multiLevelType w:val="hybridMultilevel"/>
    <w:tmpl w:val="23BA02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6217E33"/>
    <w:multiLevelType w:val="multilevel"/>
    <w:tmpl w:val="9B408AA0"/>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abstractNum w:abstractNumId="15" w15:restartNumberingAfterBreak="0">
    <w:nsid w:val="283A7A5F"/>
    <w:multiLevelType w:val="multilevel"/>
    <w:tmpl w:val="A2AE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3D2EFB"/>
    <w:multiLevelType w:val="hybridMultilevel"/>
    <w:tmpl w:val="29E220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ADD260D"/>
    <w:multiLevelType w:val="multilevel"/>
    <w:tmpl w:val="0EBED9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34B11E2"/>
    <w:multiLevelType w:val="multilevel"/>
    <w:tmpl w:val="7372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A0167C"/>
    <w:multiLevelType w:val="multilevel"/>
    <w:tmpl w:val="991E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956264"/>
    <w:multiLevelType w:val="multilevel"/>
    <w:tmpl w:val="AC1C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F76DDA"/>
    <w:multiLevelType w:val="multilevel"/>
    <w:tmpl w:val="22C2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364FEB"/>
    <w:multiLevelType w:val="multilevel"/>
    <w:tmpl w:val="54CEE942"/>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900" w:hanging="40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1620" w:hanging="260"/>
      </w:pPr>
      <w:rPr>
        <w:rFonts w:ascii="Arimo" w:eastAsia="Arimo" w:hAnsi="Arimo" w:cs="Arimo"/>
        <w:b w:val="0"/>
        <w:i w:val="0"/>
        <w:smallCaps w:val="0"/>
        <w:strike w:val="0"/>
        <w:shd w:val="clear" w:color="auto" w:fill="auto"/>
        <w:vertAlign w:val="baseline"/>
      </w:rPr>
    </w:lvl>
    <w:lvl w:ilvl="3">
      <w:start w:val="1"/>
      <w:numFmt w:val="bullet"/>
      <w:lvlText w:val="●"/>
      <w:lvlJc w:val="left"/>
      <w:pPr>
        <w:ind w:left="2340" w:hanging="28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060" w:hanging="111"/>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780" w:hanging="34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1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0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400"/>
      </w:pPr>
      <w:rPr>
        <w:rFonts w:ascii="Arimo" w:eastAsia="Arimo" w:hAnsi="Arimo" w:cs="Arimo"/>
        <w:b w:val="0"/>
        <w:i w:val="0"/>
        <w:smallCaps w:val="0"/>
        <w:strike w:val="0"/>
        <w:shd w:val="clear" w:color="auto" w:fill="auto"/>
        <w:vertAlign w:val="baseline"/>
      </w:rPr>
    </w:lvl>
  </w:abstractNum>
  <w:abstractNum w:abstractNumId="23" w15:restartNumberingAfterBreak="0">
    <w:nsid w:val="3D26208A"/>
    <w:multiLevelType w:val="multilevel"/>
    <w:tmpl w:val="F2C07A2E"/>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abstractNum w:abstractNumId="24" w15:restartNumberingAfterBreak="0">
    <w:nsid w:val="40B10A83"/>
    <w:multiLevelType w:val="multilevel"/>
    <w:tmpl w:val="0F44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806586"/>
    <w:multiLevelType w:val="multilevel"/>
    <w:tmpl w:val="47DE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CC50F1"/>
    <w:multiLevelType w:val="multilevel"/>
    <w:tmpl w:val="E0F822F6"/>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abstractNum w:abstractNumId="27" w15:restartNumberingAfterBreak="0">
    <w:nsid w:val="43530CC1"/>
    <w:multiLevelType w:val="multilevel"/>
    <w:tmpl w:val="D8D8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D631C5"/>
    <w:multiLevelType w:val="multilevel"/>
    <w:tmpl w:val="257A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380872"/>
    <w:multiLevelType w:val="hybridMultilevel"/>
    <w:tmpl w:val="643CA8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57592C82"/>
    <w:multiLevelType w:val="multilevel"/>
    <w:tmpl w:val="8828C5CE"/>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900" w:hanging="40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1620" w:hanging="260"/>
      </w:pPr>
      <w:rPr>
        <w:rFonts w:ascii="Arimo" w:eastAsia="Arimo" w:hAnsi="Arimo" w:cs="Arimo"/>
        <w:b w:val="0"/>
        <w:i w:val="0"/>
        <w:smallCaps w:val="0"/>
        <w:strike w:val="0"/>
        <w:shd w:val="clear" w:color="auto" w:fill="auto"/>
        <w:vertAlign w:val="baseline"/>
      </w:rPr>
    </w:lvl>
    <w:lvl w:ilvl="3">
      <w:start w:val="1"/>
      <w:numFmt w:val="bullet"/>
      <w:lvlText w:val="●"/>
      <w:lvlJc w:val="left"/>
      <w:pPr>
        <w:ind w:left="2340" w:hanging="28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060" w:hanging="111"/>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780" w:hanging="34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1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0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400"/>
      </w:pPr>
      <w:rPr>
        <w:rFonts w:ascii="Arimo" w:eastAsia="Arimo" w:hAnsi="Arimo" w:cs="Arimo"/>
        <w:b w:val="0"/>
        <w:i w:val="0"/>
        <w:smallCaps w:val="0"/>
        <w:strike w:val="0"/>
        <w:shd w:val="clear" w:color="auto" w:fill="auto"/>
        <w:vertAlign w:val="baseline"/>
      </w:rPr>
    </w:lvl>
  </w:abstractNum>
  <w:abstractNum w:abstractNumId="31" w15:restartNumberingAfterBreak="0">
    <w:nsid w:val="59B112A7"/>
    <w:multiLevelType w:val="multilevel"/>
    <w:tmpl w:val="A09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FD77D9"/>
    <w:multiLevelType w:val="multilevel"/>
    <w:tmpl w:val="0CA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9C0340"/>
    <w:multiLevelType w:val="multilevel"/>
    <w:tmpl w:val="AE30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0686F"/>
    <w:multiLevelType w:val="multilevel"/>
    <w:tmpl w:val="54A0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6054B0"/>
    <w:multiLevelType w:val="multilevel"/>
    <w:tmpl w:val="3FC8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7D1D5C"/>
    <w:multiLevelType w:val="multilevel"/>
    <w:tmpl w:val="165A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7B3FA8"/>
    <w:multiLevelType w:val="multilevel"/>
    <w:tmpl w:val="A9A8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4F6F2D"/>
    <w:multiLevelType w:val="multilevel"/>
    <w:tmpl w:val="D80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0C31D5"/>
    <w:multiLevelType w:val="multilevel"/>
    <w:tmpl w:val="F104CA3A"/>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abstractNum w:abstractNumId="40" w15:restartNumberingAfterBreak="0">
    <w:nsid w:val="781C299E"/>
    <w:multiLevelType w:val="multilevel"/>
    <w:tmpl w:val="BD92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A8201A"/>
    <w:multiLevelType w:val="multilevel"/>
    <w:tmpl w:val="8E06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BE34D0"/>
    <w:multiLevelType w:val="multilevel"/>
    <w:tmpl w:val="946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4E456F"/>
    <w:multiLevelType w:val="multilevel"/>
    <w:tmpl w:val="F6AC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AA0D25"/>
    <w:multiLevelType w:val="hybridMultilevel"/>
    <w:tmpl w:val="ECFA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672539">
    <w:abstractNumId w:val="9"/>
  </w:num>
  <w:num w:numId="2" w16cid:durableId="1799639664">
    <w:abstractNumId w:val="3"/>
  </w:num>
  <w:num w:numId="3" w16cid:durableId="1794907879">
    <w:abstractNumId w:val="14"/>
  </w:num>
  <w:num w:numId="4" w16cid:durableId="1695420702">
    <w:abstractNumId w:val="12"/>
  </w:num>
  <w:num w:numId="5" w16cid:durableId="1426267029">
    <w:abstractNumId w:val="26"/>
  </w:num>
  <w:num w:numId="6" w16cid:durableId="1553156619">
    <w:abstractNumId w:val="39"/>
  </w:num>
  <w:num w:numId="7" w16cid:durableId="1512142134">
    <w:abstractNumId w:val="22"/>
  </w:num>
  <w:num w:numId="8" w16cid:durableId="1080057536">
    <w:abstractNumId w:val="30"/>
  </w:num>
  <w:num w:numId="9" w16cid:durableId="734087087">
    <w:abstractNumId w:val="23"/>
  </w:num>
  <w:num w:numId="10" w16cid:durableId="2096317862">
    <w:abstractNumId w:val="19"/>
  </w:num>
  <w:num w:numId="11" w16cid:durableId="364062715">
    <w:abstractNumId w:val="25"/>
  </w:num>
  <w:num w:numId="12" w16cid:durableId="1728065551">
    <w:abstractNumId w:val="1"/>
  </w:num>
  <w:num w:numId="13" w16cid:durableId="1190725251">
    <w:abstractNumId w:val="31"/>
  </w:num>
  <w:num w:numId="14" w16cid:durableId="248003533">
    <w:abstractNumId w:val="10"/>
  </w:num>
  <w:num w:numId="15" w16cid:durableId="223030624">
    <w:abstractNumId w:val="20"/>
  </w:num>
  <w:num w:numId="16" w16cid:durableId="565607949">
    <w:abstractNumId w:val="40"/>
  </w:num>
  <w:num w:numId="17" w16cid:durableId="203759157">
    <w:abstractNumId w:val="24"/>
  </w:num>
  <w:num w:numId="18" w16cid:durableId="754397705">
    <w:abstractNumId w:val="27"/>
  </w:num>
  <w:num w:numId="19" w16cid:durableId="328794719">
    <w:abstractNumId w:val="32"/>
  </w:num>
  <w:num w:numId="20" w16cid:durableId="248776285">
    <w:abstractNumId w:val="4"/>
  </w:num>
  <w:num w:numId="21" w16cid:durableId="999117139">
    <w:abstractNumId w:val="37"/>
  </w:num>
  <w:num w:numId="22" w16cid:durableId="1239292858">
    <w:abstractNumId w:val="7"/>
  </w:num>
  <w:num w:numId="23" w16cid:durableId="1043019463">
    <w:abstractNumId w:val="41"/>
  </w:num>
  <w:num w:numId="24" w16cid:durableId="688725984">
    <w:abstractNumId w:val="21"/>
  </w:num>
  <w:num w:numId="25" w16cid:durableId="443118904">
    <w:abstractNumId w:val="38"/>
  </w:num>
  <w:num w:numId="26" w16cid:durableId="149293550">
    <w:abstractNumId w:val="42"/>
  </w:num>
  <w:num w:numId="27" w16cid:durableId="1203859724">
    <w:abstractNumId w:val="43"/>
  </w:num>
  <w:num w:numId="28" w16cid:durableId="353239238">
    <w:abstractNumId w:val="17"/>
  </w:num>
  <w:num w:numId="29" w16cid:durableId="409430256">
    <w:abstractNumId w:val="36"/>
  </w:num>
  <w:num w:numId="30" w16cid:durableId="1758287021">
    <w:abstractNumId w:val="2"/>
  </w:num>
  <w:num w:numId="31" w16cid:durableId="1442265426">
    <w:abstractNumId w:val="15"/>
  </w:num>
  <w:num w:numId="32" w16cid:durableId="1698383184">
    <w:abstractNumId w:val="28"/>
  </w:num>
  <w:num w:numId="33" w16cid:durableId="1101799809">
    <w:abstractNumId w:val="6"/>
  </w:num>
  <w:num w:numId="34" w16cid:durableId="1391683673">
    <w:abstractNumId w:val="0"/>
  </w:num>
  <w:num w:numId="35" w16cid:durableId="2028821574">
    <w:abstractNumId w:val="11"/>
  </w:num>
  <w:num w:numId="36" w16cid:durableId="2097939018">
    <w:abstractNumId w:val="35"/>
  </w:num>
  <w:num w:numId="37" w16cid:durableId="1664161661">
    <w:abstractNumId w:val="18"/>
  </w:num>
  <w:num w:numId="38" w16cid:durableId="1223058266">
    <w:abstractNumId w:val="5"/>
  </w:num>
  <w:num w:numId="39" w16cid:durableId="289211659">
    <w:abstractNumId w:val="13"/>
  </w:num>
  <w:num w:numId="40" w16cid:durableId="1449621607">
    <w:abstractNumId w:val="29"/>
  </w:num>
  <w:num w:numId="41" w16cid:durableId="470487971">
    <w:abstractNumId w:val="44"/>
  </w:num>
  <w:num w:numId="42" w16cid:durableId="1448692254">
    <w:abstractNumId w:val="16"/>
  </w:num>
  <w:num w:numId="43" w16cid:durableId="638537074">
    <w:abstractNumId w:val="8"/>
  </w:num>
  <w:num w:numId="44" w16cid:durableId="318733429">
    <w:abstractNumId w:val="33"/>
  </w:num>
  <w:num w:numId="45" w16cid:durableId="212476447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F"/>
    <w:rsid w:val="0000780C"/>
    <w:rsid w:val="0002241E"/>
    <w:rsid w:val="00026351"/>
    <w:rsid w:val="00026C2A"/>
    <w:rsid w:val="00086289"/>
    <w:rsid w:val="000974FC"/>
    <w:rsid w:val="00097840"/>
    <w:rsid w:val="000D6EF7"/>
    <w:rsid w:val="000D6F80"/>
    <w:rsid w:val="000F6DAF"/>
    <w:rsid w:val="00134B87"/>
    <w:rsid w:val="00143EB2"/>
    <w:rsid w:val="00145B48"/>
    <w:rsid w:val="00166D06"/>
    <w:rsid w:val="001A01A6"/>
    <w:rsid w:val="001B54D7"/>
    <w:rsid w:val="001D3AEB"/>
    <w:rsid w:val="00207AA2"/>
    <w:rsid w:val="00242449"/>
    <w:rsid w:val="00277EAC"/>
    <w:rsid w:val="00286C3C"/>
    <w:rsid w:val="00294AA6"/>
    <w:rsid w:val="002E6CF4"/>
    <w:rsid w:val="00302B5F"/>
    <w:rsid w:val="00322BB8"/>
    <w:rsid w:val="003335D7"/>
    <w:rsid w:val="00362955"/>
    <w:rsid w:val="00396390"/>
    <w:rsid w:val="003F547E"/>
    <w:rsid w:val="004312E4"/>
    <w:rsid w:val="00436122"/>
    <w:rsid w:val="00453426"/>
    <w:rsid w:val="004534C9"/>
    <w:rsid w:val="004664CB"/>
    <w:rsid w:val="004669AA"/>
    <w:rsid w:val="0049118E"/>
    <w:rsid w:val="004A30EC"/>
    <w:rsid w:val="004B6777"/>
    <w:rsid w:val="004D7A5C"/>
    <w:rsid w:val="00522007"/>
    <w:rsid w:val="00553343"/>
    <w:rsid w:val="005556A8"/>
    <w:rsid w:val="005D69E1"/>
    <w:rsid w:val="005E397A"/>
    <w:rsid w:val="00626363"/>
    <w:rsid w:val="006C5BB4"/>
    <w:rsid w:val="006E0E79"/>
    <w:rsid w:val="006F4BEA"/>
    <w:rsid w:val="006F62DC"/>
    <w:rsid w:val="007369C7"/>
    <w:rsid w:val="00766BC6"/>
    <w:rsid w:val="00785A8C"/>
    <w:rsid w:val="007B241B"/>
    <w:rsid w:val="007B36C7"/>
    <w:rsid w:val="007C3FAE"/>
    <w:rsid w:val="007E6FB2"/>
    <w:rsid w:val="008118A5"/>
    <w:rsid w:val="00843D06"/>
    <w:rsid w:val="008F28B2"/>
    <w:rsid w:val="008F5BC0"/>
    <w:rsid w:val="008F7E9F"/>
    <w:rsid w:val="00955637"/>
    <w:rsid w:val="009768C9"/>
    <w:rsid w:val="00985CA2"/>
    <w:rsid w:val="009B76BE"/>
    <w:rsid w:val="009D6CC5"/>
    <w:rsid w:val="009E5766"/>
    <w:rsid w:val="009E6840"/>
    <w:rsid w:val="00A1709C"/>
    <w:rsid w:val="00A42840"/>
    <w:rsid w:val="00A83F55"/>
    <w:rsid w:val="00AA1103"/>
    <w:rsid w:val="00AE4BB1"/>
    <w:rsid w:val="00B062FC"/>
    <w:rsid w:val="00B21424"/>
    <w:rsid w:val="00B64369"/>
    <w:rsid w:val="00B725C4"/>
    <w:rsid w:val="00B72A0F"/>
    <w:rsid w:val="00B753F7"/>
    <w:rsid w:val="00B8459B"/>
    <w:rsid w:val="00BA5451"/>
    <w:rsid w:val="00BC257D"/>
    <w:rsid w:val="00BF4882"/>
    <w:rsid w:val="00C03B6C"/>
    <w:rsid w:val="00C2565D"/>
    <w:rsid w:val="00C50A03"/>
    <w:rsid w:val="00C57355"/>
    <w:rsid w:val="00C7566A"/>
    <w:rsid w:val="00CB0D16"/>
    <w:rsid w:val="00CD03C2"/>
    <w:rsid w:val="00CE10DF"/>
    <w:rsid w:val="00CE591A"/>
    <w:rsid w:val="00CE5D20"/>
    <w:rsid w:val="00CF5C25"/>
    <w:rsid w:val="00D2614A"/>
    <w:rsid w:val="00D33102"/>
    <w:rsid w:val="00D46037"/>
    <w:rsid w:val="00D46C23"/>
    <w:rsid w:val="00DC63AA"/>
    <w:rsid w:val="00DE2091"/>
    <w:rsid w:val="00DE7020"/>
    <w:rsid w:val="00E04994"/>
    <w:rsid w:val="00E0508A"/>
    <w:rsid w:val="00E10491"/>
    <w:rsid w:val="00E22D01"/>
    <w:rsid w:val="00E50E27"/>
    <w:rsid w:val="00E841CD"/>
    <w:rsid w:val="00EB218A"/>
    <w:rsid w:val="00EC280F"/>
    <w:rsid w:val="00F112C2"/>
    <w:rsid w:val="00F26169"/>
    <w:rsid w:val="00F412BA"/>
    <w:rsid w:val="00F667BD"/>
    <w:rsid w:val="00F75BD4"/>
    <w:rsid w:val="00F75C29"/>
    <w:rsid w:val="00FC1109"/>
    <w:rsid w:val="00FE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6EB2C"/>
  <w15:docId w15:val="{5A125DE2-03FA-8748-A4E8-ACEE34DE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A01A6"/>
    <w:pPr>
      <w:tabs>
        <w:tab w:val="center" w:pos="4680"/>
        <w:tab w:val="right" w:pos="9360"/>
      </w:tabs>
    </w:pPr>
  </w:style>
  <w:style w:type="character" w:customStyle="1" w:styleId="HeaderChar">
    <w:name w:val="Header Char"/>
    <w:basedOn w:val="DefaultParagraphFont"/>
    <w:link w:val="Header"/>
    <w:uiPriority w:val="99"/>
    <w:rsid w:val="001A01A6"/>
  </w:style>
  <w:style w:type="paragraph" w:styleId="Footer">
    <w:name w:val="footer"/>
    <w:basedOn w:val="Normal"/>
    <w:link w:val="FooterChar"/>
    <w:uiPriority w:val="99"/>
    <w:unhideWhenUsed/>
    <w:rsid w:val="001A01A6"/>
    <w:pPr>
      <w:tabs>
        <w:tab w:val="center" w:pos="4680"/>
        <w:tab w:val="right" w:pos="9360"/>
      </w:tabs>
    </w:pPr>
  </w:style>
  <w:style w:type="character" w:customStyle="1" w:styleId="FooterChar">
    <w:name w:val="Footer Char"/>
    <w:basedOn w:val="DefaultParagraphFont"/>
    <w:link w:val="Footer"/>
    <w:uiPriority w:val="99"/>
    <w:rsid w:val="001A01A6"/>
  </w:style>
  <w:style w:type="paragraph" w:styleId="ListParagraph">
    <w:name w:val="List Paragraph"/>
    <w:basedOn w:val="Normal"/>
    <w:uiPriority w:val="34"/>
    <w:qFormat/>
    <w:rsid w:val="00396390"/>
    <w:pPr>
      <w:ind w:left="720"/>
      <w:contextualSpacing/>
    </w:pPr>
  </w:style>
  <w:style w:type="character" w:styleId="Hyperlink">
    <w:name w:val="Hyperlink"/>
    <w:basedOn w:val="DefaultParagraphFont"/>
    <w:uiPriority w:val="99"/>
    <w:unhideWhenUsed/>
    <w:rsid w:val="00985CA2"/>
    <w:rPr>
      <w:color w:val="0000FF" w:themeColor="hyperlink"/>
      <w:u w:val="single"/>
    </w:rPr>
  </w:style>
  <w:style w:type="character" w:styleId="UnresolvedMention">
    <w:name w:val="Unresolved Mention"/>
    <w:basedOn w:val="DefaultParagraphFont"/>
    <w:uiPriority w:val="99"/>
    <w:semiHidden/>
    <w:unhideWhenUsed/>
    <w:rsid w:val="00985CA2"/>
    <w:rPr>
      <w:color w:val="605E5C"/>
      <w:shd w:val="clear" w:color="auto" w:fill="E1DFDD"/>
    </w:rPr>
  </w:style>
  <w:style w:type="character" w:styleId="FollowedHyperlink">
    <w:name w:val="FollowedHyperlink"/>
    <w:basedOn w:val="DefaultParagraphFont"/>
    <w:uiPriority w:val="99"/>
    <w:semiHidden/>
    <w:unhideWhenUsed/>
    <w:rsid w:val="00985CA2"/>
    <w:rPr>
      <w:color w:val="800080" w:themeColor="followedHyperlink"/>
      <w:u w:val="single"/>
    </w:rPr>
  </w:style>
  <w:style w:type="table" w:styleId="TableGrid">
    <w:name w:val="Table Grid"/>
    <w:basedOn w:val="TableNormal"/>
    <w:uiPriority w:val="39"/>
    <w:rsid w:val="00985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E0E79"/>
    <w:pPr>
      <w:widowControl w:val="0"/>
      <w:contextualSpacing/>
    </w:pPr>
    <w:rPr>
      <w:color w:val="000000"/>
      <w:lang w:eastAsia="ja-JP"/>
    </w:rPr>
  </w:style>
  <w:style w:type="paragraph" w:customStyle="1" w:styleId="whitespace-normal">
    <w:name w:val="whitespace-normal"/>
    <w:basedOn w:val="Normal"/>
    <w:rsid w:val="00207A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73">
      <w:bodyDiv w:val="1"/>
      <w:marLeft w:val="0"/>
      <w:marRight w:val="0"/>
      <w:marTop w:val="0"/>
      <w:marBottom w:val="0"/>
      <w:divBdr>
        <w:top w:val="none" w:sz="0" w:space="0" w:color="auto"/>
        <w:left w:val="none" w:sz="0" w:space="0" w:color="auto"/>
        <w:bottom w:val="none" w:sz="0" w:space="0" w:color="auto"/>
        <w:right w:val="none" w:sz="0" w:space="0" w:color="auto"/>
      </w:divBdr>
    </w:div>
    <w:div w:id="6059963">
      <w:bodyDiv w:val="1"/>
      <w:marLeft w:val="0"/>
      <w:marRight w:val="0"/>
      <w:marTop w:val="0"/>
      <w:marBottom w:val="0"/>
      <w:divBdr>
        <w:top w:val="none" w:sz="0" w:space="0" w:color="auto"/>
        <w:left w:val="none" w:sz="0" w:space="0" w:color="auto"/>
        <w:bottom w:val="none" w:sz="0" w:space="0" w:color="auto"/>
        <w:right w:val="none" w:sz="0" w:space="0" w:color="auto"/>
      </w:divBdr>
    </w:div>
    <w:div w:id="6248385">
      <w:bodyDiv w:val="1"/>
      <w:marLeft w:val="0"/>
      <w:marRight w:val="0"/>
      <w:marTop w:val="0"/>
      <w:marBottom w:val="0"/>
      <w:divBdr>
        <w:top w:val="none" w:sz="0" w:space="0" w:color="auto"/>
        <w:left w:val="none" w:sz="0" w:space="0" w:color="auto"/>
        <w:bottom w:val="none" w:sz="0" w:space="0" w:color="auto"/>
        <w:right w:val="none" w:sz="0" w:space="0" w:color="auto"/>
      </w:divBdr>
    </w:div>
    <w:div w:id="7682068">
      <w:bodyDiv w:val="1"/>
      <w:marLeft w:val="0"/>
      <w:marRight w:val="0"/>
      <w:marTop w:val="0"/>
      <w:marBottom w:val="0"/>
      <w:divBdr>
        <w:top w:val="none" w:sz="0" w:space="0" w:color="auto"/>
        <w:left w:val="none" w:sz="0" w:space="0" w:color="auto"/>
        <w:bottom w:val="none" w:sz="0" w:space="0" w:color="auto"/>
        <w:right w:val="none" w:sz="0" w:space="0" w:color="auto"/>
      </w:divBdr>
    </w:div>
    <w:div w:id="8800433">
      <w:bodyDiv w:val="1"/>
      <w:marLeft w:val="0"/>
      <w:marRight w:val="0"/>
      <w:marTop w:val="0"/>
      <w:marBottom w:val="0"/>
      <w:divBdr>
        <w:top w:val="none" w:sz="0" w:space="0" w:color="auto"/>
        <w:left w:val="none" w:sz="0" w:space="0" w:color="auto"/>
        <w:bottom w:val="none" w:sz="0" w:space="0" w:color="auto"/>
        <w:right w:val="none" w:sz="0" w:space="0" w:color="auto"/>
      </w:divBdr>
    </w:div>
    <w:div w:id="17970359">
      <w:bodyDiv w:val="1"/>
      <w:marLeft w:val="0"/>
      <w:marRight w:val="0"/>
      <w:marTop w:val="0"/>
      <w:marBottom w:val="0"/>
      <w:divBdr>
        <w:top w:val="none" w:sz="0" w:space="0" w:color="auto"/>
        <w:left w:val="none" w:sz="0" w:space="0" w:color="auto"/>
        <w:bottom w:val="none" w:sz="0" w:space="0" w:color="auto"/>
        <w:right w:val="none" w:sz="0" w:space="0" w:color="auto"/>
      </w:divBdr>
    </w:div>
    <w:div w:id="54201494">
      <w:bodyDiv w:val="1"/>
      <w:marLeft w:val="0"/>
      <w:marRight w:val="0"/>
      <w:marTop w:val="0"/>
      <w:marBottom w:val="0"/>
      <w:divBdr>
        <w:top w:val="none" w:sz="0" w:space="0" w:color="auto"/>
        <w:left w:val="none" w:sz="0" w:space="0" w:color="auto"/>
        <w:bottom w:val="none" w:sz="0" w:space="0" w:color="auto"/>
        <w:right w:val="none" w:sz="0" w:space="0" w:color="auto"/>
      </w:divBdr>
    </w:div>
    <w:div w:id="67312201">
      <w:bodyDiv w:val="1"/>
      <w:marLeft w:val="0"/>
      <w:marRight w:val="0"/>
      <w:marTop w:val="0"/>
      <w:marBottom w:val="0"/>
      <w:divBdr>
        <w:top w:val="none" w:sz="0" w:space="0" w:color="auto"/>
        <w:left w:val="none" w:sz="0" w:space="0" w:color="auto"/>
        <w:bottom w:val="none" w:sz="0" w:space="0" w:color="auto"/>
        <w:right w:val="none" w:sz="0" w:space="0" w:color="auto"/>
      </w:divBdr>
    </w:div>
    <w:div w:id="71590340">
      <w:bodyDiv w:val="1"/>
      <w:marLeft w:val="0"/>
      <w:marRight w:val="0"/>
      <w:marTop w:val="0"/>
      <w:marBottom w:val="0"/>
      <w:divBdr>
        <w:top w:val="none" w:sz="0" w:space="0" w:color="auto"/>
        <w:left w:val="none" w:sz="0" w:space="0" w:color="auto"/>
        <w:bottom w:val="none" w:sz="0" w:space="0" w:color="auto"/>
        <w:right w:val="none" w:sz="0" w:space="0" w:color="auto"/>
      </w:divBdr>
    </w:div>
    <w:div w:id="77213712">
      <w:bodyDiv w:val="1"/>
      <w:marLeft w:val="0"/>
      <w:marRight w:val="0"/>
      <w:marTop w:val="0"/>
      <w:marBottom w:val="0"/>
      <w:divBdr>
        <w:top w:val="none" w:sz="0" w:space="0" w:color="auto"/>
        <w:left w:val="none" w:sz="0" w:space="0" w:color="auto"/>
        <w:bottom w:val="none" w:sz="0" w:space="0" w:color="auto"/>
        <w:right w:val="none" w:sz="0" w:space="0" w:color="auto"/>
      </w:divBdr>
    </w:div>
    <w:div w:id="116024779">
      <w:bodyDiv w:val="1"/>
      <w:marLeft w:val="0"/>
      <w:marRight w:val="0"/>
      <w:marTop w:val="0"/>
      <w:marBottom w:val="0"/>
      <w:divBdr>
        <w:top w:val="none" w:sz="0" w:space="0" w:color="auto"/>
        <w:left w:val="none" w:sz="0" w:space="0" w:color="auto"/>
        <w:bottom w:val="none" w:sz="0" w:space="0" w:color="auto"/>
        <w:right w:val="none" w:sz="0" w:space="0" w:color="auto"/>
      </w:divBdr>
    </w:div>
    <w:div w:id="145708999">
      <w:bodyDiv w:val="1"/>
      <w:marLeft w:val="0"/>
      <w:marRight w:val="0"/>
      <w:marTop w:val="0"/>
      <w:marBottom w:val="0"/>
      <w:divBdr>
        <w:top w:val="none" w:sz="0" w:space="0" w:color="auto"/>
        <w:left w:val="none" w:sz="0" w:space="0" w:color="auto"/>
        <w:bottom w:val="none" w:sz="0" w:space="0" w:color="auto"/>
        <w:right w:val="none" w:sz="0" w:space="0" w:color="auto"/>
      </w:divBdr>
    </w:div>
    <w:div w:id="243882467">
      <w:bodyDiv w:val="1"/>
      <w:marLeft w:val="0"/>
      <w:marRight w:val="0"/>
      <w:marTop w:val="0"/>
      <w:marBottom w:val="0"/>
      <w:divBdr>
        <w:top w:val="none" w:sz="0" w:space="0" w:color="auto"/>
        <w:left w:val="none" w:sz="0" w:space="0" w:color="auto"/>
        <w:bottom w:val="none" w:sz="0" w:space="0" w:color="auto"/>
        <w:right w:val="none" w:sz="0" w:space="0" w:color="auto"/>
      </w:divBdr>
    </w:div>
    <w:div w:id="321393641">
      <w:bodyDiv w:val="1"/>
      <w:marLeft w:val="0"/>
      <w:marRight w:val="0"/>
      <w:marTop w:val="0"/>
      <w:marBottom w:val="0"/>
      <w:divBdr>
        <w:top w:val="none" w:sz="0" w:space="0" w:color="auto"/>
        <w:left w:val="none" w:sz="0" w:space="0" w:color="auto"/>
        <w:bottom w:val="none" w:sz="0" w:space="0" w:color="auto"/>
        <w:right w:val="none" w:sz="0" w:space="0" w:color="auto"/>
      </w:divBdr>
    </w:div>
    <w:div w:id="325980661">
      <w:bodyDiv w:val="1"/>
      <w:marLeft w:val="0"/>
      <w:marRight w:val="0"/>
      <w:marTop w:val="0"/>
      <w:marBottom w:val="0"/>
      <w:divBdr>
        <w:top w:val="none" w:sz="0" w:space="0" w:color="auto"/>
        <w:left w:val="none" w:sz="0" w:space="0" w:color="auto"/>
        <w:bottom w:val="none" w:sz="0" w:space="0" w:color="auto"/>
        <w:right w:val="none" w:sz="0" w:space="0" w:color="auto"/>
      </w:divBdr>
    </w:div>
    <w:div w:id="338849620">
      <w:bodyDiv w:val="1"/>
      <w:marLeft w:val="0"/>
      <w:marRight w:val="0"/>
      <w:marTop w:val="0"/>
      <w:marBottom w:val="0"/>
      <w:divBdr>
        <w:top w:val="none" w:sz="0" w:space="0" w:color="auto"/>
        <w:left w:val="none" w:sz="0" w:space="0" w:color="auto"/>
        <w:bottom w:val="none" w:sz="0" w:space="0" w:color="auto"/>
        <w:right w:val="none" w:sz="0" w:space="0" w:color="auto"/>
      </w:divBdr>
    </w:div>
    <w:div w:id="340548740">
      <w:bodyDiv w:val="1"/>
      <w:marLeft w:val="0"/>
      <w:marRight w:val="0"/>
      <w:marTop w:val="0"/>
      <w:marBottom w:val="0"/>
      <w:divBdr>
        <w:top w:val="none" w:sz="0" w:space="0" w:color="auto"/>
        <w:left w:val="none" w:sz="0" w:space="0" w:color="auto"/>
        <w:bottom w:val="none" w:sz="0" w:space="0" w:color="auto"/>
        <w:right w:val="none" w:sz="0" w:space="0" w:color="auto"/>
      </w:divBdr>
    </w:div>
    <w:div w:id="382556772">
      <w:bodyDiv w:val="1"/>
      <w:marLeft w:val="0"/>
      <w:marRight w:val="0"/>
      <w:marTop w:val="0"/>
      <w:marBottom w:val="0"/>
      <w:divBdr>
        <w:top w:val="none" w:sz="0" w:space="0" w:color="auto"/>
        <w:left w:val="none" w:sz="0" w:space="0" w:color="auto"/>
        <w:bottom w:val="none" w:sz="0" w:space="0" w:color="auto"/>
        <w:right w:val="none" w:sz="0" w:space="0" w:color="auto"/>
      </w:divBdr>
    </w:div>
    <w:div w:id="392891531">
      <w:bodyDiv w:val="1"/>
      <w:marLeft w:val="0"/>
      <w:marRight w:val="0"/>
      <w:marTop w:val="0"/>
      <w:marBottom w:val="0"/>
      <w:divBdr>
        <w:top w:val="none" w:sz="0" w:space="0" w:color="auto"/>
        <w:left w:val="none" w:sz="0" w:space="0" w:color="auto"/>
        <w:bottom w:val="none" w:sz="0" w:space="0" w:color="auto"/>
        <w:right w:val="none" w:sz="0" w:space="0" w:color="auto"/>
      </w:divBdr>
    </w:div>
    <w:div w:id="415827580">
      <w:bodyDiv w:val="1"/>
      <w:marLeft w:val="0"/>
      <w:marRight w:val="0"/>
      <w:marTop w:val="0"/>
      <w:marBottom w:val="0"/>
      <w:divBdr>
        <w:top w:val="none" w:sz="0" w:space="0" w:color="auto"/>
        <w:left w:val="none" w:sz="0" w:space="0" w:color="auto"/>
        <w:bottom w:val="none" w:sz="0" w:space="0" w:color="auto"/>
        <w:right w:val="none" w:sz="0" w:space="0" w:color="auto"/>
      </w:divBdr>
    </w:div>
    <w:div w:id="415900572">
      <w:bodyDiv w:val="1"/>
      <w:marLeft w:val="0"/>
      <w:marRight w:val="0"/>
      <w:marTop w:val="0"/>
      <w:marBottom w:val="0"/>
      <w:divBdr>
        <w:top w:val="none" w:sz="0" w:space="0" w:color="auto"/>
        <w:left w:val="none" w:sz="0" w:space="0" w:color="auto"/>
        <w:bottom w:val="none" w:sz="0" w:space="0" w:color="auto"/>
        <w:right w:val="none" w:sz="0" w:space="0" w:color="auto"/>
      </w:divBdr>
    </w:div>
    <w:div w:id="424300226">
      <w:bodyDiv w:val="1"/>
      <w:marLeft w:val="0"/>
      <w:marRight w:val="0"/>
      <w:marTop w:val="0"/>
      <w:marBottom w:val="0"/>
      <w:divBdr>
        <w:top w:val="none" w:sz="0" w:space="0" w:color="auto"/>
        <w:left w:val="none" w:sz="0" w:space="0" w:color="auto"/>
        <w:bottom w:val="none" w:sz="0" w:space="0" w:color="auto"/>
        <w:right w:val="none" w:sz="0" w:space="0" w:color="auto"/>
      </w:divBdr>
    </w:div>
    <w:div w:id="425537170">
      <w:bodyDiv w:val="1"/>
      <w:marLeft w:val="0"/>
      <w:marRight w:val="0"/>
      <w:marTop w:val="0"/>
      <w:marBottom w:val="0"/>
      <w:divBdr>
        <w:top w:val="none" w:sz="0" w:space="0" w:color="auto"/>
        <w:left w:val="none" w:sz="0" w:space="0" w:color="auto"/>
        <w:bottom w:val="none" w:sz="0" w:space="0" w:color="auto"/>
        <w:right w:val="none" w:sz="0" w:space="0" w:color="auto"/>
      </w:divBdr>
    </w:div>
    <w:div w:id="436872701">
      <w:bodyDiv w:val="1"/>
      <w:marLeft w:val="0"/>
      <w:marRight w:val="0"/>
      <w:marTop w:val="0"/>
      <w:marBottom w:val="0"/>
      <w:divBdr>
        <w:top w:val="none" w:sz="0" w:space="0" w:color="auto"/>
        <w:left w:val="none" w:sz="0" w:space="0" w:color="auto"/>
        <w:bottom w:val="none" w:sz="0" w:space="0" w:color="auto"/>
        <w:right w:val="none" w:sz="0" w:space="0" w:color="auto"/>
      </w:divBdr>
    </w:div>
    <w:div w:id="528180657">
      <w:bodyDiv w:val="1"/>
      <w:marLeft w:val="0"/>
      <w:marRight w:val="0"/>
      <w:marTop w:val="0"/>
      <w:marBottom w:val="0"/>
      <w:divBdr>
        <w:top w:val="none" w:sz="0" w:space="0" w:color="auto"/>
        <w:left w:val="none" w:sz="0" w:space="0" w:color="auto"/>
        <w:bottom w:val="none" w:sz="0" w:space="0" w:color="auto"/>
        <w:right w:val="none" w:sz="0" w:space="0" w:color="auto"/>
      </w:divBdr>
    </w:div>
    <w:div w:id="537746227">
      <w:bodyDiv w:val="1"/>
      <w:marLeft w:val="0"/>
      <w:marRight w:val="0"/>
      <w:marTop w:val="0"/>
      <w:marBottom w:val="0"/>
      <w:divBdr>
        <w:top w:val="none" w:sz="0" w:space="0" w:color="auto"/>
        <w:left w:val="none" w:sz="0" w:space="0" w:color="auto"/>
        <w:bottom w:val="none" w:sz="0" w:space="0" w:color="auto"/>
        <w:right w:val="none" w:sz="0" w:space="0" w:color="auto"/>
      </w:divBdr>
    </w:div>
    <w:div w:id="575671183">
      <w:bodyDiv w:val="1"/>
      <w:marLeft w:val="0"/>
      <w:marRight w:val="0"/>
      <w:marTop w:val="0"/>
      <w:marBottom w:val="0"/>
      <w:divBdr>
        <w:top w:val="none" w:sz="0" w:space="0" w:color="auto"/>
        <w:left w:val="none" w:sz="0" w:space="0" w:color="auto"/>
        <w:bottom w:val="none" w:sz="0" w:space="0" w:color="auto"/>
        <w:right w:val="none" w:sz="0" w:space="0" w:color="auto"/>
      </w:divBdr>
    </w:div>
    <w:div w:id="588854511">
      <w:bodyDiv w:val="1"/>
      <w:marLeft w:val="0"/>
      <w:marRight w:val="0"/>
      <w:marTop w:val="0"/>
      <w:marBottom w:val="0"/>
      <w:divBdr>
        <w:top w:val="none" w:sz="0" w:space="0" w:color="auto"/>
        <w:left w:val="none" w:sz="0" w:space="0" w:color="auto"/>
        <w:bottom w:val="none" w:sz="0" w:space="0" w:color="auto"/>
        <w:right w:val="none" w:sz="0" w:space="0" w:color="auto"/>
      </w:divBdr>
    </w:div>
    <w:div w:id="637493164">
      <w:bodyDiv w:val="1"/>
      <w:marLeft w:val="0"/>
      <w:marRight w:val="0"/>
      <w:marTop w:val="0"/>
      <w:marBottom w:val="0"/>
      <w:divBdr>
        <w:top w:val="none" w:sz="0" w:space="0" w:color="auto"/>
        <w:left w:val="none" w:sz="0" w:space="0" w:color="auto"/>
        <w:bottom w:val="none" w:sz="0" w:space="0" w:color="auto"/>
        <w:right w:val="none" w:sz="0" w:space="0" w:color="auto"/>
      </w:divBdr>
    </w:div>
    <w:div w:id="641886077">
      <w:bodyDiv w:val="1"/>
      <w:marLeft w:val="0"/>
      <w:marRight w:val="0"/>
      <w:marTop w:val="0"/>
      <w:marBottom w:val="0"/>
      <w:divBdr>
        <w:top w:val="none" w:sz="0" w:space="0" w:color="auto"/>
        <w:left w:val="none" w:sz="0" w:space="0" w:color="auto"/>
        <w:bottom w:val="none" w:sz="0" w:space="0" w:color="auto"/>
        <w:right w:val="none" w:sz="0" w:space="0" w:color="auto"/>
      </w:divBdr>
    </w:div>
    <w:div w:id="650331034">
      <w:bodyDiv w:val="1"/>
      <w:marLeft w:val="0"/>
      <w:marRight w:val="0"/>
      <w:marTop w:val="0"/>
      <w:marBottom w:val="0"/>
      <w:divBdr>
        <w:top w:val="none" w:sz="0" w:space="0" w:color="auto"/>
        <w:left w:val="none" w:sz="0" w:space="0" w:color="auto"/>
        <w:bottom w:val="none" w:sz="0" w:space="0" w:color="auto"/>
        <w:right w:val="none" w:sz="0" w:space="0" w:color="auto"/>
      </w:divBdr>
    </w:div>
    <w:div w:id="655114465">
      <w:bodyDiv w:val="1"/>
      <w:marLeft w:val="0"/>
      <w:marRight w:val="0"/>
      <w:marTop w:val="0"/>
      <w:marBottom w:val="0"/>
      <w:divBdr>
        <w:top w:val="none" w:sz="0" w:space="0" w:color="auto"/>
        <w:left w:val="none" w:sz="0" w:space="0" w:color="auto"/>
        <w:bottom w:val="none" w:sz="0" w:space="0" w:color="auto"/>
        <w:right w:val="none" w:sz="0" w:space="0" w:color="auto"/>
      </w:divBdr>
      <w:divsChild>
        <w:div w:id="177937627">
          <w:marLeft w:val="0"/>
          <w:marRight w:val="0"/>
          <w:marTop w:val="0"/>
          <w:marBottom w:val="0"/>
          <w:divBdr>
            <w:top w:val="single" w:sz="2" w:space="0" w:color="auto"/>
            <w:left w:val="single" w:sz="2" w:space="0" w:color="auto"/>
            <w:bottom w:val="single" w:sz="2" w:space="0" w:color="auto"/>
            <w:right w:val="single" w:sz="2" w:space="0" w:color="auto"/>
          </w:divBdr>
          <w:divsChild>
            <w:div w:id="1766877938">
              <w:marLeft w:val="0"/>
              <w:marRight w:val="0"/>
              <w:marTop w:val="0"/>
              <w:marBottom w:val="0"/>
              <w:divBdr>
                <w:top w:val="single" w:sz="2" w:space="0" w:color="auto"/>
                <w:left w:val="single" w:sz="2" w:space="0" w:color="auto"/>
                <w:bottom w:val="single" w:sz="2" w:space="0" w:color="auto"/>
                <w:right w:val="single" w:sz="2" w:space="0" w:color="auto"/>
              </w:divBdr>
              <w:divsChild>
                <w:div w:id="2083092604">
                  <w:marLeft w:val="0"/>
                  <w:marRight w:val="0"/>
                  <w:marTop w:val="0"/>
                  <w:marBottom w:val="0"/>
                  <w:divBdr>
                    <w:top w:val="single" w:sz="2" w:space="0" w:color="auto"/>
                    <w:left w:val="single" w:sz="2" w:space="0" w:color="auto"/>
                    <w:bottom w:val="single" w:sz="2" w:space="0" w:color="auto"/>
                    <w:right w:val="single" w:sz="2" w:space="0" w:color="auto"/>
                  </w:divBdr>
                  <w:divsChild>
                    <w:div w:id="934826360">
                      <w:marLeft w:val="0"/>
                      <w:marRight w:val="0"/>
                      <w:marTop w:val="0"/>
                      <w:marBottom w:val="0"/>
                      <w:divBdr>
                        <w:top w:val="single" w:sz="2" w:space="0" w:color="auto"/>
                        <w:left w:val="single" w:sz="2" w:space="0" w:color="auto"/>
                        <w:bottom w:val="single" w:sz="2" w:space="0" w:color="auto"/>
                        <w:right w:val="single" w:sz="2" w:space="0" w:color="auto"/>
                      </w:divBdr>
                      <w:divsChild>
                        <w:div w:id="5442795">
                          <w:marLeft w:val="0"/>
                          <w:marRight w:val="0"/>
                          <w:marTop w:val="0"/>
                          <w:marBottom w:val="0"/>
                          <w:divBdr>
                            <w:top w:val="single" w:sz="2" w:space="0" w:color="auto"/>
                            <w:left w:val="single" w:sz="2" w:space="0" w:color="auto"/>
                            <w:bottom w:val="single" w:sz="2" w:space="0" w:color="auto"/>
                            <w:right w:val="single" w:sz="2" w:space="0" w:color="auto"/>
                          </w:divBdr>
                          <w:divsChild>
                            <w:div w:id="520514694">
                              <w:marLeft w:val="0"/>
                              <w:marRight w:val="0"/>
                              <w:marTop w:val="0"/>
                              <w:marBottom w:val="0"/>
                              <w:divBdr>
                                <w:top w:val="single" w:sz="2" w:space="0" w:color="auto"/>
                                <w:left w:val="single" w:sz="2" w:space="0" w:color="auto"/>
                                <w:bottom w:val="single" w:sz="2" w:space="0" w:color="auto"/>
                                <w:right w:val="single" w:sz="2" w:space="0" w:color="auto"/>
                              </w:divBdr>
                              <w:divsChild>
                                <w:div w:id="1528566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6492084">
                          <w:marLeft w:val="0"/>
                          <w:marRight w:val="0"/>
                          <w:marTop w:val="0"/>
                          <w:marBottom w:val="0"/>
                          <w:divBdr>
                            <w:top w:val="single" w:sz="2" w:space="0" w:color="auto"/>
                            <w:left w:val="single" w:sz="2" w:space="0" w:color="auto"/>
                            <w:bottom w:val="single" w:sz="2" w:space="0" w:color="auto"/>
                            <w:right w:val="single" w:sz="2" w:space="0" w:color="auto"/>
                          </w:divBdr>
                          <w:divsChild>
                            <w:div w:id="691422547">
                              <w:marLeft w:val="0"/>
                              <w:marRight w:val="0"/>
                              <w:marTop w:val="0"/>
                              <w:marBottom w:val="0"/>
                              <w:divBdr>
                                <w:top w:val="single" w:sz="2" w:space="0" w:color="auto"/>
                                <w:left w:val="single" w:sz="2" w:space="0" w:color="auto"/>
                                <w:bottom w:val="single" w:sz="2" w:space="0" w:color="auto"/>
                                <w:right w:val="single" w:sz="2" w:space="0" w:color="auto"/>
                              </w:divBdr>
                              <w:divsChild>
                                <w:div w:id="2137990004">
                                  <w:marLeft w:val="0"/>
                                  <w:marRight w:val="0"/>
                                  <w:marTop w:val="0"/>
                                  <w:marBottom w:val="0"/>
                                  <w:divBdr>
                                    <w:top w:val="single" w:sz="2" w:space="0" w:color="auto"/>
                                    <w:left w:val="single" w:sz="2" w:space="0" w:color="auto"/>
                                    <w:bottom w:val="single" w:sz="2" w:space="0" w:color="auto"/>
                                    <w:right w:val="single" w:sz="2" w:space="0" w:color="auto"/>
                                  </w:divBdr>
                                  <w:divsChild>
                                    <w:div w:id="594367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0807227">
              <w:marLeft w:val="0"/>
              <w:marRight w:val="0"/>
              <w:marTop w:val="0"/>
              <w:marBottom w:val="0"/>
              <w:divBdr>
                <w:top w:val="single" w:sz="2" w:space="0" w:color="auto"/>
                <w:left w:val="single" w:sz="2" w:space="0" w:color="auto"/>
                <w:bottom w:val="single" w:sz="2" w:space="0" w:color="auto"/>
                <w:right w:val="single" w:sz="2" w:space="0" w:color="auto"/>
              </w:divBdr>
              <w:divsChild>
                <w:div w:id="1486699352">
                  <w:marLeft w:val="0"/>
                  <w:marRight w:val="0"/>
                  <w:marTop w:val="0"/>
                  <w:marBottom w:val="0"/>
                  <w:divBdr>
                    <w:top w:val="single" w:sz="2" w:space="0" w:color="auto"/>
                    <w:left w:val="single" w:sz="2" w:space="0" w:color="auto"/>
                    <w:bottom w:val="single" w:sz="2" w:space="0" w:color="auto"/>
                    <w:right w:val="single" w:sz="2" w:space="0" w:color="auto"/>
                  </w:divBdr>
                  <w:divsChild>
                    <w:div w:id="1892496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1377977">
          <w:marLeft w:val="0"/>
          <w:marRight w:val="0"/>
          <w:marTop w:val="0"/>
          <w:marBottom w:val="0"/>
          <w:divBdr>
            <w:top w:val="single" w:sz="2" w:space="0" w:color="auto"/>
            <w:left w:val="single" w:sz="2" w:space="0" w:color="auto"/>
            <w:bottom w:val="single" w:sz="2" w:space="0" w:color="auto"/>
            <w:right w:val="single" w:sz="2" w:space="0" w:color="auto"/>
          </w:divBdr>
          <w:divsChild>
            <w:div w:id="1973903794">
              <w:marLeft w:val="0"/>
              <w:marRight w:val="0"/>
              <w:marTop w:val="0"/>
              <w:marBottom w:val="0"/>
              <w:divBdr>
                <w:top w:val="single" w:sz="2" w:space="0" w:color="auto"/>
                <w:left w:val="single" w:sz="2" w:space="0" w:color="auto"/>
                <w:bottom w:val="single" w:sz="2" w:space="0" w:color="auto"/>
                <w:right w:val="single" w:sz="2" w:space="0" w:color="auto"/>
              </w:divBdr>
              <w:divsChild>
                <w:div w:id="348265963">
                  <w:marLeft w:val="0"/>
                  <w:marRight w:val="0"/>
                  <w:marTop w:val="0"/>
                  <w:marBottom w:val="0"/>
                  <w:divBdr>
                    <w:top w:val="single" w:sz="2" w:space="0" w:color="auto"/>
                    <w:left w:val="single" w:sz="2" w:space="0" w:color="auto"/>
                    <w:bottom w:val="single" w:sz="2" w:space="0" w:color="auto"/>
                    <w:right w:val="single" w:sz="2" w:space="0" w:color="auto"/>
                  </w:divBdr>
                  <w:divsChild>
                    <w:div w:id="626551985">
                      <w:marLeft w:val="0"/>
                      <w:marRight w:val="0"/>
                      <w:marTop w:val="0"/>
                      <w:marBottom w:val="0"/>
                      <w:divBdr>
                        <w:top w:val="single" w:sz="2" w:space="0" w:color="auto"/>
                        <w:left w:val="single" w:sz="2" w:space="0" w:color="auto"/>
                        <w:bottom w:val="single" w:sz="2" w:space="0" w:color="auto"/>
                        <w:right w:val="single" w:sz="2" w:space="0" w:color="auto"/>
                      </w:divBdr>
                      <w:divsChild>
                        <w:div w:id="630481544">
                          <w:marLeft w:val="0"/>
                          <w:marRight w:val="0"/>
                          <w:marTop w:val="0"/>
                          <w:marBottom w:val="0"/>
                          <w:divBdr>
                            <w:top w:val="single" w:sz="2" w:space="0" w:color="auto"/>
                            <w:left w:val="single" w:sz="2" w:space="0" w:color="auto"/>
                            <w:bottom w:val="single" w:sz="2" w:space="0" w:color="auto"/>
                            <w:right w:val="single" w:sz="2" w:space="0" w:color="auto"/>
                          </w:divBdr>
                          <w:divsChild>
                            <w:div w:id="330109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761941">
                      <w:marLeft w:val="0"/>
                      <w:marRight w:val="0"/>
                      <w:marTop w:val="0"/>
                      <w:marBottom w:val="0"/>
                      <w:divBdr>
                        <w:top w:val="single" w:sz="2" w:space="0" w:color="auto"/>
                        <w:left w:val="single" w:sz="2" w:space="0" w:color="auto"/>
                        <w:bottom w:val="single" w:sz="2" w:space="0" w:color="auto"/>
                        <w:right w:val="single" w:sz="2" w:space="0" w:color="auto"/>
                      </w:divBdr>
                      <w:divsChild>
                        <w:div w:id="526875725">
                          <w:marLeft w:val="0"/>
                          <w:marRight w:val="0"/>
                          <w:marTop w:val="0"/>
                          <w:marBottom w:val="0"/>
                          <w:divBdr>
                            <w:top w:val="single" w:sz="2" w:space="0" w:color="auto"/>
                            <w:left w:val="single" w:sz="2" w:space="0" w:color="auto"/>
                            <w:bottom w:val="single" w:sz="2" w:space="0" w:color="auto"/>
                            <w:right w:val="single" w:sz="2" w:space="0" w:color="auto"/>
                          </w:divBdr>
                          <w:divsChild>
                            <w:div w:id="1670936999">
                              <w:marLeft w:val="0"/>
                              <w:marRight w:val="0"/>
                              <w:marTop w:val="0"/>
                              <w:marBottom w:val="0"/>
                              <w:divBdr>
                                <w:top w:val="single" w:sz="2" w:space="0" w:color="auto"/>
                                <w:left w:val="single" w:sz="2" w:space="0" w:color="auto"/>
                                <w:bottom w:val="single" w:sz="2" w:space="0" w:color="auto"/>
                                <w:right w:val="single" w:sz="2" w:space="0" w:color="auto"/>
                              </w:divBdr>
                              <w:divsChild>
                                <w:div w:id="1665819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1301043">
                  <w:marLeft w:val="0"/>
                  <w:marRight w:val="0"/>
                  <w:marTop w:val="0"/>
                  <w:marBottom w:val="0"/>
                  <w:divBdr>
                    <w:top w:val="single" w:sz="2" w:space="0" w:color="auto"/>
                    <w:left w:val="single" w:sz="2" w:space="0" w:color="auto"/>
                    <w:bottom w:val="single" w:sz="2" w:space="0" w:color="auto"/>
                    <w:right w:val="single" w:sz="2" w:space="0" w:color="auto"/>
                  </w:divBdr>
                  <w:divsChild>
                    <w:div w:id="1273590198">
                      <w:marLeft w:val="0"/>
                      <w:marRight w:val="0"/>
                      <w:marTop w:val="0"/>
                      <w:marBottom w:val="0"/>
                      <w:divBdr>
                        <w:top w:val="single" w:sz="2" w:space="0" w:color="auto"/>
                        <w:left w:val="single" w:sz="2" w:space="0" w:color="auto"/>
                        <w:bottom w:val="single" w:sz="2" w:space="0" w:color="auto"/>
                        <w:right w:val="single" w:sz="2" w:space="0" w:color="auto"/>
                      </w:divBdr>
                      <w:divsChild>
                        <w:div w:id="1246039149">
                          <w:marLeft w:val="0"/>
                          <w:marRight w:val="0"/>
                          <w:marTop w:val="0"/>
                          <w:marBottom w:val="0"/>
                          <w:divBdr>
                            <w:top w:val="single" w:sz="2" w:space="0" w:color="auto"/>
                            <w:left w:val="single" w:sz="2" w:space="0" w:color="auto"/>
                            <w:bottom w:val="single" w:sz="2" w:space="0" w:color="auto"/>
                            <w:right w:val="single" w:sz="2" w:space="0" w:color="auto"/>
                          </w:divBdr>
                          <w:divsChild>
                            <w:div w:id="540367413">
                              <w:marLeft w:val="0"/>
                              <w:marRight w:val="0"/>
                              <w:marTop w:val="0"/>
                              <w:marBottom w:val="0"/>
                              <w:divBdr>
                                <w:top w:val="single" w:sz="2" w:space="0" w:color="auto"/>
                                <w:left w:val="single" w:sz="2" w:space="0" w:color="auto"/>
                                <w:bottom w:val="single" w:sz="2" w:space="0" w:color="auto"/>
                                <w:right w:val="single" w:sz="2" w:space="0" w:color="auto"/>
                              </w:divBdr>
                              <w:divsChild>
                                <w:div w:id="6488388">
                                  <w:marLeft w:val="0"/>
                                  <w:marRight w:val="0"/>
                                  <w:marTop w:val="0"/>
                                  <w:marBottom w:val="0"/>
                                  <w:divBdr>
                                    <w:top w:val="single" w:sz="2" w:space="0" w:color="auto"/>
                                    <w:left w:val="single" w:sz="2" w:space="0" w:color="auto"/>
                                    <w:bottom w:val="single" w:sz="2" w:space="0" w:color="auto"/>
                                    <w:right w:val="single" w:sz="2" w:space="0" w:color="auto"/>
                                  </w:divBdr>
                                  <w:divsChild>
                                    <w:div w:id="1382679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59651627">
      <w:bodyDiv w:val="1"/>
      <w:marLeft w:val="0"/>
      <w:marRight w:val="0"/>
      <w:marTop w:val="0"/>
      <w:marBottom w:val="0"/>
      <w:divBdr>
        <w:top w:val="none" w:sz="0" w:space="0" w:color="auto"/>
        <w:left w:val="none" w:sz="0" w:space="0" w:color="auto"/>
        <w:bottom w:val="none" w:sz="0" w:space="0" w:color="auto"/>
        <w:right w:val="none" w:sz="0" w:space="0" w:color="auto"/>
      </w:divBdr>
    </w:div>
    <w:div w:id="660931988">
      <w:bodyDiv w:val="1"/>
      <w:marLeft w:val="0"/>
      <w:marRight w:val="0"/>
      <w:marTop w:val="0"/>
      <w:marBottom w:val="0"/>
      <w:divBdr>
        <w:top w:val="none" w:sz="0" w:space="0" w:color="auto"/>
        <w:left w:val="none" w:sz="0" w:space="0" w:color="auto"/>
        <w:bottom w:val="none" w:sz="0" w:space="0" w:color="auto"/>
        <w:right w:val="none" w:sz="0" w:space="0" w:color="auto"/>
      </w:divBdr>
    </w:div>
    <w:div w:id="780877230">
      <w:bodyDiv w:val="1"/>
      <w:marLeft w:val="0"/>
      <w:marRight w:val="0"/>
      <w:marTop w:val="0"/>
      <w:marBottom w:val="0"/>
      <w:divBdr>
        <w:top w:val="none" w:sz="0" w:space="0" w:color="auto"/>
        <w:left w:val="none" w:sz="0" w:space="0" w:color="auto"/>
        <w:bottom w:val="none" w:sz="0" w:space="0" w:color="auto"/>
        <w:right w:val="none" w:sz="0" w:space="0" w:color="auto"/>
      </w:divBdr>
    </w:div>
    <w:div w:id="782572679">
      <w:bodyDiv w:val="1"/>
      <w:marLeft w:val="0"/>
      <w:marRight w:val="0"/>
      <w:marTop w:val="0"/>
      <w:marBottom w:val="0"/>
      <w:divBdr>
        <w:top w:val="none" w:sz="0" w:space="0" w:color="auto"/>
        <w:left w:val="none" w:sz="0" w:space="0" w:color="auto"/>
        <w:bottom w:val="none" w:sz="0" w:space="0" w:color="auto"/>
        <w:right w:val="none" w:sz="0" w:space="0" w:color="auto"/>
      </w:divBdr>
    </w:div>
    <w:div w:id="782650400">
      <w:bodyDiv w:val="1"/>
      <w:marLeft w:val="0"/>
      <w:marRight w:val="0"/>
      <w:marTop w:val="0"/>
      <w:marBottom w:val="0"/>
      <w:divBdr>
        <w:top w:val="none" w:sz="0" w:space="0" w:color="auto"/>
        <w:left w:val="none" w:sz="0" w:space="0" w:color="auto"/>
        <w:bottom w:val="none" w:sz="0" w:space="0" w:color="auto"/>
        <w:right w:val="none" w:sz="0" w:space="0" w:color="auto"/>
      </w:divBdr>
    </w:div>
    <w:div w:id="792134934">
      <w:bodyDiv w:val="1"/>
      <w:marLeft w:val="0"/>
      <w:marRight w:val="0"/>
      <w:marTop w:val="0"/>
      <w:marBottom w:val="0"/>
      <w:divBdr>
        <w:top w:val="none" w:sz="0" w:space="0" w:color="auto"/>
        <w:left w:val="none" w:sz="0" w:space="0" w:color="auto"/>
        <w:bottom w:val="none" w:sz="0" w:space="0" w:color="auto"/>
        <w:right w:val="none" w:sz="0" w:space="0" w:color="auto"/>
      </w:divBdr>
    </w:div>
    <w:div w:id="805127400">
      <w:bodyDiv w:val="1"/>
      <w:marLeft w:val="0"/>
      <w:marRight w:val="0"/>
      <w:marTop w:val="0"/>
      <w:marBottom w:val="0"/>
      <w:divBdr>
        <w:top w:val="none" w:sz="0" w:space="0" w:color="auto"/>
        <w:left w:val="none" w:sz="0" w:space="0" w:color="auto"/>
        <w:bottom w:val="none" w:sz="0" w:space="0" w:color="auto"/>
        <w:right w:val="none" w:sz="0" w:space="0" w:color="auto"/>
      </w:divBdr>
    </w:div>
    <w:div w:id="810171513">
      <w:bodyDiv w:val="1"/>
      <w:marLeft w:val="0"/>
      <w:marRight w:val="0"/>
      <w:marTop w:val="0"/>
      <w:marBottom w:val="0"/>
      <w:divBdr>
        <w:top w:val="none" w:sz="0" w:space="0" w:color="auto"/>
        <w:left w:val="none" w:sz="0" w:space="0" w:color="auto"/>
        <w:bottom w:val="none" w:sz="0" w:space="0" w:color="auto"/>
        <w:right w:val="none" w:sz="0" w:space="0" w:color="auto"/>
      </w:divBdr>
    </w:div>
    <w:div w:id="812677099">
      <w:bodyDiv w:val="1"/>
      <w:marLeft w:val="0"/>
      <w:marRight w:val="0"/>
      <w:marTop w:val="0"/>
      <w:marBottom w:val="0"/>
      <w:divBdr>
        <w:top w:val="none" w:sz="0" w:space="0" w:color="auto"/>
        <w:left w:val="none" w:sz="0" w:space="0" w:color="auto"/>
        <w:bottom w:val="none" w:sz="0" w:space="0" w:color="auto"/>
        <w:right w:val="none" w:sz="0" w:space="0" w:color="auto"/>
      </w:divBdr>
    </w:div>
    <w:div w:id="825979604">
      <w:bodyDiv w:val="1"/>
      <w:marLeft w:val="0"/>
      <w:marRight w:val="0"/>
      <w:marTop w:val="0"/>
      <w:marBottom w:val="0"/>
      <w:divBdr>
        <w:top w:val="none" w:sz="0" w:space="0" w:color="auto"/>
        <w:left w:val="none" w:sz="0" w:space="0" w:color="auto"/>
        <w:bottom w:val="none" w:sz="0" w:space="0" w:color="auto"/>
        <w:right w:val="none" w:sz="0" w:space="0" w:color="auto"/>
      </w:divBdr>
    </w:div>
    <w:div w:id="868252255">
      <w:bodyDiv w:val="1"/>
      <w:marLeft w:val="0"/>
      <w:marRight w:val="0"/>
      <w:marTop w:val="0"/>
      <w:marBottom w:val="0"/>
      <w:divBdr>
        <w:top w:val="none" w:sz="0" w:space="0" w:color="auto"/>
        <w:left w:val="none" w:sz="0" w:space="0" w:color="auto"/>
        <w:bottom w:val="none" w:sz="0" w:space="0" w:color="auto"/>
        <w:right w:val="none" w:sz="0" w:space="0" w:color="auto"/>
      </w:divBdr>
    </w:div>
    <w:div w:id="885264368">
      <w:bodyDiv w:val="1"/>
      <w:marLeft w:val="0"/>
      <w:marRight w:val="0"/>
      <w:marTop w:val="0"/>
      <w:marBottom w:val="0"/>
      <w:divBdr>
        <w:top w:val="none" w:sz="0" w:space="0" w:color="auto"/>
        <w:left w:val="none" w:sz="0" w:space="0" w:color="auto"/>
        <w:bottom w:val="none" w:sz="0" w:space="0" w:color="auto"/>
        <w:right w:val="none" w:sz="0" w:space="0" w:color="auto"/>
      </w:divBdr>
    </w:div>
    <w:div w:id="919758718">
      <w:bodyDiv w:val="1"/>
      <w:marLeft w:val="0"/>
      <w:marRight w:val="0"/>
      <w:marTop w:val="0"/>
      <w:marBottom w:val="0"/>
      <w:divBdr>
        <w:top w:val="none" w:sz="0" w:space="0" w:color="auto"/>
        <w:left w:val="none" w:sz="0" w:space="0" w:color="auto"/>
        <w:bottom w:val="none" w:sz="0" w:space="0" w:color="auto"/>
        <w:right w:val="none" w:sz="0" w:space="0" w:color="auto"/>
      </w:divBdr>
    </w:div>
    <w:div w:id="951085661">
      <w:bodyDiv w:val="1"/>
      <w:marLeft w:val="0"/>
      <w:marRight w:val="0"/>
      <w:marTop w:val="0"/>
      <w:marBottom w:val="0"/>
      <w:divBdr>
        <w:top w:val="none" w:sz="0" w:space="0" w:color="auto"/>
        <w:left w:val="none" w:sz="0" w:space="0" w:color="auto"/>
        <w:bottom w:val="none" w:sz="0" w:space="0" w:color="auto"/>
        <w:right w:val="none" w:sz="0" w:space="0" w:color="auto"/>
      </w:divBdr>
    </w:div>
    <w:div w:id="952177101">
      <w:bodyDiv w:val="1"/>
      <w:marLeft w:val="0"/>
      <w:marRight w:val="0"/>
      <w:marTop w:val="0"/>
      <w:marBottom w:val="0"/>
      <w:divBdr>
        <w:top w:val="none" w:sz="0" w:space="0" w:color="auto"/>
        <w:left w:val="none" w:sz="0" w:space="0" w:color="auto"/>
        <w:bottom w:val="none" w:sz="0" w:space="0" w:color="auto"/>
        <w:right w:val="none" w:sz="0" w:space="0" w:color="auto"/>
      </w:divBdr>
    </w:div>
    <w:div w:id="958103458">
      <w:bodyDiv w:val="1"/>
      <w:marLeft w:val="0"/>
      <w:marRight w:val="0"/>
      <w:marTop w:val="0"/>
      <w:marBottom w:val="0"/>
      <w:divBdr>
        <w:top w:val="none" w:sz="0" w:space="0" w:color="auto"/>
        <w:left w:val="none" w:sz="0" w:space="0" w:color="auto"/>
        <w:bottom w:val="none" w:sz="0" w:space="0" w:color="auto"/>
        <w:right w:val="none" w:sz="0" w:space="0" w:color="auto"/>
      </w:divBdr>
    </w:div>
    <w:div w:id="974600837">
      <w:bodyDiv w:val="1"/>
      <w:marLeft w:val="0"/>
      <w:marRight w:val="0"/>
      <w:marTop w:val="0"/>
      <w:marBottom w:val="0"/>
      <w:divBdr>
        <w:top w:val="none" w:sz="0" w:space="0" w:color="auto"/>
        <w:left w:val="none" w:sz="0" w:space="0" w:color="auto"/>
        <w:bottom w:val="none" w:sz="0" w:space="0" w:color="auto"/>
        <w:right w:val="none" w:sz="0" w:space="0" w:color="auto"/>
      </w:divBdr>
    </w:div>
    <w:div w:id="978995411">
      <w:bodyDiv w:val="1"/>
      <w:marLeft w:val="0"/>
      <w:marRight w:val="0"/>
      <w:marTop w:val="0"/>
      <w:marBottom w:val="0"/>
      <w:divBdr>
        <w:top w:val="none" w:sz="0" w:space="0" w:color="auto"/>
        <w:left w:val="none" w:sz="0" w:space="0" w:color="auto"/>
        <w:bottom w:val="none" w:sz="0" w:space="0" w:color="auto"/>
        <w:right w:val="none" w:sz="0" w:space="0" w:color="auto"/>
      </w:divBdr>
    </w:div>
    <w:div w:id="1027635211">
      <w:bodyDiv w:val="1"/>
      <w:marLeft w:val="0"/>
      <w:marRight w:val="0"/>
      <w:marTop w:val="0"/>
      <w:marBottom w:val="0"/>
      <w:divBdr>
        <w:top w:val="none" w:sz="0" w:space="0" w:color="auto"/>
        <w:left w:val="none" w:sz="0" w:space="0" w:color="auto"/>
        <w:bottom w:val="none" w:sz="0" w:space="0" w:color="auto"/>
        <w:right w:val="none" w:sz="0" w:space="0" w:color="auto"/>
      </w:divBdr>
    </w:div>
    <w:div w:id="1028682293">
      <w:bodyDiv w:val="1"/>
      <w:marLeft w:val="0"/>
      <w:marRight w:val="0"/>
      <w:marTop w:val="0"/>
      <w:marBottom w:val="0"/>
      <w:divBdr>
        <w:top w:val="none" w:sz="0" w:space="0" w:color="auto"/>
        <w:left w:val="none" w:sz="0" w:space="0" w:color="auto"/>
        <w:bottom w:val="none" w:sz="0" w:space="0" w:color="auto"/>
        <w:right w:val="none" w:sz="0" w:space="0" w:color="auto"/>
      </w:divBdr>
    </w:div>
    <w:div w:id="1065222195">
      <w:bodyDiv w:val="1"/>
      <w:marLeft w:val="0"/>
      <w:marRight w:val="0"/>
      <w:marTop w:val="0"/>
      <w:marBottom w:val="0"/>
      <w:divBdr>
        <w:top w:val="none" w:sz="0" w:space="0" w:color="auto"/>
        <w:left w:val="none" w:sz="0" w:space="0" w:color="auto"/>
        <w:bottom w:val="none" w:sz="0" w:space="0" w:color="auto"/>
        <w:right w:val="none" w:sz="0" w:space="0" w:color="auto"/>
      </w:divBdr>
    </w:div>
    <w:div w:id="1110319874">
      <w:bodyDiv w:val="1"/>
      <w:marLeft w:val="0"/>
      <w:marRight w:val="0"/>
      <w:marTop w:val="0"/>
      <w:marBottom w:val="0"/>
      <w:divBdr>
        <w:top w:val="none" w:sz="0" w:space="0" w:color="auto"/>
        <w:left w:val="none" w:sz="0" w:space="0" w:color="auto"/>
        <w:bottom w:val="none" w:sz="0" w:space="0" w:color="auto"/>
        <w:right w:val="none" w:sz="0" w:space="0" w:color="auto"/>
      </w:divBdr>
      <w:divsChild>
        <w:div w:id="465658550">
          <w:marLeft w:val="0"/>
          <w:marRight w:val="0"/>
          <w:marTop w:val="0"/>
          <w:marBottom w:val="0"/>
          <w:divBdr>
            <w:top w:val="single" w:sz="2" w:space="0" w:color="auto"/>
            <w:left w:val="single" w:sz="2" w:space="0" w:color="auto"/>
            <w:bottom w:val="single" w:sz="2" w:space="0" w:color="auto"/>
            <w:right w:val="single" w:sz="2" w:space="0" w:color="auto"/>
          </w:divBdr>
          <w:divsChild>
            <w:div w:id="999119844">
              <w:marLeft w:val="0"/>
              <w:marRight w:val="0"/>
              <w:marTop w:val="0"/>
              <w:marBottom w:val="0"/>
              <w:divBdr>
                <w:top w:val="single" w:sz="2" w:space="0" w:color="auto"/>
                <w:left w:val="single" w:sz="2" w:space="0" w:color="auto"/>
                <w:bottom w:val="single" w:sz="2" w:space="0" w:color="auto"/>
                <w:right w:val="single" w:sz="2" w:space="0" w:color="auto"/>
              </w:divBdr>
              <w:divsChild>
                <w:div w:id="150605386">
                  <w:marLeft w:val="0"/>
                  <w:marRight w:val="0"/>
                  <w:marTop w:val="0"/>
                  <w:marBottom w:val="0"/>
                  <w:divBdr>
                    <w:top w:val="single" w:sz="2" w:space="0" w:color="auto"/>
                    <w:left w:val="single" w:sz="2" w:space="0" w:color="auto"/>
                    <w:bottom w:val="single" w:sz="2" w:space="0" w:color="auto"/>
                    <w:right w:val="single" w:sz="2" w:space="0" w:color="auto"/>
                  </w:divBdr>
                  <w:divsChild>
                    <w:div w:id="1791237546">
                      <w:marLeft w:val="0"/>
                      <w:marRight w:val="0"/>
                      <w:marTop w:val="0"/>
                      <w:marBottom w:val="0"/>
                      <w:divBdr>
                        <w:top w:val="single" w:sz="2" w:space="0" w:color="auto"/>
                        <w:left w:val="single" w:sz="2" w:space="0" w:color="auto"/>
                        <w:bottom w:val="single" w:sz="2" w:space="0" w:color="auto"/>
                        <w:right w:val="single" w:sz="2" w:space="0" w:color="auto"/>
                      </w:divBdr>
                      <w:divsChild>
                        <w:div w:id="1724523941">
                          <w:marLeft w:val="0"/>
                          <w:marRight w:val="0"/>
                          <w:marTop w:val="0"/>
                          <w:marBottom w:val="0"/>
                          <w:divBdr>
                            <w:top w:val="single" w:sz="2" w:space="0" w:color="auto"/>
                            <w:left w:val="single" w:sz="2" w:space="0" w:color="auto"/>
                            <w:bottom w:val="single" w:sz="2" w:space="0" w:color="auto"/>
                            <w:right w:val="single" w:sz="2" w:space="0" w:color="auto"/>
                          </w:divBdr>
                          <w:divsChild>
                            <w:div w:id="792286864">
                              <w:marLeft w:val="0"/>
                              <w:marRight w:val="0"/>
                              <w:marTop w:val="0"/>
                              <w:marBottom w:val="0"/>
                              <w:divBdr>
                                <w:top w:val="single" w:sz="2" w:space="0" w:color="auto"/>
                                <w:left w:val="single" w:sz="2" w:space="0" w:color="auto"/>
                                <w:bottom w:val="single" w:sz="2" w:space="0" w:color="auto"/>
                                <w:right w:val="single" w:sz="2" w:space="0" w:color="auto"/>
                              </w:divBdr>
                              <w:divsChild>
                                <w:div w:id="280770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5513068">
                          <w:marLeft w:val="0"/>
                          <w:marRight w:val="0"/>
                          <w:marTop w:val="0"/>
                          <w:marBottom w:val="0"/>
                          <w:divBdr>
                            <w:top w:val="single" w:sz="2" w:space="0" w:color="auto"/>
                            <w:left w:val="single" w:sz="2" w:space="0" w:color="auto"/>
                            <w:bottom w:val="single" w:sz="2" w:space="0" w:color="auto"/>
                            <w:right w:val="single" w:sz="2" w:space="0" w:color="auto"/>
                          </w:divBdr>
                          <w:divsChild>
                            <w:div w:id="1110780436">
                              <w:marLeft w:val="0"/>
                              <w:marRight w:val="0"/>
                              <w:marTop w:val="0"/>
                              <w:marBottom w:val="0"/>
                              <w:divBdr>
                                <w:top w:val="single" w:sz="2" w:space="0" w:color="auto"/>
                                <w:left w:val="single" w:sz="2" w:space="0" w:color="auto"/>
                                <w:bottom w:val="single" w:sz="2" w:space="0" w:color="auto"/>
                                <w:right w:val="single" w:sz="2" w:space="0" w:color="auto"/>
                              </w:divBdr>
                              <w:divsChild>
                                <w:div w:id="2004434406">
                                  <w:marLeft w:val="0"/>
                                  <w:marRight w:val="0"/>
                                  <w:marTop w:val="0"/>
                                  <w:marBottom w:val="0"/>
                                  <w:divBdr>
                                    <w:top w:val="single" w:sz="2" w:space="0" w:color="auto"/>
                                    <w:left w:val="single" w:sz="2" w:space="0" w:color="auto"/>
                                    <w:bottom w:val="single" w:sz="2" w:space="0" w:color="auto"/>
                                    <w:right w:val="single" w:sz="2" w:space="0" w:color="auto"/>
                                  </w:divBdr>
                                  <w:divsChild>
                                    <w:div w:id="1160732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2668696">
              <w:marLeft w:val="0"/>
              <w:marRight w:val="0"/>
              <w:marTop w:val="0"/>
              <w:marBottom w:val="0"/>
              <w:divBdr>
                <w:top w:val="single" w:sz="2" w:space="0" w:color="auto"/>
                <w:left w:val="single" w:sz="2" w:space="0" w:color="auto"/>
                <w:bottom w:val="single" w:sz="2" w:space="0" w:color="auto"/>
                <w:right w:val="single" w:sz="2" w:space="0" w:color="auto"/>
              </w:divBdr>
              <w:divsChild>
                <w:div w:id="1457873437">
                  <w:marLeft w:val="0"/>
                  <w:marRight w:val="0"/>
                  <w:marTop w:val="0"/>
                  <w:marBottom w:val="0"/>
                  <w:divBdr>
                    <w:top w:val="single" w:sz="2" w:space="0" w:color="auto"/>
                    <w:left w:val="single" w:sz="2" w:space="0" w:color="auto"/>
                    <w:bottom w:val="single" w:sz="2" w:space="0" w:color="auto"/>
                    <w:right w:val="single" w:sz="2" w:space="0" w:color="auto"/>
                  </w:divBdr>
                  <w:divsChild>
                    <w:div w:id="1315061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0989748">
          <w:marLeft w:val="0"/>
          <w:marRight w:val="0"/>
          <w:marTop w:val="0"/>
          <w:marBottom w:val="0"/>
          <w:divBdr>
            <w:top w:val="single" w:sz="2" w:space="0" w:color="auto"/>
            <w:left w:val="single" w:sz="2" w:space="0" w:color="auto"/>
            <w:bottom w:val="single" w:sz="2" w:space="0" w:color="auto"/>
            <w:right w:val="single" w:sz="2" w:space="0" w:color="auto"/>
          </w:divBdr>
          <w:divsChild>
            <w:div w:id="386607033">
              <w:marLeft w:val="0"/>
              <w:marRight w:val="0"/>
              <w:marTop w:val="0"/>
              <w:marBottom w:val="0"/>
              <w:divBdr>
                <w:top w:val="single" w:sz="2" w:space="0" w:color="auto"/>
                <w:left w:val="single" w:sz="2" w:space="0" w:color="auto"/>
                <w:bottom w:val="single" w:sz="2" w:space="0" w:color="auto"/>
                <w:right w:val="single" w:sz="2" w:space="0" w:color="auto"/>
              </w:divBdr>
              <w:divsChild>
                <w:div w:id="885335669">
                  <w:marLeft w:val="0"/>
                  <w:marRight w:val="0"/>
                  <w:marTop w:val="0"/>
                  <w:marBottom w:val="0"/>
                  <w:divBdr>
                    <w:top w:val="single" w:sz="2" w:space="0" w:color="auto"/>
                    <w:left w:val="single" w:sz="2" w:space="0" w:color="auto"/>
                    <w:bottom w:val="single" w:sz="2" w:space="0" w:color="auto"/>
                    <w:right w:val="single" w:sz="2" w:space="0" w:color="auto"/>
                  </w:divBdr>
                  <w:divsChild>
                    <w:div w:id="901907924">
                      <w:marLeft w:val="0"/>
                      <w:marRight w:val="0"/>
                      <w:marTop w:val="0"/>
                      <w:marBottom w:val="0"/>
                      <w:divBdr>
                        <w:top w:val="single" w:sz="2" w:space="0" w:color="auto"/>
                        <w:left w:val="single" w:sz="2" w:space="0" w:color="auto"/>
                        <w:bottom w:val="single" w:sz="2" w:space="0" w:color="auto"/>
                        <w:right w:val="single" w:sz="2" w:space="0" w:color="auto"/>
                      </w:divBdr>
                      <w:divsChild>
                        <w:div w:id="646126719">
                          <w:marLeft w:val="0"/>
                          <w:marRight w:val="0"/>
                          <w:marTop w:val="0"/>
                          <w:marBottom w:val="0"/>
                          <w:divBdr>
                            <w:top w:val="single" w:sz="2" w:space="0" w:color="auto"/>
                            <w:left w:val="single" w:sz="2" w:space="0" w:color="auto"/>
                            <w:bottom w:val="single" w:sz="2" w:space="0" w:color="auto"/>
                            <w:right w:val="single" w:sz="2" w:space="0" w:color="auto"/>
                          </w:divBdr>
                          <w:divsChild>
                            <w:div w:id="219828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7561158">
                      <w:marLeft w:val="0"/>
                      <w:marRight w:val="0"/>
                      <w:marTop w:val="0"/>
                      <w:marBottom w:val="0"/>
                      <w:divBdr>
                        <w:top w:val="single" w:sz="2" w:space="0" w:color="auto"/>
                        <w:left w:val="single" w:sz="2" w:space="0" w:color="auto"/>
                        <w:bottom w:val="single" w:sz="2" w:space="0" w:color="auto"/>
                        <w:right w:val="single" w:sz="2" w:space="0" w:color="auto"/>
                      </w:divBdr>
                      <w:divsChild>
                        <w:div w:id="173618120">
                          <w:marLeft w:val="0"/>
                          <w:marRight w:val="0"/>
                          <w:marTop w:val="0"/>
                          <w:marBottom w:val="0"/>
                          <w:divBdr>
                            <w:top w:val="single" w:sz="2" w:space="0" w:color="auto"/>
                            <w:left w:val="single" w:sz="2" w:space="0" w:color="auto"/>
                            <w:bottom w:val="single" w:sz="2" w:space="0" w:color="auto"/>
                            <w:right w:val="single" w:sz="2" w:space="0" w:color="auto"/>
                          </w:divBdr>
                          <w:divsChild>
                            <w:div w:id="1391882962">
                              <w:marLeft w:val="0"/>
                              <w:marRight w:val="0"/>
                              <w:marTop w:val="0"/>
                              <w:marBottom w:val="0"/>
                              <w:divBdr>
                                <w:top w:val="single" w:sz="2" w:space="0" w:color="auto"/>
                                <w:left w:val="single" w:sz="2" w:space="0" w:color="auto"/>
                                <w:bottom w:val="single" w:sz="2" w:space="0" w:color="auto"/>
                                <w:right w:val="single" w:sz="2" w:space="0" w:color="auto"/>
                              </w:divBdr>
                              <w:divsChild>
                                <w:div w:id="368915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66463602">
                  <w:marLeft w:val="0"/>
                  <w:marRight w:val="0"/>
                  <w:marTop w:val="0"/>
                  <w:marBottom w:val="0"/>
                  <w:divBdr>
                    <w:top w:val="single" w:sz="2" w:space="0" w:color="auto"/>
                    <w:left w:val="single" w:sz="2" w:space="0" w:color="auto"/>
                    <w:bottom w:val="single" w:sz="2" w:space="0" w:color="auto"/>
                    <w:right w:val="single" w:sz="2" w:space="0" w:color="auto"/>
                  </w:divBdr>
                  <w:divsChild>
                    <w:div w:id="619726163">
                      <w:marLeft w:val="0"/>
                      <w:marRight w:val="0"/>
                      <w:marTop w:val="0"/>
                      <w:marBottom w:val="0"/>
                      <w:divBdr>
                        <w:top w:val="single" w:sz="2" w:space="0" w:color="auto"/>
                        <w:left w:val="single" w:sz="2" w:space="0" w:color="auto"/>
                        <w:bottom w:val="single" w:sz="2" w:space="0" w:color="auto"/>
                        <w:right w:val="single" w:sz="2" w:space="0" w:color="auto"/>
                      </w:divBdr>
                      <w:divsChild>
                        <w:div w:id="53823027">
                          <w:marLeft w:val="0"/>
                          <w:marRight w:val="0"/>
                          <w:marTop w:val="0"/>
                          <w:marBottom w:val="0"/>
                          <w:divBdr>
                            <w:top w:val="single" w:sz="2" w:space="0" w:color="auto"/>
                            <w:left w:val="single" w:sz="2" w:space="0" w:color="auto"/>
                            <w:bottom w:val="single" w:sz="2" w:space="0" w:color="auto"/>
                            <w:right w:val="single" w:sz="2" w:space="0" w:color="auto"/>
                          </w:divBdr>
                          <w:divsChild>
                            <w:div w:id="719129387">
                              <w:marLeft w:val="0"/>
                              <w:marRight w:val="0"/>
                              <w:marTop w:val="0"/>
                              <w:marBottom w:val="0"/>
                              <w:divBdr>
                                <w:top w:val="single" w:sz="2" w:space="0" w:color="auto"/>
                                <w:left w:val="single" w:sz="2" w:space="0" w:color="auto"/>
                                <w:bottom w:val="single" w:sz="2" w:space="0" w:color="auto"/>
                                <w:right w:val="single" w:sz="2" w:space="0" w:color="auto"/>
                              </w:divBdr>
                              <w:divsChild>
                                <w:div w:id="1956209902">
                                  <w:marLeft w:val="0"/>
                                  <w:marRight w:val="0"/>
                                  <w:marTop w:val="0"/>
                                  <w:marBottom w:val="0"/>
                                  <w:divBdr>
                                    <w:top w:val="single" w:sz="2" w:space="0" w:color="auto"/>
                                    <w:left w:val="single" w:sz="2" w:space="0" w:color="auto"/>
                                    <w:bottom w:val="single" w:sz="2" w:space="0" w:color="auto"/>
                                    <w:right w:val="single" w:sz="2" w:space="0" w:color="auto"/>
                                  </w:divBdr>
                                  <w:divsChild>
                                    <w:div w:id="1831943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111365671">
      <w:bodyDiv w:val="1"/>
      <w:marLeft w:val="0"/>
      <w:marRight w:val="0"/>
      <w:marTop w:val="0"/>
      <w:marBottom w:val="0"/>
      <w:divBdr>
        <w:top w:val="none" w:sz="0" w:space="0" w:color="auto"/>
        <w:left w:val="none" w:sz="0" w:space="0" w:color="auto"/>
        <w:bottom w:val="none" w:sz="0" w:space="0" w:color="auto"/>
        <w:right w:val="none" w:sz="0" w:space="0" w:color="auto"/>
      </w:divBdr>
    </w:div>
    <w:div w:id="1111626946">
      <w:bodyDiv w:val="1"/>
      <w:marLeft w:val="0"/>
      <w:marRight w:val="0"/>
      <w:marTop w:val="0"/>
      <w:marBottom w:val="0"/>
      <w:divBdr>
        <w:top w:val="none" w:sz="0" w:space="0" w:color="auto"/>
        <w:left w:val="none" w:sz="0" w:space="0" w:color="auto"/>
        <w:bottom w:val="none" w:sz="0" w:space="0" w:color="auto"/>
        <w:right w:val="none" w:sz="0" w:space="0" w:color="auto"/>
      </w:divBdr>
    </w:div>
    <w:div w:id="1123035140">
      <w:bodyDiv w:val="1"/>
      <w:marLeft w:val="0"/>
      <w:marRight w:val="0"/>
      <w:marTop w:val="0"/>
      <w:marBottom w:val="0"/>
      <w:divBdr>
        <w:top w:val="none" w:sz="0" w:space="0" w:color="auto"/>
        <w:left w:val="none" w:sz="0" w:space="0" w:color="auto"/>
        <w:bottom w:val="none" w:sz="0" w:space="0" w:color="auto"/>
        <w:right w:val="none" w:sz="0" w:space="0" w:color="auto"/>
      </w:divBdr>
    </w:div>
    <w:div w:id="1132670149">
      <w:bodyDiv w:val="1"/>
      <w:marLeft w:val="0"/>
      <w:marRight w:val="0"/>
      <w:marTop w:val="0"/>
      <w:marBottom w:val="0"/>
      <w:divBdr>
        <w:top w:val="none" w:sz="0" w:space="0" w:color="auto"/>
        <w:left w:val="none" w:sz="0" w:space="0" w:color="auto"/>
        <w:bottom w:val="none" w:sz="0" w:space="0" w:color="auto"/>
        <w:right w:val="none" w:sz="0" w:space="0" w:color="auto"/>
      </w:divBdr>
    </w:div>
    <w:div w:id="1163623254">
      <w:bodyDiv w:val="1"/>
      <w:marLeft w:val="0"/>
      <w:marRight w:val="0"/>
      <w:marTop w:val="0"/>
      <w:marBottom w:val="0"/>
      <w:divBdr>
        <w:top w:val="none" w:sz="0" w:space="0" w:color="auto"/>
        <w:left w:val="none" w:sz="0" w:space="0" w:color="auto"/>
        <w:bottom w:val="none" w:sz="0" w:space="0" w:color="auto"/>
        <w:right w:val="none" w:sz="0" w:space="0" w:color="auto"/>
      </w:divBdr>
    </w:div>
    <w:div w:id="1205219143">
      <w:bodyDiv w:val="1"/>
      <w:marLeft w:val="0"/>
      <w:marRight w:val="0"/>
      <w:marTop w:val="0"/>
      <w:marBottom w:val="0"/>
      <w:divBdr>
        <w:top w:val="none" w:sz="0" w:space="0" w:color="auto"/>
        <w:left w:val="none" w:sz="0" w:space="0" w:color="auto"/>
        <w:bottom w:val="none" w:sz="0" w:space="0" w:color="auto"/>
        <w:right w:val="none" w:sz="0" w:space="0" w:color="auto"/>
      </w:divBdr>
    </w:div>
    <w:div w:id="1217475904">
      <w:bodyDiv w:val="1"/>
      <w:marLeft w:val="0"/>
      <w:marRight w:val="0"/>
      <w:marTop w:val="0"/>
      <w:marBottom w:val="0"/>
      <w:divBdr>
        <w:top w:val="none" w:sz="0" w:space="0" w:color="auto"/>
        <w:left w:val="none" w:sz="0" w:space="0" w:color="auto"/>
        <w:bottom w:val="none" w:sz="0" w:space="0" w:color="auto"/>
        <w:right w:val="none" w:sz="0" w:space="0" w:color="auto"/>
      </w:divBdr>
    </w:div>
    <w:div w:id="1230385129">
      <w:bodyDiv w:val="1"/>
      <w:marLeft w:val="0"/>
      <w:marRight w:val="0"/>
      <w:marTop w:val="0"/>
      <w:marBottom w:val="0"/>
      <w:divBdr>
        <w:top w:val="none" w:sz="0" w:space="0" w:color="auto"/>
        <w:left w:val="none" w:sz="0" w:space="0" w:color="auto"/>
        <w:bottom w:val="none" w:sz="0" w:space="0" w:color="auto"/>
        <w:right w:val="none" w:sz="0" w:space="0" w:color="auto"/>
      </w:divBdr>
    </w:div>
    <w:div w:id="1316760003">
      <w:bodyDiv w:val="1"/>
      <w:marLeft w:val="0"/>
      <w:marRight w:val="0"/>
      <w:marTop w:val="0"/>
      <w:marBottom w:val="0"/>
      <w:divBdr>
        <w:top w:val="none" w:sz="0" w:space="0" w:color="auto"/>
        <w:left w:val="none" w:sz="0" w:space="0" w:color="auto"/>
        <w:bottom w:val="none" w:sz="0" w:space="0" w:color="auto"/>
        <w:right w:val="none" w:sz="0" w:space="0" w:color="auto"/>
      </w:divBdr>
    </w:div>
    <w:div w:id="1326392870">
      <w:bodyDiv w:val="1"/>
      <w:marLeft w:val="0"/>
      <w:marRight w:val="0"/>
      <w:marTop w:val="0"/>
      <w:marBottom w:val="0"/>
      <w:divBdr>
        <w:top w:val="none" w:sz="0" w:space="0" w:color="auto"/>
        <w:left w:val="none" w:sz="0" w:space="0" w:color="auto"/>
        <w:bottom w:val="none" w:sz="0" w:space="0" w:color="auto"/>
        <w:right w:val="none" w:sz="0" w:space="0" w:color="auto"/>
      </w:divBdr>
    </w:div>
    <w:div w:id="1347975439">
      <w:bodyDiv w:val="1"/>
      <w:marLeft w:val="0"/>
      <w:marRight w:val="0"/>
      <w:marTop w:val="0"/>
      <w:marBottom w:val="0"/>
      <w:divBdr>
        <w:top w:val="none" w:sz="0" w:space="0" w:color="auto"/>
        <w:left w:val="none" w:sz="0" w:space="0" w:color="auto"/>
        <w:bottom w:val="none" w:sz="0" w:space="0" w:color="auto"/>
        <w:right w:val="none" w:sz="0" w:space="0" w:color="auto"/>
      </w:divBdr>
    </w:div>
    <w:div w:id="1373579759">
      <w:bodyDiv w:val="1"/>
      <w:marLeft w:val="0"/>
      <w:marRight w:val="0"/>
      <w:marTop w:val="0"/>
      <w:marBottom w:val="0"/>
      <w:divBdr>
        <w:top w:val="none" w:sz="0" w:space="0" w:color="auto"/>
        <w:left w:val="none" w:sz="0" w:space="0" w:color="auto"/>
        <w:bottom w:val="none" w:sz="0" w:space="0" w:color="auto"/>
        <w:right w:val="none" w:sz="0" w:space="0" w:color="auto"/>
      </w:divBdr>
    </w:div>
    <w:div w:id="1421490385">
      <w:bodyDiv w:val="1"/>
      <w:marLeft w:val="0"/>
      <w:marRight w:val="0"/>
      <w:marTop w:val="0"/>
      <w:marBottom w:val="0"/>
      <w:divBdr>
        <w:top w:val="none" w:sz="0" w:space="0" w:color="auto"/>
        <w:left w:val="none" w:sz="0" w:space="0" w:color="auto"/>
        <w:bottom w:val="none" w:sz="0" w:space="0" w:color="auto"/>
        <w:right w:val="none" w:sz="0" w:space="0" w:color="auto"/>
      </w:divBdr>
    </w:div>
    <w:div w:id="1452088655">
      <w:bodyDiv w:val="1"/>
      <w:marLeft w:val="0"/>
      <w:marRight w:val="0"/>
      <w:marTop w:val="0"/>
      <w:marBottom w:val="0"/>
      <w:divBdr>
        <w:top w:val="none" w:sz="0" w:space="0" w:color="auto"/>
        <w:left w:val="none" w:sz="0" w:space="0" w:color="auto"/>
        <w:bottom w:val="none" w:sz="0" w:space="0" w:color="auto"/>
        <w:right w:val="none" w:sz="0" w:space="0" w:color="auto"/>
      </w:divBdr>
    </w:div>
    <w:div w:id="1481925734">
      <w:bodyDiv w:val="1"/>
      <w:marLeft w:val="0"/>
      <w:marRight w:val="0"/>
      <w:marTop w:val="0"/>
      <w:marBottom w:val="0"/>
      <w:divBdr>
        <w:top w:val="none" w:sz="0" w:space="0" w:color="auto"/>
        <w:left w:val="none" w:sz="0" w:space="0" w:color="auto"/>
        <w:bottom w:val="none" w:sz="0" w:space="0" w:color="auto"/>
        <w:right w:val="none" w:sz="0" w:space="0" w:color="auto"/>
      </w:divBdr>
    </w:div>
    <w:div w:id="1491019790">
      <w:bodyDiv w:val="1"/>
      <w:marLeft w:val="0"/>
      <w:marRight w:val="0"/>
      <w:marTop w:val="0"/>
      <w:marBottom w:val="0"/>
      <w:divBdr>
        <w:top w:val="none" w:sz="0" w:space="0" w:color="auto"/>
        <w:left w:val="none" w:sz="0" w:space="0" w:color="auto"/>
        <w:bottom w:val="none" w:sz="0" w:space="0" w:color="auto"/>
        <w:right w:val="none" w:sz="0" w:space="0" w:color="auto"/>
      </w:divBdr>
    </w:div>
    <w:div w:id="1492059774">
      <w:bodyDiv w:val="1"/>
      <w:marLeft w:val="0"/>
      <w:marRight w:val="0"/>
      <w:marTop w:val="0"/>
      <w:marBottom w:val="0"/>
      <w:divBdr>
        <w:top w:val="none" w:sz="0" w:space="0" w:color="auto"/>
        <w:left w:val="none" w:sz="0" w:space="0" w:color="auto"/>
        <w:bottom w:val="none" w:sz="0" w:space="0" w:color="auto"/>
        <w:right w:val="none" w:sz="0" w:space="0" w:color="auto"/>
      </w:divBdr>
    </w:div>
    <w:div w:id="1502354947">
      <w:bodyDiv w:val="1"/>
      <w:marLeft w:val="0"/>
      <w:marRight w:val="0"/>
      <w:marTop w:val="0"/>
      <w:marBottom w:val="0"/>
      <w:divBdr>
        <w:top w:val="none" w:sz="0" w:space="0" w:color="auto"/>
        <w:left w:val="none" w:sz="0" w:space="0" w:color="auto"/>
        <w:bottom w:val="none" w:sz="0" w:space="0" w:color="auto"/>
        <w:right w:val="none" w:sz="0" w:space="0" w:color="auto"/>
      </w:divBdr>
    </w:div>
    <w:div w:id="1504584599">
      <w:bodyDiv w:val="1"/>
      <w:marLeft w:val="0"/>
      <w:marRight w:val="0"/>
      <w:marTop w:val="0"/>
      <w:marBottom w:val="0"/>
      <w:divBdr>
        <w:top w:val="none" w:sz="0" w:space="0" w:color="auto"/>
        <w:left w:val="none" w:sz="0" w:space="0" w:color="auto"/>
        <w:bottom w:val="none" w:sz="0" w:space="0" w:color="auto"/>
        <w:right w:val="none" w:sz="0" w:space="0" w:color="auto"/>
      </w:divBdr>
    </w:div>
    <w:div w:id="1565986053">
      <w:bodyDiv w:val="1"/>
      <w:marLeft w:val="0"/>
      <w:marRight w:val="0"/>
      <w:marTop w:val="0"/>
      <w:marBottom w:val="0"/>
      <w:divBdr>
        <w:top w:val="none" w:sz="0" w:space="0" w:color="auto"/>
        <w:left w:val="none" w:sz="0" w:space="0" w:color="auto"/>
        <w:bottom w:val="none" w:sz="0" w:space="0" w:color="auto"/>
        <w:right w:val="none" w:sz="0" w:space="0" w:color="auto"/>
      </w:divBdr>
    </w:div>
    <w:div w:id="1609240350">
      <w:bodyDiv w:val="1"/>
      <w:marLeft w:val="0"/>
      <w:marRight w:val="0"/>
      <w:marTop w:val="0"/>
      <w:marBottom w:val="0"/>
      <w:divBdr>
        <w:top w:val="none" w:sz="0" w:space="0" w:color="auto"/>
        <w:left w:val="none" w:sz="0" w:space="0" w:color="auto"/>
        <w:bottom w:val="none" w:sz="0" w:space="0" w:color="auto"/>
        <w:right w:val="none" w:sz="0" w:space="0" w:color="auto"/>
      </w:divBdr>
    </w:div>
    <w:div w:id="1654598896">
      <w:bodyDiv w:val="1"/>
      <w:marLeft w:val="0"/>
      <w:marRight w:val="0"/>
      <w:marTop w:val="0"/>
      <w:marBottom w:val="0"/>
      <w:divBdr>
        <w:top w:val="none" w:sz="0" w:space="0" w:color="auto"/>
        <w:left w:val="none" w:sz="0" w:space="0" w:color="auto"/>
        <w:bottom w:val="none" w:sz="0" w:space="0" w:color="auto"/>
        <w:right w:val="none" w:sz="0" w:space="0" w:color="auto"/>
      </w:divBdr>
    </w:div>
    <w:div w:id="1709061113">
      <w:bodyDiv w:val="1"/>
      <w:marLeft w:val="0"/>
      <w:marRight w:val="0"/>
      <w:marTop w:val="0"/>
      <w:marBottom w:val="0"/>
      <w:divBdr>
        <w:top w:val="none" w:sz="0" w:space="0" w:color="auto"/>
        <w:left w:val="none" w:sz="0" w:space="0" w:color="auto"/>
        <w:bottom w:val="none" w:sz="0" w:space="0" w:color="auto"/>
        <w:right w:val="none" w:sz="0" w:space="0" w:color="auto"/>
      </w:divBdr>
    </w:div>
    <w:div w:id="1769689089">
      <w:bodyDiv w:val="1"/>
      <w:marLeft w:val="0"/>
      <w:marRight w:val="0"/>
      <w:marTop w:val="0"/>
      <w:marBottom w:val="0"/>
      <w:divBdr>
        <w:top w:val="none" w:sz="0" w:space="0" w:color="auto"/>
        <w:left w:val="none" w:sz="0" w:space="0" w:color="auto"/>
        <w:bottom w:val="none" w:sz="0" w:space="0" w:color="auto"/>
        <w:right w:val="none" w:sz="0" w:space="0" w:color="auto"/>
      </w:divBdr>
    </w:div>
    <w:div w:id="1840348564">
      <w:bodyDiv w:val="1"/>
      <w:marLeft w:val="0"/>
      <w:marRight w:val="0"/>
      <w:marTop w:val="0"/>
      <w:marBottom w:val="0"/>
      <w:divBdr>
        <w:top w:val="none" w:sz="0" w:space="0" w:color="auto"/>
        <w:left w:val="none" w:sz="0" w:space="0" w:color="auto"/>
        <w:bottom w:val="none" w:sz="0" w:space="0" w:color="auto"/>
        <w:right w:val="none" w:sz="0" w:space="0" w:color="auto"/>
      </w:divBdr>
    </w:div>
    <w:div w:id="1873490063">
      <w:bodyDiv w:val="1"/>
      <w:marLeft w:val="0"/>
      <w:marRight w:val="0"/>
      <w:marTop w:val="0"/>
      <w:marBottom w:val="0"/>
      <w:divBdr>
        <w:top w:val="none" w:sz="0" w:space="0" w:color="auto"/>
        <w:left w:val="none" w:sz="0" w:space="0" w:color="auto"/>
        <w:bottom w:val="none" w:sz="0" w:space="0" w:color="auto"/>
        <w:right w:val="none" w:sz="0" w:space="0" w:color="auto"/>
      </w:divBdr>
    </w:div>
    <w:div w:id="1877617781">
      <w:bodyDiv w:val="1"/>
      <w:marLeft w:val="0"/>
      <w:marRight w:val="0"/>
      <w:marTop w:val="0"/>
      <w:marBottom w:val="0"/>
      <w:divBdr>
        <w:top w:val="none" w:sz="0" w:space="0" w:color="auto"/>
        <w:left w:val="none" w:sz="0" w:space="0" w:color="auto"/>
        <w:bottom w:val="none" w:sz="0" w:space="0" w:color="auto"/>
        <w:right w:val="none" w:sz="0" w:space="0" w:color="auto"/>
      </w:divBdr>
    </w:div>
    <w:div w:id="1886797787">
      <w:bodyDiv w:val="1"/>
      <w:marLeft w:val="0"/>
      <w:marRight w:val="0"/>
      <w:marTop w:val="0"/>
      <w:marBottom w:val="0"/>
      <w:divBdr>
        <w:top w:val="none" w:sz="0" w:space="0" w:color="auto"/>
        <w:left w:val="none" w:sz="0" w:space="0" w:color="auto"/>
        <w:bottom w:val="none" w:sz="0" w:space="0" w:color="auto"/>
        <w:right w:val="none" w:sz="0" w:space="0" w:color="auto"/>
      </w:divBdr>
    </w:div>
    <w:div w:id="1917086148">
      <w:bodyDiv w:val="1"/>
      <w:marLeft w:val="0"/>
      <w:marRight w:val="0"/>
      <w:marTop w:val="0"/>
      <w:marBottom w:val="0"/>
      <w:divBdr>
        <w:top w:val="none" w:sz="0" w:space="0" w:color="auto"/>
        <w:left w:val="none" w:sz="0" w:space="0" w:color="auto"/>
        <w:bottom w:val="none" w:sz="0" w:space="0" w:color="auto"/>
        <w:right w:val="none" w:sz="0" w:space="0" w:color="auto"/>
      </w:divBdr>
    </w:div>
    <w:div w:id="1929078016">
      <w:bodyDiv w:val="1"/>
      <w:marLeft w:val="0"/>
      <w:marRight w:val="0"/>
      <w:marTop w:val="0"/>
      <w:marBottom w:val="0"/>
      <w:divBdr>
        <w:top w:val="none" w:sz="0" w:space="0" w:color="auto"/>
        <w:left w:val="none" w:sz="0" w:space="0" w:color="auto"/>
        <w:bottom w:val="none" w:sz="0" w:space="0" w:color="auto"/>
        <w:right w:val="none" w:sz="0" w:space="0" w:color="auto"/>
      </w:divBdr>
    </w:div>
    <w:div w:id="1991864254">
      <w:bodyDiv w:val="1"/>
      <w:marLeft w:val="0"/>
      <w:marRight w:val="0"/>
      <w:marTop w:val="0"/>
      <w:marBottom w:val="0"/>
      <w:divBdr>
        <w:top w:val="none" w:sz="0" w:space="0" w:color="auto"/>
        <w:left w:val="none" w:sz="0" w:space="0" w:color="auto"/>
        <w:bottom w:val="none" w:sz="0" w:space="0" w:color="auto"/>
        <w:right w:val="none" w:sz="0" w:space="0" w:color="auto"/>
      </w:divBdr>
    </w:div>
    <w:div w:id="1994678331">
      <w:bodyDiv w:val="1"/>
      <w:marLeft w:val="0"/>
      <w:marRight w:val="0"/>
      <w:marTop w:val="0"/>
      <w:marBottom w:val="0"/>
      <w:divBdr>
        <w:top w:val="none" w:sz="0" w:space="0" w:color="auto"/>
        <w:left w:val="none" w:sz="0" w:space="0" w:color="auto"/>
        <w:bottom w:val="none" w:sz="0" w:space="0" w:color="auto"/>
        <w:right w:val="none" w:sz="0" w:space="0" w:color="auto"/>
      </w:divBdr>
    </w:div>
    <w:div w:id="203464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chriscastillo@me.com" TargetMode="External"/><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hyperlink" Target="mailto:ChrisCastillo@me.com" TargetMode="External"/><Relationship Id="rId5" Type="http://schemas.openxmlformats.org/officeDocument/2006/relationships/image" Target="media/image4.sv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hyperlink" Target="mailto:chriscastillo@me.com" TargetMode="External"/><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hyperlink" Target="mailto:ChrisCastillo@me.com" TargetMode="External"/><Relationship Id="rId5" Type="http://schemas.openxmlformats.org/officeDocument/2006/relationships/image" Target="media/image8.sv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1327-5027-0344-B407-BA345F56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Castillo</cp:lastModifiedBy>
  <cp:revision>3</cp:revision>
  <cp:lastPrinted>2024-10-21T21:52:00Z</cp:lastPrinted>
  <dcterms:created xsi:type="dcterms:W3CDTF">2024-11-14T16:48:00Z</dcterms:created>
  <dcterms:modified xsi:type="dcterms:W3CDTF">2024-11-14T16:49:00Z</dcterms:modified>
</cp:coreProperties>
</file>