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Rats </w:t>
      </w:r>
      <w:r w:rsidR="00077E7E">
        <w:rPr>
          <w:rFonts w:ascii="Courier New" w:eastAsia="Times New Roman" w:hAnsi="Courier New" w:cs="Courier New"/>
          <w:sz w:val="20"/>
          <w:szCs w:val="20"/>
          <w:lang w:val="en-US" w:eastAsia="de-DE"/>
        </w:rPr>
        <w:t>oversampling</w:t>
      </w:r>
    </w:p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132D37" w:rsidRDefault="00132D37" w:rsidP="00132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077E7E" w:rsidRPr="00077E7E" w:rsidRDefault="00077E7E" w:rsidP="00077E7E">
      <w:pPr>
        <w:pStyle w:val="HTMLVorformatiert"/>
        <w:rPr>
          <w:lang w:val="en-US"/>
        </w:rPr>
      </w:pPr>
      <w:proofErr w:type="gramStart"/>
      <w:r w:rsidRPr="00077E7E">
        <w:rPr>
          <w:lang w:val="en-US"/>
        </w:rPr>
        <w:t>Tensor(</w:t>
      </w:r>
      <w:proofErr w:type="gramEnd"/>
      <w:r w:rsidRPr="00077E7E">
        <w:rPr>
          <w:lang w:val="en-US"/>
        </w:rPr>
        <w:t xml:space="preserve">"dropout/mul_1:0", shape=(?, 1024), </w:t>
      </w:r>
      <w:proofErr w:type="spellStart"/>
      <w:r w:rsidRPr="00077E7E">
        <w:rPr>
          <w:lang w:val="en-US"/>
        </w:rPr>
        <w:t>dtype</w:t>
      </w:r>
      <w:proofErr w:type="spellEnd"/>
      <w:r w:rsidRPr="00077E7E">
        <w:rPr>
          <w:lang w:val="en-US"/>
        </w:rPr>
        <w:t>=float32)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 completed out of 100 loss: 12977722540.0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0.5769231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 completed out of 100 loss: 3733618262.5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 completed out of 100 loss: 1105567507.0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0.65384614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 completed out of 100 loss: 810811438.0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 completed out of 100 loss: 771610444.0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 completed out of 100 loss: 1361454389.0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 completed out of 100 loss: 426515084.25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 completed out of 100 loss: 107788214.0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 completed out of 100 loss: 168835513.5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10 completed out of 100 loss: 269108127.0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11 completed out of 100 loss: 231376518.0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0.61538464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12 completed out of 100 loss: 69310754.5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13 completed out of 100 loss: 411035263.75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14 completed out of 100 loss: 348653883.0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15 completed out of 100 loss: 164387170.0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16 completed out of 100 loss: 35529925.0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17 completed out of 100 loss: 45935445.0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18 completed out of 100 loss: 22705472.5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19 completed out of 100 loss: 76074102.0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20 completed out of 100 loss: 23388454.5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lastRenderedPageBreak/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21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22 completed out of 100 loss: 8561062.0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23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25 completed out of 100 loss: 907321.5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26 completed out of 100 loss: 30799643.0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27 completed out of 100 loss: 62604568.5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29 completed out of 100 loss: 8735950.375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30 completed out of 100 loss: 1410001.0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31 completed out of 100 loss: 9416569.0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0.65384614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32 completed out of 100 loss: 2637917.0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33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35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36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37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39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40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41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42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43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45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46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47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lastRenderedPageBreak/>
        <w:t>Epoch 48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49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50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51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52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53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55 completed out of 100 loss: 5051686.0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56 completed out of 100 loss: 8514178.0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57 completed out of 100 loss: 81612479.0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59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60 completed out of 100 loss: 485148059.0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61 completed out of 100 loss: 4332296.0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62 completed out of 100 loss: 38670851.0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63 completed out of 100 loss: 27388273.0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64 completed out of 100 loss: 191878115.0 success rate: 0.987012987012987</w:t>
      </w:r>
    </w:p>
    <w:p w:rsidR="00077E7E" w:rsidRDefault="00077E7E" w:rsidP="00077E7E">
      <w:pPr>
        <w:pStyle w:val="HTMLVorformatiert"/>
      </w:pPr>
      <w:proofErr w:type="spellStart"/>
      <w:r>
        <w:t>Accuracy</w:t>
      </w:r>
      <w:proofErr w:type="spellEnd"/>
      <w:r>
        <w:t>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65 completed out of 100 loss: 24958612.0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66 completed out of 100 loss: 2362151.0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67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0.6923077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69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70 completed out of 100 loss: 4733310.0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71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72 completed out of 100 loss: 18073306.5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73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lastRenderedPageBreak/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75 completed out of 100 loss: 7508836.0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76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77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79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80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81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82 completed out of 100 loss: 9232747.0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0.7307692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83 completed out of 100 loss: 25042097.5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85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86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87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89 completed out of 100 loss: 3004059.5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0.8076923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90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91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92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93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94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0.84615386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95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0.9230769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96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97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98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0.7692308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99 completed out of 100 loss: 0.0 success rate: 0.987012987012987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Accuracy: 0.88461536</w:t>
      </w:r>
    </w:p>
    <w:p w:rsidR="00077E7E" w:rsidRPr="00077E7E" w:rsidRDefault="00077E7E" w:rsidP="00077E7E">
      <w:pPr>
        <w:pStyle w:val="HTMLVorformatiert"/>
        <w:rPr>
          <w:lang w:val="en-US"/>
        </w:rPr>
      </w:pPr>
      <w:r w:rsidRPr="00077E7E">
        <w:rPr>
          <w:lang w:val="en-US"/>
        </w:rPr>
        <w:t>Epoch 100 completed out of 100 loss: 0.0 success rate: 0.987012987012987</w:t>
      </w:r>
    </w:p>
    <w:p w:rsidR="00077E7E" w:rsidRDefault="00077E7E" w:rsidP="00077E7E">
      <w:pPr>
        <w:pStyle w:val="HTMLVorformatiert"/>
      </w:pPr>
      <w:proofErr w:type="spellStart"/>
      <w:r>
        <w:t>Accuracy</w:t>
      </w:r>
      <w:proofErr w:type="spellEnd"/>
      <w:r>
        <w:t>: 0.84615386</w:t>
      </w:r>
    </w:p>
    <w:p w:rsidR="007A22BD" w:rsidRDefault="00077E7E"/>
    <w:sectPr w:rsidR="007A2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37"/>
    <w:rsid w:val="00077E7E"/>
    <w:rsid w:val="00132D37"/>
    <w:rsid w:val="00401E35"/>
    <w:rsid w:val="0052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7AC1"/>
  <w15:chartTrackingRefBased/>
  <w15:docId w15:val="{A1A48EDD-5788-46EB-8A09-D0C61D6A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3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32D3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2</cp:revision>
  <dcterms:created xsi:type="dcterms:W3CDTF">2020-05-13T16:28:00Z</dcterms:created>
  <dcterms:modified xsi:type="dcterms:W3CDTF">2020-05-13T16:28:00Z</dcterms:modified>
</cp:coreProperties>
</file>