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53F" w:rsidRPr="0071553F" w:rsidRDefault="0071553F" w:rsidP="0071553F">
      <w:pPr>
        <w:spacing w:before="150" w:after="0" w:line="450" w:lineRule="atLeast"/>
        <w:jc w:val="center"/>
        <w:rPr>
          <w:rFonts w:ascii="Arial" w:hAnsi="Arial" w:cs="Arial"/>
          <w:color w:val="000000"/>
          <w:sz w:val="42"/>
          <w:szCs w:val="42"/>
        </w:rPr>
      </w:pPr>
      <w:r w:rsidRPr="0071553F">
        <w:rPr>
          <w:rFonts w:ascii="Arial" w:hAnsi="Arial" w:cs="Arial"/>
          <w:color w:val="000000"/>
          <w:sz w:val="42"/>
          <w:szCs w:val="42"/>
        </w:rPr>
        <w:t>CSS 430</w:t>
      </w:r>
      <w:r w:rsidRPr="0071553F">
        <w:rPr>
          <w:rFonts w:ascii="Arial" w:hAnsi="Arial" w:cs="Arial"/>
          <w:color w:val="000000"/>
          <w:sz w:val="42"/>
          <w:szCs w:val="42"/>
        </w:rPr>
        <w:br/>
        <w:t>Final Project: File System</w:t>
      </w:r>
    </w:p>
    <w:p w:rsidR="0071553F" w:rsidRPr="0071553F" w:rsidRDefault="0071553F" w:rsidP="0071553F">
      <w:pPr>
        <w:spacing w:before="150" w:after="0" w:line="360" w:lineRule="atLeast"/>
        <w:jc w:val="center"/>
        <w:rPr>
          <w:rFonts w:ascii="Arial" w:hAnsi="Arial" w:cs="Arial"/>
          <w:color w:val="000000"/>
          <w:sz w:val="33"/>
          <w:szCs w:val="33"/>
        </w:rPr>
      </w:pPr>
      <w:r w:rsidRPr="0071553F">
        <w:rPr>
          <w:rFonts w:ascii="Arial" w:hAnsi="Arial" w:cs="Arial"/>
          <w:b/>
          <w:bCs/>
          <w:color w:val="000000"/>
          <w:sz w:val="33"/>
          <w:szCs w:val="33"/>
        </w:rPr>
        <w:t>Due Date:</w:t>
      </w:r>
      <w:r w:rsidRPr="0071553F">
        <w:rPr>
          <w:rFonts w:ascii="Arial" w:hAnsi="Arial" w:cs="Arial"/>
          <w:color w:val="000000"/>
          <w:sz w:val="33"/>
          <w:szCs w:val="33"/>
        </w:rPr>
        <w:t> </w:t>
      </w:r>
      <w:r>
        <w:rPr>
          <w:rFonts w:ascii="Arial" w:hAnsi="Arial" w:cs="Arial"/>
          <w:color w:val="000000"/>
          <w:sz w:val="33"/>
          <w:szCs w:val="33"/>
        </w:rPr>
        <w:t>June 5</w:t>
      </w:r>
      <w:r w:rsidRPr="0071553F">
        <w:rPr>
          <w:rFonts w:ascii="Arial" w:hAnsi="Arial" w:cs="Arial"/>
          <w:color w:val="000000"/>
          <w:sz w:val="33"/>
          <w:szCs w:val="33"/>
          <w:vertAlign w:val="superscript"/>
        </w:rPr>
        <w:t>th</w:t>
      </w:r>
      <w:r>
        <w:rPr>
          <w:rFonts w:ascii="Arial" w:hAnsi="Arial" w:cs="Arial"/>
          <w:color w:val="000000"/>
          <w:sz w:val="33"/>
          <w:szCs w:val="33"/>
        </w:rPr>
        <w:t xml:space="preserve"> (Hard Deadline)</w:t>
      </w:r>
    </w:p>
    <w:p w:rsidR="0071553F" w:rsidRPr="0071553F" w:rsidRDefault="0071553F" w:rsidP="0071553F">
      <w:pPr>
        <w:spacing w:before="150" w:after="60" w:line="240" w:lineRule="auto"/>
        <w:outlineLvl w:val="2"/>
        <w:rPr>
          <w:rFonts w:ascii="Calibri" w:hAnsi="Calibri" w:cs="Calibri"/>
          <w:b/>
          <w:bCs/>
          <w:color w:val="000000"/>
          <w:sz w:val="27"/>
          <w:szCs w:val="27"/>
        </w:rPr>
      </w:pPr>
      <w:r w:rsidRPr="0071553F">
        <w:rPr>
          <w:rFonts w:ascii="Calibri" w:hAnsi="Calibri" w:cs="Calibri"/>
          <w:b/>
          <w:bCs/>
          <w:color w:val="000000"/>
          <w:sz w:val="27"/>
          <w:szCs w:val="27"/>
        </w:rPr>
        <w:t>1. Purpose</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In this project, you will build a Unix-like file system on the </w:t>
      </w:r>
      <w:proofErr w:type="spellStart"/>
      <w:r w:rsidRPr="0071553F">
        <w:rPr>
          <w:rFonts w:ascii="Calibri" w:hAnsi="Calibri" w:cs="Calibri"/>
          <w:i/>
          <w:iCs/>
          <w:color w:val="000000"/>
          <w:sz w:val="29"/>
          <w:szCs w:val="29"/>
        </w:rPr>
        <w:t>ThreadOS</w:t>
      </w:r>
      <w:proofErr w:type="spellEnd"/>
      <w:r w:rsidRPr="0071553F">
        <w:rPr>
          <w:rFonts w:ascii="Calibri" w:hAnsi="Calibri" w:cs="Calibri"/>
          <w:color w:val="000000"/>
          <w:sz w:val="29"/>
          <w:szCs w:val="29"/>
        </w:rPr>
        <w:t xml:space="preserve">. Through the use of the file system, user programs will now be able to access persistent data on disk by way of stream-oriented files rather than the more painful direct access to disk blocks with </w:t>
      </w:r>
      <w:proofErr w:type="spellStart"/>
      <w:r w:rsidRPr="0071553F">
        <w:rPr>
          <w:rFonts w:ascii="Calibri" w:hAnsi="Calibri" w:cs="Calibri"/>
          <w:color w:val="000000"/>
          <w:sz w:val="29"/>
          <w:szCs w:val="29"/>
        </w:rPr>
        <w:t>rawread</w:t>
      </w:r>
      <w:proofErr w:type="spellEnd"/>
      <w:r w:rsidRPr="0071553F">
        <w:rPr>
          <w:rFonts w:ascii="Calibri" w:hAnsi="Calibri" w:cs="Calibri"/>
          <w:color w:val="000000"/>
          <w:sz w:val="29"/>
          <w:szCs w:val="29"/>
        </w:rPr>
        <w:t xml:space="preserve">() and </w:t>
      </w:r>
      <w:proofErr w:type="spellStart"/>
      <w:r w:rsidRPr="0071553F">
        <w:rPr>
          <w:rFonts w:ascii="Calibri" w:hAnsi="Calibri" w:cs="Calibri"/>
          <w:color w:val="000000"/>
          <w:sz w:val="29"/>
          <w:szCs w:val="29"/>
        </w:rPr>
        <w:t>rawrite</w:t>
      </w:r>
      <w:proofErr w:type="spellEnd"/>
      <w:r w:rsidRPr="0071553F">
        <w:rPr>
          <w:rFonts w:ascii="Calibri" w:hAnsi="Calibri" w:cs="Calibri"/>
          <w:color w:val="000000"/>
          <w:sz w:val="29"/>
          <w:szCs w:val="29"/>
        </w:rPr>
        <w:t>().</w:t>
      </w:r>
    </w:p>
    <w:p w:rsidR="0071553F" w:rsidRPr="0071553F" w:rsidRDefault="0071553F" w:rsidP="0071553F">
      <w:pPr>
        <w:spacing w:before="150" w:after="60" w:line="240" w:lineRule="auto"/>
        <w:outlineLvl w:val="2"/>
        <w:rPr>
          <w:rFonts w:ascii="Calibri" w:hAnsi="Calibri" w:cs="Calibri"/>
          <w:b/>
          <w:bCs/>
          <w:color w:val="000000"/>
          <w:sz w:val="27"/>
          <w:szCs w:val="27"/>
        </w:rPr>
      </w:pPr>
      <w:r w:rsidRPr="0071553F">
        <w:rPr>
          <w:rFonts w:ascii="Calibri" w:hAnsi="Calibri" w:cs="Calibri"/>
          <w:b/>
          <w:bCs/>
          <w:color w:val="000000"/>
          <w:sz w:val="27"/>
          <w:szCs w:val="27"/>
        </w:rPr>
        <w:t>2. Collaboration</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Given the size of this project, you are encouraged to form a team of </w:t>
      </w:r>
      <w:r w:rsidRPr="0071553F">
        <w:rPr>
          <w:rFonts w:ascii="Calibri" w:hAnsi="Calibri" w:cs="Calibri"/>
          <w:b/>
          <w:bCs/>
          <w:color w:val="000000"/>
          <w:sz w:val="29"/>
          <w:szCs w:val="29"/>
        </w:rPr>
        <w:t>two or three</w:t>
      </w:r>
      <w:r w:rsidRPr="0071553F">
        <w:rPr>
          <w:rFonts w:ascii="Calibri" w:hAnsi="Calibri" w:cs="Calibri"/>
          <w:color w:val="000000"/>
          <w:sz w:val="29"/>
          <w:szCs w:val="29"/>
        </w:rPr>
        <w:t> students. In working with your partner(s), the workload should divided equally across all members. This project requires much more time to be completed than the previous four assignments. Schedule and pace your design and coding work accordingly. If you are very confident of working independently you may do so.</w:t>
      </w:r>
    </w:p>
    <w:p w:rsidR="0071553F" w:rsidRPr="0071553F" w:rsidRDefault="0071553F" w:rsidP="0071553F">
      <w:pPr>
        <w:spacing w:before="150" w:after="60" w:line="240" w:lineRule="auto"/>
        <w:outlineLvl w:val="2"/>
        <w:rPr>
          <w:rFonts w:ascii="Calibri" w:hAnsi="Calibri" w:cs="Calibri"/>
          <w:b/>
          <w:bCs/>
          <w:color w:val="000000"/>
          <w:sz w:val="27"/>
          <w:szCs w:val="27"/>
        </w:rPr>
      </w:pPr>
      <w:r w:rsidRPr="0071553F">
        <w:rPr>
          <w:rFonts w:ascii="Calibri" w:hAnsi="Calibri" w:cs="Calibri"/>
          <w:b/>
          <w:bCs/>
          <w:color w:val="000000"/>
          <w:sz w:val="27"/>
          <w:szCs w:val="27"/>
        </w:rPr>
        <w:t>3. What Files to Use</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Use </w:t>
      </w:r>
      <w:proofErr w:type="spellStart"/>
      <w:r w:rsidRPr="0071553F">
        <w:rPr>
          <w:rFonts w:ascii="Calibri" w:hAnsi="Calibri" w:cs="Calibri"/>
          <w:i/>
          <w:iCs/>
          <w:color w:val="000000"/>
          <w:sz w:val="29"/>
          <w:szCs w:val="29"/>
        </w:rPr>
        <w:t>ThreadOS</w:t>
      </w:r>
      <w:proofErr w:type="spellEnd"/>
      <w:r w:rsidRPr="0071553F">
        <w:rPr>
          <w:rFonts w:ascii="Calibri" w:hAnsi="Calibri" w:cs="Calibri"/>
          <w:color w:val="000000"/>
          <w:sz w:val="29"/>
          <w:szCs w:val="29"/>
        </w:rPr>
        <w:t>' original files, (i.e., the original classes) except for </w:t>
      </w:r>
      <w:r w:rsidRPr="0071553F">
        <w:rPr>
          <w:rFonts w:ascii="Calibri" w:hAnsi="Calibri" w:cs="Calibri"/>
          <w:i/>
          <w:iCs/>
          <w:color w:val="000000"/>
          <w:sz w:val="29"/>
          <w:szCs w:val="29"/>
        </w:rPr>
        <w:t>Kernel.java</w:t>
      </w:r>
      <w:r w:rsidRPr="0071553F">
        <w:rPr>
          <w:rFonts w:ascii="Calibri" w:hAnsi="Calibri" w:cs="Calibri"/>
          <w:color w:val="000000"/>
          <w:sz w:val="29"/>
          <w:szCs w:val="29"/>
        </w:rPr>
        <w:t>. For </w:t>
      </w:r>
      <w:r w:rsidRPr="0071553F">
        <w:rPr>
          <w:rFonts w:ascii="Calibri" w:hAnsi="Calibri" w:cs="Calibri"/>
          <w:i/>
          <w:iCs/>
          <w:color w:val="000000"/>
          <w:sz w:val="29"/>
          <w:szCs w:val="29"/>
        </w:rPr>
        <w:t>Kernel.java</w:t>
      </w:r>
      <w:r w:rsidRPr="0071553F">
        <w:rPr>
          <w:rFonts w:ascii="Calibri" w:hAnsi="Calibri" w:cs="Calibri"/>
          <w:color w:val="000000"/>
          <w:sz w:val="29"/>
          <w:szCs w:val="29"/>
        </w:rPr>
        <w:t>, use the one you got in the assignment 4, (i.e., </w:t>
      </w:r>
      <w:r w:rsidRPr="0071553F">
        <w:rPr>
          <w:rFonts w:ascii="Calibri" w:hAnsi="Calibri" w:cs="Calibri"/>
          <w:i/>
          <w:iCs/>
          <w:color w:val="000000"/>
          <w:sz w:val="29"/>
          <w:szCs w:val="29"/>
        </w:rPr>
        <w:t>Kernel_org.java</w:t>
      </w:r>
      <w:r w:rsidRPr="0071553F">
        <w:rPr>
          <w:rFonts w:ascii="Calibri" w:hAnsi="Calibri" w:cs="Calibri"/>
          <w:color w:val="000000"/>
          <w:sz w:val="29"/>
          <w:szCs w:val="29"/>
        </w:rPr>
        <w:t>). For simplicity, you should just re-download all readable files from the </w:t>
      </w:r>
      <w:proofErr w:type="spellStart"/>
      <w:r w:rsidRPr="0071553F">
        <w:rPr>
          <w:rFonts w:ascii="Calibri" w:hAnsi="Calibri" w:cs="Calibri"/>
          <w:i/>
          <w:iCs/>
          <w:color w:val="000000"/>
          <w:sz w:val="29"/>
          <w:szCs w:val="29"/>
        </w:rPr>
        <w:t>ThreadOS</w:t>
      </w:r>
      <w:proofErr w:type="spellEnd"/>
      <w:r w:rsidRPr="0071553F">
        <w:rPr>
          <w:rFonts w:ascii="Calibri" w:hAnsi="Calibri" w:cs="Calibri"/>
          <w:color w:val="000000"/>
          <w:sz w:val="29"/>
          <w:szCs w:val="29"/>
        </w:rPr>
        <w:t> directory to get started.</w:t>
      </w:r>
    </w:p>
    <w:p w:rsidR="0071553F" w:rsidRPr="0071553F" w:rsidRDefault="0071553F" w:rsidP="0071553F">
      <w:pPr>
        <w:spacing w:before="150" w:after="60" w:line="240" w:lineRule="auto"/>
        <w:outlineLvl w:val="2"/>
        <w:rPr>
          <w:rFonts w:ascii="Calibri" w:hAnsi="Calibri" w:cs="Calibri"/>
          <w:b/>
          <w:bCs/>
          <w:color w:val="000000"/>
          <w:sz w:val="27"/>
          <w:szCs w:val="27"/>
        </w:rPr>
      </w:pPr>
      <w:r w:rsidRPr="0071553F">
        <w:rPr>
          <w:rFonts w:ascii="Calibri" w:hAnsi="Calibri" w:cs="Calibri"/>
          <w:b/>
          <w:bCs/>
          <w:color w:val="000000"/>
          <w:sz w:val="27"/>
          <w:szCs w:val="27"/>
        </w:rPr>
        <w:t>4. Interface</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The file system should provide user threads with the system calls that will allow them to format, to open, to read from , to write to, to update the seek pointer of, to close, to delete, and to get the size of their files.</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 xml:space="preserve">For simplicity, the file system being created will </w:t>
      </w:r>
      <w:proofErr w:type="spellStart"/>
      <w:r w:rsidRPr="0071553F">
        <w:rPr>
          <w:rFonts w:ascii="Calibri" w:hAnsi="Calibri" w:cs="Calibri"/>
          <w:color w:val="000000"/>
          <w:sz w:val="29"/>
          <w:szCs w:val="29"/>
        </w:rPr>
        <w:t>consiste</w:t>
      </w:r>
      <w:proofErr w:type="spellEnd"/>
      <w:r w:rsidRPr="0071553F">
        <w:rPr>
          <w:rFonts w:ascii="Calibri" w:hAnsi="Calibri" w:cs="Calibri"/>
          <w:color w:val="000000"/>
          <w:sz w:val="29"/>
          <w:szCs w:val="29"/>
        </w:rPr>
        <w:t xml:space="preserve"> of a single level. The "/" root directory is predefined by the file system and permanently available for user threads to store their files. No other directories are provided by the system and created by users dynamically.</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lastRenderedPageBreak/>
        <w:t>Each user thread needs to keep track of all files it has opened. For this purpose, it should maintain a table of those open files in its TCB. This table is called a user </w:t>
      </w:r>
      <w:r w:rsidRPr="0071553F">
        <w:rPr>
          <w:rFonts w:ascii="Calibri" w:hAnsi="Calibri" w:cs="Calibri"/>
          <w:i/>
          <w:iCs/>
          <w:color w:val="000000"/>
          <w:sz w:val="29"/>
          <w:szCs w:val="29"/>
        </w:rPr>
        <w:t>file descriptor table</w:t>
      </w:r>
      <w:r w:rsidRPr="0071553F">
        <w:rPr>
          <w:rFonts w:ascii="Calibri" w:hAnsi="Calibri" w:cs="Calibri"/>
          <w:color w:val="000000"/>
          <w:sz w:val="29"/>
          <w:szCs w:val="29"/>
        </w:rPr>
        <w:t>. It has 32 entries. Whenever a thread opens a file, it must allocate to this file a new table entry, termed a </w:t>
      </w:r>
      <w:r w:rsidRPr="0071553F">
        <w:rPr>
          <w:rFonts w:ascii="Calibri" w:hAnsi="Calibri" w:cs="Calibri"/>
          <w:i/>
          <w:iCs/>
          <w:color w:val="000000"/>
          <w:sz w:val="29"/>
          <w:szCs w:val="29"/>
        </w:rPr>
        <w:t>file descriptor</w:t>
      </w:r>
      <w:r w:rsidRPr="0071553F">
        <w:rPr>
          <w:rFonts w:ascii="Calibri" w:hAnsi="Calibri" w:cs="Calibri"/>
          <w:color w:val="000000"/>
          <w:sz w:val="29"/>
          <w:szCs w:val="29"/>
        </w:rPr>
        <w:t xml:space="preserve">. Each file descriptor includes the file access mode and the reference to the corresponding file (structure) table entry. The file access mode indicates "read only", "write only", "read/write", or "append". The file (structure) table is a system-maintained table shared among all user threads, each entry of which maintains the seek pointer and the </w:t>
      </w:r>
      <w:proofErr w:type="spellStart"/>
      <w:r w:rsidRPr="0071553F">
        <w:rPr>
          <w:rFonts w:ascii="Calibri" w:hAnsi="Calibri" w:cs="Calibri"/>
          <w:color w:val="000000"/>
          <w:sz w:val="29"/>
          <w:szCs w:val="29"/>
        </w:rPr>
        <w:t>inode</w:t>
      </w:r>
      <w:proofErr w:type="spellEnd"/>
      <w:r w:rsidRPr="0071553F">
        <w:rPr>
          <w:rFonts w:ascii="Calibri" w:hAnsi="Calibri" w:cs="Calibri"/>
          <w:color w:val="000000"/>
          <w:sz w:val="29"/>
          <w:szCs w:val="29"/>
        </w:rPr>
        <w:t xml:space="preserve"> number of a file. Depending on the access mode, the seek pointer is set to the first or the tail of the file, and keeps track of a next position to read from and to write to the file. It is entirely possible for one thread to open the same file many times, thus having several entries in the corresponding TCB's user file descriptor table. Although each of these user file descriptor table entries refer to a different file (structure) table entry with its own seek pointer, all of them eventually points to the same </w:t>
      </w:r>
      <w:proofErr w:type="spellStart"/>
      <w:r w:rsidRPr="0071553F">
        <w:rPr>
          <w:rFonts w:ascii="Calibri" w:hAnsi="Calibri" w:cs="Calibri"/>
          <w:color w:val="000000"/>
          <w:sz w:val="29"/>
          <w:szCs w:val="29"/>
        </w:rPr>
        <w:t>inode</w:t>
      </w:r>
      <w:proofErr w:type="spellEnd"/>
      <w:r w:rsidRPr="0071553F">
        <w:rPr>
          <w:rFonts w:ascii="Calibri" w:hAnsi="Calibri" w:cs="Calibri"/>
          <w:color w:val="000000"/>
          <w:sz w:val="29"/>
          <w:szCs w:val="29"/>
        </w:rPr>
        <w:t>.</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The file system you will implement must provide the following eight system calls.</w:t>
      </w:r>
    </w:p>
    <w:p w:rsidR="0071553F" w:rsidRPr="0071553F" w:rsidRDefault="0071553F" w:rsidP="0071553F">
      <w:pPr>
        <w:numPr>
          <w:ilvl w:val="0"/>
          <w:numId w:val="1"/>
        </w:numPr>
        <w:spacing w:before="100" w:beforeAutospacing="1" w:after="100" w:afterAutospacing="1" w:line="240" w:lineRule="auto"/>
        <w:ind w:left="1020"/>
        <w:rPr>
          <w:rFonts w:ascii="Calibri" w:hAnsi="Calibri" w:cs="Calibri"/>
          <w:color w:val="000000"/>
          <w:sz w:val="29"/>
          <w:szCs w:val="29"/>
        </w:rPr>
      </w:pP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w:t>
      </w:r>
      <w:proofErr w:type="spellStart"/>
      <w:r w:rsidRPr="0071553F">
        <w:rPr>
          <w:rFonts w:ascii="Calibri" w:hAnsi="Calibri" w:cs="Calibri"/>
          <w:b/>
          <w:bCs/>
          <w:color w:val="000000"/>
          <w:sz w:val="29"/>
          <w:szCs w:val="29"/>
        </w:rPr>
        <w:t>SysLib.format</w:t>
      </w:r>
      <w:proofErr w:type="spellEnd"/>
      <w:r w:rsidRPr="0071553F">
        <w:rPr>
          <w:rFonts w:ascii="Calibri" w:hAnsi="Calibri" w:cs="Calibri"/>
          <w:b/>
          <w:bCs/>
          <w:color w:val="000000"/>
          <w:sz w:val="29"/>
          <w:szCs w:val="29"/>
        </w:rPr>
        <w:t xml:space="preserve">( </w:t>
      </w: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files );</w:t>
      </w:r>
      <w:r w:rsidRPr="0071553F">
        <w:rPr>
          <w:rFonts w:ascii="Calibri" w:hAnsi="Calibri" w:cs="Calibri"/>
          <w:color w:val="000000"/>
          <w:sz w:val="29"/>
          <w:szCs w:val="29"/>
        </w:rPr>
        <w:br/>
        <w:t>Formats the disk (</w:t>
      </w:r>
      <w:proofErr w:type="spellStart"/>
      <w:r w:rsidRPr="0071553F">
        <w:rPr>
          <w:rFonts w:ascii="Calibri" w:hAnsi="Calibri" w:cs="Calibri"/>
          <w:i/>
          <w:iCs/>
          <w:color w:val="000000"/>
          <w:sz w:val="29"/>
          <w:szCs w:val="29"/>
        </w:rPr>
        <w:t>Disk.java</w:t>
      </w:r>
      <w:r w:rsidRPr="0071553F">
        <w:rPr>
          <w:rFonts w:ascii="Calibri" w:hAnsi="Calibri" w:cs="Calibri"/>
          <w:color w:val="000000"/>
          <w:sz w:val="29"/>
          <w:szCs w:val="29"/>
        </w:rPr>
        <w:t>'s</w:t>
      </w:r>
      <w:proofErr w:type="spellEnd"/>
      <w:r w:rsidRPr="0071553F">
        <w:rPr>
          <w:rFonts w:ascii="Calibri" w:hAnsi="Calibri" w:cs="Calibri"/>
          <w:color w:val="000000"/>
          <w:sz w:val="29"/>
          <w:szCs w:val="29"/>
        </w:rPr>
        <w:t xml:space="preserve"> data contents). The parameter </w:t>
      </w:r>
      <w:r w:rsidRPr="0071553F">
        <w:rPr>
          <w:rFonts w:ascii="Calibri" w:hAnsi="Calibri" w:cs="Calibri"/>
          <w:i/>
          <w:iCs/>
          <w:color w:val="000000"/>
          <w:sz w:val="29"/>
          <w:szCs w:val="29"/>
        </w:rPr>
        <w:t>files</w:t>
      </w:r>
      <w:r w:rsidRPr="0071553F">
        <w:rPr>
          <w:rFonts w:ascii="Calibri" w:hAnsi="Calibri" w:cs="Calibri"/>
          <w:color w:val="000000"/>
          <w:sz w:val="29"/>
          <w:szCs w:val="29"/>
        </w:rPr>
        <w:t xml:space="preserve"> specifies the maximum number of files to be created (the number of </w:t>
      </w:r>
      <w:proofErr w:type="spellStart"/>
      <w:r w:rsidRPr="0071553F">
        <w:rPr>
          <w:rFonts w:ascii="Calibri" w:hAnsi="Calibri" w:cs="Calibri"/>
          <w:color w:val="000000"/>
          <w:sz w:val="29"/>
          <w:szCs w:val="29"/>
        </w:rPr>
        <w:t>inodes</w:t>
      </w:r>
      <w:proofErr w:type="spellEnd"/>
      <w:r w:rsidRPr="0071553F">
        <w:rPr>
          <w:rFonts w:ascii="Calibri" w:hAnsi="Calibri" w:cs="Calibri"/>
          <w:color w:val="000000"/>
          <w:sz w:val="29"/>
          <w:szCs w:val="29"/>
        </w:rPr>
        <w:t xml:space="preserve"> to be allocated) in your file system. The return value is 0 on success, otherwise -1.</w:t>
      </w:r>
    </w:p>
    <w:p w:rsidR="0071553F" w:rsidRPr="0071553F" w:rsidRDefault="0071553F" w:rsidP="0071553F">
      <w:pPr>
        <w:numPr>
          <w:ilvl w:val="0"/>
          <w:numId w:val="1"/>
        </w:numPr>
        <w:spacing w:before="100" w:beforeAutospacing="1" w:after="100" w:afterAutospacing="1" w:line="240" w:lineRule="auto"/>
        <w:ind w:left="1020"/>
        <w:rPr>
          <w:rFonts w:ascii="Calibri" w:hAnsi="Calibri" w:cs="Calibri"/>
          <w:color w:val="000000"/>
          <w:sz w:val="29"/>
          <w:szCs w:val="29"/>
        </w:rPr>
      </w:pP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w:t>
      </w:r>
      <w:proofErr w:type="spellStart"/>
      <w:r w:rsidRPr="0071553F">
        <w:rPr>
          <w:rFonts w:ascii="Calibri" w:hAnsi="Calibri" w:cs="Calibri"/>
          <w:b/>
          <w:bCs/>
          <w:color w:val="000000"/>
          <w:sz w:val="29"/>
          <w:szCs w:val="29"/>
        </w:rPr>
        <w:t>fd</w:t>
      </w:r>
      <w:proofErr w:type="spellEnd"/>
      <w:r w:rsidRPr="0071553F">
        <w:rPr>
          <w:rFonts w:ascii="Calibri" w:hAnsi="Calibri" w:cs="Calibri"/>
          <w:b/>
          <w:bCs/>
          <w:color w:val="000000"/>
          <w:sz w:val="29"/>
          <w:szCs w:val="29"/>
        </w:rPr>
        <w:t xml:space="preserve"> = </w:t>
      </w:r>
      <w:proofErr w:type="spellStart"/>
      <w:r w:rsidRPr="0071553F">
        <w:rPr>
          <w:rFonts w:ascii="Calibri" w:hAnsi="Calibri" w:cs="Calibri"/>
          <w:b/>
          <w:bCs/>
          <w:color w:val="000000"/>
          <w:sz w:val="29"/>
          <w:szCs w:val="29"/>
        </w:rPr>
        <w:t>SysLib.open</w:t>
      </w:r>
      <w:proofErr w:type="spellEnd"/>
      <w:r w:rsidRPr="0071553F">
        <w:rPr>
          <w:rFonts w:ascii="Calibri" w:hAnsi="Calibri" w:cs="Calibri"/>
          <w:b/>
          <w:bCs/>
          <w:color w:val="000000"/>
          <w:sz w:val="29"/>
          <w:szCs w:val="29"/>
        </w:rPr>
        <w:t xml:space="preserve">( String </w:t>
      </w:r>
      <w:proofErr w:type="spellStart"/>
      <w:r w:rsidRPr="0071553F">
        <w:rPr>
          <w:rFonts w:ascii="Calibri" w:hAnsi="Calibri" w:cs="Calibri"/>
          <w:b/>
          <w:bCs/>
          <w:color w:val="000000"/>
          <w:sz w:val="29"/>
          <w:szCs w:val="29"/>
        </w:rPr>
        <w:t>fileName</w:t>
      </w:r>
      <w:proofErr w:type="spellEnd"/>
      <w:r w:rsidRPr="0071553F">
        <w:rPr>
          <w:rFonts w:ascii="Calibri" w:hAnsi="Calibri" w:cs="Calibri"/>
          <w:b/>
          <w:bCs/>
          <w:color w:val="000000"/>
          <w:sz w:val="29"/>
          <w:szCs w:val="29"/>
        </w:rPr>
        <w:t>, String mode );</w:t>
      </w:r>
      <w:r w:rsidRPr="0071553F">
        <w:rPr>
          <w:rFonts w:ascii="Calibri" w:hAnsi="Calibri" w:cs="Calibri"/>
          <w:color w:val="000000"/>
          <w:sz w:val="29"/>
          <w:szCs w:val="29"/>
        </w:rPr>
        <w:br/>
        <w:t>Opens the file specified by the </w:t>
      </w:r>
      <w:proofErr w:type="spellStart"/>
      <w:r w:rsidRPr="0071553F">
        <w:rPr>
          <w:rFonts w:ascii="Calibri" w:hAnsi="Calibri" w:cs="Calibri"/>
          <w:i/>
          <w:iCs/>
          <w:color w:val="000000"/>
          <w:sz w:val="29"/>
          <w:szCs w:val="29"/>
        </w:rPr>
        <w:t>fileName</w:t>
      </w:r>
      <w:proofErr w:type="spellEnd"/>
      <w:r w:rsidRPr="0071553F">
        <w:rPr>
          <w:rFonts w:ascii="Calibri" w:hAnsi="Calibri" w:cs="Calibri"/>
          <w:color w:val="000000"/>
          <w:sz w:val="29"/>
          <w:szCs w:val="29"/>
        </w:rPr>
        <w:t> string in the given </w:t>
      </w:r>
      <w:r w:rsidRPr="0071553F">
        <w:rPr>
          <w:rFonts w:ascii="Calibri" w:hAnsi="Calibri" w:cs="Calibri"/>
          <w:i/>
          <w:iCs/>
          <w:color w:val="000000"/>
          <w:sz w:val="29"/>
          <w:szCs w:val="29"/>
        </w:rPr>
        <w:t>mode</w:t>
      </w:r>
      <w:r w:rsidRPr="0071553F">
        <w:rPr>
          <w:rFonts w:ascii="Calibri" w:hAnsi="Calibri" w:cs="Calibri"/>
          <w:color w:val="000000"/>
          <w:sz w:val="29"/>
          <w:szCs w:val="29"/>
        </w:rPr>
        <w:t> (where "r" = ready only, "w" = write only, "w+" = read/write, "a" = append). The call allocates a new file descriptor, </w:t>
      </w:r>
      <w:proofErr w:type="spellStart"/>
      <w:r w:rsidRPr="0071553F">
        <w:rPr>
          <w:rFonts w:ascii="Calibri" w:hAnsi="Calibri" w:cs="Calibri"/>
          <w:i/>
          <w:iCs/>
          <w:color w:val="000000"/>
          <w:sz w:val="29"/>
          <w:szCs w:val="29"/>
        </w:rPr>
        <w:t>fd</w:t>
      </w:r>
      <w:proofErr w:type="spellEnd"/>
      <w:r w:rsidRPr="0071553F">
        <w:rPr>
          <w:rFonts w:ascii="Calibri" w:hAnsi="Calibri" w:cs="Calibri"/>
          <w:color w:val="000000"/>
          <w:sz w:val="29"/>
          <w:szCs w:val="29"/>
        </w:rPr>
        <w:t> to this file. The file is created if it does not exist in the mode "w", "w+" or "a". </w:t>
      </w:r>
      <w:proofErr w:type="spellStart"/>
      <w:r w:rsidRPr="0071553F">
        <w:rPr>
          <w:rFonts w:ascii="Calibri" w:hAnsi="Calibri" w:cs="Calibri"/>
          <w:i/>
          <w:iCs/>
          <w:color w:val="000000"/>
          <w:sz w:val="29"/>
          <w:szCs w:val="29"/>
        </w:rPr>
        <w:t>SysLib.open</w:t>
      </w:r>
      <w:proofErr w:type="spellEnd"/>
      <w:r w:rsidRPr="0071553F">
        <w:rPr>
          <w:rFonts w:ascii="Calibri" w:hAnsi="Calibri" w:cs="Calibri"/>
          <w:color w:val="000000"/>
          <w:sz w:val="29"/>
          <w:szCs w:val="29"/>
        </w:rPr>
        <w:t> must return a negative number as an error value if the file does not exist in the mode "r". Note that the file descriptors 0, 1, and 2 are reserved as the standard input, output, and error, and therefore a newly opened file must receive a new descriptor numbered in the range between 3 and 31. If the calling thread's user file descriptor table is full, </w:t>
      </w:r>
      <w:proofErr w:type="spellStart"/>
      <w:r w:rsidRPr="0071553F">
        <w:rPr>
          <w:rFonts w:ascii="Calibri" w:hAnsi="Calibri" w:cs="Calibri"/>
          <w:i/>
          <w:iCs/>
          <w:color w:val="000000"/>
          <w:sz w:val="29"/>
          <w:szCs w:val="29"/>
        </w:rPr>
        <w:t>SysLib.open</w:t>
      </w:r>
      <w:proofErr w:type="spellEnd"/>
      <w:r w:rsidRPr="0071553F">
        <w:rPr>
          <w:rFonts w:ascii="Calibri" w:hAnsi="Calibri" w:cs="Calibri"/>
          <w:color w:val="000000"/>
          <w:sz w:val="29"/>
          <w:szCs w:val="29"/>
        </w:rPr>
        <w:t xml:space="preserve"> should return an </w:t>
      </w:r>
      <w:r w:rsidRPr="0071553F">
        <w:rPr>
          <w:rFonts w:ascii="Calibri" w:hAnsi="Calibri" w:cs="Calibri"/>
          <w:color w:val="000000"/>
          <w:sz w:val="29"/>
          <w:szCs w:val="29"/>
        </w:rPr>
        <w:lastRenderedPageBreak/>
        <w:t>error value. The seek pointer is initialized to zero in the mode "r", "w", and "w+", whereas initialized at the end of the file in the mode "a".</w:t>
      </w:r>
    </w:p>
    <w:p w:rsidR="0071553F" w:rsidRPr="0071553F" w:rsidRDefault="0071553F" w:rsidP="0071553F">
      <w:pPr>
        <w:numPr>
          <w:ilvl w:val="0"/>
          <w:numId w:val="1"/>
        </w:numPr>
        <w:spacing w:before="100" w:beforeAutospacing="1" w:after="100" w:afterAutospacing="1" w:line="240" w:lineRule="auto"/>
        <w:ind w:left="1020"/>
        <w:rPr>
          <w:rFonts w:ascii="Calibri" w:hAnsi="Calibri" w:cs="Calibri"/>
          <w:color w:val="000000"/>
          <w:sz w:val="29"/>
          <w:szCs w:val="29"/>
        </w:rPr>
      </w:pP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read( </w:t>
      </w: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w:t>
      </w:r>
      <w:proofErr w:type="spellStart"/>
      <w:r w:rsidRPr="0071553F">
        <w:rPr>
          <w:rFonts w:ascii="Calibri" w:hAnsi="Calibri" w:cs="Calibri"/>
          <w:b/>
          <w:bCs/>
          <w:color w:val="000000"/>
          <w:sz w:val="29"/>
          <w:szCs w:val="29"/>
        </w:rPr>
        <w:t>fd</w:t>
      </w:r>
      <w:proofErr w:type="spellEnd"/>
      <w:r w:rsidRPr="0071553F">
        <w:rPr>
          <w:rFonts w:ascii="Calibri" w:hAnsi="Calibri" w:cs="Calibri"/>
          <w:b/>
          <w:bCs/>
          <w:color w:val="000000"/>
          <w:sz w:val="29"/>
          <w:szCs w:val="29"/>
        </w:rPr>
        <w:t>, byte buffer[] );</w:t>
      </w:r>
      <w:r w:rsidRPr="0071553F">
        <w:rPr>
          <w:rFonts w:ascii="Calibri" w:hAnsi="Calibri" w:cs="Calibri"/>
          <w:color w:val="000000"/>
          <w:sz w:val="29"/>
          <w:szCs w:val="29"/>
        </w:rPr>
        <w:br/>
        <w:t>Reads up to </w:t>
      </w:r>
      <w:proofErr w:type="spellStart"/>
      <w:r w:rsidRPr="0071553F">
        <w:rPr>
          <w:rFonts w:ascii="Calibri" w:hAnsi="Calibri" w:cs="Calibri"/>
          <w:i/>
          <w:iCs/>
          <w:color w:val="000000"/>
          <w:sz w:val="29"/>
          <w:szCs w:val="29"/>
        </w:rPr>
        <w:t>buffer.length</w:t>
      </w:r>
      <w:proofErr w:type="spellEnd"/>
      <w:r w:rsidRPr="0071553F">
        <w:rPr>
          <w:rFonts w:ascii="Calibri" w:hAnsi="Calibri" w:cs="Calibri"/>
          <w:color w:val="000000"/>
          <w:sz w:val="29"/>
          <w:szCs w:val="29"/>
        </w:rPr>
        <w:t> bytes from the file indicated by </w:t>
      </w:r>
      <w:proofErr w:type="spellStart"/>
      <w:r w:rsidRPr="0071553F">
        <w:rPr>
          <w:rFonts w:ascii="Calibri" w:hAnsi="Calibri" w:cs="Calibri"/>
          <w:i/>
          <w:iCs/>
          <w:color w:val="000000"/>
          <w:sz w:val="29"/>
          <w:szCs w:val="29"/>
        </w:rPr>
        <w:t>fd</w:t>
      </w:r>
      <w:proofErr w:type="spellEnd"/>
      <w:r w:rsidRPr="0071553F">
        <w:rPr>
          <w:rFonts w:ascii="Calibri" w:hAnsi="Calibri" w:cs="Calibri"/>
          <w:color w:val="000000"/>
          <w:sz w:val="29"/>
          <w:szCs w:val="29"/>
        </w:rPr>
        <w:t>, starting at the position currently pointed to by the seek pointer. If bytes remaining between the current seek pointer and the end of file are less than </w:t>
      </w:r>
      <w:proofErr w:type="spellStart"/>
      <w:r w:rsidRPr="0071553F">
        <w:rPr>
          <w:rFonts w:ascii="Calibri" w:hAnsi="Calibri" w:cs="Calibri"/>
          <w:i/>
          <w:iCs/>
          <w:color w:val="000000"/>
          <w:sz w:val="29"/>
          <w:szCs w:val="29"/>
        </w:rPr>
        <w:t>buffer.length</w:t>
      </w:r>
      <w:proofErr w:type="spellEnd"/>
      <w:r w:rsidRPr="0071553F">
        <w:rPr>
          <w:rFonts w:ascii="Calibri" w:hAnsi="Calibri" w:cs="Calibri"/>
          <w:color w:val="000000"/>
          <w:sz w:val="29"/>
          <w:szCs w:val="29"/>
        </w:rPr>
        <w:t>, </w:t>
      </w:r>
      <w:proofErr w:type="spellStart"/>
      <w:r w:rsidRPr="0071553F">
        <w:rPr>
          <w:rFonts w:ascii="Calibri" w:hAnsi="Calibri" w:cs="Calibri"/>
          <w:i/>
          <w:iCs/>
          <w:color w:val="000000"/>
          <w:sz w:val="29"/>
          <w:szCs w:val="29"/>
        </w:rPr>
        <w:t>SysLib.read</w:t>
      </w:r>
      <w:proofErr w:type="spellEnd"/>
      <w:r w:rsidRPr="0071553F">
        <w:rPr>
          <w:rFonts w:ascii="Calibri" w:hAnsi="Calibri" w:cs="Calibri"/>
          <w:color w:val="000000"/>
          <w:sz w:val="29"/>
          <w:szCs w:val="29"/>
        </w:rPr>
        <w:t> reads as many bytes as possible, putting them into the beginning of buffer. It increments the seek pointer by the number of bytes to have been read. The return value is the number of bytes that have been read, or a negative value upon an error.</w:t>
      </w:r>
    </w:p>
    <w:p w:rsidR="0071553F" w:rsidRPr="0071553F" w:rsidRDefault="0071553F" w:rsidP="0071553F">
      <w:pPr>
        <w:numPr>
          <w:ilvl w:val="0"/>
          <w:numId w:val="1"/>
        </w:numPr>
        <w:spacing w:before="100" w:beforeAutospacing="1" w:after="100" w:afterAutospacing="1" w:line="240" w:lineRule="auto"/>
        <w:ind w:left="1020"/>
        <w:rPr>
          <w:rFonts w:ascii="Calibri" w:hAnsi="Calibri" w:cs="Calibri"/>
          <w:color w:val="000000"/>
          <w:sz w:val="29"/>
          <w:szCs w:val="29"/>
        </w:rPr>
      </w:pP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write( </w:t>
      </w: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w:t>
      </w:r>
      <w:proofErr w:type="spellStart"/>
      <w:r w:rsidRPr="0071553F">
        <w:rPr>
          <w:rFonts w:ascii="Calibri" w:hAnsi="Calibri" w:cs="Calibri"/>
          <w:b/>
          <w:bCs/>
          <w:color w:val="000000"/>
          <w:sz w:val="29"/>
          <w:szCs w:val="29"/>
        </w:rPr>
        <w:t>fd</w:t>
      </w:r>
      <w:proofErr w:type="spellEnd"/>
      <w:r w:rsidRPr="0071553F">
        <w:rPr>
          <w:rFonts w:ascii="Calibri" w:hAnsi="Calibri" w:cs="Calibri"/>
          <w:b/>
          <w:bCs/>
          <w:color w:val="000000"/>
          <w:sz w:val="29"/>
          <w:szCs w:val="29"/>
        </w:rPr>
        <w:t>, byte buffer[] );</w:t>
      </w:r>
      <w:r w:rsidRPr="0071553F">
        <w:rPr>
          <w:rFonts w:ascii="Calibri" w:hAnsi="Calibri" w:cs="Calibri"/>
          <w:color w:val="000000"/>
          <w:sz w:val="29"/>
          <w:szCs w:val="29"/>
        </w:rPr>
        <w:br/>
        <w:t>Writes the contents of </w:t>
      </w:r>
      <w:r w:rsidRPr="0071553F">
        <w:rPr>
          <w:rFonts w:ascii="Calibri" w:hAnsi="Calibri" w:cs="Calibri"/>
          <w:i/>
          <w:iCs/>
          <w:color w:val="000000"/>
          <w:sz w:val="29"/>
          <w:szCs w:val="29"/>
        </w:rPr>
        <w:t>buffer</w:t>
      </w:r>
      <w:r w:rsidRPr="0071553F">
        <w:rPr>
          <w:rFonts w:ascii="Calibri" w:hAnsi="Calibri" w:cs="Calibri"/>
          <w:color w:val="000000"/>
          <w:sz w:val="29"/>
          <w:szCs w:val="29"/>
        </w:rPr>
        <w:t> to the file indicated by </w:t>
      </w:r>
      <w:proofErr w:type="spellStart"/>
      <w:r w:rsidRPr="0071553F">
        <w:rPr>
          <w:rFonts w:ascii="Calibri" w:hAnsi="Calibri" w:cs="Calibri"/>
          <w:i/>
          <w:iCs/>
          <w:color w:val="000000"/>
          <w:sz w:val="29"/>
          <w:szCs w:val="29"/>
        </w:rPr>
        <w:t>fd</w:t>
      </w:r>
      <w:proofErr w:type="spellEnd"/>
      <w:r w:rsidRPr="0071553F">
        <w:rPr>
          <w:rFonts w:ascii="Calibri" w:hAnsi="Calibri" w:cs="Calibri"/>
          <w:color w:val="000000"/>
          <w:sz w:val="29"/>
          <w:szCs w:val="29"/>
        </w:rPr>
        <w:t>, starting at the position indicated by the seek pointer. The operation may overwrite existing data in the file and/or append to the end of the file. </w:t>
      </w:r>
      <w:proofErr w:type="spellStart"/>
      <w:r w:rsidRPr="0071553F">
        <w:rPr>
          <w:rFonts w:ascii="Calibri" w:hAnsi="Calibri" w:cs="Calibri"/>
          <w:i/>
          <w:iCs/>
          <w:color w:val="000000"/>
          <w:sz w:val="29"/>
          <w:szCs w:val="29"/>
        </w:rPr>
        <w:t>SysLib.write</w:t>
      </w:r>
      <w:r w:rsidRPr="0071553F">
        <w:rPr>
          <w:rFonts w:ascii="Calibri" w:hAnsi="Calibri" w:cs="Calibri"/>
          <w:color w:val="000000"/>
          <w:sz w:val="29"/>
          <w:szCs w:val="29"/>
        </w:rPr>
        <w:t>increments</w:t>
      </w:r>
      <w:proofErr w:type="spellEnd"/>
      <w:r w:rsidRPr="0071553F">
        <w:rPr>
          <w:rFonts w:ascii="Calibri" w:hAnsi="Calibri" w:cs="Calibri"/>
          <w:color w:val="000000"/>
          <w:sz w:val="29"/>
          <w:szCs w:val="29"/>
        </w:rPr>
        <w:t xml:space="preserve"> the seek pointer by the number of bytes to have been written. The return value is the number of bytes that have been written, or a negative value upon an error.</w:t>
      </w:r>
    </w:p>
    <w:p w:rsidR="0071553F" w:rsidRPr="0071553F" w:rsidRDefault="0071553F" w:rsidP="0071553F">
      <w:pPr>
        <w:numPr>
          <w:ilvl w:val="0"/>
          <w:numId w:val="1"/>
        </w:numPr>
        <w:spacing w:before="100" w:beforeAutospacing="1" w:after="100" w:afterAutospacing="1" w:line="240" w:lineRule="auto"/>
        <w:ind w:left="1020"/>
        <w:rPr>
          <w:rFonts w:ascii="Calibri" w:hAnsi="Calibri" w:cs="Calibri"/>
          <w:color w:val="000000"/>
          <w:sz w:val="29"/>
          <w:szCs w:val="29"/>
        </w:rPr>
      </w:pP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seek( </w:t>
      </w: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w:t>
      </w:r>
      <w:proofErr w:type="spellStart"/>
      <w:r w:rsidRPr="0071553F">
        <w:rPr>
          <w:rFonts w:ascii="Calibri" w:hAnsi="Calibri" w:cs="Calibri"/>
          <w:b/>
          <w:bCs/>
          <w:color w:val="000000"/>
          <w:sz w:val="29"/>
          <w:szCs w:val="29"/>
        </w:rPr>
        <w:t>fd</w:t>
      </w:r>
      <w:proofErr w:type="spellEnd"/>
      <w:r w:rsidRPr="0071553F">
        <w:rPr>
          <w:rFonts w:ascii="Calibri" w:hAnsi="Calibri" w:cs="Calibri"/>
          <w:b/>
          <w:bCs/>
          <w:color w:val="000000"/>
          <w:sz w:val="29"/>
          <w:szCs w:val="29"/>
        </w:rPr>
        <w:t xml:space="preserve">, </w:t>
      </w: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offset, </w:t>
      </w: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whence );</w:t>
      </w:r>
      <w:r w:rsidRPr="0071553F">
        <w:rPr>
          <w:rFonts w:ascii="Calibri" w:hAnsi="Calibri" w:cs="Calibri"/>
          <w:color w:val="000000"/>
          <w:sz w:val="29"/>
          <w:szCs w:val="29"/>
        </w:rPr>
        <w:br/>
        <w:t>Updates the seek pointer corresponding to </w:t>
      </w:r>
      <w:proofErr w:type="spellStart"/>
      <w:r w:rsidRPr="0071553F">
        <w:rPr>
          <w:rFonts w:ascii="Calibri" w:hAnsi="Calibri" w:cs="Calibri"/>
          <w:i/>
          <w:iCs/>
          <w:color w:val="000000"/>
          <w:sz w:val="29"/>
          <w:szCs w:val="29"/>
        </w:rPr>
        <w:t>fd</w:t>
      </w:r>
      <w:proofErr w:type="spellEnd"/>
      <w:r w:rsidRPr="0071553F">
        <w:rPr>
          <w:rFonts w:ascii="Calibri" w:hAnsi="Calibri" w:cs="Calibri"/>
          <w:color w:val="000000"/>
          <w:sz w:val="29"/>
          <w:szCs w:val="29"/>
        </w:rPr>
        <w:t> as follows:</w:t>
      </w:r>
    </w:p>
    <w:p w:rsidR="0071553F" w:rsidRPr="0071553F" w:rsidRDefault="0071553F" w:rsidP="0071553F">
      <w:pPr>
        <w:numPr>
          <w:ilvl w:val="1"/>
          <w:numId w:val="1"/>
        </w:numPr>
        <w:spacing w:before="100" w:beforeAutospacing="1" w:after="100" w:afterAutospacing="1" w:line="240" w:lineRule="auto"/>
        <w:ind w:left="1740"/>
        <w:rPr>
          <w:rFonts w:ascii="Calibri" w:hAnsi="Calibri" w:cs="Calibri"/>
          <w:color w:val="000000"/>
          <w:sz w:val="29"/>
          <w:szCs w:val="29"/>
        </w:rPr>
      </w:pPr>
      <w:r w:rsidRPr="0071553F">
        <w:rPr>
          <w:rFonts w:ascii="Calibri" w:hAnsi="Calibri" w:cs="Calibri"/>
          <w:color w:val="000000"/>
          <w:sz w:val="29"/>
          <w:szCs w:val="29"/>
        </w:rPr>
        <w:t>If </w:t>
      </w:r>
      <w:r w:rsidRPr="0071553F">
        <w:rPr>
          <w:rFonts w:ascii="Calibri" w:hAnsi="Calibri" w:cs="Calibri"/>
          <w:i/>
          <w:iCs/>
          <w:color w:val="000000"/>
          <w:sz w:val="29"/>
          <w:szCs w:val="29"/>
        </w:rPr>
        <w:t>whence</w:t>
      </w:r>
      <w:r w:rsidRPr="0071553F">
        <w:rPr>
          <w:rFonts w:ascii="Calibri" w:hAnsi="Calibri" w:cs="Calibri"/>
          <w:color w:val="000000"/>
          <w:sz w:val="29"/>
          <w:szCs w:val="29"/>
        </w:rPr>
        <w:t> is SEEK_SET (= 0), the file's seek pointer is set to </w:t>
      </w:r>
      <w:r w:rsidRPr="0071553F">
        <w:rPr>
          <w:rFonts w:ascii="Calibri" w:hAnsi="Calibri" w:cs="Calibri"/>
          <w:i/>
          <w:iCs/>
          <w:color w:val="000000"/>
          <w:sz w:val="29"/>
          <w:szCs w:val="29"/>
        </w:rPr>
        <w:t>offset</w:t>
      </w:r>
      <w:r w:rsidRPr="0071553F">
        <w:rPr>
          <w:rFonts w:ascii="Calibri" w:hAnsi="Calibri" w:cs="Calibri"/>
          <w:color w:val="000000"/>
          <w:sz w:val="29"/>
          <w:szCs w:val="29"/>
        </w:rPr>
        <w:t> bytes from the beginning of the file</w:t>
      </w:r>
    </w:p>
    <w:p w:rsidR="0071553F" w:rsidRPr="0071553F" w:rsidRDefault="0071553F" w:rsidP="0071553F">
      <w:pPr>
        <w:numPr>
          <w:ilvl w:val="1"/>
          <w:numId w:val="1"/>
        </w:numPr>
        <w:spacing w:before="100" w:beforeAutospacing="1" w:after="100" w:afterAutospacing="1" w:line="240" w:lineRule="auto"/>
        <w:ind w:left="1740"/>
        <w:rPr>
          <w:rFonts w:ascii="Calibri" w:hAnsi="Calibri" w:cs="Calibri"/>
          <w:color w:val="000000"/>
          <w:sz w:val="29"/>
          <w:szCs w:val="29"/>
        </w:rPr>
      </w:pPr>
      <w:r w:rsidRPr="0071553F">
        <w:rPr>
          <w:rFonts w:ascii="Calibri" w:hAnsi="Calibri" w:cs="Calibri"/>
          <w:color w:val="000000"/>
          <w:sz w:val="29"/>
          <w:szCs w:val="29"/>
        </w:rPr>
        <w:t>If </w:t>
      </w:r>
      <w:r w:rsidRPr="0071553F">
        <w:rPr>
          <w:rFonts w:ascii="Calibri" w:hAnsi="Calibri" w:cs="Calibri"/>
          <w:i/>
          <w:iCs/>
          <w:color w:val="000000"/>
          <w:sz w:val="29"/>
          <w:szCs w:val="29"/>
        </w:rPr>
        <w:t>whence</w:t>
      </w:r>
      <w:r w:rsidRPr="0071553F">
        <w:rPr>
          <w:rFonts w:ascii="Calibri" w:hAnsi="Calibri" w:cs="Calibri"/>
          <w:color w:val="000000"/>
          <w:sz w:val="29"/>
          <w:szCs w:val="29"/>
        </w:rPr>
        <w:t> is SEEK_CUR (= 1), the file's seek pointer is set to its current value plus the </w:t>
      </w:r>
      <w:r w:rsidRPr="0071553F">
        <w:rPr>
          <w:rFonts w:ascii="Calibri" w:hAnsi="Calibri" w:cs="Calibri"/>
          <w:i/>
          <w:iCs/>
          <w:color w:val="000000"/>
          <w:sz w:val="29"/>
          <w:szCs w:val="29"/>
        </w:rPr>
        <w:t>offset</w:t>
      </w:r>
      <w:r w:rsidRPr="0071553F">
        <w:rPr>
          <w:rFonts w:ascii="Calibri" w:hAnsi="Calibri" w:cs="Calibri"/>
          <w:color w:val="000000"/>
          <w:sz w:val="29"/>
          <w:szCs w:val="29"/>
        </w:rPr>
        <w:t>. The </w:t>
      </w:r>
      <w:r w:rsidRPr="0071553F">
        <w:rPr>
          <w:rFonts w:ascii="Calibri" w:hAnsi="Calibri" w:cs="Calibri"/>
          <w:i/>
          <w:iCs/>
          <w:color w:val="000000"/>
          <w:sz w:val="29"/>
          <w:szCs w:val="29"/>
        </w:rPr>
        <w:t>offset</w:t>
      </w:r>
      <w:r w:rsidRPr="0071553F">
        <w:rPr>
          <w:rFonts w:ascii="Calibri" w:hAnsi="Calibri" w:cs="Calibri"/>
          <w:color w:val="000000"/>
          <w:sz w:val="29"/>
          <w:szCs w:val="29"/>
        </w:rPr>
        <w:t> can be positive or negative.</w:t>
      </w:r>
    </w:p>
    <w:p w:rsidR="0071553F" w:rsidRPr="0071553F" w:rsidRDefault="0071553F" w:rsidP="0071553F">
      <w:pPr>
        <w:numPr>
          <w:ilvl w:val="1"/>
          <w:numId w:val="1"/>
        </w:numPr>
        <w:spacing w:before="100" w:beforeAutospacing="1" w:after="100" w:afterAutospacing="1" w:line="240" w:lineRule="auto"/>
        <w:ind w:left="1740"/>
        <w:rPr>
          <w:rFonts w:ascii="Calibri" w:hAnsi="Calibri" w:cs="Calibri"/>
          <w:color w:val="000000"/>
          <w:sz w:val="29"/>
          <w:szCs w:val="29"/>
        </w:rPr>
      </w:pPr>
      <w:r w:rsidRPr="0071553F">
        <w:rPr>
          <w:rFonts w:ascii="Calibri" w:hAnsi="Calibri" w:cs="Calibri"/>
          <w:color w:val="000000"/>
          <w:sz w:val="29"/>
          <w:szCs w:val="29"/>
        </w:rPr>
        <w:t>If </w:t>
      </w:r>
      <w:r w:rsidRPr="0071553F">
        <w:rPr>
          <w:rFonts w:ascii="Calibri" w:hAnsi="Calibri" w:cs="Calibri"/>
          <w:i/>
          <w:iCs/>
          <w:color w:val="000000"/>
          <w:sz w:val="29"/>
          <w:szCs w:val="29"/>
        </w:rPr>
        <w:t>whence</w:t>
      </w:r>
      <w:r w:rsidRPr="0071553F">
        <w:rPr>
          <w:rFonts w:ascii="Calibri" w:hAnsi="Calibri" w:cs="Calibri"/>
          <w:color w:val="000000"/>
          <w:sz w:val="29"/>
          <w:szCs w:val="29"/>
        </w:rPr>
        <w:t> is SEEK_END (= 2), the file's seek pointer is set to the size of the file plus the </w:t>
      </w:r>
      <w:r w:rsidRPr="0071553F">
        <w:rPr>
          <w:rFonts w:ascii="Calibri" w:hAnsi="Calibri" w:cs="Calibri"/>
          <w:i/>
          <w:iCs/>
          <w:color w:val="000000"/>
          <w:sz w:val="29"/>
          <w:szCs w:val="29"/>
        </w:rPr>
        <w:t>offset</w:t>
      </w:r>
      <w:r w:rsidRPr="0071553F">
        <w:rPr>
          <w:rFonts w:ascii="Calibri" w:hAnsi="Calibri" w:cs="Calibri"/>
          <w:color w:val="000000"/>
          <w:sz w:val="29"/>
          <w:szCs w:val="29"/>
        </w:rPr>
        <w:t>. The </w:t>
      </w:r>
      <w:proofErr w:type="spellStart"/>
      <w:r w:rsidRPr="0071553F">
        <w:rPr>
          <w:rFonts w:ascii="Calibri" w:hAnsi="Calibri" w:cs="Calibri"/>
          <w:i/>
          <w:iCs/>
          <w:color w:val="000000"/>
          <w:sz w:val="29"/>
          <w:szCs w:val="29"/>
        </w:rPr>
        <w:t>offset</w:t>
      </w:r>
      <w:r w:rsidRPr="0071553F">
        <w:rPr>
          <w:rFonts w:ascii="Calibri" w:hAnsi="Calibri" w:cs="Calibri"/>
          <w:color w:val="000000"/>
          <w:sz w:val="29"/>
          <w:szCs w:val="29"/>
        </w:rPr>
        <w:t>can</w:t>
      </w:r>
      <w:proofErr w:type="spellEnd"/>
      <w:r w:rsidRPr="0071553F">
        <w:rPr>
          <w:rFonts w:ascii="Calibri" w:hAnsi="Calibri" w:cs="Calibri"/>
          <w:color w:val="000000"/>
          <w:sz w:val="29"/>
          <w:szCs w:val="29"/>
        </w:rPr>
        <w:t xml:space="preserve"> be positive or negative.</w:t>
      </w:r>
    </w:p>
    <w:p w:rsidR="0071553F" w:rsidRPr="0071553F" w:rsidRDefault="0071553F" w:rsidP="0071553F">
      <w:pPr>
        <w:spacing w:after="0" w:line="240" w:lineRule="auto"/>
        <w:ind w:left="1020"/>
        <w:rPr>
          <w:rFonts w:ascii="Calibri" w:hAnsi="Calibri" w:cs="Calibri"/>
          <w:color w:val="000000"/>
          <w:sz w:val="29"/>
          <w:szCs w:val="29"/>
        </w:rPr>
      </w:pPr>
      <w:r w:rsidRPr="0071553F">
        <w:rPr>
          <w:rFonts w:ascii="Calibri" w:hAnsi="Calibri" w:cs="Calibri"/>
          <w:color w:val="FF0000"/>
          <w:sz w:val="29"/>
          <w:szCs w:val="29"/>
        </w:rPr>
        <w:t>If the user attempts to set the seek pointer to a negative number you must clamp it to zero. If the user attempts to set the pointer to beyond the file size, you must set the seek pointer to the end of the file. In both cases, you should return success.</w:t>
      </w:r>
    </w:p>
    <w:p w:rsidR="0071553F" w:rsidRPr="0071553F" w:rsidRDefault="0071553F" w:rsidP="0071553F">
      <w:pPr>
        <w:numPr>
          <w:ilvl w:val="0"/>
          <w:numId w:val="1"/>
        </w:numPr>
        <w:spacing w:before="100" w:beforeAutospacing="1" w:after="100" w:afterAutospacing="1" w:line="240" w:lineRule="auto"/>
        <w:ind w:left="1020"/>
        <w:rPr>
          <w:rFonts w:ascii="Calibri" w:hAnsi="Calibri" w:cs="Calibri"/>
          <w:color w:val="000000"/>
          <w:sz w:val="29"/>
          <w:szCs w:val="29"/>
        </w:rPr>
      </w:pP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close( </w:t>
      </w: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w:t>
      </w:r>
      <w:proofErr w:type="spellStart"/>
      <w:r w:rsidRPr="0071553F">
        <w:rPr>
          <w:rFonts w:ascii="Calibri" w:hAnsi="Calibri" w:cs="Calibri"/>
          <w:b/>
          <w:bCs/>
          <w:color w:val="000000"/>
          <w:sz w:val="29"/>
          <w:szCs w:val="29"/>
        </w:rPr>
        <w:t>fd</w:t>
      </w:r>
      <w:proofErr w:type="spellEnd"/>
      <w:r w:rsidRPr="0071553F">
        <w:rPr>
          <w:rFonts w:ascii="Calibri" w:hAnsi="Calibri" w:cs="Calibri"/>
          <w:b/>
          <w:bCs/>
          <w:color w:val="000000"/>
          <w:sz w:val="29"/>
          <w:szCs w:val="29"/>
        </w:rPr>
        <w:t xml:space="preserve"> );</w:t>
      </w:r>
      <w:r w:rsidRPr="0071553F">
        <w:rPr>
          <w:rFonts w:ascii="Calibri" w:hAnsi="Calibri" w:cs="Calibri"/>
          <w:color w:val="000000"/>
          <w:sz w:val="29"/>
          <w:szCs w:val="29"/>
        </w:rPr>
        <w:br/>
        <w:t>Closes the file corresponding to </w:t>
      </w:r>
      <w:proofErr w:type="spellStart"/>
      <w:r w:rsidRPr="0071553F">
        <w:rPr>
          <w:rFonts w:ascii="Calibri" w:hAnsi="Calibri" w:cs="Calibri"/>
          <w:i/>
          <w:iCs/>
          <w:color w:val="000000"/>
          <w:sz w:val="29"/>
          <w:szCs w:val="29"/>
        </w:rPr>
        <w:t>fd</w:t>
      </w:r>
      <w:proofErr w:type="spellEnd"/>
      <w:r w:rsidRPr="0071553F">
        <w:rPr>
          <w:rFonts w:ascii="Calibri" w:hAnsi="Calibri" w:cs="Calibri"/>
          <w:color w:val="000000"/>
          <w:sz w:val="29"/>
          <w:szCs w:val="29"/>
        </w:rPr>
        <w:t xml:space="preserve">, commits all file transactions on this </w:t>
      </w:r>
      <w:r w:rsidRPr="0071553F">
        <w:rPr>
          <w:rFonts w:ascii="Calibri" w:hAnsi="Calibri" w:cs="Calibri"/>
          <w:color w:val="000000"/>
          <w:sz w:val="29"/>
          <w:szCs w:val="29"/>
        </w:rPr>
        <w:lastRenderedPageBreak/>
        <w:t>file, and unregisters </w:t>
      </w:r>
      <w:proofErr w:type="spellStart"/>
      <w:r w:rsidRPr="0071553F">
        <w:rPr>
          <w:rFonts w:ascii="Calibri" w:hAnsi="Calibri" w:cs="Calibri"/>
          <w:i/>
          <w:iCs/>
          <w:color w:val="000000"/>
          <w:sz w:val="29"/>
          <w:szCs w:val="29"/>
        </w:rPr>
        <w:t>fd</w:t>
      </w:r>
      <w:proofErr w:type="spellEnd"/>
      <w:r w:rsidRPr="0071553F">
        <w:rPr>
          <w:rFonts w:ascii="Calibri" w:hAnsi="Calibri" w:cs="Calibri"/>
          <w:color w:val="000000"/>
          <w:sz w:val="29"/>
          <w:szCs w:val="29"/>
        </w:rPr>
        <w:t> from the user file descriptor table of the calling thread's TCB. The return value is 0 in success, otherwise -1.</w:t>
      </w:r>
    </w:p>
    <w:p w:rsidR="0071553F" w:rsidRPr="0071553F" w:rsidRDefault="0071553F" w:rsidP="0071553F">
      <w:pPr>
        <w:numPr>
          <w:ilvl w:val="0"/>
          <w:numId w:val="1"/>
        </w:numPr>
        <w:spacing w:before="100" w:beforeAutospacing="1" w:after="100" w:afterAutospacing="1" w:line="240" w:lineRule="auto"/>
        <w:ind w:left="1020"/>
        <w:rPr>
          <w:rFonts w:ascii="Calibri" w:hAnsi="Calibri" w:cs="Calibri"/>
          <w:color w:val="000000"/>
          <w:sz w:val="29"/>
          <w:szCs w:val="29"/>
        </w:rPr>
      </w:pP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delete( String </w:t>
      </w:r>
      <w:proofErr w:type="spellStart"/>
      <w:r w:rsidRPr="0071553F">
        <w:rPr>
          <w:rFonts w:ascii="Calibri" w:hAnsi="Calibri" w:cs="Calibri"/>
          <w:b/>
          <w:bCs/>
          <w:color w:val="000000"/>
          <w:sz w:val="29"/>
          <w:szCs w:val="29"/>
        </w:rPr>
        <w:t>fileName</w:t>
      </w:r>
      <w:proofErr w:type="spellEnd"/>
      <w:r w:rsidRPr="0071553F">
        <w:rPr>
          <w:rFonts w:ascii="Calibri" w:hAnsi="Calibri" w:cs="Calibri"/>
          <w:b/>
          <w:bCs/>
          <w:color w:val="000000"/>
          <w:sz w:val="29"/>
          <w:szCs w:val="29"/>
        </w:rPr>
        <w:t xml:space="preserve"> );</w:t>
      </w:r>
      <w:r w:rsidRPr="0071553F">
        <w:rPr>
          <w:rFonts w:ascii="Calibri" w:hAnsi="Calibri" w:cs="Calibri"/>
          <w:color w:val="000000"/>
          <w:sz w:val="29"/>
          <w:szCs w:val="29"/>
        </w:rPr>
        <w:br/>
        <w:t>Deletes the file specified by </w:t>
      </w:r>
      <w:proofErr w:type="spellStart"/>
      <w:r w:rsidRPr="0071553F">
        <w:rPr>
          <w:rFonts w:ascii="Calibri" w:hAnsi="Calibri" w:cs="Calibri"/>
          <w:i/>
          <w:iCs/>
          <w:color w:val="000000"/>
          <w:sz w:val="29"/>
          <w:szCs w:val="29"/>
        </w:rPr>
        <w:t>fileName</w:t>
      </w:r>
      <w:proofErr w:type="spellEnd"/>
      <w:r w:rsidRPr="0071553F">
        <w:rPr>
          <w:rFonts w:ascii="Calibri" w:hAnsi="Calibri" w:cs="Calibri"/>
          <w:color w:val="000000"/>
          <w:sz w:val="29"/>
          <w:szCs w:val="29"/>
        </w:rPr>
        <w:t>. All blocks used by file are freed. If the file is currently open, it is not deleted and the operation returns a -1. If successfully deleted a 0 is returned.</w:t>
      </w:r>
    </w:p>
    <w:p w:rsidR="0071553F" w:rsidRPr="0071553F" w:rsidRDefault="0071553F" w:rsidP="0071553F">
      <w:pPr>
        <w:numPr>
          <w:ilvl w:val="0"/>
          <w:numId w:val="1"/>
        </w:numPr>
        <w:spacing w:before="100" w:beforeAutospacing="1" w:after="100" w:afterAutospacing="1" w:line="240" w:lineRule="auto"/>
        <w:ind w:left="1020"/>
        <w:rPr>
          <w:rFonts w:ascii="Calibri" w:hAnsi="Calibri" w:cs="Calibri"/>
          <w:color w:val="000000"/>
          <w:sz w:val="29"/>
          <w:szCs w:val="29"/>
        </w:rPr>
      </w:pP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w:t>
      </w:r>
      <w:proofErr w:type="spellStart"/>
      <w:r w:rsidRPr="0071553F">
        <w:rPr>
          <w:rFonts w:ascii="Calibri" w:hAnsi="Calibri" w:cs="Calibri"/>
          <w:b/>
          <w:bCs/>
          <w:color w:val="000000"/>
          <w:sz w:val="29"/>
          <w:szCs w:val="29"/>
        </w:rPr>
        <w:t>fsize</w:t>
      </w:r>
      <w:proofErr w:type="spellEnd"/>
      <w:r w:rsidRPr="0071553F">
        <w:rPr>
          <w:rFonts w:ascii="Calibri" w:hAnsi="Calibri" w:cs="Calibri"/>
          <w:b/>
          <w:bCs/>
          <w:color w:val="000000"/>
          <w:sz w:val="29"/>
          <w:szCs w:val="29"/>
        </w:rPr>
        <w:t xml:space="preserve">( </w:t>
      </w:r>
      <w:proofErr w:type="spellStart"/>
      <w:r w:rsidRPr="0071553F">
        <w:rPr>
          <w:rFonts w:ascii="Calibri" w:hAnsi="Calibri" w:cs="Calibri"/>
          <w:b/>
          <w:bCs/>
          <w:color w:val="000000"/>
          <w:sz w:val="29"/>
          <w:szCs w:val="29"/>
        </w:rPr>
        <w:t>int</w:t>
      </w:r>
      <w:proofErr w:type="spellEnd"/>
      <w:r w:rsidRPr="0071553F">
        <w:rPr>
          <w:rFonts w:ascii="Calibri" w:hAnsi="Calibri" w:cs="Calibri"/>
          <w:b/>
          <w:bCs/>
          <w:color w:val="000000"/>
          <w:sz w:val="29"/>
          <w:szCs w:val="29"/>
        </w:rPr>
        <w:t xml:space="preserve"> </w:t>
      </w:r>
      <w:proofErr w:type="spellStart"/>
      <w:r w:rsidRPr="0071553F">
        <w:rPr>
          <w:rFonts w:ascii="Calibri" w:hAnsi="Calibri" w:cs="Calibri"/>
          <w:b/>
          <w:bCs/>
          <w:color w:val="000000"/>
          <w:sz w:val="29"/>
          <w:szCs w:val="29"/>
        </w:rPr>
        <w:t>fd</w:t>
      </w:r>
      <w:proofErr w:type="spellEnd"/>
      <w:r w:rsidRPr="0071553F">
        <w:rPr>
          <w:rFonts w:ascii="Calibri" w:hAnsi="Calibri" w:cs="Calibri"/>
          <w:b/>
          <w:bCs/>
          <w:color w:val="000000"/>
          <w:sz w:val="29"/>
          <w:szCs w:val="29"/>
        </w:rPr>
        <w:t xml:space="preserve"> );</w:t>
      </w:r>
      <w:r w:rsidRPr="0071553F">
        <w:rPr>
          <w:rFonts w:ascii="Calibri" w:hAnsi="Calibri" w:cs="Calibri"/>
          <w:color w:val="000000"/>
          <w:sz w:val="29"/>
          <w:szCs w:val="29"/>
        </w:rPr>
        <w:br/>
        <w:t>Returns the size in bytes of the file indicated by </w:t>
      </w:r>
      <w:proofErr w:type="spellStart"/>
      <w:r w:rsidRPr="0071553F">
        <w:rPr>
          <w:rFonts w:ascii="Calibri" w:hAnsi="Calibri" w:cs="Calibri"/>
          <w:i/>
          <w:iCs/>
          <w:color w:val="000000"/>
          <w:sz w:val="29"/>
          <w:szCs w:val="29"/>
        </w:rPr>
        <w:t>fd</w:t>
      </w:r>
      <w:proofErr w:type="spellEnd"/>
      <w:r w:rsidRPr="0071553F">
        <w:rPr>
          <w:rFonts w:ascii="Calibri" w:hAnsi="Calibri" w:cs="Calibri"/>
          <w:color w:val="000000"/>
          <w:sz w:val="29"/>
          <w:szCs w:val="29"/>
        </w:rPr>
        <w:t>.</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Unless specified otherwise, each of the above system calls returns -1 when detecting an error.</w:t>
      </w:r>
    </w:p>
    <w:p w:rsidR="0071553F" w:rsidRPr="0071553F" w:rsidRDefault="0071553F" w:rsidP="0071553F">
      <w:pPr>
        <w:spacing w:before="150" w:after="60" w:line="240" w:lineRule="auto"/>
        <w:outlineLvl w:val="2"/>
        <w:rPr>
          <w:rFonts w:ascii="Calibri" w:hAnsi="Calibri" w:cs="Calibri"/>
          <w:b/>
          <w:bCs/>
          <w:color w:val="000000"/>
          <w:sz w:val="27"/>
          <w:szCs w:val="27"/>
        </w:rPr>
      </w:pPr>
      <w:r w:rsidRPr="0071553F">
        <w:rPr>
          <w:rFonts w:ascii="Calibri" w:hAnsi="Calibri" w:cs="Calibri"/>
          <w:b/>
          <w:bCs/>
          <w:color w:val="000000"/>
          <w:sz w:val="27"/>
          <w:szCs w:val="27"/>
        </w:rPr>
        <w:t>5. Implementation</w:t>
      </w:r>
    </w:p>
    <w:p w:rsidR="0071553F" w:rsidRPr="0071553F" w:rsidRDefault="0071553F" w:rsidP="0071553F">
      <w:pPr>
        <w:spacing w:before="150" w:after="60" w:line="240" w:lineRule="auto"/>
        <w:outlineLvl w:val="3"/>
        <w:rPr>
          <w:rFonts w:ascii="Calibri" w:hAnsi="Calibri" w:cs="Calibri"/>
          <w:b/>
          <w:bCs/>
          <w:color w:val="000000"/>
          <w:sz w:val="24"/>
          <w:szCs w:val="24"/>
        </w:rPr>
      </w:pPr>
      <w:r w:rsidRPr="0071553F">
        <w:rPr>
          <w:rFonts w:ascii="Calibri" w:hAnsi="Calibri" w:cs="Calibri"/>
          <w:b/>
          <w:bCs/>
          <w:color w:val="000000"/>
          <w:sz w:val="24"/>
          <w:szCs w:val="24"/>
        </w:rPr>
        <w:t>Superblock</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The first disk block, block 0, is called the </w:t>
      </w:r>
      <w:r w:rsidRPr="0071553F">
        <w:rPr>
          <w:rFonts w:ascii="Calibri" w:hAnsi="Calibri" w:cs="Calibri"/>
          <w:i/>
          <w:iCs/>
          <w:color w:val="000000"/>
          <w:sz w:val="29"/>
          <w:szCs w:val="29"/>
        </w:rPr>
        <w:t>superblock</w:t>
      </w:r>
      <w:r w:rsidRPr="0071553F">
        <w:rPr>
          <w:rFonts w:ascii="Calibri" w:hAnsi="Calibri" w:cs="Calibri"/>
          <w:color w:val="000000"/>
          <w:sz w:val="29"/>
          <w:szCs w:val="29"/>
        </w:rPr>
        <w:t>. It is used to describe</w:t>
      </w:r>
    </w:p>
    <w:p w:rsidR="0071553F" w:rsidRPr="0071553F" w:rsidRDefault="0071553F" w:rsidP="0071553F">
      <w:pPr>
        <w:numPr>
          <w:ilvl w:val="0"/>
          <w:numId w:val="2"/>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The number of disk blocks.</w:t>
      </w:r>
    </w:p>
    <w:p w:rsidR="0071553F" w:rsidRPr="0071553F" w:rsidRDefault="0071553F" w:rsidP="0071553F">
      <w:pPr>
        <w:numPr>
          <w:ilvl w:val="0"/>
          <w:numId w:val="2"/>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The number of </w:t>
      </w:r>
      <w:proofErr w:type="spellStart"/>
      <w:r w:rsidRPr="0071553F">
        <w:rPr>
          <w:rFonts w:ascii="Calibri" w:hAnsi="Calibri" w:cs="Calibri"/>
          <w:i/>
          <w:iCs/>
          <w:color w:val="000000"/>
          <w:sz w:val="29"/>
          <w:szCs w:val="29"/>
        </w:rPr>
        <w:t>inode</w:t>
      </w:r>
      <w:r w:rsidRPr="0071553F">
        <w:rPr>
          <w:rFonts w:ascii="Calibri" w:hAnsi="Calibri" w:cs="Calibri"/>
          <w:color w:val="000000"/>
          <w:sz w:val="29"/>
          <w:szCs w:val="29"/>
        </w:rPr>
        <w:t>s</w:t>
      </w:r>
      <w:proofErr w:type="spellEnd"/>
      <w:r w:rsidRPr="0071553F">
        <w:rPr>
          <w:rFonts w:ascii="Calibri" w:hAnsi="Calibri" w:cs="Calibri"/>
          <w:color w:val="000000"/>
          <w:sz w:val="29"/>
          <w:szCs w:val="29"/>
        </w:rPr>
        <w:t>.</w:t>
      </w:r>
    </w:p>
    <w:p w:rsidR="0071553F" w:rsidRPr="0071553F" w:rsidRDefault="0071553F" w:rsidP="0071553F">
      <w:pPr>
        <w:numPr>
          <w:ilvl w:val="0"/>
          <w:numId w:val="2"/>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The block number of the head block of the free list.</w:t>
      </w:r>
    </w:p>
    <w:p w:rsidR="0071553F" w:rsidRPr="0071553F" w:rsidRDefault="0071553F" w:rsidP="0071553F">
      <w:pPr>
        <w:spacing w:after="0" w:line="240" w:lineRule="auto"/>
        <w:rPr>
          <w:rFonts w:ascii="Calibri" w:hAnsi="Calibri" w:cs="Calibri"/>
          <w:color w:val="000000"/>
          <w:sz w:val="29"/>
          <w:szCs w:val="29"/>
        </w:rPr>
      </w:pPr>
      <w:r w:rsidRPr="0071553F">
        <w:rPr>
          <w:rFonts w:ascii="Calibri" w:hAnsi="Calibri" w:cs="Calibri"/>
          <w:color w:val="000000"/>
          <w:sz w:val="29"/>
          <w:szCs w:val="29"/>
        </w:rPr>
        <w:t>It is the OS-managed block. No other information must be recorded in and no user threads must be able to get access to the </w:t>
      </w:r>
      <w:r w:rsidRPr="0071553F">
        <w:rPr>
          <w:rFonts w:ascii="Calibri" w:hAnsi="Calibri" w:cs="Calibri"/>
          <w:i/>
          <w:iCs/>
          <w:color w:val="000000"/>
          <w:sz w:val="29"/>
          <w:szCs w:val="29"/>
        </w:rPr>
        <w:t>superblock</w:t>
      </w:r>
      <w:r w:rsidRPr="0071553F">
        <w:rPr>
          <w:rFonts w:ascii="Calibri" w:hAnsi="Calibri" w:cs="Calibri"/>
          <w:color w:val="000000"/>
          <w:sz w:val="29"/>
          <w:szCs w:val="29"/>
        </w:rPr>
        <w:t>.</w:t>
      </w:r>
    </w:p>
    <w:tbl>
      <w:tblPr>
        <w:tblW w:w="0" w:type="auto"/>
        <w:shd w:val="clear" w:color="auto" w:fill="FFFFFF"/>
        <w:tblCellMar>
          <w:left w:w="0" w:type="dxa"/>
          <w:right w:w="0" w:type="dxa"/>
        </w:tblCellMar>
        <w:tblLook w:val="04A0" w:firstRow="1" w:lastRow="0" w:firstColumn="1" w:lastColumn="0" w:noHBand="0" w:noVBand="1"/>
      </w:tblPr>
      <w:tblGrid>
        <w:gridCol w:w="198"/>
        <w:gridCol w:w="6928"/>
      </w:tblGrid>
      <w:tr w:rsidR="0071553F" w:rsidRPr="0071553F" w:rsidTr="0071553F">
        <w:tc>
          <w:tcPr>
            <w:tcW w:w="198" w:type="dxa"/>
            <w:shd w:val="clear" w:color="auto" w:fill="auto"/>
            <w:noWrap/>
            <w:tcMar>
              <w:top w:w="60" w:type="dxa"/>
              <w:left w:w="0" w:type="dxa"/>
              <w:bottom w:w="0" w:type="dxa"/>
              <w:right w:w="0" w:type="dxa"/>
            </w:tcMar>
            <w:hideMark/>
          </w:tcPr>
          <w:p w:rsidR="0071553F" w:rsidRPr="0071553F" w:rsidRDefault="0071553F" w:rsidP="0071553F">
            <w:pPr>
              <w:spacing w:after="0" w:line="240" w:lineRule="auto"/>
              <w:rPr>
                <w:rFonts w:ascii="Calibri" w:hAnsi="Calibri" w:cs="Calibri"/>
                <w:color w:val="000000"/>
                <w:sz w:val="29"/>
                <w:szCs w:val="29"/>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A71D5D"/>
                <w:sz w:val="18"/>
                <w:szCs w:val="18"/>
              </w:rPr>
              <w:t>class</w:t>
            </w:r>
            <w:r w:rsidRPr="0071553F">
              <w:rPr>
                <w:rFonts w:ascii="Consolas" w:hAnsi="Consolas"/>
                <w:color w:val="24292E"/>
                <w:sz w:val="18"/>
                <w:szCs w:val="18"/>
              </w:rPr>
              <w:t xml:space="preserve"> </w:t>
            </w:r>
            <w:r w:rsidRPr="0071553F">
              <w:rPr>
                <w:rFonts w:ascii="Consolas" w:hAnsi="Consolas"/>
                <w:color w:val="795DA3"/>
                <w:sz w:val="18"/>
                <w:szCs w:val="18"/>
              </w:rPr>
              <w:t>Superblock</w:t>
            </w: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totalBlocks</w:t>
            </w:r>
            <w:proofErr w:type="spellEnd"/>
            <w:r w:rsidRPr="0071553F">
              <w:rPr>
                <w:rFonts w:ascii="Consolas" w:hAnsi="Consolas"/>
                <w:color w:val="24292E"/>
                <w:sz w:val="18"/>
                <w:szCs w:val="18"/>
              </w:rPr>
              <w:t xml:space="preserve">; </w:t>
            </w:r>
            <w:r w:rsidRPr="0071553F">
              <w:rPr>
                <w:rFonts w:ascii="Consolas" w:hAnsi="Consolas"/>
                <w:color w:val="969896"/>
                <w:sz w:val="18"/>
                <w:szCs w:val="18"/>
              </w:rPr>
              <w:t>// the number of disk blocks</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totalInodes</w:t>
            </w:r>
            <w:proofErr w:type="spellEnd"/>
            <w:r w:rsidRPr="0071553F">
              <w:rPr>
                <w:rFonts w:ascii="Consolas" w:hAnsi="Consolas"/>
                <w:color w:val="24292E"/>
                <w:sz w:val="18"/>
                <w:szCs w:val="18"/>
              </w:rPr>
              <w:t xml:space="preserve">; </w:t>
            </w:r>
            <w:r w:rsidRPr="0071553F">
              <w:rPr>
                <w:rFonts w:ascii="Consolas" w:hAnsi="Consolas"/>
                <w:color w:val="969896"/>
                <w:sz w:val="18"/>
                <w:szCs w:val="18"/>
              </w:rPr>
              <w:t xml:space="preserve">// the number of </w:t>
            </w:r>
            <w:proofErr w:type="spellStart"/>
            <w:r w:rsidRPr="0071553F">
              <w:rPr>
                <w:rFonts w:ascii="Consolas" w:hAnsi="Consolas"/>
                <w:color w:val="969896"/>
                <w:sz w:val="18"/>
                <w:szCs w:val="18"/>
              </w:rPr>
              <w:t>inodes</w:t>
            </w:r>
            <w:proofErr w:type="spellEnd"/>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freeList</w:t>
            </w:r>
            <w:proofErr w:type="spellEnd"/>
            <w:r w:rsidRPr="0071553F">
              <w:rPr>
                <w:rFonts w:ascii="Consolas" w:hAnsi="Consolas"/>
                <w:color w:val="24292E"/>
                <w:sz w:val="18"/>
                <w:szCs w:val="18"/>
              </w:rPr>
              <w:t xml:space="preserve">;    </w:t>
            </w:r>
            <w:r w:rsidRPr="0071553F">
              <w:rPr>
                <w:rFonts w:ascii="Consolas" w:hAnsi="Consolas"/>
                <w:color w:val="969896"/>
                <w:sz w:val="18"/>
                <w:szCs w:val="18"/>
              </w:rPr>
              <w:t>// the block number of the free list's head</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795DA3"/>
                <w:sz w:val="18"/>
                <w:szCs w:val="18"/>
              </w:rPr>
              <w:t>SuperBlock</w:t>
            </w:r>
            <w:proofErr w:type="spellEnd"/>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ED6A43"/>
                <w:sz w:val="18"/>
                <w:szCs w:val="18"/>
              </w:rPr>
              <w:t>diskSize</w:t>
            </w:r>
            <w:proofErr w:type="spellEnd"/>
            <w:r w:rsidRPr="0071553F">
              <w:rPr>
                <w:rFonts w:ascii="Consolas" w:hAnsi="Consolas"/>
                <w:color w:val="24292E"/>
                <w:sz w:val="18"/>
                <w:szCs w:val="18"/>
              </w:rPr>
              <w:t xml:space="preserve">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ab/>
            </w:r>
            <w:r w:rsidRPr="0071553F">
              <w:rPr>
                <w:rFonts w:ascii="Consolas" w:hAnsi="Consolas"/>
                <w:color w:val="0086B3"/>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0086B3"/>
                <w:sz w:val="18"/>
                <w:szCs w:val="18"/>
              </w:rPr>
              <w:t>...</w:t>
            </w:r>
            <w:r w:rsidRPr="0071553F">
              <w:rPr>
                <w:rFonts w:ascii="Consolas" w:hAnsi="Consolas"/>
                <w:color w:val="24292E"/>
                <w:sz w:val="18"/>
                <w:szCs w:val="18"/>
              </w:rPr>
              <w:tab/>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w:t>
            </w:r>
          </w:p>
        </w:tc>
      </w:tr>
    </w:tbl>
    <w:p w:rsidR="0071553F" w:rsidRPr="0071553F" w:rsidRDefault="0071553F" w:rsidP="0071553F">
      <w:pPr>
        <w:shd w:val="clear" w:color="auto" w:fill="F7F7F7"/>
        <w:spacing w:line="240" w:lineRule="auto"/>
        <w:rPr>
          <w:rFonts w:ascii="Segoe UI" w:hAnsi="Segoe UI" w:cs="Segoe UI"/>
          <w:color w:val="586069"/>
          <w:sz w:val="18"/>
          <w:szCs w:val="18"/>
        </w:rPr>
      </w:pPr>
      <w:hyperlink r:id="rId5" w:history="1">
        <w:r w:rsidRPr="0071553F">
          <w:rPr>
            <w:rFonts w:ascii="Segoe UI" w:hAnsi="Segoe UI" w:cs="Segoe UI"/>
            <w:b/>
            <w:bCs/>
            <w:color w:val="666666"/>
            <w:sz w:val="18"/>
            <w:szCs w:val="18"/>
            <w:bdr w:val="none" w:sz="0" w:space="0" w:color="auto" w:frame="1"/>
          </w:rPr>
          <w:t>view raw</w:t>
        </w:r>
      </w:hyperlink>
      <w:hyperlink r:id="rId6" w:anchor="file-superblock-java" w:history="1">
        <w:r w:rsidRPr="0071553F">
          <w:rPr>
            <w:rFonts w:ascii="Segoe UI" w:hAnsi="Segoe UI" w:cs="Segoe UI"/>
            <w:b/>
            <w:bCs/>
            <w:color w:val="666666"/>
            <w:sz w:val="18"/>
            <w:szCs w:val="18"/>
            <w:bdr w:val="none" w:sz="0" w:space="0" w:color="auto" w:frame="1"/>
          </w:rPr>
          <w:t>Superblock.java</w:t>
        </w:r>
      </w:hyperlink>
      <w:r w:rsidRPr="0071553F">
        <w:rPr>
          <w:rFonts w:ascii="Segoe UI" w:hAnsi="Segoe UI" w:cs="Segoe UI"/>
          <w:color w:val="586069"/>
          <w:sz w:val="18"/>
          <w:szCs w:val="18"/>
        </w:rPr>
        <w:t xml:space="preserve"> hosted with </w:t>
      </w:r>
      <w:r w:rsidRPr="0071553F">
        <w:rPr>
          <w:rFonts w:ascii="Segoe UI Symbol" w:hAnsi="Segoe UI Symbol" w:cs="Segoe UI Symbol"/>
          <w:color w:val="586069"/>
          <w:sz w:val="18"/>
          <w:szCs w:val="18"/>
        </w:rPr>
        <w:t>❤</w:t>
      </w:r>
      <w:r w:rsidRPr="0071553F">
        <w:rPr>
          <w:rFonts w:ascii="Segoe UI" w:hAnsi="Segoe UI" w:cs="Segoe UI"/>
          <w:color w:val="586069"/>
          <w:sz w:val="18"/>
          <w:szCs w:val="18"/>
        </w:rPr>
        <w:t xml:space="preserve"> by </w:t>
      </w:r>
      <w:hyperlink r:id="rId7" w:history="1">
        <w:r w:rsidRPr="0071553F">
          <w:rPr>
            <w:rFonts w:ascii="Segoe UI" w:hAnsi="Segoe UI" w:cs="Segoe UI"/>
            <w:b/>
            <w:bCs/>
            <w:color w:val="666666"/>
            <w:sz w:val="18"/>
            <w:szCs w:val="18"/>
            <w:bdr w:val="none" w:sz="0" w:space="0" w:color="auto" w:frame="1"/>
          </w:rPr>
          <w:t>GitHub</w:t>
        </w:r>
      </w:hyperlink>
    </w:p>
    <w:p w:rsidR="0071553F" w:rsidRPr="0071553F" w:rsidRDefault="0071553F" w:rsidP="0071553F">
      <w:pPr>
        <w:spacing w:before="150" w:after="60" w:line="240" w:lineRule="auto"/>
        <w:outlineLvl w:val="3"/>
        <w:rPr>
          <w:rFonts w:ascii="Calibri" w:hAnsi="Calibri" w:cs="Calibri"/>
          <w:b/>
          <w:bCs/>
          <w:color w:val="000000"/>
          <w:sz w:val="24"/>
          <w:szCs w:val="24"/>
        </w:rPr>
      </w:pPr>
      <w:proofErr w:type="spellStart"/>
      <w:r w:rsidRPr="0071553F">
        <w:rPr>
          <w:rFonts w:ascii="Calibri" w:hAnsi="Calibri" w:cs="Calibri"/>
          <w:b/>
          <w:bCs/>
          <w:color w:val="000000"/>
          <w:sz w:val="24"/>
          <w:szCs w:val="24"/>
        </w:rPr>
        <w:t>Inodes</w:t>
      </w:r>
      <w:proofErr w:type="spellEnd"/>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Starting from the blocks after the </w:t>
      </w:r>
      <w:r w:rsidRPr="0071553F">
        <w:rPr>
          <w:rFonts w:ascii="Calibri" w:hAnsi="Calibri" w:cs="Calibri"/>
          <w:i/>
          <w:iCs/>
          <w:color w:val="000000"/>
          <w:sz w:val="29"/>
          <w:szCs w:val="29"/>
        </w:rPr>
        <w:t>superblock</w:t>
      </w:r>
      <w:r w:rsidRPr="0071553F">
        <w:rPr>
          <w:rFonts w:ascii="Calibri" w:hAnsi="Calibri" w:cs="Calibri"/>
          <w:color w:val="000000"/>
          <w:sz w:val="29"/>
          <w:szCs w:val="29"/>
        </w:rPr>
        <w:t> will be the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blocks. Each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describes one file. Our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is a simplified version of the Unix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xml:space="preserve">. It includes 12 pointers of the index block. The first 11 of these </w:t>
      </w:r>
      <w:r w:rsidRPr="0071553F">
        <w:rPr>
          <w:rFonts w:ascii="Calibri" w:hAnsi="Calibri" w:cs="Calibri"/>
          <w:color w:val="000000"/>
          <w:sz w:val="29"/>
          <w:szCs w:val="29"/>
        </w:rPr>
        <w:lastRenderedPageBreak/>
        <w:t>pointers point to direct blocks. The last pointer points to an indirect block. In addition, each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xml:space="preserve"> must include (1) the length of the corresponding file, (2) the number of file (structure) table entries that point to this </w:t>
      </w:r>
      <w:proofErr w:type="spellStart"/>
      <w:r w:rsidRPr="0071553F">
        <w:rPr>
          <w:rFonts w:ascii="Calibri" w:hAnsi="Calibri" w:cs="Calibri"/>
          <w:color w:val="000000"/>
          <w:sz w:val="29"/>
          <w:szCs w:val="29"/>
        </w:rPr>
        <w:t>inode</w:t>
      </w:r>
      <w:proofErr w:type="spellEnd"/>
      <w:r w:rsidRPr="0071553F">
        <w:rPr>
          <w:rFonts w:ascii="Calibri" w:hAnsi="Calibri" w:cs="Calibri"/>
          <w:color w:val="000000"/>
          <w:sz w:val="29"/>
          <w:szCs w:val="29"/>
        </w:rPr>
        <w:t>, and (3) the flag to indicate if it is unused (= 0), used(= 1), or in some other status (= 2, 3, 4, ...). 16 </w:t>
      </w:r>
      <w:proofErr w:type="spellStart"/>
      <w:r w:rsidRPr="0071553F">
        <w:rPr>
          <w:rFonts w:ascii="Calibri" w:hAnsi="Calibri" w:cs="Calibri"/>
          <w:i/>
          <w:iCs/>
          <w:color w:val="000000"/>
          <w:sz w:val="29"/>
          <w:szCs w:val="29"/>
        </w:rPr>
        <w:t>inodes</w:t>
      </w:r>
      <w:proofErr w:type="spellEnd"/>
      <w:r w:rsidRPr="0071553F">
        <w:rPr>
          <w:rFonts w:ascii="Calibri" w:hAnsi="Calibri" w:cs="Calibri"/>
          <w:color w:val="000000"/>
          <w:sz w:val="29"/>
          <w:szCs w:val="29"/>
        </w:rPr>
        <w:t> can be stored in one block.</w:t>
      </w:r>
    </w:p>
    <w:tbl>
      <w:tblPr>
        <w:tblW w:w="0" w:type="auto"/>
        <w:shd w:val="clear" w:color="auto" w:fill="FFFFFF"/>
        <w:tblCellMar>
          <w:left w:w="0" w:type="dxa"/>
          <w:right w:w="0" w:type="dxa"/>
        </w:tblCellMar>
        <w:tblLook w:val="04A0" w:firstRow="1" w:lastRow="0" w:firstColumn="1" w:lastColumn="0" w:noHBand="0" w:noVBand="1"/>
      </w:tblPr>
      <w:tblGrid>
        <w:gridCol w:w="214"/>
        <w:gridCol w:w="8907"/>
      </w:tblGrid>
      <w:tr w:rsidR="0071553F" w:rsidRPr="0071553F" w:rsidTr="0071553F">
        <w:tc>
          <w:tcPr>
            <w:tcW w:w="198" w:type="dxa"/>
            <w:shd w:val="clear" w:color="auto" w:fill="auto"/>
            <w:noWrap/>
            <w:tcMar>
              <w:top w:w="60" w:type="dxa"/>
              <w:left w:w="0" w:type="dxa"/>
              <w:bottom w:w="0" w:type="dxa"/>
              <w:right w:w="0" w:type="dxa"/>
            </w:tcMar>
            <w:hideMark/>
          </w:tcPr>
          <w:p w:rsidR="0071553F" w:rsidRPr="0071553F" w:rsidRDefault="0071553F" w:rsidP="0071553F">
            <w:pPr>
              <w:spacing w:after="0" w:line="240" w:lineRule="auto"/>
              <w:rPr>
                <w:rFonts w:ascii="Calibri" w:hAnsi="Calibri" w:cs="Calibri"/>
                <w:color w:val="000000"/>
                <w:sz w:val="29"/>
                <w:szCs w:val="29"/>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class</w:t>
            </w:r>
            <w:r w:rsidRPr="0071553F">
              <w:rPr>
                <w:rFonts w:ascii="Consolas" w:hAnsi="Consolas"/>
                <w:color w:val="24292E"/>
                <w:sz w:val="18"/>
                <w:szCs w:val="18"/>
              </w:rPr>
              <w:t xml:space="preserve"> </w:t>
            </w:r>
            <w:proofErr w:type="spellStart"/>
            <w:r w:rsidRPr="0071553F">
              <w:rPr>
                <w:rFonts w:ascii="Consolas" w:hAnsi="Consolas"/>
                <w:color w:val="795DA3"/>
                <w:sz w:val="18"/>
                <w:szCs w:val="18"/>
              </w:rPr>
              <w:t>Inode</w:t>
            </w:r>
            <w:proofErr w:type="spellEnd"/>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private</w:t>
            </w:r>
            <w:r w:rsidRPr="0071553F">
              <w:rPr>
                <w:rFonts w:ascii="Consolas" w:hAnsi="Consolas"/>
                <w:color w:val="24292E"/>
                <w:sz w:val="18"/>
                <w:szCs w:val="18"/>
              </w:rPr>
              <w:t xml:space="preserve"> </w:t>
            </w:r>
            <w:r w:rsidRPr="0071553F">
              <w:rPr>
                <w:rFonts w:ascii="Consolas" w:hAnsi="Consolas"/>
                <w:color w:val="A71D5D"/>
                <w:sz w:val="18"/>
                <w:szCs w:val="18"/>
              </w:rPr>
              <w:t>final</w:t>
            </w:r>
            <w:r w:rsidRPr="0071553F">
              <w:rPr>
                <w:rFonts w:ascii="Consolas" w:hAnsi="Consolas"/>
                <w:color w:val="24292E"/>
                <w:sz w:val="18"/>
                <w:szCs w:val="18"/>
              </w:rPr>
              <w:t xml:space="preserve"> </w:t>
            </w:r>
            <w:r w:rsidRPr="0071553F">
              <w:rPr>
                <w:rFonts w:ascii="Consolas" w:hAnsi="Consolas"/>
                <w:color w:val="A71D5D"/>
                <w:sz w:val="18"/>
                <w:szCs w:val="18"/>
              </w:rPr>
              <w:t>static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iNodeSize</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32</w:t>
            </w:r>
            <w:r w:rsidRPr="0071553F">
              <w:rPr>
                <w:rFonts w:ascii="Consolas" w:hAnsi="Consolas"/>
                <w:color w:val="24292E"/>
                <w:sz w:val="18"/>
                <w:szCs w:val="18"/>
              </w:rPr>
              <w:t xml:space="preserve">;       </w:t>
            </w:r>
            <w:r w:rsidRPr="0071553F">
              <w:rPr>
                <w:rFonts w:ascii="Consolas" w:hAnsi="Consolas"/>
                <w:color w:val="969896"/>
                <w:sz w:val="18"/>
                <w:szCs w:val="18"/>
              </w:rPr>
              <w:t>// fix to 32 bytes</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private</w:t>
            </w:r>
            <w:r w:rsidRPr="0071553F">
              <w:rPr>
                <w:rFonts w:ascii="Consolas" w:hAnsi="Consolas"/>
                <w:color w:val="24292E"/>
                <w:sz w:val="18"/>
                <w:szCs w:val="18"/>
              </w:rPr>
              <w:t xml:space="preserve"> </w:t>
            </w:r>
            <w:r w:rsidRPr="0071553F">
              <w:rPr>
                <w:rFonts w:ascii="Consolas" w:hAnsi="Consolas"/>
                <w:color w:val="A71D5D"/>
                <w:sz w:val="18"/>
                <w:szCs w:val="18"/>
              </w:rPr>
              <w:t>final</w:t>
            </w:r>
            <w:r w:rsidRPr="0071553F">
              <w:rPr>
                <w:rFonts w:ascii="Consolas" w:hAnsi="Consolas"/>
                <w:color w:val="24292E"/>
                <w:sz w:val="18"/>
                <w:szCs w:val="18"/>
              </w:rPr>
              <w:t xml:space="preserve"> </w:t>
            </w:r>
            <w:r w:rsidRPr="0071553F">
              <w:rPr>
                <w:rFonts w:ascii="Consolas" w:hAnsi="Consolas"/>
                <w:color w:val="A71D5D"/>
                <w:sz w:val="18"/>
                <w:szCs w:val="18"/>
              </w:rPr>
              <w:t>static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directSize</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11</w:t>
            </w:r>
            <w:r w:rsidRPr="0071553F">
              <w:rPr>
                <w:rFonts w:ascii="Consolas" w:hAnsi="Consolas"/>
                <w:color w:val="24292E"/>
                <w:sz w:val="18"/>
                <w:szCs w:val="18"/>
              </w:rPr>
              <w:t xml:space="preserve">;      </w:t>
            </w:r>
            <w:r w:rsidRPr="0071553F">
              <w:rPr>
                <w:rFonts w:ascii="Consolas" w:hAnsi="Consolas"/>
                <w:color w:val="969896"/>
                <w:sz w:val="18"/>
                <w:szCs w:val="18"/>
              </w:rPr>
              <w:t>// # direct pointers</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length;                             </w:t>
            </w:r>
            <w:r w:rsidRPr="0071553F">
              <w:rPr>
                <w:rFonts w:ascii="Consolas" w:hAnsi="Consolas"/>
                <w:color w:val="969896"/>
                <w:sz w:val="18"/>
                <w:szCs w:val="18"/>
              </w:rPr>
              <w:t>// file size in bytes</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short</w:t>
            </w:r>
            <w:r w:rsidRPr="0071553F">
              <w:rPr>
                <w:rFonts w:ascii="Consolas" w:hAnsi="Consolas"/>
                <w:color w:val="24292E"/>
                <w:sz w:val="18"/>
                <w:szCs w:val="18"/>
              </w:rPr>
              <w:t xml:space="preserve"> count;                            </w:t>
            </w:r>
            <w:r w:rsidRPr="0071553F">
              <w:rPr>
                <w:rFonts w:ascii="Consolas" w:hAnsi="Consolas"/>
                <w:color w:val="969896"/>
                <w:sz w:val="18"/>
                <w:szCs w:val="18"/>
              </w:rPr>
              <w:t>// # file-table entries pointing to this</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short</w:t>
            </w:r>
            <w:r w:rsidRPr="0071553F">
              <w:rPr>
                <w:rFonts w:ascii="Consolas" w:hAnsi="Consolas"/>
                <w:color w:val="24292E"/>
                <w:sz w:val="18"/>
                <w:szCs w:val="18"/>
              </w:rPr>
              <w:t xml:space="preserve"> flag;                             </w:t>
            </w:r>
            <w:r w:rsidRPr="0071553F">
              <w:rPr>
                <w:rFonts w:ascii="Consolas" w:hAnsi="Consolas"/>
                <w:color w:val="969896"/>
                <w:sz w:val="18"/>
                <w:szCs w:val="18"/>
              </w:rPr>
              <w:t>// 0 = unused, 1 = used,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short</w:t>
            </w:r>
            <w:r w:rsidRPr="0071553F">
              <w:rPr>
                <w:rFonts w:ascii="Consolas" w:hAnsi="Consolas"/>
                <w:color w:val="24292E"/>
                <w:sz w:val="18"/>
                <w:szCs w:val="18"/>
              </w:rPr>
              <w:t xml:space="preserve"> direct[]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A71D5D"/>
                <w:sz w:val="18"/>
                <w:szCs w:val="18"/>
              </w:rPr>
              <w:t>new</w:t>
            </w:r>
            <w:r w:rsidRPr="0071553F">
              <w:rPr>
                <w:rFonts w:ascii="Consolas" w:hAnsi="Consolas"/>
                <w:color w:val="24292E"/>
                <w:sz w:val="18"/>
                <w:szCs w:val="18"/>
              </w:rPr>
              <w:t xml:space="preserve"> </w:t>
            </w:r>
            <w:r w:rsidRPr="0071553F">
              <w:rPr>
                <w:rFonts w:ascii="Consolas" w:hAnsi="Consolas"/>
                <w:color w:val="333333"/>
                <w:sz w:val="18"/>
                <w:szCs w:val="18"/>
              </w:rPr>
              <w:t>short</w:t>
            </w:r>
            <w:r w:rsidRPr="0071553F">
              <w:rPr>
                <w:rFonts w:ascii="Consolas" w:hAnsi="Consolas"/>
                <w:color w:val="24292E"/>
                <w:sz w:val="18"/>
                <w:szCs w:val="18"/>
              </w:rPr>
              <w:t>[</w:t>
            </w:r>
            <w:proofErr w:type="spellStart"/>
            <w:r w:rsidRPr="0071553F">
              <w:rPr>
                <w:rFonts w:ascii="Consolas" w:hAnsi="Consolas"/>
                <w:color w:val="24292E"/>
                <w:sz w:val="18"/>
                <w:szCs w:val="18"/>
              </w:rPr>
              <w:t>directSize</w:t>
            </w:r>
            <w:proofErr w:type="spellEnd"/>
            <w:r w:rsidRPr="0071553F">
              <w:rPr>
                <w:rFonts w:ascii="Consolas" w:hAnsi="Consolas"/>
                <w:color w:val="24292E"/>
                <w:sz w:val="18"/>
                <w:szCs w:val="18"/>
              </w:rPr>
              <w:t xml:space="preserve">]; </w:t>
            </w:r>
            <w:r w:rsidRPr="0071553F">
              <w:rPr>
                <w:rFonts w:ascii="Consolas" w:hAnsi="Consolas"/>
                <w:color w:val="969896"/>
                <w:sz w:val="18"/>
                <w:szCs w:val="18"/>
              </w:rPr>
              <w:t>// direct pointers</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short</w:t>
            </w:r>
            <w:r w:rsidRPr="0071553F">
              <w:rPr>
                <w:rFonts w:ascii="Consolas" w:hAnsi="Consolas"/>
                <w:color w:val="24292E"/>
                <w:sz w:val="18"/>
                <w:szCs w:val="18"/>
              </w:rPr>
              <w:t xml:space="preserve"> indirect;                         </w:t>
            </w:r>
            <w:r w:rsidRPr="0071553F">
              <w:rPr>
                <w:rFonts w:ascii="Consolas" w:hAnsi="Consolas"/>
                <w:color w:val="969896"/>
                <w:sz w:val="18"/>
                <w:szCs w:val="18"/>
              </w:rPr>
              <w:t>// a indirect pointer</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795DA3"/>
                <w:sz w:val="18"/>
                <w:szCs w:val="18"/>
              </w:rPr>
              <w:t>Inode</w:t>
            </w:r>
            <w:proofErr w:type="spellEnd"/>
            <w:r w:rsidRPr="0071553F">
              <w:rPr>
                <w:rFonts w:ascii="Consolas" w:hAnsi="Consolas"/>
                <w:color w:val="24292E"/>
                <w:sz w:val="18"/>
                <w:szCs w:val="18"/>
              </w:rPr>
              <w:t xml:space="preserve">( ) {                                     </w:t>
            </w:r>
            <w:r w:rsidRPr="0071553F">
              <w:rPr>
                <w:rFonts w:ascii="Consolas" w:hAnsi="Consolas"/>
                <w:color w:val="969896"/>
                <w:sz w:val="18"/>
                <w:szCs w:val="18"/>
              </w:rPr>
              <w:t>// a default constructor</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length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count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flag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1</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for</w:t>
            </w:r>
            <w:r w:rsidRPr="0071553F">
              <w:rPr>
                <w:rFonts w:ascii="Consolas" w:hAnsi="Consolas"/>
                <w:color w:val="24292E"/>
                <w:sz w:val="18"/>
                <w:szCs w:val="18"/>
              </w:rPr>
              <w:t xml:space="preserve"> (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i</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i</w:t>
            </w:r>
            <w:proofErr w:type="spellEnd"/>
            <w:r w:rsidRPr="0071553F">
              <w:rPr>
                <w:rFonts w:ascii="Consolas" w:hAnsi="Consolas"/>
                <w:color w:val="24292E"/>
                <w:sz w:val="18"/>
                <w:szCs w:val="18"/>
              </w:rPr>
              <w:t xml:space="preserve"> </w:t>
            </w:r>
            <w:r w:rsidRPr="0071553F">
              <w:rPr>
                <w:rFonts w:ascii="Consolas" w:hAnsi="Consolas"/>
                <w:color w:val="A71D5D"/>
                <w:sz w:val="18"/>
                <w:szCs w:val="18"/>
              </w:rPr>
              <w:t>&lt;</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directSize</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i</w:t>
            </w:r>
            <w:proofErr w:type="spellEnd"/>
            <w:r w:rsidRPr="0071553F">
              <w:rPr>
                <w:rFonts w:ascii="Consolas" w:hAnsi="Consolas"/>
                <w:color w:val="A71D5D"/>
                <w:sz w:val="18"/>
                <w:szCs w:val="18"/>
              </w:rPr>
              <w:t>++</w:t>
            </w: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direct[</w:t>
            </w:r>
            <w:proofErr w:type="spellStart"/>
            <w:r w:rsidRPr="0071553F">
              <w:rPr>
                <w:rFonts w:ascii="Consolas" w:hAnsi="Consolas"/>
                <w:color w:val="24292E"/>
                <w:sz w:val="18"/>
                <w:szCs w:val="18"/>
              </w:rPr>
              <w:t>i</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0086B3"/>
                <w:sz w:val="18"/>
                <w:szCs w:val="18"/>
              </w:rPr>
              <w:t>1</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indirect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0086B3"/>
                <w:sz w:val="18"/>
                <w:szCs w:val="18"/>
              </w:rPr>
              <w:t>1</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795DA3"/>
                <w:sz w:val="18"/>
                <w:szCs w:val="18"/>
              </w:rPr>
              <w:t>Inode</w:t>
            </w:r>
            <w:proofErr w:type="spellEnd"/>
            <w:r w:rsidRPr="0071553F">
              <w:rPr>
                <w:rFonts w:ascii="Consolas" w:hAnsi="Consolas"/>
                <w:color w:val="24292E"/>
                <w:sz w:val="18"/>
                <w:szCs w:val="18"/>
              </w:rPr>
              <w:t xml:space="preserve">( </w:t>
            </w:r>
            <w:r w:rsidRPr="0071553F">
              <w:rPr>
                <w:rFonts w:ascii="Consolas" w:hAnsi="Consolas"/>
                <w:color w:val="A71D5D"/>
                <w:sz w:val="18"/>
                <w:szCs w:val="18"/>
              </w:rPr>
              <w:t>short</w:t>
            </w:r>
            <w:r w:rsidRPr="0071553F">
              <w:rPr>
                <w:rFonts w:ascii="Consolas" w:hAnsi="Consolas"/>
                <w:color w:val="24292E"/>
                <w:sz w:val="18"/>
                <w:szCs w:val="18"/>
              </w:rPr>
              <w:t xml:space="preserve"> </w:t>
            </w:r>
            <w:proofErr w:type="spellStart"/>
            <w:r w:rsidRPr="0071553F">
              <w:rPr>
                <w:rFonts w:ascii="Consolas" w:hAnsi="Consolas"/>
                <w:color w:val="ED6A43"/>
                <w:sz w:val="18"/>
                <w:szCs w:val="18"/>
              </w:rPr>
              <w:t>iNumber</w:t>
            </w:r>
            <w:proofErr w:type="spellEnd"/>
            <w:r w:rsidRPr="0071553F">
              <w:rPr>
                <w:rFonts w:ascii="Consolas" w:hAnsi="Consolas"/>
                <w:color w:val="24292E"/>
                <w:sz w:val="18"/>
                <w:szCs w:val="18"/>
              </w:rPr>
              <w:t xml:space="preserve"> ) {                       </w:t>
            </w:r>
            <w:r w:rsidRPr="0071553F">
              <w:rPr>
                <w:rFonts w:ascii="Consolas" w:hAnsi="Consolas"/>
                <w:color w:val="969896"/>
                <w:sz w:val="18"/>
                <w:szCs w:val="18"/>
              </w:rPr>
              <w:t xml:space="preserve">// retrieving </w:t>
            </w:r>
            <w:proofErr w:type="spellStart"/>
            <w:r w:rsidRPr="0071553F">
              <w:rPr>
                <w:rFonts w:ascii="Consolas" w:hAnsi="Consolas"/>
                <w:color w:val="969896"/>
                <w:sz w:val="18"/>
                <w:szCs w:val="18"/>
              </w:rPr>
              <w:t>inode</w:t>
            </w:r>
            <w:proofErr w:type="spellEnd"/>
            <w:r w:rsidRPr="0071553F">
              <w:rPr>
                <w:rFonts w:ascii="Consolas" w:hAnsi="Consolas"/>
                <w:color w:val="969896"/>
                <w:sz w:val="18"/>
                <w:szCs w:val="18"/>
              </w:rPr>
              <w:t xml:space="preserve"> from disk</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design it by yourself.</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795DA3"/>
                <w:sz w:val="18"/>
                <w:szCs w:val="18"/>
              </w:rPr>
              <w:t>toDisk</w:t>
            </w:r>
            <w:proofErr w:type="spellEnd"/>
            <w:r w:rsidRPr="0071553F">
              <w:rPr>
                <w:rFonts w:ascii="Consolas" w:hAnsi="Consolas"/>
                <w:color w:val="24292E"/>
                <w:sz w:val="18"/>
                <w:szCs w:val="18"/>
              </w:rPr>
              <w:t xml:space="preserve">( </w:t>
            </w:r>
            <w:r w:rsidRPr="0071553F">
              <w:rPr>
                <w:rFonts w:ascii="Consolas" w:hAnsi="Consolas"/>
                <w:color w:val="A71D5D"/>
                <w:sz w:val="18"/>
                <w:szCs w:val="18"/>
              </w:rPr>
              <w:t>short</w:t>
            </w:r>
            <w:r w:rsidRPr="0071553F">
              <w:rPr>
                <w:rFonts w:ascii="Consolas" w:hAnsi="Consolas"/>
                <w:color w:val="24292E"/>
                <w:sz w:val="18"/>
                <w:szCs w:val="18"/>
              </w:rPr>
              <w:t xml:space="preserve"> </w:t>
            </w:r>
            <w:proofErr w:type="spellStart"/>
            <w:r w:rsidRPr="0071553F">
              <w:rPr>
                <w:rFonts w:ascii="Consolas" w:hAnsi="Consolas"/>
                <w:color w:val="ED6A43"/>
                <w:sz w:val="18"/>
                <w:szCs w:val="18"/>
              </w:rPr>
              <w:t>iNumber</w:t>
            </w:r>
            <w:proofErr w:type="spellEnd"/>
            <w:r w:rsidRPr="0071553F">
              <w:rPr>
                <w:rFonts w:ascii="Consolas" w:hAnsi="Consolas"/>
                <w:color w:val="24292E"/>
                <w:sz w:val="18"/>
                <w:szCs w:val="18"/>
              </w:rPr>
              <w:t xml:space="preserve"> ) {                  </w:t>
            </w:r>
            <w:r w:rsidRPr="0071553F">
              <w:rPr>
                <w:rFonts w:ascii="Consolas" w:hAnsi="Consolas"/>
                <w:color w:val="969896"/>
                <w:sz w:val="18"/>
                <w:szCs w:val="18"/>
              </w:rPr>
              <w:t xml:space="preserve">// save to disk as the </w:t>
            </w:r>
            <w:proofErr w:type="spellStart"/>
            <w:r w:rsidRPr="0071553F">
              <w:rPr>
                <w:rFonts w:ascii="Consolas" w:hAnsi="Consolas"/>
                <w:color w:val="969896"/>
                <w:sz w:val="18"/>
                <w:szCs w:val="18"/>
              </w:rPr>
              <w:t>i-th</w:t>
            </w:r>
            <w:proofErr w:type="spellEnd"/>
            <w:r w:rsidRPr="0071553F">
              <w:rPr>
                <w:rFonts w:ascii="Consolas" w:hAnsi="Consolas"/>
                <w:color w:val="969896"/>
                <w:sz w:val="18"/>
                <w:szCs w:val="18"/>
              </w:rPr>
              <w:t xml:space="preserve"> </w:t>
            </w:r>
            <w:proofErr w:type="spellStart"/>
            <w:r w:rsidRPr="0071553F">
              <w:rPr>
                <w:rFonts w:ascii="Consolas" w:hAnsi="Consolas"/>
                <w:color w:val="969896"/>
                <w:sz w:val="18"/>
                <w:szCs w:val="18"/>
              </w:rPr>
              <w:t>inode</w:t>
            </w:r>
            <w:proofErr w:type="spellEnd"/>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design it by yourself.</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w:t>
            </w:r>
          </w:p>
        </w:tc>
      </w:tr>
    </w:tbl>
    <w:p w:rsidR="0071553F" w:rsidRPr="0071553F" w:rsidRDefault="0071553F" w:rsidP="0071553F">
      <w:pPr>
        <w:shd w:val="clear" w:color="auto" w:fill="F7F7F7"/>
        <w:spacing w:line="240" w:lineRule="auto"/>
        <w:rPr>
          <w:rFonts w:ascii="Segoe UI" w:hAnsi="Segoe UI" w:cs="Segoe UI"/>
          <w:color w:val="586069"/>
          <w:sz w:val="18"/>
          <w:szCs w:val="18"/>
        </w:rPr>
      </w:pPr>
      <w:hyperlink r:id="rId8" w:history="1">
        <w:r w:rsidRPr="0071553F">
          <w:rPr>
            <w:rFonts w:ascii="Segoe UI" w:hAnsi="Segoe UI" w:cs="Segoe UI"/>
            <w:b/>
            <w:bCs/>
            <w:color w:val="666666"/>
            <w:sz w:val="18"/>
            <w:szCs w:val="18"/>
            <w:bdr w:val="none" w:sz="0" w:space="0" w:color="auto" w:frame="1"/>
          </w:rPr>
          <w:t>view raw</w:t>
        </w:r>
      </w:hyperlink>
      <w:hyperlink r:id="rId9" w:anchor="file-inode-java" w:history="1">
        <w:r w:rsidRPr="0071553F">
          <w:rPr>
            <w:rFonts w:ascii="Segoe UI" w:hAnsi="Segoe UI" w:cs="Segoe UI"/>
            <w:b/>
            <w:bCs/>
            <w:color w:val="666666"/>
            <w:sz w:val="18"/>
            <w:szCs w:val="18"/>
            <w:bdr w:val="none" w:sz="0" w:space="0" w:color="auto" w:frame="1"/>
          </w:rPr>
          <w:t>Inode.java</w:t>
        </w:r>
      </w:hyperlink>
      <w:r w:rsidRPr="0071553F">
        <w:rPr>
          <w:rFonts w:ascii="Segoe UI" w:hAnsi="Segoe UI" w:cs="Segoe UI"/>
          <w:color w:val="586069"/>
          <w:sz w:val="18"/>
          <w:szCs w:val="18"/>
        </w:rPr>
        <w:t xml:space="preserve"> hosted with </w:t>
      </w:r>
      <w:r w:rsidRPr="0071553F">
        <w:rPr>
          <w:rFonts w:ascii="Segoe UI Symbol" w:hAnsi="Segoe UI Symbol" w:cs="Segoe UI Symbol"/>
          <w:color w:val="586069"/>
          <w:sz w:val="18"/>
          <w:szCs w:val="18"/>
        </w:rPr>
        <w:t>❤</w:t>
      </w:r>
      <w:r w:rsidRPr="0071553F">
        <w:rPr>
          <w:rFonts w:ascii="Segoe UI" w:hAnsi="Segoe UI" w:cs="Segoe UI"/>
          <w:color w:val="586069"/>
          <w:sz w:val="18"/>
          <w:szCs w:val="18"/>
        </w:rPr>
        <w:t xml:space="preserve"> by </w:t>
      </w:r>
      <w:hyperlink r:id="rId10" w:history="1">
        <w:r w:rsidRPr="0071553F">
          <w:rPr>
            <w:rFonts w:ascii="Segoe UI" w:hAnsi="Segoe UI" w:cs="Segoe UI"/>
            <w:b/>
            <w:bCs/>
            <w:color w:val="666666"/>
            <w:sz w:val="18"/>
            <w:szCs w:val="18"/>
            <w:bdr w:val="none" w:sz="0" w:space="0" w:color="auto" w:frame="1"/>
          </w:rPr>
          <w:t>GitHub</w:t>
        </w:r>
      </w:hyperlink>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You will need a constructor that retrieves an existing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from the disk into the memory. Given an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number, termed </w:t>
      </w:r>
      <w:proofErr w:type="spellStart"/>
      <w:r w:rsidRPr="0071553F">
        <w:rPr>
          <w:rFonts w:ascii="Calibri" w:hAnsi="Calibri" w:cs="Calibri"/>
          <w:i/>
          <w:iCs/>
          <w:color w:val="000000"/>
          <w:sz w:val="29"/>
          <w:szCs w:val="29"/>
        </w:rPr>
        <w:t>inumber</w:t>
      </w:r>
      <w:proofErr w:type="spellEnd"/>
      <w:r w:rsidRPr="0071553F">
        <w:rPr>
          <w:rFonts w:ascii="Calibri" w:hAnsi="Calibri" w:cs="Calibri"/>
          <w:color w:val="000000"/>
          <w:sz w:val="29"/>
          <w:szCs w:val="29"/>
        </w:rPr>
        <w:t xml:space="preserve">, this constructor reads </w:t>
      </w:r>
      <w:r w:rsidRPr="0071553F">
        <w:rPr>
          <w:rFonts w:ascii="Calibri" w:hAnsi="Calibri" w:cs="Calibri"/>
          <w:color w:val="000000"/>
          <w:sz w:val="29"/>
          <w:szCs w:val="29"/>
        </w:rPr>
        <w:lastRenderedPageBreak/>
        <w:t>the corresponding disk block, locates the corresponding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information in that block, and initializes a new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with this information.</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The system must avoid any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inconsistency among different user threads. There are two solutions to maintain the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consistency:</w:t>
      </w:r>
    </w:p>
    <w:p w:rsidR="0071553F" w:rsidRPr="0071553F" w:rsidRDefault="0071553F" w:rsidP="0071553F">
      <w:pPr>
        <w:numPr>
          <w:ilvl w:val="0"/>
          <w:numId w:val="3"/>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Before an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in memory is updated, check the corresponding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on disk, read it from the disk if the disk has been updated by another thread. Thereafter, you should write back its contents to disk immediately. Note that the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data to be written back include </w:t>
      </w:r>
      <w:proofErr w:type="spellStart"/>
      <w:r w:rsidRPr="0071553F">
        <w:rPr>
          <w:rFonts w:ascii="Calibri" w:hAnsi="Calibri" w:cs="Calibri"/>
          <w:i/>
          <w:iCs/>
          <w:color w:val="000000"/>
          <w:sz w:val="29"/>
          <w:szCs w:val="29"/>
        </w:rPr>
        <w:t>int</w:t>
      </w:r>
      <w:proofErr w:type="spellEnd"/>
      <w:r w:rsidRPr="0071553F">
        <w:rPr>
          <w:rFonts w:ascii="Calibri" w:hAnsi="Calibri" w:cs="Calibri"/>
          <w:i/>
          <w:iCs/>
          <w:color w:val="000000"/>
          <w:sz w:val="29"/>
          <w:szCs w:val="29"/>
        </w:rPr>
        <w:t xml:space="preserve"> length</w:t>
      </w:r>
      <w:r w:rsidRPr="0071553F">
        <w:rPr>
          <w:rFonts w:ascii="Calibri" w:hAnsi="Calibri" w:cs="Calibri"/>
          <w:color w:val="000000"/>
          <w:sz w:val="29"/>
          <w:szCs w:val="29"/>
        </w:rPr>
        <w:t>, </w:t>
      </w:r>
      <w:r w:rsidRPr="0071553F">
        <w:rPr>
          <w:rFonts w:ascii="Calibri" w:hAnsi="Calibri" w:cs="Calibri"/>
          <w:i/>
          <w:iCs/>
          <w:color w:val="000000"/>
          <w:sz w:val="29"/>
          <w:szCs w:val="29"/>
        </w:rPr>
        <w:t>short count</w:t>
      </w:r>
      <w:r w:rsidRPr="0071553F">
        <w:rPr>
          <w:rFonts w:ascii="Calibri" w:hAnsi="Calibri" w:cs="Calibri"/>
          <w:color w:val="000000"/>
          <w:sz w:val="29"/>
          <w:szCs w:val="29"/>
        </w:rPr>
        <w:t>, </w:t>
      </w:r>
      <w:r w:rsidRPr="0071553F">
        <w:rPr>
          <w:rFonts w:ascii="Calibri" w:hAnsi="Calibri" w:cs="Calibri"/>
          <w:i/>
          <w:iCs/>
          <w:color w:val="000000"/>
          <w:sz w:val="29"/>
          <w:szCs w:val="29"/>
        </w:rPr>
        <w:t>short flag</w:t>
      </w:r>
      <w:r w:rsidRPr="0071553F">
        <w:rPr>
          <w:rFonts w:ascii="Calibri" w:hAnsi="Calibri" w:cs="Calibri"/>
          <w:color w:val="000000"/>
          <w:sz w:val="29"/>
          <w:szCs w:val="29"/>
        </w:rPr>
        <w:t>, </w:t>
      </w:r>
      <w:r w:rsidRPr="0071553F">
        <w:rPr>
          <w:rFonts w:ascii="Calibri" w:hAnsi="Calibri" w:cs="Calibri"/>
          <w:i/>
          <w:iCs/>
          <w:color w:val="000000"/>
          <w:sz w:val="29"/>
          <w:szCs w:val="29"/>
        </w:rPr>
        <w:t>short direct[11]</w:t>
      </w:r>
      <w:r w:rsidRPr="0071553F">
        <w:rPr>
          <w:rFonts w:ascii="Calibri" w:hAnsi="Calibri" w:cs="Calibri"/>
          <w:color w:val="000000"/>
          <w:sz w:val="29"/>
          <w:szCs w:val="29"/>
        </w:rPr>
        <w:t>, and </w:t>
      </w:r>
      <w:r w:rsidRPr="0071553F">
        <w:rPr>
          <w:rFonts w:ascii="Calibri" w:hAnsi="Calibri" w:cs="Calibri"/>
          <w:i/>
          <w:iCs/>
          <w:color w:val="000000"/>
          <w:sz w:val="29"/>
          <w:szCs w:val="29"/>
        </w:rPr>
        <w:t>short indirect</w:t>
      </w:r>
      <w:r w:rsidRPr="0071553F">
        <w:rPr>
          <w:rFonts w:ascii="Calibri" w:hAnsi="Calibri" w:cs="Calibri"/>
          <w:color w:val="000000"/>
          <w:sz w:val="29"/>
          <w:szCs w:val="29"/>
        </w:rPr>
        <w:t>, thus requiring a space of 32 bytes in total. For this write-back operation, you will need the </w:t>
      </w:r>
      <w:proofErr w:type="spellStart"/>
      <w:r w:rsidRPr="0071553F">
        <w:rPr>
          <w:rFonts w:ascii="Calibri" w:hAnsi="Calibri" w:cs="Calibri"/>
          <w:i/>
          <w:iCs/>
          <w:color w:val="000000"/>
          <w:sz w:val="29"/>
          <w:szCs w:val="29"/>
        </w:rPr>
        <w:t>toDisk</w:t>
      </w:r>
      <w:r w:rsidRPr="0071553F">
        <w:rPr>
          <w:rFonts w:ascii="Calibri" w:hAnsi="Calibri" w:cs="Calibri"/>
          <w:color w:val="000000"/>
          <w:sz w:val="29"/>
          <w:szCs w:val="29"/>
        </w:rPr>
        <w:t>method</w:t>
      </w:r>
      <w:proofErr w:type="spellEnd"/>
      <w:r w:rsidRPr="0071553F">
        <w:rPr>
          <w:rFonts w:ascii="Calibri" w:hAnsi="Calibri" w:cs="Calibri"/>
          <w:color w:val="000000"/>
          <w:sz w:val="29"/>
          <w:szCs w:val="29"/>
        </w:rPr>
        <w:t xml:space="preserve"> that saves this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information to the </w:t>
      </w:r>
      <w:proofErr w:type="spellStart"/>
      <w:r w:rsidRPr="0071553F">
        <w:rPr>
          <w:rFonts w:ascii="Calibri" w:hAnsi="Calibri" w:cs="Calibri"/>
          <w:i/>
          <w:iCs/>
          <w:color w:val="000000"/>
          <w:sz w:val="29"/>
          <w:szCs w:val="29"/>
        </w:rPr>
        <w:t>iNumber</w:t>
      </w:r>
      <w:r w:rsidRPr="0071553F">
        <w:rPr>
          <w:rFonts w:ascii="Calibri" w:hAnsi="Calibri" w:cs="Calibri"/>
          <w:color w:val="000000"/>
          <w:sz w:val="29"/>
          <w:szCs w:val="29"/>
        </w:rPr>
        <w:t>-th</w:t>
      </w:r>
      <w:proofErr w:type="spellEnd"/>
      <w:r w:rsidRPr="0071553F">
        <w:rPr>
          <w:rFonts w:ascii="Calibri" w:hAnsi="Calibri" w:cs="Calibri"/>
          <w:color w:val="000000"/>
          <w:sz w:val="29"/>
          <w:szCs w:val="29"/>
        </w:rPr>
        <w:t>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in the disk, where </w:t>
      </w:r>
      <w:proofErr w:type="spellStart"/>
      <w:r w:rsidRPr="0071553F">
        <w:rPr>
          <w:rFonts w:ascii="Calibri" w:hAnsi="Calibri" w:cs="Calibri"/>
          <w:i/>
          <w:iCs/>
          <w:color w:val="000000"/>
          <w:sz w:val="29"/>
          <w:szCs w:val="29"/>
        </w:rPr>
        <w:t>iNumber</w:t>
      </w:r>
      <w:proofErr w:type="spellEnd"/>
      <w:r w:rsidRPr="0071553F">
        <w:rPr>
          <w:rFonts w:ascii="Calibri" w:hAnsi="Calibri" w:cs="Calibri"/>
          <w:color w:val="000000"/>
          <w:sz w:val="29"/>
          <w:szCs w:val="29"/>
        </w:rPr>
        <w:t> is given as an argument.</w:t>
      </w:r>
    </w:p>
    <w:p w:rsidR="0071553F" w:rsidRPr="0071553F" w:rsidRDefault="0071553F" w:rsidP="0071553F">
      <w:pPr>
        <w:numPr>
          <w:ilvl w:val="0"/>
          <w:numId w:val="3"/>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Create a </w:t>
      </w:r>
      <w:r w:rsidRPr="0071553F">
        <w:rPr>
          <w:rFonts w:ascii="Calibri" w:hAnsi="Calibri" w:cs="Calibri"/>
          <w:b/>
          <w:bCs/>
          <w:color w:val="000000"/>
          <w:sz w:val="29"/>
          <w:szCs w:val="29"/>
        </w:rPr>
        <w:t xml:space="preserve">Vector&lt; </w:t>
      </w:r>
      <w:proofErr w:type="spellStart"/>
      <w:r w:rsidRPr="0071553F">
        <w:rPr>
          <w:rFonts w:ascii="Calibri" w:hAnsi="Calibri" w:cs="Calibri"/>
          <w:b/>
          <w:bCs/>
          <w:color w:val="000000"/>
          <w:sz w:val="29"/>
          <w:szCs w:val="29"/>
        </w:rPr>
        <w:t>Inode</w:t>
      </w:r>
      <w:proofErr w:type="spellEnd"/>
      <w:r w:rsidRPr="0071553F">
        <w:rPr>
          <w:rFonts w:ascii="Calibri" w:hAnsi="Calibri" w:cs="Calibri"/>
          <w:b/>
          <w:bCs/>
          <w:color w:val="000000"/>
          <w:sz w:val="29"/>
          <w:szCs w:val="29"/>
        </w:rPr>
        <w:t>&gt;</w:t>
      </w:r>
      <w:r w:rsidRPr="0071553F">
        <w:rPr>
          <w:rFonts w:ascii="Calibri" w:hAnsi="Calibri" w:cs="Calibri"/>
          <w:color w:val="000000"/>
          <w:sz w:val="29"/>
          <w:szCs w:val="29"/>
        </w:rPr>
        <w:t> object that maintains all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on memory, is shared among all threads, and is exclusively access by each thread.</w:t>
      </w:r>
    </w:p>
    <w:p w:rsidR="0071553F" w:rsidRPr="0071553F" w:rsidRDefault="0071553F" w:rsidP="0071553F">
      <w:pPr>
        <w:spacing w:before="150" w:after="60" w:line="240" w:lineRule="auto"/>
        <w:outlineLvl w:val="3"/>
        <w:rPr>
          <w:rFonts w:ascii="Calibri" w:hAnsi="Calibri" w:cs="Calibri"/>
          <w:b/>
          <w:bCs/>
          <w:color w:val="000000"/>
          <w:sz w:val="24"/>
          <w:szCs w:val="24"/>
        </w:rPr>
      </w:pPr>
      <w:r w:rsidRPr="0071553F">
        <w:rPr>
          <w:rFonts w:ascii="Calibri" w:hAnsi="Calibri" w:cs="Calibri"/>
          <w:b/>
          <w:bCs/>
          <w:color w:val="000000"/>
          <w:sz w:val="24"/>
          <w:szCs w:val="24"/>
        </w:rPr>
        <w:t>Root Directory</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The "/" root directory maintains each file in a different directory entry that contains its file name (maximum 30 characters; 60 bytes in Java) and the corresponding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number. The directory receives the maximum number of </w:t>
      </w:r>
      <w:proofErr w:type="spellStart"/>
      <w:r w:rsidRPr="0071553F">
        <w:rPr>
          <w:rFonts w:ascii="Calibri" w:hAnsi="Calibri" w:cs="Calibri"/>
          <w:i/>
          <w:iCs/>
          <w:color w:val="000000"/>
          <w:sz w:val="29"/>
          <w:szCs w:val="29"/>
        </w:rPr>
        <w:t>inode</w:t>
      </w:r>
      <w:r w:rsidRPr="0071553F">
        <w:rPr>
          <w:rFonts w:ascii="Calibri" w:hAnsi="Calibri" w:cs="Calibri"/>
          <w:color w:val="000000"/>
          <w:sz w:val="29"/>
          <w:szCs w:val="29"/>
        </w:rPr>
        <w:t>s</w:t>
      </w:r>
      <w:proofErr w:type="spellEnd"/>
      <w:r w:rsidRPr="0071553F">
        <w:rPr>
          <w:rFonts w:ascii="Calibri" w:hAnsi="Calibri" w:cs="Calibri"/>
          <w:color w:val="000000"/>
          <w:sz w:val="29"/>
          <w:szCs w:val="29"/>
        </w:rPr>
        <w:t xml:space="preserve"> to be created, (i.e., thus the max. number of files to be created) and keeps track of which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numbers are in use. Since the directory itself is considered as a file, its contents are maintained by an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specifically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0. This can be located in the first 32 bytes of the disk block 1.</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 xml:space="preserve">Upon booting </w:t>
      </w:r>
      <w:proofErr w:type="spellStart"/>
      <w:r w:rsidRPr="0071553F">
        <w:rPr>
          <w:rFonts w:ascii="Calibri" w:hAnsi="Calibri" w:cs="Calibri"/>
          <w:color w:val="000000"/>
          <w:sz w:val="29"/>
          <w:szCs w:val="29"/>
        </w:rPr>
        <w:t>ThreadOS</w:t>
      </w:r>
      <w:proofErr w:type="spellEnd"/>
      <w:r w:rsidRPr="0071553F">
        <w:rPr>
          <w:rFonts w:ascii="Calibri" w:hAnsi="Calibri" w:cs="Calibri"/>
          <w:color w:val="000000"/>
          <w:sz w:val="29"/>
          <w:szCs w:val="29"/>
        </w:rPr>
        <w:t>, the file system instantiates the </w:t>
      </w:r>
      <w:r w:rsidRPr="0071553F">
        <w:rPr>
          <w:rFonts w:ascii="Calibri" w:hAnsi="Calibri" w:cs="Calibri"/>
          <w:i/>
          <w:iCs/>
          <w:color w:val="000000"/>
          <w:sz w:val="29"/>
          <w:szCs w:val="29"/>
        </w:rPr>
        <w:t>Directory</w:t>
      </w:r>
      <w:r w:rsidRPr="0071553F">
        <w:rPr>
          <w:rFonts w:ascii="Calibri" w:hAnsi="Calibri" w:cs="Calibri"/>
          <w:color w:val="000000"/>
          <w:sz w:val="29"/>
          <w:szCs w:val="29"/>
        </w:rPr>
        <w:t> class as the root directory through its constructor, reads the file from the disk that can be found through the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xml:space="preserve"> 0 at 32 bytes of the disk block 1, and initializes </w:t>
      </w:r>
      <w:proofErr w:type="spellStart"/>
      <w:r w:rsidRPr="0071553F">
        <w:rPr>
          <w:rFonts w:ascii="Calibri" w:hAnsi="Calibri" w:cs="Calibri"/>
          <w:color w:val="000000"/>
          <w:sz w:val="29"/>
          <w:szCs w:val="29"/>
        </w:rPr>
        <w:t>the</w:t>
      </w:r>
      <w:r w:rsidRPr="0071553F">
        <w:rPr>
          <w:rFonts w:ascii="Calibri" w:hAnsi="Calibri" w:cs="Calibri"/>
          <w:i/>
          <w:iCs/>
          <w:color w:val="000000"/>
          <w:sz w:val="29"/>
          <w:szCs w:val="29"/>
        </w:rPr>
        <w:t>Directory</w:t>
      </w:r>
      <w:proofErr w:type="spellEnd"/>
      <w:r w:rsidRPr="0071553F">
        <w:rPr>
          <w:rFonts w:ascii="Calibri" w:hAnsi="Calibri" w:cs="Calibri"/>
          <w:color w:val="000000"/>
          <w:sz w:val="29"/>
          <w:szCs w:val="29"/>
        </w:rPr>
        <w:t> </w:t>
      </w:r>
      <w:proofErr w:type="spellStart"/>
      <w:r w:rsidRPr="0071553F">
        <w:rPr>
          <w:rFonts w:ascii="Calibri" w:hAnsi="Calibri" w:cs="Calibri"/>
          <w:color w:val="000000"/>
          <w:sz w:val="29"/>
          <w:szCs w:val="29"/>
        </w:rPr>
        <w:t>instnace</w:t>
      </w:r>
      <w:proofErr w:type="spellEnd"/>
      <w:r w:rsidRPr="0071553F">
        <w:rPr>
          <w:rFonts w:ascii="Calibri" w:hAnsi="Calibri" w:cs="Calibri"/>
          <w:color w:val="000000"/>
          <w:sz w:val="29"/>
          <w:szCs w:val="29"/>
        </w:rPr>
        <w:t xml:space="preserve"> with the file contents. Prior to shutdown, the file system must write back the </w:t>
      </w:r>
      <w:proofErr w:type="spellStart"/>
      <w:r w:rsidRPr="0071553F">
        <w:rPr>
          <w:rFonts w:ascii="Calibri" w:hAnsi="Calibri" w:cs="Calibri"/>
          <w:i/>
          <w:iCs/>
          <w:color w:val="000000"/>
          <w:sz w:val="29"/>
          <w:szCs w:val="29"/>
        </w:rPr>
        <w:t>Directory</w:t>
      </w:r>
      <w:r w:rsidRPr="0071553F">
        <w:rPr>
          <w:rFonts w:ascii="Calibri" w:hAnsi="Calibri" w:cs="Calibri"/>
          <w:color w:val="000000"/>
          <w:sz w:val="29"/>
          <w:szCs w:val="29"/>
        </w:rPr>
        <w:t>information</w:t>
      </w:r>
      <w:proofErr w:type="spellEnd"/>
      <w:r w:rsidRPr="0071553F">
        <w:rPr>
          <w:rFonts w:ascii="Calibri" w:hAnsi="Calibri" w:cs="Calibri"/>
          <w:color w:val="000000"/>
          <w:sz w:val="29"/>
          <w:szCs w:val="29"/>
        </w:rPr>
        <w:t xml:space="preserve"> onto the disk. The methods </w:t>
      </w:r>
      <w:r w:rsidRPr="0071553F">
        <w:rPr>
          <w:rFonts w:ascii="Calibri" w:hAnsi="Calibri" w:cs="Calibri"/>
          <w:i/>
          <w:iCs/>
          <w:color w:val="000000"/>
          <w:sz w:val="29"/>
          <w:szCs w:val="29"/>
        </w:rPr>
        <w:t>bytes2directory( ) </w:t>
      </w:r>
      <w:r w:rsidRPr="0071553F">
        <w:rPr>
          <w:rFonts w:ascii="Calibri" w:hAnsi="Calibri" w:cs="Calibri"/>
          <w:color w:val="000000"/>
          <w:sz w:val="29"/>
          <w:szCs w:val="29"/>
        </w:rPr>
        <w:t>and </w:t>
      </w:r>
      <w:r w:rsidRPr="0071553F">
        <w:rPr>
          <w:rFonts w:ascii="Calibri" w:hAnsi="Calibri" w:cs="Calibri"/>
          <w:i/>
          <w:iCs/>
          <w:color w:val="000000"/>
          <w:sz w:val="29"/>
          <w:szCs w:val="29"/>
        </w:rPr>
        <w:t>directory2bytes</w:t>
      </w:r>
      <w:r w:rsidRPr="0071553F">
        <w:rPr>
          <w:rFonts w:ascii="Calibri" w:hAnsi="Calibri" w:cs="Calibri"/>
          <w:color w:val="000000"/>
          <w:sz w:val="29"/>
          <w:szCs w:val="29"/>
        </w:rPr>
        <w:t> will initialize the </w:t>
      </w:r>
      <w:r w:rsidRPr="0071553F">
        <w:rPr>
          <w:rFonts w:ascii="Calibri" w:hAnsi="Calibri" w:cs="Calibri"/>
          <w:i/>
          <w:iCs/>
          <w:color w:val="000000"/>
          <w:sz w:val="29"/>
          <w:szCs w:val="29"/>
        </w:rPr>
        <w:t>Directory</w:t>
      </w:r>
      <w:r w:rsidRPr="0071553F">
        <w:rPr>
          <w:rFonts w:ascii="Calibri" w:hAnsi="Calibri" w:cs="Calibri"/>
          <w:color w:val="000000"/>
          <w:sz w:val="29"/>
          <w:szCs w:val="29"/>
        </w:rPr>
        <w:t> instance with a byte array read from the disk and converts the </w:t>
      </w:r>
      <w:r w:rsidRPr="0071553F">
        <w:rPr>
          <w:rFonts w:ascii="Calibri" w:hAnsi="Calibri" w:cs="Calibri"/>
          <w:i/>
          <w:iCs/>
          <w:color w:val="000000"/>
          <w:sz w:val="29"/>
          <w:szCs w:val="29"/>
        </w:rPr>
        <w:t>Directory</w:t>
      </w:r>
      <w:r w:rsidRPr="0071553F">
        <w:rPr>
          <w:rFonts w:ascii="Calibri" w:hAnsi="Calibri" w:cs="Calibri"/>
          <w:color w:val="000000"/>
          <w:sz w:val="29"/>
          <w:szCs w:val="29"/>
        </w:rPr>
        <w:t> instance into a byte array that will be thereafter written back to the disk.</w:t>
      </w:r>
    </w:p>
    <w:tbl>
      <w:tblPr>
        <w:tblW w:w="0" w:type="auto"/>
        <w:shd w:val="clear" w:color="auto" w:fill="FFFFFF"/>
        <w:tblCellMar>
          <w:left w:w="0" w:type="dxa"/>
          <w:right w:w="0" w:type="dxa"/>
        </w:tblCellMar>
        <w:tblLook w:val="04A0" w:firstRow="1" w:lastRow="0" w:firstColumn="1" w:lastColumn="0" w:noHBand="0" w:noVBand="1"/>
      </w:tblPr>
      <w:tblGrid>
        <w:gridCol w:w="214"/>
        <w:gridCol w:w="7522"/>
      </w:tblGrid>
      <w:tr w:rsidR="0071553F" w:rsidRPr="0071553F" w:rsidTr="0071553F">
        <w:tc>
          <w:tcPr>
            <w:tcW w:w="198" w:type="dxa"/>
            <w:shd w:val="clear" w:color="auto" w:fill="auto"/>
            <w:noWrap/>
            <w:tcMar>
              <w:top w:w="60" w:type="dxa"/>
              <w:left w:w="0" w:type="dxa"/>
              <w:bottom w:w="0" w:type="dxa"/>
              <w:right w:w="0" w:type="dxa"/>
            </w:tcMar>
            <w:hideMark/>
          </w:tcPr>
          <w:p w:rsidR="0071553F" w:rsidRPr="0071553F" w:rsidRDefault="0071553F" w:rsidP="0071553F">
            <w:pPr>
              <w:spacing w:after="0" w:line="240" w:lineRule="auto"/>
              <w:rPr>
                <w:rFonts w:ascii="Calibri" w:hAnsi="Calibri" w:cs="Calibri"/>
                <w:color w:val="000000"/>
                <w:sz w:val="29"/>
                <w:szCs w:val="29"/>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class</w:t>
            </w:r>
            <w:r w:rsidRPr="0071553F">
              <w:rPr>
                <w:rFonts w:ascii="Consolas" w:hAnsi="Consolas"/>
                <w:color w:val="24292E"/>
                <w:sz w:val="18"/>
                <w:szCs w:val="18"/>
              </w:rPr>
              <w:t xml:space="preserve"> </w:t>
            </w:r>
            <w:r w:rsidRPr="0071553F">
              <w:rPr>
                <w:rFonts w:ascii="Consolas" w:hAnsi="Consolas"/>
                <w:color w:val="795DA3"/>
                <w:sz w:val="18"/>
                <w:szCs w:val="18"/>
              </w:rPr>
              <w:t>Directory</w:t>
            </w: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private</w:t>
            </w:r>
            <w:r w:rsidRPr="0071553F">
              <w:rPr>
                <w:rFonts w:ascii="Consolas" w:hAnsi="Consolas"/>
                <w:color w:val="24292E"/>
                <w:sz w:val="18"/>
                <w:szCs w:val="18"/>
              </w:rPr>
              <w:t xml:space="preserve"> </w:t>
            </w:r>
            <w:r w:rsidRPr="0071553F">
              <w:rPr>
                <w:rFonts w:ascii="Consolas" w:hAnsi="Consolas"/>
                <w:color w:val="A71D5D"/>
                <w:sz w:val="18"/>
                <w:szCs w:val="18"/>
              </w:rPr>
              <w:t>static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maxChars</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30</w:t>
            </w:r>
            <w:r w:rsidRPr="0071553F">
              <w:rPr>
                <w:rFonts w:ascii="Consolas" w:hAnsi="Consolas"/>
                <w:color w:val="24292E"/>
                <w:sz w:val="18"/>
                <w:szCs w:val="18"/>
              </w:rPr>
              <w:t xml:space="preserve">; </w:t>
            </w:r>
            <w:r w:rsidRPr="0071553F">
              <w:rPr>
                <w:rFonts w:ascii="Consolas" w:hAnsi="Consolas"/>
                <w:color w:val="969896"/>
                <w:sz w:val="18"/>
                <w:szCs w:val="18"/>
              </w:rPr>
              <w:t>// max characters of each file name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Directory entries</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private</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fsize</w:t>
            </w:r>
            <w:proofErr w:type="spellEnd"/>
            <w:r w:rsidRPr="0071553F">
              <w:rPr>
                <w:rFonts w:ascii="Consolas" w:hAnsi="Consolas"/>
                <w:color w:val="24292E"/>
                <w:sz w:val="18"/>
                <w:szCs w:val="18"/>
              </w:rPr>
              <w:t xml:space="preserve">[];        </w:t>
            </w:r>
            <w:r w:rsidRPr="0071553F">
              <w:rPr>
                <w:rFonts w:ascii="Consolas" w:hAnsi="Consolas"/>
                <w:color w:val="969896"/>
                <w:sz w:val="18"/>
                <w:szCs w:val="18"/>
              </w:rPr>
              <w:t>// each element stores a different file size.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private</w:t>
            </w:r>
            <w:r w:rsidRPr="0071553F">
              <w:rPr>
                <w:rFonts w:ascii="Consolas" w:hAnsi="Consolas"/>
                <w:color w:val="24292E"/>
                <w:sz w:val="18"/>
                <w:szCs w:val="18"/>
              </w:rPr>
              <w:t xml:space="preserve"> </w:t>
            </w:r>
            <w:r w:rsidRPr="0071553F">
              <w:rPr>
                <w:rFonts w:ascii="Consolas" w:hAnsi="Consolas"/>
                <w:color w:val="A71D5D"/>
                <w:sz w:val="18"/>
                <w:szCs w:val="18"/>
              </w:rPr>
              <w:t>char</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fnames</w:t>
            </w:r>
            <w:proofErr w:type="spellEnd"/>
            <w:r w:rsidRPr="0071553F">
              <w:rPr>
                <w:rFonts w:ascii="Consolas" w:hAnsi="Consolas"/>
                <w:color w:val="24292E"/>
                <w:sz w:val="18"/>
                <w:szCs w:val="18"/>
              </w:rPr>
              <w:t xml:space="preserve">[][];    </w:t>
            </w:r>
            <w:r w:rsidRPr="0071553F">
              <w:rPr>
                <w:rFonts w:ascii="Consolas" w:hAnsi="Consolas"/>
                <w:color w:val="969896"/>
                <w:sz w:val="18"/>
                <w:szCs w:val="18"/>
              </w:rPr>
              <w:t>// each element stores a different file name.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795DA3"/>
                <w:sz w:val="18"/>
                <w:szCs w:val="18"/>
              </w:rPr>
              <w:t>Directory</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ED6A43"/>
                <w:sz w:val="18"/>
                <w:szCs w:val="18"/>
              </w:rPr>
              <w:t>maxInumber</w:t>
            </w:r>
            <w:proofErr w:type="spellEnd"/>
            <w:r w:rsidRPr="0071553F">
              <w:rPr>
                <w:rFonts w:ascii="Consolas" w:hAnsi="Consolas"/>
                <w:color w:val="24292E"/>
                <w:sz w:val="18"/>
                <w:szCs w:val="18"/>
              </w:rPr>
              <w:t xml:space="preserve"> ) { </w:t>
            </w:r>
            <w:r w:rsidRPr="0071553F">
              <w:rPr>
                <w:rFonts w:ascii="Consolas" w:hAnsi="Consolas"/>
                <w:color w:val="969896"/>
                <w:sz w:val="18"/>
                <w:szCs w:val="18"/>
              </w:rPr>
              <w:t>// directory constructor</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fsizes</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A71D5D"/>
                <w:sz w:val="18"/>
                <w:szCs w:val="18"/>
              </w:rPr>
              <w:t>new</w:t>
            </w:r>
            <w:r w:rsidRPr="0071553F">
              <w:rPr>
                <w:rFonts w:ascii="Consolas" w:hAnsi="Consolas"/>
                <w:color w:val="24292E"/>
                <w:sz w:val="18"/>
                <w:szCs w:val="18"/>
              </w:rPr>
              <w:t xml:space="preserve"> </w:t>
            </w:r>
            <w:proofErr w:type="spellStart"/>
            <w:r w:rsidRPr="0071553F">
              <w:rPr>
                <w:rFonts w:ascii="Consolas" w:hAnsi="Consolas"/>
                <w:color w:val="333333"/>
                <w:sz w:val="18"/>
                <w:szCs w:val="18"/>
              </w:rPr>
              <w:t>int</w:t>
            </w:r>
            <w:proofErr w:type="spellEnd"/>
            <w:r w:rsidRPr="0071553F">
              <w:rPr>
                <w:rFonts w:ascii="Consolas" w:hAnsi="Consolas"/>
                <w:color w:val="24292E"/>
                <w:sz w:val="18"/>
                <w:szCs w:val="18"/>
              </w:rPr>
              <w:t>[</w:t>
            </w:r>
            <w:proofErr w:type="spellStart"/>
            <w:r w:rsidRPr="0071553F">
              <w:rPr>
                <w:rFonts w:ascii="Consolas" w:hAnsi="Consolas"/>
                <w:color w:val="24292E"/>
                <w:sz w:val="18"/>
                <w:szCs w:val="18"/>
              </w:rPr>
              <w:t>maxInumber</w:t>
            </w:r>
            <w:proofErr w:type="spellEnd"/>
            <w:r w:rsidRPr="0071553F">
              <w:rPr>
                <w:rFonts w:ascii="Consolas" w:hAnsi="Consolas"/>
                <w:color w:val="24292E"/>
                <w:sz w:val="18"/>
                <w:szCs w:val="18"/>
              </w:rPr>
              <w:t xml:space="preserve">];     </w:t>
            </w:r>
            <w:r w:rsidRPr="0071553F">
              <w:rPr>
                <w:rFonts w:ascii="Consolas" w:hAnsi="Consolas"/>
                <w:color w:val="969896"/>
                <w:sz w:val="18"/>
                <w:szCs w:val="18"/>
              </w:rPr>
              <w:t xml:space="preserve">// </w:t>
            </w:r>
            <w:proofErr w:type="spellStart"/>
            <w:r w:rsidRPr="0071553F">
              <w:rPr>
                <w:rFonts w:ascii="Consolas" w:hAnsi="Consolas"/>
                <w:color w:val="969896"/>
                <w:sz w:val="18"/>
                <w:szCs w:val="18"/>
              </w:rPr>
              <w:t>maxInumber</w:t>
            </w:r>
            <w:proofErr w:type="spellEnd"/>
            <w:r w:rsidRPr="0071553F">
              <w:rPr>
                <w:rFonts w:ascii="Consolas" w:hAnsi="Consolas"/>
                <w:color w:val="969896"/>
                <w:sz w:val="18"/>
                <w:szCs w:val="18"/>
              </w:rPr>
              <w:t xml:space="preserve"> = max files</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for</w:t>
            </w:r>
            <w:r w:rsidRPr="0071553F">
              <w:rPr>
                <w:rFonts w:ascii="Consolas" w:hAnsi="Consolas"/>
                <w:color w:val="24292E"/>
                <w:sz w:val="18"/>
                <w:szCs w:val="18"/>
              </w:rPr>
              <w:t xml:space="preserve"> (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i</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i</w:t>
            </w:r>
            <w:proofErr w:type="spellEnd"/>
            <w:r w:rsidRPr="0071553F">
              <w:rPr>
                <w:rFonts w:ascii="Consolas" w:hAnsi="Consolas"/>
                <w:color w:val="24292E"/>
                <w:sz w:val="18"/>
                <w:szCs w:val="18"/>
              </w:rPr>
              <w:t xml:space="preserve"> </w:t>
            </w:r>
            <w:r w:rsidRPr="0071553F">
              <w:rPr>
                <w:rFonts w:ascii="Consolas" w:hAnsi="Consolas"/>
                <w:color w:val="A71D5D"/>
                <w:sz w:val="18"/>
                <w:szCs w:val="18"/>
              </w:rPr>
              <w:t>&lt;</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maxInumber</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i</w:t>
            </w:r>
            <w:proofErr w:type="spellEnd"/>
            <w:r w:rsidRPr="0071553F">
              <w:rPr>
                <w:rFonts w:ascii="Consolas" w:hAnsi="Consolas"/>
                <w:color w:val="A71D5D"/>
                <w:sz w:val="18"/>
                <w:szCs w:val="18"/>
              </w:rPr>
              <w:t>++</w:t>
            </w:r>
            <w:r w:rsidRPr="0071553F">
              <w:rPr>
                <w:rFonts w:ascii="Consolas" w:hAnsi="Consolas"/>
                <w:color w:val="24292E"/>
                <w:sz w:val="18"/>
                <w:szCs w:val="18"/>
              </w:rPr>
              <w:t xml:space="preserve">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fsize</w:t>
            </w:r>
            <w:proofErr w:type="spellEnd"/>
            <w:r w:rsidRPr="0071553F">
              <w:rPr>
                <w:rFonts w:ascii="Consolas" w:hAnsi="Consolas"/>
                <w:color w:val="24292E"/>
                <w:sz w:val="18"/>
                <w:szCs w:val="18"/>
              </w:rPr>
              <w:t>[</w:t>
            </w:r>
            <w:proofErr w:type="spellStart"/>
            <w:r w:rsidRPr="0071553F">
              <w:rPr>
                <w:rFonts w:ascii="Consolas" w:hAnsi="Consolas"/>
                <w:color w:val="24292E"/>
                <w:sz w:val="18"/>
                <w:szCs w:val="18"/>
              </w:rPr>
              <w:t>i</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 xml:space="preserve">;                 </w:t>
            </w:r>
            <w:r w:rsidRPr="0071553F">
              <w:rPr>
                <w:rFonts w:ascii="Consolas" w:hAnsi="Consolas"/>
                <w:color w:val="969896"/>
                <w:sz w:val="18"/>
                <w:szCs w:val="18"/>
              </w:rPr>
              <w:t>// all file size initialized to 0</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fnames</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A71D5D"/>
                <w:sz w:val="18"/>
                <w:szCs w:val="18"/>
              </w:rPr>
              <w:t>new</w:t>
            </w:r>
            <w:r w:rsidRPr="0071553F">
              <w:rPr>
                <w:rFonts w:ascii="Consolas" w:hAnsi="Consolas"/>
                <w:color w:val="24292E"/>
                <w:sz w:val="18"/>
                <w:szCs w:val="18"/>
              </w:rPr>
              <w:t xml:space="preserve"> </w:t>
            </w:r>
            <w:r w:rsidRPr="0071553F">
              <w:rPr>
                <w:rFonts w:ascii="Consolas" w:hAnsi="Consolas"/>
                <w:color w:val="333333"/>
                <w:sz w:val="18"/>
                <w:szCs w:val="18"/>
              </w:rPr>
              <w:t>char</w:t>
            </w:r>
            <w:r w:rsidRPr="0071553F">
              <w:rPr>
                <w:rFonts w:ascii="Consolas" w:hAnsi="Consolas"/>
                <w:color w:val="24292E"/>
                <w:sz w:val="18"/>
                <w:szCs w:val="18"/>
              </w:rPr>
              <w:t>[</w:t>
            </w:r>
            <w:proofErr w:type="spellStart"/>
            <w:r w:rsidRPr="0071553F">
              <w:rPr>
                <w:rFonts w:ascii="Consolas" w:hAnsi="Consolas"/>
                <w:color w:val="24292E"/>
                <w:sz w:val="18"/>
                <w:szCs w:val="18"/>
              </w:rPr>
              <w:t>maxInumber</w:t>
            </w:r>
            <w:proofErr w:type="spellEnd"/>
            <w:r w:rsidRPr="0071553F">
              <w:rPr>
                <w:rFonts w:ascii="Consolas" w:hAnsi="Consolas"/>
                <w:color w:val="24292E"/>
                <w:sz w:val="18"/>
                <w:szCs w:val="18"/>
              </w:rPr>
              <w:t>][</w:t>
            </w:r>
            <w:proofErr w:type="spellStart"/>
            <w:r w:rsidRPr="0071553F">
              <w:rPr>
                <w:rFonts w:ascii="Consolas" w:hAnsi="Consolas"/>
                <w:color w:val="24292E"/>
                <w:sz w:val="18"/>
                <w:szCs w:val="18"/>
              </w:rPr>
              <w:t>maxChars</w:t>
            </w:r>
            <w:proofErr w:type="spellEnd"/>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333333"/>
                <w:sz w:val="18"/>
                <w:szCs w:val="18"/>
              </w:rPr>
              <w:t>String</w:t>
            </w:r>
            <w:r w:rsidRPr="0071553F">
              <w:rPr>
                <w:rFonts w:ascii="Consolas" w:hAnsi="Consolas"/>
                <w:color w:val="24292E"/>
                <w:sz w:val="18"/>
                <w:szCs w:val="18"/>
              </w:rPr>
              <w:t xml:space="preserve"> root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183691"/>
                <w:sz w:val="18"/>
                <w:szCs w:val="18"/>
              </w:rPr>
              <w:t>"/"</w:t>
            </w:r>
            <w:r w:rsidRPr="0071553F">
              <w:rPr>
                <w:rFonts w:ascii="Consolas" w:hAnsi="Consolas"/>
                <w:color w:val="24292E"/>
                <w:sz w:val="18"/>
                <w:szCs w:val="18"/>
              </w:rPr>
              <w:t xml:space="preserve">;                </w:t>
            </w:r>
            <w:r w:rsidRPr="0071553F">
              <w:rPr>
                <w:rFonts w:ascii="Consolas" w:hAnsi="Consolas"/>
                <w:color w:val="969896"/>
                <w:sz w:val="18"/>
                <w:szCs w:val="18"/>
              </w:rPr>
              <w:t>// entry(</w:t>
            </w:r>
            <w:proofErr w:type="spellStart"/>
            <w:r w:rsidRPr="0071553F">
              <w:rPr>
                <w:rFonts w:ascii="Consolas" w:hAnsi="Consolas"/>
                <w:color w:val="969896"/>
                <w:sz w:val="18"/>
                <w:szCs w:val="18"/>
              </w:rPr>
              <w:t>inode</w:t>
            </w:r>
            <w:proofErr w:type="spellEnd"/>
            <w:r w:rsidRPr="0071553F">
              <w:rPr>
                <w:rFonts w:ascii="Consolas" w:hAnsi="Consolas"/>
                <w:color w:val="969896"/>
                <w:sz w:val="18"/>
                <w:szCs w:val="18"/>
              </w:rPr>
              <w:t>) 0 is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fsize</w:t>
            </w:r>
            <w:proofErr w:type="spellEnd"/>
            <w:r w:rsidRPr="0071553F">
              <w:rPr>
                <w:rFonts w:ascii="Consolas" w:hAnsi="Consolas"/>
                <w:color w:val="24292E"/>
                <w:sz w:val="18"/>
                <w:szCs w:val="18"/>
              </w:rPr>
              <w:t>[</w:t>
            </w:r>
            <w:r w:rsidRPr="0071553F">
              <w:rPr>
                <w:rFonts w:ascii="Consolas" w:hAnsi="Consolas"/>
                <w:color w:val="0086B3"/>
                <w:sz w:val="18"/>
                <w:szCs w:val="18"/>
              </w:rPr>
              <w:t>0</w:t>
            </w:r>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root</w:t>
            </w:r>
            <w:r w:rsidRPr="0071553F">
              <w:rPr>
                <w:rFonts w:ascii="Consolas" w:hAnsi="Consolas"/>
                <w:color w:val="A71D5D"/>
                <w:sz w:val="18"/>
                <w:szCs w:val="18"/>
              </w:rPr>
              <w:t>.</w:t>
            </w:r>
            <w:r w:rsidRPr="0071553F">
              <w:rPr>
                <w:rFonts w:ascii="Consolas" w:hAnsi="Consolas"/>
                <w:color w:val="24292E"/>
                <w:sz w:val="18"/>
                <w:szCs w:val="18"/>
              </w:rPr>
              <w:t>length</w:t>
            </w:r>
            <w:proofErr w:type="spellEnd"/>
            <w:r w:rsidRPr="0071553F">
              <w:rPr>
                <w:rFonts w:ascii="Consolas" w:hAnsi="Consolas"/>
                <w:color w:val="24292E"/>
                <w:sz w:val="18"/>
                <w:szCs w:val="18"/>
              </w:rPr>
              <w:t xml:space="preserve">( );        </w:t>
            </w:r>
            <w:r w:rsidRPr="0071553F">
              <w:rPr>
                <w:rFonts w:ascii="Consolas" w:hAnsi="Consolas"/>
                <w:color w:val="969896"/>
                <w:sz w:val="18"/>
                <w:szCs w:val="18"/>
              </w:rPr>
              <w:t xml:space="preserve">// </w:t>
            </w:r>
            <w:proofErr w:type="spellStart"/>
            <w:r w:rsidRPr="0071553F">
              <w:rPr>
                <w:rFonts w:ascii="Consolas" w:hAnsi="Consolas"/>
                <w:color w:val="969896"/>
                <w:sz w:val="18"/>
                <w:szCs w:val="18"/>
              </w:rPr>
              <w:t>fsize</w:t>
            </w:r>
            <w:proofErr w:type="spellEnd"/>
            <w:r w:rsidRPr="0071553F">
              <w:rPr>
                <w:rFonts w:ascii="Consolas" w:hAnsi="Consolas"/>
                <w:color w:val="969896"/>
                <w:sz w:val="18"/>
                <w:szCs w:val="18"/>
              </w:rPr>
              <w:t>[0] is the size of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root</w:t>
            </w:r>
            <w:r w:rsidRPr="0071553F">
              <w:rPr>
                <w:rFonts w:ascii="Consolas" w:hAnsi="Consolas"/>
                <w:color w:val="A71D5D"/>
                <w:sz w:val="18"/>
                <w:szCs w:val="18"/>
              </w:rPr>
              <w:t>.</w:t>
            </w:r>
            <w:r w:rsidRPr="0071553F">
              <w:rPr>
                <w:rFonts w:ascii="Consolas" w:hAnsi="Consolas"/>
                <w:color w:val="24292E"/>
                <w:sz w:val="18"/>
                <w:szCs w:val="18"/>
              </w:rPr>
              <w:t>getChars</w:t>
            </w:r>
            <w:proofErr w:type="spellEnd"/>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fsizes</w:t>
            </w:r>
            <w:proofErr w:type="spellEnd"/>
            <w:r w:rsidRPr="0071553F">
              <w:rPr>
                <w:rFonts w:ascii="Consolas" w:hAnsi="Consolas"/>
                <w:color w:val="24292E"/>
                <w:sz w:val="18"/>
                <w:szCs w:val="18"/>
              </w:rPr>
              <w:t>[</w:t>
            </w:r>
            <w:r w:rsidRPr="0071553F">
              <w:rPr>
                <w:rFonts w:ascii="Consolas" w:hAnsi="Consolas"/>
                <w:color w:val="0086B3"/>
                <w:sz w:val="18"/>
                <w:szCs w:val="18"/>
              </w:rPr>
              <w:t>0</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fnames</w:t>
            </w:r>
            <w:proofErr w:type="spellEnd"/>
            <w:r w:rsidRPr="0071553F">
              <w:rPr>
                <w:rFonts w:ascii="Consolas" w:hAnsi="Consolas"/>
                <w:color w:val="24292E"/>
                <w:sz w:val="18"/>
                <w:szCs w:val="18"/>
              </w:rPr>
              <w:t>[</w:t>
            </w:r>
            <w:r w:rsidRPr="0071553F">
              <w:rPr>
                <w:rFonts w:ascii="Consolas" w:hAnsi="Consolas"/>
                <w:color w:val="0086B3"/>
                <w:sz w:val="18"/>
                <w:szCs w:val="18"/>
              </w:rPr>
              <w:t>0</w:t>
            </w:r>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 xml:space="preserve"> ); </w:t>
            </w:r>
            <w:r w:rsidRPr="0071553F">
              <w:rPr>
                <w:rFonts w:ascii="Consolas" w:hAnsi="Consolas"/>
                <w:color w:val="969896"/>
                <w:sz w:val="18"/>
                <w:szCs w:val="18"/>
              </w:rPr>
              <w:t xml:space="preserve">// </w:t>
            </w:r>
            <w:proofErr w:type="spellStart"/>
            <w:r w:rsidRPr="0071553F">
              <w:rPr>
                <w:rFonts w:ascii="Consolas" w:hAnsi="Consolas"/>
                <w:color w:val="969896"/>
                <w:sz w:val="18"/>
                <w:szCs w:val="18"/>
              </w:rPr>
              <w:t>fnames</w:t>
            </w:r>
            <w:proofErr w:type="spellEnd"/>
            <w:r w:rsidRPr="0071553F">
              <w:rPr>
                <w:rFonts w:ascii="Consolas" w:hAnsi="Consolas"/>
                <w:color w:val="969896"/>
                <w:sz w:val="18"/>
                <w:szCs w:val="18"/>
              </w:rPr>
              <w:t>[0] includes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r w:rsidRPr="0071553F">
              <w:rPr>
                <w:rFonts w:ascii="Consolas" w:hAnsi="Consolas"/>
                <w:color w:val="795DA3"/>
                <w:sz w:val="18"/>
                <w:szCs w:val="18"/>
              </w:rPr>
              <w:t>bytes2directory</w:t>
            </w:r>
            <w:r w:rsidRPr="0071553F">
              <w:rPr>
                <w:rFonts w:ascii="Consolas" w:hAnsi="Consolas"/>
                <w:color w:val="24292E"/>
                <w:sz w:val="18"/>
                <w:szCs w:val="18"/>
              </w:rPr>
              <w:t xml:space="preserve">( </w:t>
            </w:r>
            <w:r w:rsidRPr="0071553F">
              <w:rPr>
                <w:rFonts w:ascii="Consolas" w:hAnsi="Consolas"/>
                <w:color w:val="A71D5D"/>
                <w:sz w:val="18"/>
                <w:szCs w:val="18"/>
              </w:rPr>
              <w:t>byte</w:t>
            </w:r>
            <w:r w:rsidRPr="0071553F">
              <w:rPr>
                <w:rFonts w:ascii="Consolas" w:hAnsi="Consolas"/>
                <w:color w:val="24292E"/>
                <w:sz w:val="18"/>
                <w:szCs w:val="18"/>
              </w:rPr>
              <w:t xml:space="preserve"> </w:t>
            </w:r>
            <w:r w:rsidRPr="0071553F">
              <w:rPr>
                <w:rFonts w:ascii="Consolas" w:hAnsi="Consolas"/>
                <w:color w:val="ED6A43"/>
                <w:sz w:val="18"/>
                <w:szCs w:val="18"/>
              </w:rPr>
              <w:t>data</w:t>
            </w:r>
            <w:r w:rsidRPr="0071553F">
              <w:rPr>
                <w:rFonts w:ascii="Consolas" w:hAnsi="Consolas"/>
                <w:color w:val="24292E"/>
                <w:sz w:val="18"/>
                <w:szCs w:val="18"/>
              </w:rPr>
              <w:t>[]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assumes data[] received directory information from disk</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initializes the Directory instance with this data[]</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byte</w:t>
            </w:r>
            <w:r w:rsidRPr="0071553F">
              <w:rPr>
                <w:rFonts w:ascii="Consolas" w:hAnsi="Consolas"/>
                <w:color w:val="24292E"/>
                <w:sz w:val="18"/>
                <w:szCs w:val="18"/>
              </w:rPr>
              <w:t xml:space="preserve">[] </w:t>
            </w:r>
            <w:r w:rsidRPr="0071553F">
              <w:rPr>
                <w:rFonts w:ascii="Consolas" w:hAnsi="Consolas"/>
                <w:color w:val="795DA3"/>
                <w:sz w:val="18"/>
                <w:szCs w:val="18"/>
              </w:rPr>
              <w:t>directory2bytes</w:t>
            </w:r>
            <w:r w:rsidRPr="0071553F">
              <w:rPr>
                <w:rFonts w:ascii="Consolas" w:hAnsi="Consolas"/>
                <w:color w:val="24292E"/>
                <w:sz w:val="18"/>
                <w:szCs w:val="18"/>
              </w:rPr>
              <w:t>(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converts and return Directory information into a plain byte array</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this byte array will be written back to disk</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xml:space="preserve">// note: only </w:t>
            </w:r>
            <w:proofErr w:type="spellStart"/>
            <w:r w:rsidRPr="0071553F">
              <w:rPr>
                <w:rFonts w:ascii="Consolas" w:hAnsi="Consolas"/>
                <w:color w:val="969896"/>
                <w:sz w:val="18"/>
                <w:szCs w:val="18"/>
              </w:rPr>
              <w:t>meaningfull</w:t>
            </w:r>
            <w:proofErr w:type="spellEnd"/>
            <w:r w:rsidRPr="0071553F">
              <w:rPr>
                <w:rFonts w:ascii="Consolas" w:hAnsi="Consolas"/>
                <w:color w:val="969896"/>
                <w:sz w:val="18"/>
                <w:szCs w:val="18"/>
              </w:rPr>
              <w:t xml:space="preserve"> directory information should be converted</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into bytes.</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short</w:t>
            </w:r>
            <w:r w:rsidRPr="0071553F">
              <w:rPr>
                <w:rFonts w:ascii="Consolas" w:hAnsi="Consolas"/>
                <w:color w:val="24292E"/>
                <w:sz w:val="18"/>
                <w:szCs w:val="18"/>
              </w:rPr>
              <w:t xml:space="preserve"> </w:t>
            </w:r>
            <w:proofErr w:type="spellStart"/>
            <w:r w:rsidRPr="0071553F">
              <w:rPr>
                <w:rFonts w:ascii="Consolas" w:hAnsi="Consolas"/>
                <w:color w:val="795DA3"/>
                <w:sz w:val="18"/>
                <w:szCs w:val="18"/>
              </w:rPr>
              <w:t>ialloc</w:t>
            </w:r>
            <w:proofErr w:type="spellEnd"/>
            <w:r w:rsidRPr="0071553F">
              <w:rPr>
                <w:rFonts w:ascii="Consolas" w:hAnsi="Consolas"/>
                <w:color w:val="24292E"/>
                <w:sz w:val="18"/>
                <w:szCs w:val="18"/>
              </w:rPr>
              <w:t xml:space="preserve">( </w:t>
            </w:r>
            <w:r w:rsidRPr="0071553F">
              <w:rPr>
                <w:rFonts w:ascii="Consolas" w:hAnsi="Consolas"/>
                <w:color w:val="333333"/>
                <w:sz w:val="18"/>
                <w:szCs w:val="18"/>
              </w:rPr>
              <w:t>String</w:t>
            </w:r>
            <w:r w:rsidRPr="0071553F">
              <w:rPr>
                <w:rFonts w:ascii="Consolas" w:hAnsi="Consolas"/>
                <w:color w:val="24292E"/>
                <w:sz w:val="18"/>
                <w:szCs w:val="18"/>
              </w:rPr>
              <w:t xml:space="preserve"> </w:t>
            </w:r>
            <w:r w:rsidRPr="0071553F">
              <w:rPr>
                <w:rFonts w:ascii="Consolas" w:hAnsi="Consolas"/>
                <w:color w:val="ED6A43"/>
                <w:sz w:val="18"/>
                <w:szCs w:val="18"/>
              </w:rPr>
              <w:t>filename</w:t>
            </w:r>
            <w:r w:rsidRPr="0071553F">
              <w:rPr>
                <w:rFonts w:ascii="Consolas" w:hAnsi="Consolas"/>
                <w:color w:val="24292E"/>
                <w:sz w:val="18"/>
                <w:szCs w:val="18"/>
              </w:rPr>
              <w:t xml:space="preserve">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filename is the one of a file to be created.</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xml:space="preserve">// allocates a new </w:t>
            </w:r>
            <w:proofErr w:type="spellStart"/>
            <w:r w:rsidRPr="0071553F">
              <w:rPr>
                <w:rFonts w:ascii="Consolas" w:hAnsi="Consolas"/>
                <w:color w:val="969896"/>
                <w:sz w:val="18"/>
                <w:szCs w:val="18"/>
              </w:rPr>
              <w:t>inode</w:t>
            </w:r>
            <w:proofErr w:type="spellEnd"/>
            <w:r w:rsidRPr="0071553F">
              <w:rPr>
                <w:rFonts w:ascii="Consolas" w:hAnsi="Consolas"/>
                <w:color w:val="969896"/>
                <w:sz w:val="18"/>
                <w:szCs w:val="18"/>
              </w:rPr>
              <w:t xml:space="preserve"> number for this filename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boolean</w:t>
            </w:r>
            <w:proofErr w:type="spellEnd"/>
            <w:r w:rsidRPr="0071553F">
              <w:rPr>
                <w:rFonts w:ascii="Consolas" w:hAnsi="Consolas"/>
                <w:color w:val="24292E"/>
                <w:sz w:val="18"/>
                <w:szCs w:val="18"/>
              </w:rPr>
              <w:t xml:space="preserve"> </w:t>
            </w:r>
            <w:proofErr w:type="spellStart"/>
            <w:r w:rsidRPr="0071553F">
              <w:rPr>
                <w:rFonts w:ascii="Consolas" w:hAnsi="Consolas"/>
                <w:color w:val="795DA3"/>
                <w:sz w:val="18"/>
                <w:szCs w:val="18"/>
              </w:rPr>
              <w:t>ifree</w:t>
            </w:r>
            <w:proofErr w:type="spellEnd"/>
            <w:r w:rsidRPr="0071553F">
              <w:rPr>
                <w:rFonts w:ascii="Consolas" w:hAnsi="Consolas"/>
                <w:color w:val="24292E"/>
                <w:sz w:val="18"/>
                <w:szCs w:val="18"/>
              </w:rPr>
              <w:t xml:space="preserve">( </w:t>
            </w:r>
            <w:r w:rsidRPr="0071553F">
              <w:rPr>
                <w:rFonts w:ascii="Consolas" w:hAnsi="Consolas"/>
                <w:color w:val="A71D5D"/>
                <w:sz w:val="18"/>
                <w:szCs w:val="18"/>
              </w:rPr>
              <w:t>short</w:t>
            </w:r>
            <w:r w:rsidRPr="0071553F">
              <w:rPr>
                <w:rFonts w:ascii="Consolas" w:hAnsi="Consolas"/>
                <w:color w:val="24292E"/>
                <w:sz w:val="18"/>
                <w:szCs w:val="18"/>
              </w:rPr>
              <w:t xml:space="preserve"> </w:t>
            </w:r>
            <w:proofErr w:type="spellStart"/>
            <w:r w:rsidRPr="0071553F">
              <w:rPr>
                <w:rFonts w:ascii="Consolas" w:hAnsi="Consolas"/>
                <w:color w:val="ED6A43"/>
                <w:sz w:val="18"/>
                <w:szCs w:val="18"/>
              </w:rPr>
              <w:t>iNumber</w:t>
            </w:r>
            <w:proofErr w:type="spellEnd"/>
            <w:r w:rsidRPr="0071553F">
              <w:rPr>
                <w:rFonts w:ascii="Consolas" w:hAnsi="Consolas"/>
                <w:color w:val="24292E"/>
                <w:sz w:val="18"/>
                <w:szCs w:val="18"/>
              </w:rPr>
              <w:t xml:space="preserve">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xml:space="preserve">// deallocates this </w:t>
            </w:r>
            <w:proofErr w:type="spellStart"/>
            <w:r w:rsidRPr="0071553F">
              <w:rPr>
                <w:rFonts w:ascii="Consolas" w:hAnsi="Consolas"/>
                <w:color w:val="969896"/>
                <w:sz w:val="18"/>
                <w:szCs w:val="18"/>
              </w:rPr>
              <w:t>inumber</w:t>
            </w:r>
            <w:proofErr w:type="spellEnd"/>
            <w:r w:rsidRPr="0071553F">
              <w:rPr>
                <w:rFonts w:ascii="Consolas" w:hAnsi="Consolas"/>
                <w:color w:val="969896"/>
                <w:sz w:val="18"/>
                <w:szCs w:val="18"/>
              </w:rPr>
              <w:t xml:space="preserve"> (</w:t>
            </w:r>
            <w:proofErr w:type="spellStart"/>
            <w:r w:rsidRPr="0071553F">
              <w:rPr>
                <w:rFonts w:ascii="Consolas" w:hAnsi="Consolas"/>
                <w:color w:val="969896"/>
                <w:sz w:val="18"/>
                <w:szCs w:val="18"/>
              </w:rPr>
              <w:t>inode</w:t>
            </w:r>
            <w:proofErr w:type="spellEnd"/>
            <w:r w:rsidRPr="0071553F">
              <w:rPr>
                <w:rFonts w:ascii="Consolas" w:hAnsi="Consolas"/>
                <w:color w:val="969896"/>
                <w:sz w:val="18"/>
                <w:szCs w:val="18"/>
              </w:rPr>
              <w:t xml:space="preserve"> number)</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the corresponding file will be deleted.</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short</w:t>
            </w:r>
            <w:r w:rsidRPr="0071553F">
              <w:rPr>
                <w:rFonts w:ascii="Consolas" w:hAnsi="Consolas"/>
                <w:color w:val="24292E"/>
                <w:sz w:val="18"/>
                <w:szCs w:val="18"/>
              </w:rPr>
              <w:t xml:space="preserve"> </w:t>
            </w:r>
            <w:proofErr w:type="spellStart"/>
            <w:r w:rsidRPr="0071553F">
              <w:rPr>
                <w:rFonts w:ascii="Consolas" w:hAnsi="Consolas"/>
                <w:color w:val="795DA3"/>
                <w:sz w:val="18"/>
                <w:szCs w:val="18"/>
              </w:rPr>
              <w:t>namei</w:t>
            </w:r>
            <w:proofErr w:type="spellEnd"/>
            <w:r w:rsidRPr="0071553F">
              <w:rPr>
                <w:rFonts w:ascii="Consolas" w:hAnsi="Consolas"/>
                <w:color w:val="24292E"/>
                <w:sz w:val="18"/>
                <w:szCs w:val="18"/>
              </w:rPr>
              <w:t xml:space="preserve">( </w:t>
            </w:r>
            <w:r w:rsidRPr="0071553F">
              <w:rPr>
                <w:rFonts w:ascii="Consolas" w:hAnsi="Consolas"/>
                <w:color w:val="333333"/>
                <w:sz w:val="18"/>
                <w:szCs w:val="18"/>
              </w:rPr>
              <w:t>String</w:t>
            </w:r>
            <w:r w:rsidRPr="0071553F">
              <w:rPr>
                <w:rFonts w:ascii="Consolas" w:hAnsi="Consolas"/>
                <w:color w:val="24292E"/>
                <w:sz w:val="18"/>
                <w:szCs w:val="18"/>
              </w:rPr>
              <w:t xml:space="preserve"> </w:t>
            </w:r>
            <w:r w:rsidRPr="0071553F">
              <w:rPr>
                <w:rFonts w:ascii="Consolas" w:hAnsi="Consolas"/>
                <w:color w:val="ED6A43"/>
                <w:sz w:val="18"/>
                <w:szCs w:val="18"/>
              </w:rPr>
              <w:t>filename</w:t>
            </w:r>
            <w:r w:rsidRPr="0071553F">
              <w:rPr>
                <w:rFonts w:ascii="Consolas" w:hAnsi="Consolas"/>
                <w:color w:val="24292E"/>
                <w:sz w:val="18"/>
                <w:szCs w:val="18"/>
              </w:rPr>
              <w:t xml:space="preserve">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xml:space="preserve">// returns the </w:t>
            </w:r>
            <w:proofErr w:type="spellStart"/>
            <w:r w:rsidRPr="0071553F">
              <w:rPr>
                <w:rFonts w:ascii="Consolas" w:hAnsi="Consolas"/>
                <w:color w:val="969896"/>
                <w:sz w:val="18"/>
                <w:szCs w:val="18"/>
              </w:rPr>
              <w:t>inumber</w:t>
            </w:r>
            <w:proofErr w:type="spellEnd"/>
            <w:r w:rsidRPr="0071553F">
              <w:rPr>
                <w:rFonts w:ascii="Consolas" w:hAnsi="Consolas"/>
                <w:color w:val="969896"/>
                <w:sz w:val="18"/>
                <w:szCs w:val="18"/>
              </w:rPr>
              <w:t xml:space="preserve"> corresponding to this filename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w:t>
            </w:r>
          </w:p>
        </w:tc>
      </w:tr>
    </w:tbl>
    <w:p w:rsidR="0071553F" w:rsidRPr="0071553F" w:rsidRDefault="0071553F" w:rsidP="0071553F">
      <w:pPr>
        <w:shd w:val="clear" w:color="auto" w:fill="F7F7F7"/>
        <w:spacing w:line="240" w:lineRule="auto"/>
        <w:rPr>
          <w:rFonts w:ascii="Segoe UI" w:hAnsi="Segoe UI" w:cs="Segoe UI"/>
          <w:color w:val="586069"/>
          <w:sz w:val="18"/>
          <w:szCs w:val="18"/>
        </w:rPr>
      </w:pPr>
      <w:hyperlink r:id="rId11" w:history="1">
        <w:r w:rsidRPr="0071553F">
          <w:rPr>
            <w:rFonts w:ascii="Segoe UI" w:hAnsi="Segoe UI" w:cs="Segoe UI"/>
            <w:b/>
            <w:bCs/>
            <w:color w:val="666666"/>
            <w:sz w:val="18"/>
            <w:szCs w:val="18"/>
            <w:bdr w:val="none" w:sz="0" w:space="0" w:color="auto" w:frame="1"/>
          </w:rPr>
          <w:t>view raw</w:t>
        </w:r>
      </w:hyperlink>
      <w:hyperlink r:id="rId12" w:anchor="file-directory-java" w:history="1">
        <w:r w:rsidRPr="0071553F">
          <w:rPr>
            <w:rFonts w:ascii="Segoe UI" w:hAnsi="Segoe UI" w:cs="Segoe UI"/>
            <w:b/>
            <w:bCs/>
            <w:color w:val="666666"/>
            <w:sz w:val="18"/>
            <w:szCs w:val="18"/>
            <w:bdr w:val="none" w:sz="0" w:space="0" w:color="auto" w:frame="1"/>
          </w:rPr>
          <w:t>Directory.java</w:t>
        </w:r>
      </w:hyperlink>
      <w:r w:rsidRPr="0071553F">
        <w:rPr>
          <w:rFonts w:ascii="Segoe UI" w:hAnsi="Segoe UI" w:cs="Segoe UI"/>
          <w:color w:val="586069"/>
          <w:sz w:val="18"/>
          <w:szCs w:val="18"/>
        </w:rPr>
        <w:t xml:space="preserve"> hosted with </w:t>
      </w:r>
      <w:r w:rsidRPr="0071553F">
        <w:rPr>
          <w:rFonts w:ascii="Segoe UI Symbol" w:hAnsi="Segoe UI Symbol" w:cs="Segoe UI Symbol"/>
          <w:color w:val="586069"/>
          <w:sz w:val="18"/>
          <w:szCs w:val="18"/>
        </w:rPr>
        <w:t>❤</w:t>
      </w:r>
      <w:r w:rsidRPr="0071553F">
        <w:rPr>
          <w:rFonts w:ascii="Segoe UI" w:hAnsi="Segoe UI" w:cs="Segoe UI"/>
          <w:color w:val="586069"/>
          <w:sz w:val="18"/>
          <w:szCs w:val="18"/>
        </w:rPr>
        <w:t xml:space="preserve"> by </w:t>
      </w:r>
      <w:hyperlink r:id="rId13" w:history="1">
        <w:r w:rsidRPr="0071553F">
          <w:rPr>
            <w:rFonts w:ascii="Segoe UI" w:hAnsi="Segoe UI" w:cs="Segoe UI"/>
            <w:b/>
            <w:bCs/>
            <w:color w:val="666666"/>
            <w:sz w:val="18"/>
            <w:szCs w:val="18"/>
            <w:bdr w:val="none" w:sz="0" w:space="0" w:color="auto" w:frame="1"/>
          </w:rPr>
          <w:t>GitHub</w:t>
        </w:r>
      </w:hyperlink>
    </w:p>
    <w:p w:rsidR="0071553F" w:rsidRPr="0071553F" w:rsidRDefault="0071553F" w:rsidP="0071553F">
      <w:pPr>
        <w:spacing w:before="150" w:after="60" w:line="240" w:lineRule="auto"/>
        <w:outlineLvl w:val="3"/>
        <w:rPr>
          <w:rFonts w:ascii="Calibri" w:hAnsi="Calibri" w:cs="Calibri"/>
          <w:b/>
          <w:bCs/>
          <w:color w:val="000000"/>
          <w:sz w:val="24"/>
          <w:szCs w:val="24"/>
        </w:rPr>
      </w:pPr>
      <w:r w:rsidRPr="0071553F">
        <w:rPr>
          <w:rFonts w:ascii="Calibri" w:hAnsi="Calibri" w:cs="Calibri"/>
          <w:b/>
          <w:bCs/>
          <w:color w:val="000000"/>
          <w:sz w:val="24"/>
          <w:szCs w:val="24"/>
        </w:rPr>
        <w:t>File (Structure) Table</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The file system maintains the file (structure) table shared among all user threads. When a user thread opens a file, it follows the sequence listed below:</w:t>
      </w:r>
    </w:p>
    <w:p w:rsidR="0071553F" w:rsidRPr="0071553F" w:rsidRDefault="0071553F" w:rsidP="0071553F">
      <w:pPr>
        <w:numPr>
          <w:ilvl w:val="0"/>
          <w:numId w:val="4"/>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The user thread allocates a new entry of the user file descriptor table in its TCB. This entry number itself becomes a file descriptor number. The entry maintains a reference to a file (structure) table entry.</w:t>
      </w:r>
    </w:p>
    <w:p w:rsidR="0071553F" w:rsidRPr="0071553F" w:rsidRDefault="0071553F" w:rsidP="0071553F">
      <w:pPr>
        <w:numPr>
          <w:ilvl w:val="0"/>
          <w:numId w:val="4"/>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 xml:space="preserve">The user thread then requests the file system to allocate a new entry of the system-maintained file (structure) table. This entry includes the seek pointer of this file, a reference to the </w:t>
      </w:r>
      <w:proofErr w:type="spellStart"/>
      <w:r w:rsidRPr="0071553F">
        <w:rPr>
          <w:rFonts w:ascii="Calibri" w:hAnsi="Calibri" w:cs="Calibri"/>
          <w:color w:val="000000"/>
          <w:sz w:val="29"/>
          <w:szCs w:val="29"/>
        </w:rPr>
        <w:t>inode</w:t>
      </w:r>
      <w:proofErr w:type="spellEnd"/>
      <w:r w:rsidRPr="0071553F">
        <w:rPr>
          <w:rFonts w:ascii="Calibri" w:hAnsi="Calibri" w:cs="Calibri"/>
          <w:color w:val="000000"/>
          <w:sz w:val="29"/>
          <w:szCs w:val="29"/>
        </w:rPr>
        <w:t xml:space="preserve"> corresponding to the file, the </w:t>
      </w:r>
      <w:proofErr w:type="spellStart"/>
      <w:r w:rsidRPr="0071553F">
        <w:rPr>
          <w:rFonts w:ascii="Calibri" w:hAnsi="Calibri" w:cs="Calibri"/>
          <w:color w:val="000000"/>
          <w:sz w:val="29"/>
          <w:szCs w:val="29"/>
        </w:rPr>
        <w:t>inode</w:t>
      </w:r>
      <w:proofErr w:type="spellEnd"/>
      <w:r w:rsidRPr="0071553F">
        <w:rPr>
          <w:rFonts w:ascii="Calibri" w:hAnsi="Calibri" w:cs="Calibri"/>
          <w:color w:val="000000"/>
          <w:sz w:val="29"/>
          <w:szCs w:val="29"/>
        </w:rPr>
        <w:t xml:space="preserve"> number, the count to maintain #threads sharing this file (structure) table, and the access mode. The seek pointer is set to the front or the tail of this file depending on the file access mode.</w:t>
      </w:r>
    </w:p>
    <w:p w:rsidR="0071553F" w:rsidRPr="0071553F" w:rsidRDefault="0071553F" w:rsidP="0071553F">
      <w:pPr>
        <w:numPr>
          <w:ilvl w:val="0"/>
          <w:numId w:val="4"/>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The file system locates the corresponding </w:t>
      </w:r>
      <w:proofErr w:type="spellStart"/>
      <w:r w:rsidRPr="0071553F">
        <w:rPr>
          <w:rFonts w:ascii="Calibri" w:hAnsi="Calibri" w:cs="Calibri"/>
          <w:i/>
          <w:iCs/>
          <w:color w:val="000000"/>
          <w:sz w:val="29"/>
          <w:szCs w:val="29"/>
        </w:rPr>
        <w:t>inode</w:t>
      </w:r>
      <w:proofErr w:type="spellEnd"/>
      <w:r w:rsidRPr="0071553F">
        <w:rPr>
          <w:rFonts w:ascii="Calibri" w:hAnsi="Calibri" w:cs="Calibri"/>
          <w:color w:val="000000"/>
          <w:sz w:val="29"/>
          <w:szCs w:val="29"/>
        </w:rPr>
        <w:t> and records it in this file (structure) table entry.</w:t>
      </w:r>
    </w:p>
    <w:p w:rsidR="0071553F" w:rsidRPr="0071553F" w:rsidRDefault="0071553F" w:rsidP="0071553F">
      <w:pPr>
        <w:numPr>
          <w:ilvl w:val="0"/>
          <w:numId w:val="4"/>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The user thread finally registers a reference to this file (structure) table entry in its file descriptor table entry of the TCB.</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The file (structure) table entry should be:</w:t>
      </w:r>
    </w:p>
    <w:tbl>
      <w:tblPr>
        <w:tblW w:w="0" w:type="auto"/>
        <w:shd w:val="clear" w:color="auto" w:fill="FFFFFF"/>
        <w:tblCellMar>
          <w:left w:w="0" w:type="dxa"/>
          <w:right w:w="0" w:type="dxa"/>
        </w:tblCellMar>
        <w:tblLook w:val="04A0" w:firstRow="1" w:lastRow="0" w:firstColumn="1" w:lastColumn="0" w:noHBand="0" w:noVBand="1"/>
      </w:tblPr>
      <w:tblGrid>
        <w:gridCol w:w="214"/>
        <w:gridCol w:w="7522"/>
      </w:tblGrid>
      <w:tr w:rsidR="0071553F" w:rsidRPr="0071553F" w:rsidTr="0071553F">
        <w:tc>
          <w:tcPr>
            <w:tcW w:w="198" w:type="dxa"/>
            <w:shd w:val="clear" w:color="auto" w:fill="auto"/>
            <w:noWrap/>
            <w:tcMar>
              <w:top w:w="60" w:type="dxa"/>
              <w:left w:w="0" w:type="dxa"/>
              <w:bottom w:w="0" w:type="dxa"/>
              <w:right w:w="0" w:type="dxa"/>
            </w:tcMar>
            <w:hideMark/>
          </w:tcPr>
          <w:p w:rsidR="0071553F" w:rsidRPr="0071553F" w:rsidRDefault="0071553F" w:rsidP="0071553F">
            <w:pPr>
              <w:spacing w:after="0" w:line="240" w:lineRule="auto"/>
              <w:rPr>
                <w:rFonts w:ascii="Calibri" w:hAnsi="Calibri" w:cs="Calibri"/>
                <w:color w:val="000000"/>
                <w:sz w:val="29"/>
                <w:szCs w:val="29"/>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class</w:t>
            </w:r>
            <w:r w:rsidRPr="0071553F">
              <w:rPr>
                <w:rFonts w:ascii="Consolas" w:hAnsi="Consolas"/>
                <w:color w:val="24292E"/>
                <w:sz w:val="18"/>
                <w:szCs w:val="18"/>
              </w:rPr>
              <w:t xml:space="preserve"> </w:t>
            </w:r>
            <w:proofErr w:type="spellStart"/>
            <w:r w:rsidRPr="0071553F">
              <w:rPr>
                <w:rFonts w:ascii="Consolas" w:hAnsi="Consolas"/>
                <w:color w:val="795DA3"/>
                <w:sz w:val="18"/>
                <w:szCs w:val="18"/>
              </w:rPr>
              <w:t>FileTableEntry</w:t>
            </w:r>
            <w:proofErr w:type="spellEnd"/>
            <w:r w:rsidRPr="0071553F">
              <w:rPr>
                <w:rFonts w:ascii="Consolas" w:hAnsi="Consolas"/>
                <w:color w:val="24292E"/>
                <w:sz w:val="18"/>
                <w:szCs w:val="18"/>
              </w:rPr>
              <w:t xml:space="preserve"> {          </w:t>
            </w:r>
            <w:r w:rsidRPr="0071553F">
              <w:rPr>
                <w:rFonts w:ascii="Consolas" w:hAnsi="Consolas"/>
                <w:color w:val="969896"/>
                <w:sz w:val="18"/>
                <w:szCs w:val="18"/>
              </w:rPr>
              <w:t>// Each table entry should have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seekPtr</w:t>
            </w:r>
            <w:proofErr w:type="spellEnd"/>
            <w:r w:rsidRPr="0071553F">
              <w:rPr>
                <w:rFonts w:ascii="Consolas" w:hAnsi="Consolas"/>
                <w:color w:val="24292E"/>
                <w:sz w:val="18"/>
                <w:szCs w:val="18"/>
              </w:rPr>
              <w:t xml:space="preserve">;                 </w:t>
            </w:r>
            <w:r w:rsidRPr="0071553F">
              <w:rPr>
                <w:rFonts w:ascii="Consolas" w:hAnsi="Consolas"/>
                <w:color w:val="969896"/>
                <w:sz w:val="18"/>
                <w:szCs w:val="18"/>
              </w:rPr>
              <w:t>//    a file seek pointer</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final</w:t>
            </w:r>
            <w:r w:rsidRPr="0071553F">
              <w:rPr>
                <w:rFonts w:ascii="Consolas" w:hAnsi="Consolas"/>
                <w:color w:val="24292E"/>
                <w:sz w:val="18"/>
                <w:szCs w:val="18"/>
              </w:rPr>
              <w:t xml:space="preserve"> </w:t>
            </w:r>
            <w:proofErr w:type="spellStart"/>
            <w:r w:rsidRPr="0071553F">
              <w:rPr>
                <w:rFonts w:ascii="Consolas" w:hAnsi="Consolas"/>
                <w:color w:val="333333"/>
                <w:sz w:val="18"/>
                <w:szCs w:val="18"/>
              </w:rPr>
              <w:t>Inode</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inode</w:t>
            </w:r>
            <w:proofErr w:type="spellEnd"/>
            <w:r w:rsidRPr="0071553F">
              <w:rPr>
                <w:rFonts w:ascii="Consolas" w:hAnsi="Consolas"/>
                <w:color w:val="24292E"/>
                <w:sz w:val="18"/>
                <w:szCs w:val="18"/>
              </w:rPr>
              <w:t xml:space="preserve">;           </w:t>
            </w:r>
            <w:r w:rsidRPr="0071553F">
              <w:rPr>
                <w:rFonts w:ascii="Consolas" w:hAnsi="Consolas"/>
                <w:color w:val="969896"/>
                <w:sz w:val="18"/>
                <w:szCs w:val="18"/>
              </w:rPr>
              <w:t xml:space="preserve">//    a reference to its </w:t>
            </w:r>
            <w:proofErr w:type="spellStart"/>
            <w:r w:rsidRPr="0071553F">
              <w:rPr>
                <w:rFonts w:ascii="Consolas" w:hAnsi="Consolas"/>
                <w:color w:val="969896"/>
                <w:sz w:val="18"/>
                <w:szCs w:val="18"/>
              </w:rPr>
              <w:t>inode</w:t>
            </w:r>
            <w:proofErr w:type="spellEnd"/>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final</w:t>
            </w:r>
            <w:r w:rsidRPr="0071553F">
              <w:rPr>
                <w:rFonts w:ascii="Consolas" w:hAnsi="Consolas"/>
                <w:color w:val="24292E"/>
                <w:sz w:val="18"/>
                <w:szCs w:val="18"/>
              </w:rPr>
              <w:t xml:space="preserve"> </w:t>
            </w:r>
            <w:r w:rsidRPr="0071553F">
              <w:rPr>
                <w:rFonts w:ascii="Consolas" w:hAnsi="Consolas"/>
                <w:color w:val="A71D5D"/>
                <w:sz w:val="18"/>
                <w:szCs w:val="18"/>
              </w:rPr>
              <w:t>short</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iNumber</w:t>
            </w:r>
            <w:proofErr w:type="spellEnd"/>
            <w:r w:rsidRPr="0071553F">
              <w:rPr>
                <w:rFonts w:ascii="Consolas" w:hAnsi="Consolas"/>
                <w:color w:val="24292E"/>
                <w:sz w:val="18"/>
                <w:szCs w:val="18"/>
              </w:rPr>
              <w:t xml:space="preserve">;         </w:t>
            </w:r>
            <w:r w:rsidRPr="0071553F">
              <w:rPr>
                <w:rFonts w:ascii="Consolas" w:hAnsi="Consolas"/>
                <w:color w:val="969896"/>
                <w:sz w:val="18"/>
                <w:szCs w:val="18"/>
              </w:rPr>
              <w:t xml:space="preserve">//    this </w:t>
            </w:r>
            <w:proofErr w:type="spellStart"/>
            <w:r w:rsidRPr="0071553F">
              <w:rPr>
                <w:rFonts w:ascii="Consolas" w:hAnsi="Consolas"/>
                <w:color w:val="969896"/>
                <w:sz w:val="18"/>
                <w:szCs w:val="18"/>
              </w:rPr>
              <w:t>inode</w:t>
            </w:r>
            <w:proofErr w:type="spellEnd"/>
            <w:r w:rsidRPr="0071553F">
              <w:rPr>
                <w:rFonts w:ascii="Consolas" w:hAnsi="Consolas"/>
                <w:color w:val="969896"/>
                <w:sz w:val="18"/>
                <w:szCs w:val="18"/>
              </w:rPr>
              <w:t xml:space="preserve"> number</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count;                   </w:t>
            </w:r>
            <w:r w:rsidRPr="0071553F">
              <w:rPr>
                <w:rFonts w:ascii="Consolas" w:hAnsi="Consolas"/>
                <w:color w:val="969896"/>
                <w:sz w:val="18"/>
                <w:szCs w:val="18"/>
              </w:rPr>
              <w:t>//    # threads sharing this entry</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final</w:t>
            </w:r>
            <w:r w:rsidRPr="0071553F">
              <w:rPr>
                <w:rFonts w:ascii="Consolas" w:hAnsi="Consolas"/>
                <w:color w:val="24292E"/>
                <w:sz w:val="18"/>
                <w:szCs w:val="18"/>
              </w:rPr>
              <w:t xml:space="preserve"> </w:t>
            </w:r>
            <w:r w:rsidRPr="0071553F">
              <w:rPr>
                <w:rFonts w:ascii="Consolas" w:hAnsi="Consolas"/>
                <w:color w:val="333333"/>
                <w:sz w:val="18"/>
                <w:szCs w:val="18"/>
              </w:rPr>
              <w:t>String</w:t>
            </w:r>
            <w:r w:rsidRPr="0071553F">
              <w:rPr>
                <w:rFonts w:ascii="Consolas" w:hAnsi="Consolas"/>
                <w:color w:val="24292E"/>
                <w:sz w:val="18"/>
                <w:szCs w:val="18"/>
              </w:rPr>
              <w:t xml:space="preserve"> mode;           </w:t>
            </w:r>
            <w:r w:rsidRPr="0071553F">
              <w:rPr>
                <w:rFonts w:ascii="Consolas" w:hAnsi="Consolas"/>
                <w:color w:val="969896"/>
                <w:sz w:val="18"/>
                <w:szCs w:val="18"/>
              </w:rPr>
              <w:t>//    "r", "w", "w+", or "a"</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795DA3"/>
                <w:sz w:val="18"/>
                <w:szCs w:val="18"/>
              </w:rPr>
              <w:t>FileTableEntry</w:t>
            </w:r>
            <w:proofErr w:type="spellEnd"/>
            <w:r w:rsidRPr="0071553F">
              <w:rPr>
                <w:rFonts w:ascii="Consolas" w:hAnsi="Consolas"/>
                <w:color w:val="24292E"/>
                <w:sz w:val="18"/>
                <w:szCs w:val="18"/>
              </w:rPr>
              <w:t xml:space="preserve"> ( </w:t>
            </w:r>
            <w:proofErr w:type="spellStart"/>
            <w:r w:rsidRPr="0071553F">
              <w:rPr>
                <w:rFonts w:ascii="Consolas" w:hAnsi="Consolas"/>
                <w:color w:val="333333"/>
                <w:sz w:val="18"/>
                <w:szCs w:val="18"/>
              </w:rPr>
              <w:t>Inode</w:t>
            </w:r>
            <w:proofErr w:type="spellEnd"/>
            <w:r w:rsidRPr="0071553F">
              <w:rPr>
                <w:rFonts w:ascii="Consolas" w:hAnsi="Consolas"/>
                <w:color w:val="24292E"/>
                <w:sz w:val="18"/>
                <w:szCs w:val="18"/>
              </w:rPr>
              <w:t xml:space="preserve"> </w:t>
            </w:r>
            <w:proofErr w:type="spellStart"/>
            <w:r w:rsidRPr="0071553F">
              <w:rPr>
                <w:rFonts w:ascii="Consolas" w:hAnsi="Consolas"/>
                <w:color w:val="ED6A43"/>
                <w:sz w:val="18"/>
                <w:szCs w:val="18"/>
              </w:rPr>
              <w:t>i</w:t>
            </w:r>
            <w:proofErr w:type="spellEnd"/>
            <w:r w:rsidRPr="0071553F">
              <w:rPr>
                <w:rFonts w:ascii="Consolas" w:hAnsi="Consolas"/>
                <w:color w:val="24292E"/>
                <w:sz w:val="18"/>
                <w:szCs w:val="18"/>
              </w:rPr>
              <w:t xml:space="preserve">, </w:t>
            </w:r>
            <w:r w:rsidRPr="0071553F">
              <w:rPr>
                <w:rFonts w:ascii="Consolas" w:hAnsi="Consolas"/>
                <w:color w:val="A71D5D"/>
                <w:sz w:val="18"/>
                <w:szCs w:val="18"/>
              </w:rPr>
              <w:t>short</w:t>
            </w:r>
            <w:r w:rsidRPr="0071553F">
              <w:rPr>
                <w:rFonts w:ascii="Consolas" w:hAnsi="Consolas"/>
                <w:color w:val="24292E"/>
                <w:sz w:val="18"/>
                <w:szCs w:val="18"/>
              </w:rPr>
              <w:t xml:space="preserve"> </w:t>
            </w:r>
            <w:proofErr w:type="spellStart"/>
            <w:r w:rsidRPr="0071553F">
              <w:rPr>
                <w:rFonts w:ascii="Consolas" w:hAnsi="Consolas"/>
                <w:color w:val="ED6A43"/>
                <w:sz w:val="18"/>
                <w:szCs w:val="18"/>
              </w:rPr>
              <w:t>inumber</w:t>
            </w:r>
            <w:proofErr w:type="spellEnd"/>
            <w:r w:rsidRPr="0071553F">
              <w:rPr>
                <w:rFonts w:ascii="Consolas" w:hAnsi="Consolas"/>
                <w:color w:val="24292E"/>
                <w:sz w:val="18"/>
                <w:szCs w:val="18"/>
              </w:rPr>
              <w:t xml:space="preserve">, </w:t>
            </w:r>
            <w:r w:rsidRPr="0071553F">
              <w:rPr>
                <w:rFonts w:ascii="Consolas" w:hAnsi="Consolas"/>
                <w:color w:val="333333"/>
                <w:sz w:val="18"/>
                <w:szCs w:val="18"/>
              </w:rPr>
              <w:t>String</w:t>
            </w:r>
            <w:r w:rsidRPr="0071553F">
              <w:rPr>
                <w:rFonts w:ascii="Consolas" w:hAnsi="Consolas"/>
                <w:color w:val="24292E"/>
                <w:sz w:val="18"/>
                <w:szCs w:val="18"/>
              </w:rPr>
              <w:t xml:space="preserve"> </w:t>
            </w:r>
            <w:r w:rsidRPr="0071553F">
              <w:rPr>
                <w:rFonts w:ascii="Consolas" w:hAnsi="Consolas"/>
                <w:color w:val="ED6A43"/>
                <w:sz w:val="18"/>
                <w:szCs w:val="18"/>
              </w:rPr>
              <w:t>m</w:t>
            </w:r>
            <w:r w:rsidRPr="0071553F">
              <w:rPr>
                <w:rFonts w:ascii="Consolas" w:hAnsi="Consolas"/>
                <w:color w:val="24292E"/>
                <w:sz w:val="18"/>
                <w:szCs w:val="18"/>
              </w:rPr>
              <w:t xml:space="preserve">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seekPtr</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 xml:space="preserve">;             </w:t>
            </w:r>
            <w:r w:rsidRPr="0071553F">
              <w:rPr>
                <w:rFonts w:ascii="Consolas" w:hAnsi="Consolas"/>
                <w:color w:val="969896"/>
                <w:sz w:val="18"/>
                <w:szCs w:val="18"/>
              </w:rPr>
              <w:t>// the seek pointer is set to the file top</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inode</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i</w:t>
            </w:r>
            <w:proofErr w:type="spellEnd"/>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iNumber</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inumber</w:t>
            </w:r>
            <w:proofErr w:type="spellEnd"/>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count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1</w:t>
            </w:r>
            <w:r w:rsidRPr="0071553F">
              <w:rPr>
                <w:rFonts w:ascii="Consolas" w:hAnsi="Consolas"/>
                <w:color w:val="24292E"/>
                <w:sz w:val="18"/>
                <w:szCs w:val="18"/>
              </w:rPr>
              <w:t xml:space="preserve">;               </w:t>
            </w:r>
            <w:r w:rsidRPr="0071553F">
              <w:rPr>
                <w:rFonts w:ascii="Consolas" w:hAnsi="Consolas"/>
                <w:color w:val="969896"/>
                <w:sz w:val="18"/>
                <w:szCs w:val="18"/>
              </w:rPr>
              <w:t>// at least on thread is using this entry</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mode </w:t>
            </w:r>
            <w:r w:rsidRPr="0071553F">
              <w:rPr>
                <w:rFonts w:ascii="Consolas" w:hAnsi="Consolas"/>
                <w:color w:val="A71D5D"/>
                <w:sz w:val="18"/>
                <w:szCs w:val="18"/>
              </w:rPr>
              <w:t>=</w:t>
            </w:r>
            <w:r w:rsidRPr="0071553F">
              <w:rPr>
                <w:rFonts w:ascii="Consolas" w:hAnsi="Consolas"/>
                <w:color w:val="24292E"/>
                <w:sz w:val="18"/>
                <w:szCs w:val="18"/>
              </w:rPr>
              <w:t xml:space="preserve"> m;                </w:t>
            </w:r>
            <w:r w:rsidRPr="0071553F">
              <w:rPr>
                <w:rFonts w:ascii="Consolas" w:hAnsi="Consolas"/>
                <w:color w:val="969896"/>
                <w:sz w:val="18"/>
                <w:szCs w:val="18"/>
              </w:rPr>
              <w:t>// once access mode is set, it never changes</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if</w:t>
            </w:r>
            <w:r w:rsidRPr="0071553F">
              <w:rPr>
                <w:rFonts w:ascii="Consolas" w:hAnsi="Consolas"/>
                <w:color w:val="24292E"/>
                <w:sz w:val="18"/>
                <w:szCs w:val="18"/>
              </w:rPr>
              <w:t xml:space="preserve"> ( </w:t>
            </w:r>
            <w:proofErr w:type="spellStart"/>
            <w:r w:rsidRPr="0071553F">
              <w:rPr>
                <w:rFonts w:ascii="Consolas" w:hAnsi="Consolas"/>
                <w:color w:val="24292E"/>
                <w:sz w:val="18"/>
                <w:szCs w:val="18"/>
              </w:rPr>
              <w:t>mode</w:t>
            </w:r>
            <w:r w:rsidRPr="0071553F">
              <w:rPr>
                <w:rFonts w:ascii="Consolas" w:hAnsi="Consolas"/>
                <w:color w:val="A71D5D"/>
                <w:sz w:val="18"/>
                <w:szCs w:val="18"/>
              </w:rPr>
              <w:t>.</w:t>
            </w:r>
            <w:r w:rsidRPr="0071553F">
              <w:rPr>
                <w:rFonts w:ascii="Consolas" w:hAnsi="Consolas"/>
                <w:color w:val="24292E"/>
                <w:sz w:val="18"/>
                <w:szCs w:val="18"/>
              </w:rPr>
              <w:t>compareTo</w:t>
            </w:r>
            <w:proofErr w:type="spellEnd"/>
            <w:r w:rsidRPr="0071553F">
              <w:rPr>
                <w:rFonts w:ascii="Consolas" w:hAnsi="Consolas"/>
                <w:color w:val="24292E"/>
                <w:sz w:val="18"/>
                <w:szCs w:val="18"/>
              </w:rPr>
              <w:t xml:space="preserve">( </w:t>
            </w:r>
            <w:r w:rsidRPr="0071553F">
              <w:rPr>
                <w:rFonts w:ascii="Consolas" w:hAnsi="Consolas"/>
                <w:color w:val="183691"/>
                <w:sz w:val="18"/>
                <w:szCs w:val="18"/>
              </w:rPr>
              <w:t>"a"</w:t>
            </w:r>
            <w:r w:rsidRPr="0071553F">
              <w:rPr>
                <w:rFonts w:ascii="Consolas" w:hAnsi="Consolas"/>
                <w:color w:val="24292E"/>
                <w:sz w:val="18"/>
                <w:szCs w:val="18"/>
              </w:rPr>
              <w:t xml:space="preserve"> )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 xml:space="preserve"> ) </w:t>
            </w:r>
            <w:r w:rsidRPr="0071553F">
              <w:rPr>
                <w:rFonts w:ascii="Consolas" w:hAnsi="Consolas"/>
                <w:color w:val="969896"/>
                <w:sz w:val="18"/>
                <w:szCs w:val="18"/>
              </w:rPr>
              <w:t>// if mode is append,</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seekPtr</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inode</w:t>
            </w:r>
            <w:r w:rsidRPr="0071553F">
              <w:rPr>
                <w:rFonts w:ascii="Consolas" w:hAnsi="Consolas"/>
                <w:color w:val="A71D5D"/>
                <w:sz w:val="18"/>
                <w:szCs w:val="18"/>
              </w:rPr>
              <w:t>.</w:t>
            </w:r>
            <w:r w:rsidRPr="0071553F">
              <w:rPr>
                <w:rFonts w:ascii="Consolas" w:hAnsi="Consolas"/>
                <w:color w:val="24292E"/>
                <w:sz w:val="18"/>
                <w:szCs w:val="18"/>
              </w:rPr>
              <w:t>length</w:t>
            </w:r>
            <w:proofErr w:type="spellEnd"/>
            <w:r w:rsidRPr="0071553F">
              <w:rPr>
                <w:rFonts w:ascii="Consolas" w:hAnsi="Consolas"/>
                <w:color w:val="24292E"/>
                <w:sz w:val="18"/>
                <w:szCs w:val="18"/>
              </w:rPr>
              <w:t xml:space="preserve">;        </w:t>
            </w:r>
            <w:r w:rsidRPr="0071553F">
              <w:rPr>
                <w:rFonts w:ascii="Consolas" w:hAnsi="Consolas"/>
                <w:color w:val="969896"/>
                <w:sz w:val="18"/>
                <w:szCs w:val="18"/>
              </w:rPr>
              <w:t xml:space="preserve">// </w:t>
            </w:r>
            <w:proofErr w:type="spellStart"/>
            <w:r w:rsidRPr="0071553F">
              <w:rPr>
                <w:rFonts w:ascii="Consolas" w:hAnsi="Consolas"/>
                <w:color w:val="969896"/>
                <w:sz w:val="18"/>
                <w:szCs w:val="18"/>
              </w:rPr>
              <w:t>seekPtr</w:t>
            </w:r>
            <w:proofErr w:type="spellEnd"/>
            <w:r w:rsidRPr="0071553F">
              <w:rPr>
                <w:rFonts w:ascii="Consolas" w:hAnsi="Consolas"/>
                <w:color w:val="969896"/>
                <w:sz w:val="18"/>
                <w:szCs w:val="18"/>
              </w:rPr>
              <w:t xml:space="preserve"> points to the end of file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w:t>
            </w:r>
          </w:p>
        </w:tc>
      </w:tr>
    </w:tbl>
    <w:p w:rsidR="0071553F" w:rsidRPr="0071553F" w:rsidRDefault="0071553F" w:rsidP="0071553F">
      <w:pPr>
        <w:shd w:val="clear" w:color="auto" w:fill="F7F7F7"/>
        <w:spacing w:line="240" w:lineRule="auto"/>
        <w:rPr>
          <w:rFonts w:ascii="Segoe UI" w:hAnsi="Segoe UI" w:cs="Segoe UI"/>
          <w:color w:val="586069"/>
          <w:sz w:val="18"/>
          <w:szCs w:val="18"/>
        </w:rPr>
      </w:pPr>
      <w:hyperlink r:id="rId14" w:history="1">
        <w:r w:rsidRPr="0071553F">
          <w:rPr>
            <w:rFonts w:ascii="Segoe UI" w:hAnsi="Segoe UI" w:cs="Segoe UI"/>
            <w:b/>
            <w:bCs/>
            <w:color w:val="666666"/>
            <w:sz w:val="18"/>
            <w:szCs w:val="18"/>
            <w:bdr w:val="none" w:sz="0" w:space="0" w:color="auto" w:frame="1"/>
          </w:rPr>
          <w:t>view raw</w:t>
        </w:r>
      </w:hyperlink>
      <w:hyperlink r:id="rId15" w:anchor="file-filetableentry-java" w:history="1">
        <w:r w:rsidRPr="0071553F">
          <w:rPr>
            <w:rFonts w:ascii="Segoe UI" w:hAnsi="Segoe UI" w:cs="Segoe UI"/>
            <w:b/>
            <w:bCs/>
            <w:color w:val="666666"/>
            <w:sz w:val="18"/>
            <w:szCs w:val="18"/>
            <w:bdr w:val="none" w:sz="0" w:space="0" w:color="auto" w:frame="1"/>
          </w:rPr>
          <w:t>FileTableEntry.java</w:t>
        </w:r>
      </w:hyperlink>
      <w:r w:rsidRPr="0071553F">
        <w:rPr>
          <w:rFonts w:ascii="Segoe UI" w:hAnsi="Segoe UI" w:cs="Segoe UI"/>
          <w:color w:val="586069"/>
          <w:sz w:val="18"/>
          <w:szCs w:val="18"/>
        </w:rPr>
        <w:t xml:space="preserve"> hosted with </w:t>
      </w:r>
      <w:r w:rsidRPr="0071553F">
        <w:rPr>
          <w:rFonts w:ascii="Segoe UI Symbol" w:hAnsi="Segoe UI Symbol" w:cs="Segoe UI Symbol"/>
          <w:color w:val="586069"/>
          <w:sz w:val="18"/>
          <w:szCs w:val="18"/>
        </w:rPr>
        <w:t>❤</w:t>
      </w:r>
      <w:r w:rsidRPr="0071553F">
        <w:rPr>
          <w:rFonts w:ascii="Segoe UI" w:hAnsi="Segoe UI" w:cs="Segoe UI"/>
          <w:color w:val="586069"/>
          <w:sz w:val="18"/>
          <w:szCs w:val="18"/>
        </w:rPr>
        <w:t xml:space="preserve"> by </w:t>
      </w:r>
      <w:hyperlink r:id="rId16" w:history="1">
        <w:r w:rsidRPr="0071553F">
          <w:rPr>
            <w:rFonts w:ascii="Segoe UI" w:hAnsi="Segoe UI" w:cs="Segoe UI"/>
            <w:b/>
            <w:bCs/>
            <w:color w:val="666666"/>
            <w:sz w:val="18"/>
            <w:szCs w:val="18"/>
            <w:bdr w:val="none" w:sz="0" w:space="0" w:color="auto" w:frame="1"/>
          </w:rPr>
          <w:t>GitHub</w:t>
        </w:r>
      </w:hyperlink>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The file (structure) table is defined as follows:</w:t>
      </w:r>
    </w:p>
    <w:tbl>
      <w:tblPr>
        <w:tblW w:w="0" w:type="auto"/>
        <w:shd w:val="clear" w:color="auto" w:fill="FFFFFF"/>
        <w:tblCellMar>
          <w:left w:w="0" w:type="dxa"/>
          <w:right w:w="0" w:type="dxa"/>
        </w:tblCellMar>
        <w:tblLook w:val="04A0" w:firstRow="1" w:lastRow="0" w:firstColumn="1" w:lastColumn="0" w:noHBand="0" w:noVBand="1"/>
      </w:tblPr>
      <w:tblGrid>
        <w:gridCol w:w="214"/>
        <w:gridCol w:w="7720"/>
      </w:tblGrid>
      <w:tr w:rsidR="0071553F" w:rsidRPr="0071553F" w:rsidTr="0071553F">
        <w:tc>
          <w:tcPr>
            <w:tcW w:w="198" w:type="dxa"/>
            <w:shd w:val="clear" w:color="auto" w:fill="auto"/>
            <w:noWrap/>
            <w:tcMar>
              <w:top w:w="60" w:type="dxa"/>
              <w:left w:w="0" w:type="dxa"/>
              <w:bottom w:w="0" w:type="dxa"/>
              <w:right w:w="0" w:type="dxa"/>
            </w:tcMar>
            <w:hideMark/>
          </w:tcPr>
          <w:p w:rsidR="0071553F" w:rsidRPr="0071553F" w:rsidRDefault="0071553F" w:rsidP="0071553F">
            <w:pPr>
              <w:spacing w:after="0" w:line="240" w:lineRule="auto"/>
              <w:rPr>
                <w:rFonts w:ascii="Calibri" w:hAnsi="Calibri" w:cs="Calibri"/>
                <w:color w:val="000000"/>
                <w:sz w:val="29"/>
                <w:szCs w:val="29"/>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class</w:t>
            </w:r>
            <w:r w:rsidRPr="0071553F">
              <w:rPr>
                <w:rFonts w:ascii="Consolas" w:hAnsi="Consolas"/>
                <w:color w:val="24292E"/>
                <w:sz w:val="18"/>
                <w:szCs w:val="18"/>
              </w:rPr>
              <w:t xml:space="preserve"> </w:t>
            </w:r>
            <w:proofErr w:type="spellStart"/>
            <w:r w:rsidRPr="0071553F">
              <w:rPr>
                <w:rFonts w:ascii="Consolas" w:hAnsi="Consolas"/>
                <w:color w:val="795DA3"/>
                <w:sz w:val="18"/>
                <w:szCs w:val="18"/>
              </w:rPr>
              <w:t>FileTable</w:t>
            </w:r>
            <w:proofErr w:type="spellEnd"/>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private</w:t>
            </w:r>
            <w:r w:rsidRPr="0071553F">
              <w:rPr>
                <w:rFonts w:ascii="Consolas" w:hAnsi="Consolas"/>
                <w:color w:val="24292E"/>
                <w:sz w:val="18"/>
                <w:szCs w:val="18"/>
              </w:rPr>
              <w:t xml:space="preserve"> </w:t>
            </w:r>
            <w:r w:rsidRPr="0071553F">
              <w:rPr>
                <w:rFonts w:ascii="Consolas" w:hAnsi="Consolas"/>
                <w:color w:val="333333"/>
                <w:sz w:val="18"/>
                <w:szCs w:val="18"/>
              </w:rPr>
              <w:t>Vector</w:t>
            </w:r>
            <w:r w:rsidRPr="0071553F">
              <w:rPr>
                <w:rFonts w:ascii="Consolas" w:hAnsi="Consolas"/>
                <w:color w:val="24292E"/>
                <w:sz w:val="18"/>
                <w:szCs w:val="18"/>
              </w:rPr>
              <w:t xml:space="preserve"> table;         </w:t>
            </w:r>
            <w:r w:rsidRPr="0071553F">
              <w:rPr>
                <w:rFonts w:ascii="Consolas" w:hAnsi="Consolas"/>
                <w:color w:val="969896"/>
                <w:sz w:val="18"/>
                <w:szCs w:val="18"/>
              </w:rPr>
              <w:t>// the actual entity of this file table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private</w:t>
            </w:r>
            <w:r w:rsidRPr="0071553F">
              <w:rPr>
                <w:rFonts w:ascii="Consolas" w:hAnsi="Consolas"/>
                <w:color w:val="24292E"/>
                <w:sz w:val="18"/>
                <w:szCs w:val="18"/>
              </w:rPr>
              <w:t xml:space="preserve"> </w:t>
            </w:r>
            <w:r w:rsidRPr="0071553F">
              <w:rPr>
                <w:rFonts w:ascii="Consolas" w:hAnsi="Consolas"/>
                <w:color w:val="333333"/>
                <w:sz w:val="18"/>
                <w:szCs w:val="18"/>
              </w:rPr>
              <w:t>Directory</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dir</w:t>
            </w:r>
            <w:proofErr w:type="spellEnd"/>
            <w:r w:rsidRPr="0071553F">
              <w:rPr>
                <w:rFonts w:ascii="Consolas" w:hAnsi="Consolas"/>
                <w:color w:val="24292E"/>
                <w:sz w:val="18"/>
                <w:szCs w:val="18"/>
              </w:rPr>
              <w:t xml:space="preserve">;        </w:t>
            </w:r>
            <w:r w:rsidRPr="0071553F">
              <w:rPr>
                <w:rFonts w:ascii="Consolas" w:hAnsi="Consolas"/>
                <w:color w:val="969896"/>
                <w:sz w:val="18"/>
                <w:szCs w:val="18"/>
              </w:rPr>
              <w:t xml:space="preserve">// the root directory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795DA3"/>
                <w:sz w:val="18"/>
                <w:szCs w:val="18"/>
              </w:rPr>
              <w:t>FileTable</w:t>
            </w:r>
            <w:proofErr w:type="spellEnd"/>
            <w:r w:rsidRPr="0071553F">
              <w:rPr>
                <w:rFonts w:ascii="Consolas" w:hAnsi="Consolas"/>
                <w:color w:val="24292E"/>
                <w:sz w:val="18"/>
                <w:szCs w:val="18"/>
              </w:rPr>
              <w:t xml:space="preserve">( </w:t>
            </w:r>
            <w:r w:rsidRPr="0071553F">
              <w:rPr>
                <w:rFonts w:ascii="Consolas" w:hAnsi="Consolas"/>
                <w:color w:val="333333"/>
                <w:sz w:val="18"/>
                <w:szCs w:val="18"/>
              </w:rPr>
              <w:t>Directory</w:t>
            </w:r>
            <w:r w:rsidRPr="0071553F">
              <w:rPr>
                <w:rFonts w:ascii="Consolas" w:hAnsi="Consolas"/>
                <w:color w:val="24292E"/>
                <w:sz w:val="18"/>
                <w:szCs w:val="18"/>
              </w:rPr>
              <w:t xml:space="preserve"> </w:t>
            </w:r>
            <w:proofErr w:type="spellStart"/>
            <w:r w:rsidRPr="0071553F">
              <w:rPr>
                <w:rFonts w:ascii="Consolas" w:hAnsi="Consolas"/>
                <w:color w:val="ED6A43"/>
                <w:sz w:val="18"/>
                <w:szCs w:val="18"/>
              </w:rPr>
              <w:t>directory</w:t>
            </w:r>
            <w:proofErr w:type="spellEnd"/>
            <w:r w:rsidRPr="0071553F">
              <w:rPr>
                <w:rFonts w:ascii="Consolas" w:hAnsi="Consolas"/>
                <w:color w:val="24292E"/>
                <w:sz w:val="18"/>
                <w:szCs w:val="18"/>
              </w:rPr>
              <w:t xml:space="preserve"> ) { </w:t>
            </w:r>
            <w:r w:rsidRPr="0071553F">
              <w:rPr>
                <w:rFonts w:ascii="Consolas" w:hAnsi="Consolas"/>
                <w:color w:val="969896"/>
                <w:sz w:val="18"/>
                <w:szCs w:val="18"/>
              </w:rPr>
              <w:t>// constructor</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table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A71D5D"/>
                <w:sz w:val="18"/>
                <w:szCs w:val="18"/>
              </w:rPr>
              <w:t>new</w:t>
            </w:r>
            <w:r w:rsidRPr="0071553F">
              <w:rPr>
                <w:rFonts w:ascii="Consolas" w:hAnsi="Consolas"/>
                <w:color w:val="24292E"/>
                <w:sz w:val="18"/>
                <w:szCs w:val="18"/>
              </w:rPr>
              <w:t xml:space="preserve"> </w:t>
            </w:r>
            <w:r w:rsidRPr="0071553F">
              <w:rPr>
                <w:rFonts w:ascii="Consolas" w:hAnsi="Consolas"/>
                <w:color w:val="333333"/>
                <w:sz w:val="18"/>
                <w:szCs w:val="18"/>
              </w:rPr>
              <w:t>Vector</w:t>
            </w:r>
            <w:r w:rsidRPr="0071553F">
              <w:rPr>
                <w:rFonts w:ascii="Consolas" w:hAnsi="Consolas"/>
                <w:color w:val="24292E"/>
                <w:sz w:val="18"/>
                <w:szCs w:val="18"/>
              </w:rPr>
              <w:t xml:space="preserve">( );     </w:t>
            </w:r>
            <w:r w:rsidRPr="0071553F">
              <w:rPr>
                <w:rFonts w:ascii="Consolas" w:hAnsi="Consolas"/>
                <w:color w:val="969896"/>
                <w:sz w:val="18"/>
                <w:szCs w:val="18"/>
              </w:rPr>
              <w:t>// instantiate a file (structure) table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dir</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directory;           </w:t>
            </w:r>
            <w:r w:rsidRPr="0071553F">
              <w:rPr>
                <w:rFonts w:ascii="Consolas" w:hAnsi="Consolas"/>
                <w:color w:val="969896"/>
                <w:sz w:val="18"/>
                <w:szCs w:val="18"/>
              </w:rPr>
              <w:t>// receive a reference to the Director</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                             </w:t>
            </w:r>
            <w:r w:rsidRPr="0071553F">
              <w:rPr>
                <w:rFonts w:ascii="Consolas" w:hAnsi="Consolas"/>
                <w:color w:val="969896"/>
                <w:sz w:val="18"/>
                <w:szCs w:val="18"/>
              </w:rPr>
              <w:t>// from the file system</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major public methods</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synchronized</w:t>
            </w:r>
            <w:r w:rsidRPr="0071553F">
              <w:rPr>
                <w:rFonts w:ascii="Consolas" w:hAnsi="Consolas"/>
                <w:color w:val="24292E"/>
                <w:sz w:val="18"/>
                <w:szCs w:val="18"/>
              </w:rPr>
              <w:t xml:space="preserve"> </w:t>
            </w:r>
            <w:proofErr w:type="spellStart"/>
            <w:r w:rsidRPr="0071553F">
              <w:rPr>
                <w:rFonts w:ascii="Consolas" w:hAnsi="Consolas"/>
                <w:color w:val="333333"/>
                <w:sz w:val="18"/>
                <w:szCs w:val="18"/>
              </w:rPr>
              <w:t>FileTableEntry</w:t>
            </w:r>
            <w:proofErr w:type="spellEnd"/>
            <w:r w:rsidRPr="0071553F">
              <w:rPr>
                <w:rFonts w:ascii="Consolas" w:hAnsi="Consolas"/>
                <w:color w:val="24292E"/>
                <w:sz w:val="18"/>
                <w:szCs w:val="18"/>
              </w:rPr>
              <w:t xml:space="preserve"> </w:t>
            </w:r>
            <w:proofErr w:type="spellStart"/>
            <w:r w:rsidRPr="0071553F">
              <w:rPr>
                <w:rFonts w:ascii="Consolas" w:hAnsi="Consolas"/>
                <w:color w:val="795DA3"/>
                <w:sz w:val="18"/>
                <w:szCs w:val="18"/>
              </w:rPr>
              <w:t>falloc</w:t>
            </w:r>
            <w:proofErr w:type="spellEnd"/>
            <w:r w:rsidRPr="0071553F">
              <w:rPr>
                <w:rFonts w:ascii="Consolas" w:hAnsi="Consolas"/>
                <w:color w:val="24292E"/>
                <w:sz w:val="18"/>
                <w:szCs w:val="18"/>
              </w:rPr>
              <w:t xml:space="preserve">( </w:t>
            </w:r>
            <w:r w:rsidRPr="0071553F">
              <w:rPr>
                <w:rFonts w:ascii="Consolas" w:hAnsi="Consolas"/>
                <w:color w:val="333333"/>
                <w:sz w:val="18"/>
                <w:szCs w:val="18"/>
              </w:rPr>
              <w:t>String</w:t>
            </w:r>
            <w:r w:rsidRPr="0071553F">
              <w:rPr>
                <w:rFonts w:ascii="Consolas" w:hAnsi="Consolas"/>
                <w:color w:val="24292E"/>
                <w:sz w:val="18"/>
                <w:szCs w:val="18"/>
              </w:rPr>
              <w:t xml:space="preserve"> </w:t>
            </w:r>
            <w:r w:rsidRPr="0071553F">
              <w:rPr>
                <w:rFonts w:ascii="Consolas" w:hAnsi="Consolas"/>
                <w:color w:val="ED6A43"/>
                <w:sz w:val="18"/>
                <w:szCs w:val="18"/>
              </w:rPr>
              <w:t>filename</w:t>
            </w:r>
            <w:r w:rsidRPr="0071553F">
              <w:rPr>
                <w:rFonts w:ascii="Consolas" w:hAnsi="Consolas"/>
                <w:color w:val="24292E"/>
                <w:sz w:val="18"/>
                <w:szCs w:val="18"/>
              </w:rPr>
              <w:t xml:space="preserve">, </w:t>
            </w:r>
            <w:r w:rsidRPr="0071553F">
              <w:rPr>
                <w:rFonts w:ascii="Consolas" w:hAnsi="Consolas"/>
                <w:color w:val="333333"/>
                <w:sz w:val="18"/>
                <w:szCs w:val="18"/>
              </w:rPr>
              <w:t>String</w:t>
            </w:r>
            <w:r w:rsidRPr="0071553F">
              <w:rPr>
                <w:rFonts w:ascii="Consolas" w:hAnsi="Consolas"/>
                <w:color w:val="24292E"/>
                <w:sz w:val="18"/>
                <w:szCs w:val="18"/>
              </w:rPr>
              <w:t xml:space="preserve"> </w:t>
            </w:r>
            <w:r w:rsidRPr="0071553F">
              <w:rPr>
                <w:rFonts w:ascii="Consolas" w:hAnsi="Consolas"/>
                <w:color w:val="ED6A43"/>
                <w:sz w:val="18"/>
                <w:szCs w:val="18"/>
              </w:rPr>
              <w:t>mode</w:t>
            </w:r>
            <w:r w:rsidRPr="0071553F">
              <w:rPr>
                <w:rFonts w:ascii="Consolas" w:hAnsi="Consolas"/>
                <w:color w:val="24292E"/>
                <w:sz w:val="18"/>
                <w:szCs w:val="18"/>
              </w:rPr>
              <w:t xml:space="preserve">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allocate a new file (structure) table entry for this file name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xml:space="preserve">// allocate/retrieve and register the corresponding </w:t>
            </w:r>
            <w:proofErr w:type="spellStart"/>
            <w:r w:rsidRPr="0071553F">
              <w:rPr>
                <w:rFonts w:ascii="Consolas" w:hAnsi="Consolas"/>
                <w:color w:val="969896"/>
                <w:sz w:val="18"/>
                <w:szCs w:val="18"/>
              </w:rPr>
              <w:t>inode</w:t>
            </w:r>
            <w:proofErr w:type="spellEnd"/>
            <w:r w:rsidRPr="0071553F">
              <w:rPr>
                <w:rFonts w:ascii="Consolas" w:hAnsi="Consolas"/>
                <w:color w:val="969896"/>
                <w:sz w:val="18"/>
                <w:szCs w:val="18"/>
              </w:rPr>
              <w:t xml:space="preserve"> using </w:t>
            </w:r>
            <w:proofErr w:type="spellStart"/>
            <w:r w:rsidRPr="0071553F">
              <w:rPr>
                <w:rFonts w:ascii="Consolas" w:hAnsi="Consolas"/>
                <w:color w:val="969896"/>
                <w:sz w:val="18"/>
                <w:szCs w:val="18"/>
              </w:rPr>
              <w:t>dir</w:t>
            </w:r>
            <w:proofErr w:type="spellEnd"/>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xml:space="preserve">// increment this </w:t>
            </w:r>
            <w:proofErr w:type="spellStart"/>
            <w:r w:rsidRPr="0071553F">
              <w:rPr>
                <w:rFonts w:ascii="Consolas" w:hAnsi="Consolas"/>
                <w:color w:val="969896"/>
                <w:sz w:val="18"/>
                <w:szCs w:val="18"/>
              </w:rPr>
              <w:t>inode's</w:t>
            </w:r>
            <w:proofErr w:type="spellEnd"/>
            <w:r w:rsidRPr="0071553F">
              <w:rPr>
                <w:rFonts w:ascii="Consolas" w:hAnsi="Consolas"/>
                <w:color w:val="969896"/>
                <w:sz w:val="18"/>
                <w:szCs w:val="18"/>
              </w:rPr>
              <w:t xml:space="preserve"> count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xml:space="preserve">// immediately write back this </w:t>
            </w:r>
            <w:proofErr w:type="spellStart"/>
            <w:r w:rsidRPr="0071553F">
              <w:rPr>
                <w:rFonts w:ascii="Consolas" w:hAnsi="Consolas"/>
                <w:color w:val="969896"/>
                <w:sz w:val="18"/>
                <w:szCs w:val="18"/>
              </w:rPr>
              <w:t>inode</w:t>
            </w:r>
            <w:proofErr w:type="spellEnd"/>
            <w:r w:rsidRPr="0071553F">
              <w:rPr>
                <w:rFonts w:ascii="Consolas" w:hAnsi="Consolas"/>
                <w:color w:val="969896"/>
                <w:sz w:val="18"/>
                <w:szCs w:val="18"/>
              </w:rPr>
              <w:t xml:space="preserve"> to the disk</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return a reference to this file (structure) table entry</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synchronized</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boolean</w:t>
            </w:r>
            <w:proofErr w:type="spellEnd"/>
            <w:r w:rsidRPr="0071553F">
              <w:rPr>
                <w:rFonts w:ascii="Consolas" w:hAnsi="Consolas"/>
                <w:color w:val="24292E"/>
                <w:sz w:val="18"/>
                <w:szCs w:val="18"/>
              </w:rPr>
              <w:t xml:space="preserve"> </w:t>
            </w:r>
            <w:proofErr w:type="spellStart"/>
            <w:r w:rsidRPr="0071553F">
              <w:rPr>
                <w:rFonts w:ascii="Consolas" w:hAnsi="Consolas"/>
                <w:color w:val="795DA3"/>
                <w:sz w:val="18"/>
                <w:szCs w:val="18"/>
              </w:rPr>
              <w:t>ffree</w:t>
            </w:r>
            <w:proofErr w:type="spellEnd"/>
            <w:r w:rsidRPr="0071553F">
              <w:rPr>
                <w:rFonts w:ascii="Consolas" w:hAnsi="Consolas"/>
                <w:color w:val="24292E"/>
                <w:sz w:val="18"/>
                <w:szCs w:val="18"/>
              </w:rPr>
              <w:t xml:space="preserve">( </w:t>
            </w:r>
            <w:proofErr w:type="spellStart"/>
            <w:r w:rsidRPr="0071553F">
              <w:rPr>
                <w:rFonts w:ascii="Consolas" w:hAnsi="Consolas"/>
                <w:color w:val="333333"/>
                <w:sz w:val="18"/>
                <w:szCs w:val="18"/>
              </w:rPr>
              <w:t>FileTableEntry</w:t>
            </w:r>
            <w:proofErr w:type="spellEnd"/>
            <w:r w:rsidRPr="0071553F">
              <w:rPr>
                <w:rFonts w:ascii="Consolas" w:hAnsi="Consolas"/>
                <w:color w:val="24292E"/>
                <w:sz w:val="18"/>
                <w:szCs w:val="18"/>
              </w:rPr>
              <w:t xml:space="preserve"> </w:t>
            </w:r>
            <w:r w:rsidRPr="0071553F">
              <w:rPr>
                <w:rFonts w:ascii="Consolas" w:hAnsi="Consolas"/>
                <w:color w:val="ED6A43"/>
                <w:sz w:val="18"/>
                <w:szCs w:val="18"/>
              </w:rPr>
              <w:t>e</w:t>
            </w:r>
            <w:r w:rsidRPr="0071553F">
              <w:rPr>
                <w:rFonts w:ascii="Consolas" w:hAnsi="Consolas"/>
                <w:color w:val="24292E"/>
                <w:sz w:val="18"/>
                <w:szCs w:val="18"/>
              </w:rPr>
              <w:t xml:space="preserve">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receive a file table entry reference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xml:space="preserve">// save the corresponding </w:t>
            </w:r>
            <w:proofErr w:type="spellStart"/>
            <w:r w:rsidRPr="0071553F">
              <w:rPr>
                <w:rFonts w:ascii="Consolas" w:hAnsi="Consolas"/>
                <w:color w:val="969896"/>
                <w:sz w:val="18"/>
                <w:szCs w:val="18"/>
              </w:rPr>
              <w:t>inode</w:t>
            </w:r>
            <w:proofErr w:type="spellEnd"/>
            <w:r w:rsidRPr="0071553F">
              <w:rPr>
                <w:rFonts w:ascii="Consolas" w:hAnsi="Consolas"/>
                <w:color w:val="969896"/>
                <w:sz w:val="18"/>
                <w:szCs w:val="18"/>
              </w:rPr>
              <w:t xml:space="preserve"> to the disk</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free this file table entry.</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return true if this file table entry found in my table</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synchronized</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boolean</w:t>
            </w:r>
            <w:proofErr w:type="spellEnd"/>
            <w:r w:rsidRPr="0071553F">
              <w:rPr>
                <w:rFonts w:ascii="Consolas" w:hAnsi="Consolas"/>
                <w:color w:val="24292E"/>
                <w:sz w:val="18"/>
                <w:szCs w:val="18"/>
              </w:rPr>
              <w:t xml:space="preserve"> </w:t>
            </w:r>
            <w:proofErr w:type="spellStart"/>
            <w:r w:rsidRPr="0071553F">
              <w:rPr>
                <w:rFonts w:ascii="Consolas" w:hAnsi="Consolas"/>
                <w:color w:val="795DA3"/>
                <w:sz w:val="18"/>
                <w:szCs w:val="18"/>
              </w:rPr>
              <w:t>fempty</w:t>
            </w:r>
            <w:proofErr w:type="spellEnd"/>
            <w:r w:rsidRPr="0071553F">
              <w:rPr>
                <w:rFonts w:ascii="Consolas" w:hAnsi="Consolas"/>
                <w:color w:val="24292E"/>
                <w:sz w:val="18"/>
                <w:szCs w:val="18"/>
              </w:rPr>
              <w:t>(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return</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table</w:t>
            </w:r>
            <w:r w:rsidRPr="0071553F">
              <w:rPr>
                <w:rFonts w:ascii="Consolas" w:hAnsi="Consolas"/>
                <w:color w:val="A71D5D"/>
                <w:sz w:val="18"/>
                <w:szCs w:val="18"/>
              </w:rPr>
              <w:t>.</w:t>
            </w:r>
            <w:r w:rsidRPr="0071553F">
              <w:rPr>
                <w:rFonts w:ascii="Consolas" w:hAnsi="Consolas"/>
                <w:color w:val="24292E"/>
                <w:sz w:val="18"/>
                <w:szCs w:val="18"/>
              </w:rPr>
              <w:t>isEmpty</w:t>
            </w:r>
            <w:proofErr w:type="spellEnd"/>
            <w:r w:rsidRPr="0071553F">
              <w:rPr>
                <w:rFonts w:ascii="Consolas" w:hAnsi="Consolas"/>
                <w:color w:val="24292E"/>
                <w:sz w:val="18"/>
                <w:szCs w:val="18"/>
              </w:rPr>
              <w:t xml:space="preserve">( );  </w:t>
            </w:r>
            <w:r w:rsidRPr="0071553F">
              <w:rPr>
                <w:rFonts w:ascii="Consolas" w:hAnsi="Consolas"/>
                <w:color w:val="969896"/>
                <w:sz w:val="18"/>
                <w:szCs w:val="18"/>
              </w:rPr>
              <w:t xml:space="preserve">// return if table is empty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                            </w:t>
            </w:r>
            <w:r w:rsidRPr="0071553F">
              <w:rPr>
                <w:rFonts w:ascii="Consolas" w:hAnsi="Consolas"/>
                <w:color w:val="969896"/>
                <w:sz w:val="18"/>
                <w:szCs w:val="18"/>
              </w:rPr>
              <w:t>// should be called before starting a format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w:t>
            </w:r>
          </w:p>
        </w:tc>
      </w:tr>
    </w:tbl>
    <w:p w:rsidR="0071553F" w:rsidRPr="0071553F" w:rsidRDefault="0071553F" w:rsidP="0071553F">
      <w:pPr>
        <w:shd w:val="clear" w:color="auto" w:fill="F7F7F7"/>
        <w:spacing w:line="240" w:lineRule="auto"/>
        <w:rPr>
          <w:rFonts w:ascii="Segoe UI" w:hAnsi="Segoe UI" w:cs="Segoe UI"/>
          <w:color w:val="586069"/>
          <w:sz w:val="18"/>
          <w:szCs w:val="18"/>
        </w:rPr>
      </w:pPr>
      <w:hyperlink r:id="rId17" w:history="1">
        <w:r w:rsidRPr="0071553F">
          <w:rPr>
            <w:rFonts w:ascii="Segoe UI" w:hAnsi="Segoe UI" w:cs="Segoe UI"/>
            <w:b/>
            <w:bCs/>
            <w:color w:val="666666"/>
            <w:sz w:val="18"/>
            <w:szCs w:val="18"/>
            <w:bdr w:val="none" w:sz="0" w:space="0" w:color="auto" w:frame="1"/>
          </w:rPr>
          <w:t>view raw</w:t>
        </w:r>
      </w:hyperlink>
      <w:hyperlink r:id="rId18" w:anchor="file-filetable-java" w:history="1">
        <w:r w:rsidRPr="0071553F">
          <w:rPr>
            <w:rFonts w:ascii="Segoe UI" w:hAnsi="Segoe UI" w:cs="Segoe UI"/>
            <w:b/>
            <w:bCs/>
            <w:color w:val="666666"/>
            <w:sz w:val="18"/>
            <w:szCs w:val="18"/>
            <w:bdr w:val="none" w:sz="0" w:space="0" w:color="auto" w:frame="1"/>
          </w:rPr>
          <w:t>FileTable.java</w:t>
        </w:r>
      </w:hyperlink>
      <w:r w:rsidRPr="0071553F">
        <w:rPr>
          <w:rFonts w:ascii="Segoe UI" w:hAnsi="Segoe UI" w:cs="Segoe UI"/>
          <w:color w:val="586069"/>
          <w:sz w:val="18"/>
          <w:szCs w:val="18"/>
        </w:rPr>
        <w:t xml:space="preserve"> hosted with </w:t>
      </w:r>
      <w:r w:rsidRPr="0071553F">
        <w:rPr>
          <w:rFonts w:ascii="Segoe UI Symbol" w:hAnsi="Segoe UI Symbol" w:cs="Segoe UI Symbol"/>
          <w:color w:val="586069"/>
          <w:sz w:val="18"/>
          <w:szCs w:val="18"/>
        </w:rPr>
        <w:t>❤</w:t>
      </w:r>
      <w:r w:rsidRPr="0071553F">
        <w:rPr>
          <w:rFonts w:ascii="Segoe UI" w:hAnsi="Segoe UI" w:cs="Segoe UI"/>
          <w:color w:val="586069"/>
          <w:sz w:val="18"/>
          <w:szCs w:val="18"/>
        </w:rPr>
        <w:t xml:space="preserve"> by </w:t>
      </w:r>
      <w:hyperlink r:id="rId19" w:history="1">
        <w:r w:rsidRPr="0071553F">
          <w:rPr>
            <w:rFonts w:ascii="Segoe UI" w:hAnsi="Segoe UI" w:cs="Segoe UI"/>
            <w:b/>
            <w:bCs/>
            <w:color w:val="666666"/>
            <w:sz w:val="18"/>
            <w:szCs w:val="18"/>
            <w:bdr w:val="none" w:sz="0" w:space="0" w:color="auto" w:frame="1"/>
          </w:rPr>
          <w:t>GitHub</w:t>
        </w:r>
      </w:hyperlink>
    </w:p>
    <w:p w:rsidR="0071553F" w:rsidRPr="0071553F" w:rsidRDefault="0071553F" w:rsidP="0071553F">
      <w:pPr>
        <w:spacing w:before="150" w:after="60" w:line="240" w:lineRule="auto"/>
        <w:outlineLvl w:val="3"/>
        <w:rPr>
          <w:rFonts w:ascii="Calibri" w:hAnsi="Calibri" w:cs="Calibri"/>
          <w:b/>
          <w:bCs/>
          <w:color w:val="000000"/>
          <w:sz w:val="24"/>
          <w:szCs w:val="24"/>
        </w:rPr>
      </w:pPr>
      <w:r w:rsidRPr="0071553F">
        <w:rPr>
          <w:rFonts w:ascii="Calibri" w:hAnsi="Calibri" w:cs="Calibri"/>
          <w:b/>
          <w:bCs/>
          <w:color w:val="000000"/>
          <w:sz w:val="24"/>
          <w:szCs w:val="24"/>
        </w:rPr>
        <w:t>File Descriptor Table</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Each user thread maintains a user file descriptor table in its own TCB. Every time it opens a file, it allocates a new entry table including a reference to the corresponding file (structure) table entry. Whenever a thread spawns a new child thread, it passes a copy of its TCB to this child which thus has a copy of its parent's user file descriptor table. This in turn means the both the parent and the child refer to the same file (structure) table entries and eventually share the same files.</w:t>
      </w:r>
    </w:p>
    <w:tbl>
      <w:tblPr>
        <w:tblW w:w="0" w:type="auto"/>
        <w:shd w:val="clear" w:color="auto" w:fill="FFFFFF"/>
        <w:tblCellMar>
          <w:left w:w="0" w:type="dxa"/>
          <w:right w:w="0" w:type="dxa"/>
        </w:tblCellMar>
        <w:tblLook w:val="04A0" w:firstRow="1" w:lastRow="0" w:firstColumn="1" w:lastColumn="0" w:noHBand="0" w:noVBand="1"/>
      </w:tblPr>
      <w:tblGrid>
        <w:gridCol w:w="214"/>
        <w:gridCol w:w="6730"/>
      </w:tblGrid>
      <w:tr w:rsidR="0071553F" w:rsidRPr="0071553F" w:rsidTr="0071553F">
        <w:tc>
          <w:tcPr>
            <w:tcW w:w="198" w:type="dxa"/>
            <w:shd w:val="clear" w:color="auto" w:fill="auto"/>
            <w:noWrap/>
            <w:tcMar>
              <w:top w:w="60" w:type="dxa"/>
              <w:left w:w="0" w:type="dxa"/>
              <w:bottom w:w="0" w:type="dxa"/>
              <w:right w:w="0" w:type="dxa"/>
            </w:tcMar>
            <w:hideMark/>
          </w:tcPr>
          <w:p w:rsidR="0071553F" w:rsidRPr="0071553F" w:rsidRDefault="0071553F" w:rsidP="0071553F">
            <w:pPr>
              <w:spacing w:after="0" w:line="240" w:lineRule="auto"/>
              <w:rPr>
                <w:rFonts w:ascii="Calibri" w:hAnsi="Calibri" w:cs="Calibri"/>
                <w:color w:val="000000"/>
                <w:sz w:val="29"/>
                <w:szCs w:val="29"/>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A71D5D"/>
                <w:sz w:val="18"/>
                <w:szCs w:val="18"/>
              </w:rPr>
              <w:t>class</w:t>
            </w:r>
            <w:r w:rsidRPr="0071553F">
              <w:rPr>
                <w:rFonts w:ascii="Consolas" w:hAnsi="Consolas"/>
                <w:color w:val="24292E"/>
                <w:sz w:val="18"/>
                <w:szCs w:val="18"/>
              </w:rPr>
              <w:t xml:space="preserve"> </w:t>
            </w:r>
            <w:r w:rsidRPr="0071553F">
              <w:rPr>
                <w:rFonts w:ascii="Consolas" w:hAnsi="Consolas"/>
                <w:color w:val="795DA3"/>
                <w:sz w:val="18"/>
                <w:szCs w:val="18"/>
              </w:rPr>
              <w:t>TCB</w:t>
            </w: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private</w:t>
            </w:r>
            <w:r w:rsidRPr="0071553F">
              <w:rPr>
                <w:rFonts w:ascii="Consolas" w:hAnsi="Consolas"/>
                <w:color w:val="24292E"/>
                <w:sz w:val="18"/>
                <w:szCs w:val="18"/>
              </w:rPr>
              <w:t xml:space="preserve"> </w:t>
            </w:r>
            <w:r w:rsidRPr="0071553F">
              <w:rPr>
                <w:rFonts w:ascii="Consolas" w:hAnsi="Consolas"/>
                <w:color w:val="333333"/>
                <w:sz w:val="18"/>
                <w:szCs w:val="18"/>
              </w:rPr>
              <w:t>Thread</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thread</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null</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private</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tid</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private</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pid</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private</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boolean</w:t>
            </w:r>
            <w:proofErr w:type="spellEnd"/>
            <w:r w:rsidRPr="0071553F">
              <w:rPr>
                <w:rFonts w:ascii="Consolas" w:hAnsi="Consolas"/>
                <w:color w:val="24292E"/>
                <w:sz w:val="18"/>
                <w:szCs w:val="18"/>
              </w:rPr>
              <w:t xml:space="preserve"> terminate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false</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xml:space="preserve">// User file descriptor table: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each entry pointing to a file (structure) table entry</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proofErr w:type="spellStart"/>
            <w:r w:rsidRPr="0071553F">
              <w:rPr>
                <w:rFonts w:ascii="Consolas" w:hAnsi="Consolas"/>
                <w:color w:val="A71D5D"/>
                <w:sz w:val="18"/>
                <w:szCs w:val="18"/>
              </w:rPr>
              <w:t>FileTableEntry</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ftEnt</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null</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public</w:t>
            </w:r>
            <w:r w:rsidRPr="0071553F">
              <w:rPr>
                <w:rFonts w:ascii="Consolas" w:hAnsi="Consolas"/>
                <w:color w:val="24292E"/>
                <w:sz w:val="18"/>
                <w:szCs w:val="18"/>
              </w:rPr>
              <w:t xml:space="preserve"> </w:t>
            </w:r>
            <w:r w:rsidRPr="0071553F">
              <w:rPr>
                <w:rFonts w:ascii="Consolas" w:hAnsi="Consolas"/>
                <w:color w:val="795DA3"/>
                <w:sz w:val="18"/>
                <w:szCs w:val="18"/>
              </w:rPr>
              <w:t>TCB</w:t>
            </w:r>
            <w:r w:rsidRPr="0071553F">
              <w:rPr>
                <w:rFonts w:ascii="Consolas" w:hAnsi="Consolas"/>
                <w:color w:val="24292E"/>
                <w:sz w:val="18"/>
                <w:szCs w:val="18"/>
              </w:rPr>
              <w:t xml:space="preserve">( </w:t>
            </w:r>
            <w:r w:rsidRPr="0071553F">
              <w:rPr>
                <w:rFonts w:ascii="Consolas" w:hAnsi="Consolas"/>
                <w:color w:val="333333"/>
                <w:sz w:val="18"/>
                <w:szCs w:val="18"/>
              </w:rPr>
              <w:t>Thread</w:t>
            </w:r>
            <w:r w:rsidRPr="0071553F">
              <w:rPr>
                <w:rFonts w:ascii="Consolas" w:hAnsi="Consolas"/>
                <w:color w:val="24292E"/>
                <w:sz w:val="18"/>
                <w:szCs w:val="18"/>
              </w:rPr>
              <w:t xml:space="preserve"> </w:t>
            </w:r>
            <w:proofErr w:type="spellStart"/>
            <w:r w:rsidRPr="0071553F">
              <w:rPr>
                <w:rFonts w:ascii="Consolas" w:hAnsi="Consolas"/>
                <w:color w:val="ED6A43"/>
                <w:sz w:val="18"/>
                <w:szCs w:val="18"/>
              </w:rPr>
              <w:t>newThread</w:t>
            </w:r>
            <w:proofErr w:type="spellEnd"/>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ED6A43"/>
                <w:sz w:val="18"/>
                <w:szCs w:val="18"/>
              </w:rPr>
              <w:t>myTid</w:t>
            </w:r>
            <w:proofErr w:type="spellEnd"/>
            <w:r w:rsidRPr="0071553F">
              <w:rPr>
                <w:rFonts w:ascii="Consolas" w:hAnsi="Consolas"/>
                <w:color w:val="24292E"/>
                <w:sz w:val="18"/>
                <w:szCs w:val="18"/>
              </w:rPr>
              <w:t xml:space="preserve">,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ED6A43"/>
                <w:sz w:val="18"/>
                <w:szCs w:val="18"/>
              </w:rPr>
              <w:t>parentTid</w:t>
            </w:r>
            <w:proofErr w:type="spellEnd"/>
            <w:r w:rsidRPr="0071553F">
              <w:rPr>
                <w:rFonts w:ascii="Consolas" w:hAnsi="Consolas"/>
                <w:color w:val="24292E"/>
                <w:sz w:val="18"/>
                <w:szCs w:val="18"/>
              </w:rPr>
              <w:t xml:space="preserve"> )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thread </w:t>
            </w:r>
            <w:r w:rsidRPr="0071553F">
              <w:rPr>
                <w:rFonts w:ascii="Consolas" w:hAnsi="Consolas"/>
                <w:color w:val="A71D5D"/>
                <w:sz w:val="18"/>
                <w:szCs w:val="18"/>
              </w:rPr>
              <w:t>=</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newThread</w:t>
            </w:r>
            <w:proofErr w:type="spellEnd"/>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tid</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myTid</w:t>
            </w:r>
            <w:proofErr w:type="spellEnd"/>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pid</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parentTid</w:t>
            </w:r>
            <w:proofErr w:type="spellEnd"/>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terminated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false</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p>
          <w:p w:rsidR="0071553F" w:rsidRPr="0071553F" w:rsidRDefault="0071553F" w:rsidP="0071553F">
            <w:pPr>
              <w:spacing w:after="0" w:line="300" w:lineRule="atLeast"/>
              <w:jc w:val="right"/>
              <w:rPr>
                <w:rFonts w:ascii="Times New Roman"/>
                <w:sz w:val="20"/>
                <w:szCs w:val="20"/>
              </w:rPr>
            </w:pP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Times New Roman"/>
                <w:sz w:val="20"/>
                <w:szCs w:val="20"/>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The following code is added for the file system</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ftEnt</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A71D5D"/>
                <w:sz w:val="18"/>
                <w:szCs w:val="18"/>
              </w:rPr>
              <w:t>new</w:t>
            </w:r>
            <w:r w:rsidRPr="0071553F">
              <w:rPr>
                <w:rFonts w:ascii="Consolas" w:hAnsi="Consolas"/>
                <w:color w:val="24292E"/>
                <w:sz w:val="18"/>
                <w:szCs w:val="18"/>
              </w:rPr>
              <w:t xml:space="preserve"> </w:t>
            </w:r>
            <w:proofErr w:type="spellStart"/>
            <w:r w:rsidRPr="0071553F">
              <w:rPr>
                <w:rFonts w:ascii="Consolas" w:hAnsi="Consolas"/>
                <w:color w:val="333333"/>
                <w:sz w:val="18"/>
                <w:szCs w:val="18"/>
              </w:rPr>
              <w:t>FileTableEntry</w:t>
            </w:r>
            <w:proofErr w:type="spellEnd"/>
            <w:r w:rsidRPr="0071553F">
              <w:rPr>
                <w:rFonts w:ascii="Consolas" w:hAnsi="Consolas"/>
                <w:color w:val="24292E"/>
                <w:sz w:val="18"/>
                <w:szCs w:val="18"/>
              </w:rPr>
              <w:t>[</w:t>
            </w:r>
            <w:r w:rsidRPr="0071553F">
              <w:rPr>
                <w:rFonts w:ascii="Consolas" w:hAnsi="Consolas"/>
                <w:color w:val="0086B3"/>
                <w:sz w:val="18"/>
                <w:szCs w:val="18"/>
              </w:rPr>
              <w:t>32</w:t>
            </w:r>
            <w:r w:rsidRPr="0071553F">
              <w:rPr>
                <w:rFonts w:ascii="Consolas" w:hAnsi="Consolas"/>
                <w:color w:val="24292E"/>
                <w:sz w:val="18"/>
                <w:szCs w:val="18"/>
              </w:rPr>
              <w:t>];</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A71D5D"/>
                <w:sz w:val="18"/>
                <w:szCs w:val="18"/>
              </w:rPr>
              <w:t>for</w:t>
            </w:r>
            <w:r w:rsidRPr="0071553F">
              <w:rPr>
                <w:rFonts w:ascii="Consolas" w:hAnsi="Consolas"/>
                <w:color w:val="24292E"/>
                <w:sz w:val="18"/>
                <w:szCs w:val="18"/>
              </w:rPr>
              <w:t xml:space="preserve"> ( </w:t>
            </w:r>
            <w:proofErr w:type="spellStart"/>
            <w:r w:rsidRPr="0071553F">
              <w:rPr>
                <w:rFonts w:ascii="Consolas" w:hAnsi="Consolas"/>
                <w:color w:val="A71D5D"/>
                <w:sz w:val="18"/>
                <w:szCs w:val="18"/>
              </w:rPr>
              <w:t>int</w:t>
            </w:r>
            <w:proofErr w:type="spellEnd"/>
            <w:r w:rsidRPr="0071553F">
              <w:rPr>
                <w:rFonts w:ascii="Consolas" w:hAnsi="Consolas"/>
                <w:color w:val="24292E"/>
                <w:sz w:val="18"/>
                <w:szCs w:val="18"/>
              </w:rPr>
              <w:t xml:space="preserve"> </w:t>
            </w:r>
            <w:proofErr w:type="spellStart"/>
            <w:r w:rsidRPr="0071553F">
              <w:rPr>
                <w:rFonts w:ascii="Consolas" w:hAnsi="Consolas"/>
                <w:color w:val="24292E"/>
                <w:sz w:val="18"/>
                <w:szCs w:val="18"/>
              </w:rPr>
              <w:t>i</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0</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i</w:t>
            </w:r>
            <w:proofErr w:type="spellEnd"/>
            <w:r w:rsidRPr="0071553F">
              <w:rPr>
                <w:rFonts w:ascii="Consolas" w:hAnsi="Consolas"/>
                <w:color w:val="24292E"/>
                <w:sz w:val="18"/>
                <w:szCs w:val="18"/>
              </w:rPr>
              <w:t xml:space="preserve"> </w:t>
            </w:r>
            <w:r w:rsidRPr="0071553F">
              <w:rPr>
                <w:rFonts w:ascii="Consolas" w:hAnsi="Consolas"/>
                <w:color w:val="A71D5D"/>
                <w:sz w:val="18"/>
                <w:szCs w:val="18"/>
              </w:rPr>
              <w:t>&lt;</w:t>
            </w:r>
            <w:r w:rsidRPr="0071553F">
              <w:rPr>
                <w:rFonts w:ascii="Consolas" w:hAnsi="Consolas"/>
                <w:color w:val="24292E"/>
                <w:sz w:val="18"/>
                <w:szCs w:val="18"/>
              </w:rPr>
              <w:t xml:space="preserve"> </w:t>
            </w:r>
            <w:r w:rsidRPr="0071553F">
              <w:rPr>
                <w:rFonts w:ascii="Consolas" w:hAnsi="Consolas"/>
                <w:color w:val="0086B3"/>
                <w:sz w:val="18"/>
                <w:szCs w:val="18"/>
              </w:rPr>
              <w:t>32</w:t>
            </w:r>
            <w:r w:rsidRPr="0071553F">
              <w:rPr>
                <w:rFonts w:ascii="Consolas" w:hAnsi="Consolas"/>
                <w:color w:val="24292E"/>
                <w:sz w:val="18"/>
                <w:szCs w:val="18"/>
              </w:rPr>
              <w:t xml:space="preserve">; </w:t>
            </w:r>
            <w:proofErr w:type="spellStart"/>
            <w:r w:rsidRPr="0071553F">
              <w:rPr>
                <w:rFonts w:ascii="Consolas" w:hAnsi="Consolas"/>
                <w:color w:val="24292E"/>
                <w:sz w:val="18"/>
                <w:szCs w:val="18"/>
              </w:rPr>
              <w:t>i</w:t>
            </w:r>
            <w:proofErr w:type="spellEnd"/>
            <w:r w:rsidRPr="0071553F">
              <w:rPr>
                <w:rFonts w:ascii="Consolas" w:hAnsi="Consolas"/>
                <w:color w:val="A71D5D"/>
                <w:sz w:val="18"/>
                <w:szCs w:val="18"/>
              </w:rPr>
              <w:t>++</w:t>
            </w: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roofErr w:type="spellStart"/>
            <w:r w:rsidRPr="0071553F">
              <w:rPr>
                <w:rFonts w:ascii="Consolas" w:hAnsi="Consolas"/>
                <w:color w:val="24292E"/>
                <w:sz w:val="18"/>
                <w:szCs w:val="18"/>
              </w:rPr>
              <w:t>ftEnt</w:t>
            </w:r>
            <w:proofErr w:type="spellEnd"/>
            <w:r w:rsidRPr="0071553F">
              <w:rPr>
                <w:rFonts w:ascii="Consolas" w:hAnsi="Consolas"/>
                <w:color w:val="24292E"/>
                <w:sz w:val="18"/>
                <w:szCs w:val="18"/>
              </w:rPr>
              <w:t>[</w:t>
            </w:r>
            <w:proofErr w:type="spellStart"/>
            <w:r w:rsidRPr="0071553F">
              <w:rPr>
                <w:rFonts w:ascii="Consolas" w:hAnsi="Consolas"/>
                <w:color w:val="24292E"/>
                <w:sz w:val="18"/>
                <w:szCs w:val="18"/>
              </w:rPr>
              <w:t>i</w:t>
            </w:r>
            <w:proofErr w:type="spellEnd"/>
            <w:r w:rsidRPr="0071553F">
              <w:rPr>
                <w:rFonts w:ascii="Consolas" w:hAnsi="Consolas"/>
                <w:color w:val="24292E"/>
                <w:sz w:val="18"/>
                <w:szCs w:val="18"/>
              </w:rPr>
              <w:t xml:space="preserve">] </w:t>
            </w:r>
            <w:r w:rsidRPr="0071553F">
              <w:rPr>
                <w:rFonts w:ascii="Consolas" w:hAnsi="Consolas"/>
                <w:color w:val="A71D5D"/>
                <w:sz w:val="18"/>
                <w:szCs w:val="18"/>
              </w:rPr>
              <w:t>=</w:t>
            </w:r>
            <w:r w:rsidRPr="0071553F">
              <w:rPr>
                <w:rFonts w:ascii="Consolas" w:hAnsi="Consolas"/>
                <w:color w:val="24292E"/>
                <w:sz w:val="18"/>
                <w:szCs w:val="18"/>
              </w:rPr>
              <w:t xml:space="preserve"> </w:t>
            </w:r>
            <w:r w:rsidRPr="0071553F">
              <w:rPr>
                <w:rFonts w:ascii="Consolas" w:hAnsi="Consolas"/>
                <w:color w:val="0086B3"/>
                <w:sz w:val="18"/>
                <w:szCs w:val="18"/>
              </w:rPr>
              <w:t>null</w:t>
            </w:r>
            <w:r w:rsidRPr="0071553F">
              <w:rPr>
                <w:rFonts w:ascii="Consolas" w:hAnsi="Consolas"/>
                <w:color w:val="24292E"/>
                <w:sz w:val="18"/>
                <w:szCs w:val="18"/>
              </w:rPr>
              <w:t xml:space="preserve">;         </w:t>
            </w:r>
            <w:r w:rsidRPr="0071553F">
              <w:rPr>
                <w:rFonts w:ascii="Consolas" w:hAnsi="Consolas"/>
                <w:color w:val="969896"/>
                <w:sz w:val="18"/>
                <w:szCs w:val="18"/>
              </w:rPr>
              <w:t>// all entries initialized to null</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r w:rsidRPr="0071553F">
              <w:rPr>
                <w:rFonts w:ascii="Consolas" w:hAnsi="Consolas"/>
                <w:color w:val="969896"/>
                <w:sz w:val="18"/>
                <w:szCs w:val="18"/>
              </w:rPr>
              <w:t xml:space="preserve">// </w:t>
            </w:r>
            <w:proofErr w:type="spellStart"/>
            <w:r w:rsidRPr="0071553F">
              <w:rPr>
                <w:rFonts w:ascii="Consolas" w:hAnsi="Consolas"/>
                <w:color w:val="969896"/>
                <w:sz w:val="18"/>
                <w:szCs w:val="18"/>
              </w:rPr>
              <w:t>fd</w:t>
            </w:r>
            <w:proofErr w:type="spellEnd"/>
            <w:r w:rsidRPr="0071553F">
              <w:rPr>
                <w:rFonts w:ascii="Consolas" w:hAnsi="Consolas"/>
                <w:color w:val="969896"/>
                <w:sz w:val="18"/>
                <w:szCs w:val="18"/>
              </w:rPr>
              <w:t xml:space="preserve">[0], </w:t>
            </w:r>
            <w:proofErr w:type="spellStart"/>
            <w:r w:rsidRPr="0071553F">
              <w:rPr>
                <w:rFonts w:ascii="Consolas" w:hAnsi="Consolas"/>
                <w:color w:val="969896"/>
                <w:sz w:val="18"/>
                <w:szCs w:val="18"/>
              </w:rPr>
              <w:t>fd</w:t>
            </w:r>
            <w:proofErr w:type="spellEnd"/>
            <w:r w:rsidRPr="0071553F">
              <w:rPr>
                <w:rFonts w:ascii="Consolas" w:hAnsi="Consolas"/>
                <w:color w:val="969896"/>
                <w:sz w:val="18"/>
                <w:szCs w:val="18"/>
              </w:rPr>
              <w:t xml:space="preserve">[1], and </w:t>
            </w:r>
            <w:proofErr w:type="spellStart"/>
            <w:r w:rsidRPr="0071553F">
              <w:rPr>
                <w:rFonts w:ascii="Consolas" w:hAnsi="Consolas"/>
                <w:color w:val="969896"/>
                <w:sz w:val="18"/>
                <w:szCs w:val="18"/>
              </w:rPr>
              <w:t>fd</w:t>
            </w:r>
            <w:proofErr w:type="spellEnd"/>
            <w:r w:rsidRPr="0071553F">
              <w:rPr>
                <w:rFonts w:ascii="Consolas" w:hAnsi="Consolas"/>
                <w:color w:val="969896"/>
                <w:sz w:val="18"/>
                <w:szCs w:val="18"/>
              </w:rPr>
              <w:t>[2] are kept null.</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 xml:space="preserve">   }</w:t>
            </w:r>
          </w:p>
        </w:tc>
      </w:tr>
      <w:tr w:rsidR="0071553F" w:rsidRPr="0071553F" w:rsidTr="0071553F">
        <w:tc>
          <w:tcPr>
            <w:tcW w:w="198" w:type="dxa"/>
            <w:shd w:val="clear" w:color="auto" w:fill="auto"/>
            <w:noWrap/>
            <w:hideMark/>
          </w:tcPr>
          <w:p w:rsidR="0071553F" w:rsidRPr="0071553F" w:rsidRDefault="0071553F" w:rsidP="0071553F">
            <w:pPr>
              <w:spacing w:after="0"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rsidR="0071553F" w:rsidRPr="0071553F" w:rsidRDefault="0071553F" w:rsidP="0071553F">
            <w:pPr>
              <w:spacing w:after="0" w:line="300" w:lineRule="atLeast"/>
              <w:rPr>
                <w:rFonts w:ascii="Consolas" w:hAnsi="Consolas"/>
                <w:color w:val="24292E"/>
                <w:sz w:val="18"/>
                <w:szCs w:val="18"/>
              </w:rPr>
            </w:pPr>
            <w:r w:rsidRPr="0071553F">
              <w:rPr>
                <w:rFonts w:ascii="Consolas" w:hAnsi="Consolas"/>
                <w:color w:val="24292E"/>
                <w:sz w:val="18"/>
                <w:szCs w:val="18"/>
              </w:rPr>
              <w:t>}</w:t>
            </w:r>
          </w:p>
        </w:tc>
      </w:tr>
    </w:tbl>
    <w:p w:rsidR="0071553F" w:rsidRPr="0071553F" w:rsidRDefault="0071553F" w:rsidP="0071553F">
      <w:pPr>
        <w:spacing w:before="100" w:beforeAutospacing="1" w:after="100" w:afterAutospacing="1" w:line="240" w:lineRule="auto"/>
        <w:rPr>
          <w:rFonts w:ascii="Calibri" w:hAnsi="Calibri" w:cs="Calibri"/>
          <w:color w:val="000000"/>
          <w:sz w:val="29"/>
          <w:szCs w:val="29"/>
        </w:rPr>
      </w:pPr>
      <w:bookmarkStart w:id="0" w:name="_GoBack"/>
      <w:bookmarkEnd w:id="0"/>
      <w:r w:rsidRPr="0071553F">
        <w:rPr>
          <w:rFonts w:ascii="Calibri" w:hAnsi="Calibri" w:cs="Calibri"/>
          <w:color w:val="000000"/>
          <w:sz w:val="29"/>
          <w:szCs w:val="29"/>
        </w:rPr>
        <w:t>Note that the file descriptors 0, 1, and 2 are reserved for the standard input, output,</w:t>
      </w:r>
      <w:r>
        <w:rPr>
          <w:rFonts w:ascii="Calibri" w:hAnsi="Calibri" w:cs="Calibri"/>
          <w:color w:val="000000"/>
          <w:sz w:val="29"/>
          <w:szCs w:val="29"/>
        </w:rPr>
        <w:t xml:space="preserve"> and error, and thus those entri</w:t>
      </w:r>
      <w:r w:rsidRPr="0071553F">
        <w:rPr>
          <w:rFonts w:ascii="Calibri" w:hAnsi="Calibri" w:cs="Calibri"/>
          <w:color w:val="000000"/>
          <w:sz w:val="29"/>
          <w:szCs w:val="29"/>
        </w:rPr>
        <w:t>es must remain null.</w:t>
      </w:r>
    </w:p>
    <w:p w:rsidR="0071553F" w:rsidRPr="0071553F" w:rsidRDefault="0071553F" w:rsidP="0071553F">
      <w:pPr>
        <w:spacing w:before="150" w:after="60" w:line="240" w:lineRule="auto"/>
        <w:outlineLvl w:val="2"/>
        <w:rPr>
          <w:rFonts w:ascii="Calibri" w:hAnsi="Calibri" w:cs="Calibri"/>
          <w:b/>
          <w:bCs/>
          <w:color w:val="000000"/>
          <w:sz w:val="27"/>
          <w:szCs w:val="27"/>
        </w:rPr>
      </w:pPr>
      <w:r w:rsidRPr="0071553F">
        <w:rPr>
          <w:rFonts w:ascii="Calibri" w:hAnsi="Calibri" w:cs="Calibri"/>
          <w:b/>
          <w:bCs/>
          <w:color w:val="000000"/>
          <w:sz w:val="27"/>
          <w:szCs w:val="27"/>
        </w:rPr>
        <w:lastRenderedPageBreak/>
        <w:t>6. Statement of Work</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Design and implement the file system in </w:t>
      </w:r>
      <w:proofErr w:type="spellStart"/>
      <w:r w:rsidRPr="0071553F">
        <w:rPr>
          <w:rFonts w:ascii="Calibri" w:hAnsi="Calibri" w:cs="Calibri"/>
          <w:i/>
          <w:iCs/>
          <w:color w:val="000000"/>
          <w:sz w:val="29"/>
          <w:szCs w:val="29"/>
        </w:rPr>
        <w:t>ThreadOS</w:t>
      </w:r>
      <w:proofErr w:type="spellEnd"/>
      <w:r w:rsidRPr="0071553F">
        <w:rPr>
          <w:rFonts w:ascii="Calibri" w:hAnsi="Calibri" w:cs="Calibri"/>
          <w:color w:val="000000"/>
          <w:sz w:val="29"/>
          <w:szCs w:val="29"/>
        </w:rPr>
        <w:t> as specified above. Run </w:t>
      </w:r>
      <w:r w:rsidRPr="0071553F">
        <w:rPr>
          <w:rFonts w:ascii="Calibri" w:hAnsi="Calibri" w:cs="Calibri"/>
          <w:i/>
          <w:iCs/>
          <w:color w:val="000000"/>
          <w:sz w:val="29"/>
          <w:szCs w:val="29"/>
        </w:rPr>
        <w:t>Test5.java</w:t>
      </w:r>
      <w:r w:rsidRPr="0071553F">
        <w:rPr>
          <w:rFonts w:ascii="Calibri" w:hAnsi="Calibri" w:cs="Calibri"/>
          <w:color w:val="000000"/>
          <w:sz w:val="29"/>
          <w:szCs w:val="29"/>
        </w:rPr>
        <w:t> which is found in the </w:t>
      </w:r>
      <w:proofErr w:type="spellStart"/>
      <w:r w:rsidRPr="0071553F">
        <w:rPr>
          <w:rFonts w:ascii="Calibri" w:hAnsi="Calibri" w:cs="Calibri"/>
          <w:i/>
          <w:iCs/>
          <w:color w:val="000000"/>
          <w:sz w:val="29"/>
          <w:szCs w:val="29"/>
        </w:rPr>
        <w:t>ThreadOS</w:t>
      </w:r>
      <w:r w:rsidRPr="0071553F">
        <w:rPr>
          <w:rFonts w:ascii="Calibri" w:hAnsi="Calibri" w:cs="Calibri"/>
          <w:color w:val="000000"/>
          <w:sz w:val="29"/>
          <w:szCs w:val="29"/>
        </w:rPr>
        <w:t>directory</w:t>
      </w:r>
      <w:proofErr w:type="spellEnd"/>
      <w:r w:rsidRPr="0071553F">
        <w:rPr>
          <w:rFonts w:ascii="Calibri" w:hAnsi="Calibri" w:cs="Calibri"/>
          <w:color w:val="000000"/>
          <w:sz w:val="29"/>
          <w:szCs w:val="29"/>
        </w:rPr>
        <w:t>. This test program will test the functionality of every feature and system call listed above and check the data consistency of your file system. Some things that are tested include:</w:t>
      </w:r>
    </w:p>
    <w:p w:rsidR="0071553F" w:rsidRPr="0071553F" w:rsidRDefault="0071553F" w:rsidP="0071553F">
      <w:pPr>
        <w:numPr>
          <w:ilvl w:val="0"/>
          <w:numId w:val="5"/>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Does the filesystem allow one to read the same data from a file that was previously written?</w:t>
      </w:r>
    </w:p>
    <w:p w:rsidR="0071553F" w:rsidRPr="0071553F" w:rsidRDefault="0071553F" w:rsidP="0071553F">
      <w:pPr>
        <w:numPr>
          <w:ilvl w:val="0"/>
          <w:numId w:val="5"/>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Are malicious operations handled appropriately and proper error codes returned? Those operations include file accesses with a negative seek pointer, too many files to be opened at a time per a thread and over the system, etc.</w:t>
      </w:r>
    </w:p>
    <w:p w:rsidR="0071553F" w:rsidRPr="0071553F" w:rsidRDefault="0071553F" w:rsidP="0071553F">
      <w:pPr>
        <w:numPr>
          <w:ilvl w:val="0"/>
          <w:numId w:val="5"/>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Does the file system synchronize all data on memory with disk before a shutdown and reload those data from the disk upon the next boot?</w:t>
      </w:r>
    </w:p>
    <w:p w:rsidR="0071553F" w:rsidRPr="0071553F" w:rsidRDefault="0071553F" w:rsidP="0071553F">
      <w:pPr>
        <w:spacing w:before="150" w:after="60" w:line="240" w:lineRule="auto"/>
        <w:outlineLvl w:val="2"/>
        <w:rPr>
          <w:rFonts w:ascii="Calibri" w:hAnsi="Calibri" w:cs="Calibri"/>
          <w:b/>
          <w:bCs/>
          <w:color w:val="000000"/>
          <w:sz w:val="27"/>
          <w:szCs w:val="27"/>
        </w:rPr>
      </w:pPr>
      <w:r w:rsidRPr="0071553F">
        <w:rPr>
          <w:rFonts w:ascii="Calibri" w:hAnsi="Calibri" w:cs="Calibri"/>
          <w:b/>
          <w:bCs/>
          <w:color w:val="000000"/>
          <w:sz w:val="27"/>
          <w:szCs w:val="27"/>
        </w:rPr>
        <w:t>7. What to Turn In</w:t>
      </w:r>
    </w:p>
    <w:p w:rsidR="0071553F" w:rsidRPr="0071553F" w:rsidRDefault="0071553F" w:rsidP="0071553F">
      <w:pPr>
        <w:spacing w:before="150" w:after="60" w:line="240" w:lineRule="auto"/>
        <w:outlineLvl w:val="3"/>
        <w:rPr>
          <w:rFonts w:ascii="Calibri" w:hAnsi="Calibri" w:cs="Calibri"/>
          <w:b/>
          <w:bCs/>
          <w:color w:val="000000"/>
          <w:sz w:val="24"/>
          <w:szCs w:val="24"/>
        </w:rPr>
      </w:pPr>
      <w:r w:rsidRPr="0071553F">
        <w:rPr>
          <w:rFonts w:ascii="Calibri" w:hAnsi="Calibri" w:cs="Calibri"/>
          <w:b/>
          <w:bCs/>
          <w:color w:val="000000"/>
          <w:sz w:val="24"/>
          <w:szCs w:val="24"/>
        </w:rPr>
        <w:t>Softcopy (file uploads):</w:t>
      </w:r>
    </w:p>
    <w:p w:rsidR="0071553F" w:rsidRPr="0071553F" w:rsidRDefault="0071553F" w:rsidP="0071553F">
      <w:pPr>
        <w:numPr>
          <w:ilvl w:val="0"/>
          <w:numId w:val="6"/>
        </w:numPr>
        <w:spacing w:before="100" w:beforeAutospacing="1" w:after="100" w:afterAutospacing="1" w:line="240" w:lineRule="auto"/>
        <w:ind w:left="1020"/>
        <w:rPr>
          <w:rFonts w:ascii="Calibri" w:hAnsi="Calibri" w:cs="Calibri"/>
          <w:color w:val="000000"/>
          <w:sz w:val="29"/>
          <w:szCs w:val="29"/>
        </w:rPr>
      </w:pPr>
      <w:r w:rsidRPr="0071553F">
        <w:rPr>
          <w:rFonts w:ascii="Calibri" w:hAnsi="Calibri" w:cs="Calibri"/>
          <w:color w:val="000000"/>
          <w:sz w:val="29"/>
          <w:szCs w:val="29"/>
        </w:rPr>
        <w:t>Please turn in one report per collaboration group:</w:t>
      </w:r>
    </w:p>
    <w:p w:rsidR="0071553F" w:rsidRPr="0071553F" w:rsidRDefault="0071553F" w:rsidP="0071553F">
      <w:pPr>
        <w:numPr>
          <w:ilvl w:val="1"/>
          <w:numId w:val="6"/>
        </w:numPr>
        <w:spacing w:before="100" w:beforeAutospacing="1" w:after="100" w:afterAutospacing="1" w:line="240" w:lineRule="auto"/>
        <w:ind w:left="1740"/>
        <w:rPr>
          <w:rFonts w:ascii="Calibri" w:hAnsi="Calibri" w:cs="Calibri"/>
          <w:color w:val="000000"/>
          <w:sz w:val="29"/>
          <w:szCs w:val="29"/>
        </w:rPr>
      </w:pPr>
      <w:r w:rsidRPr="0071553F">
        <w:rPr>
          <w:rFonts w:ascii="Calibri" w:hAnsi="Calibri" w:cs="Calibri"/>
          <w:color w:val="000000"/>
          <w:sz w:val="29"/>
          <w:szCs w:val="29"/>
        </w:rPr>
        <w:t>All source code you have modified and created</w:t>
      </w:r>
    </w:p>
    <w:p w:rsidR="0071553F" w:rsidRPr="0071553F" w:rsidRDefault="0071553F" w:rsidP="0071553F">
      <w:pPr>
        <w:numPr>
          <w:ilvl w:val="1"/>
          <w:numId w:val="6"/>
        </w:numPr>
        <w:spacing w:before="100" w:beforeAutospacing="1" w:after="100" w:afterAutospacing="1" w:line="240" w:lineRule="auto"/>
        <w:ind w:left="1740"/>
        <w:rPr>
          <w:rFonts w:ascii="Calibri" w:hAnsi="Calibri" w:cs="Calibri"/>
          <w:color w:val="000000"/>
          <w:sz w:val="29"/>
          <w:szCs w:val="29"/>
        </w:rPr>
      </w:pPr>
      <w:r w:rsidRPr="0071553F">
        <w:rPr>
          <w:rFonts w:ascii="Calibri" w:hAnsi="Calibri" w:cs="Calibri"/>
          <w:color w:val="000000"/>
          <w:sz w:val="29"/>
          <w:szCs w:val="29"/>
        </w:rPr>
        <w:t>Results when you run your own test program</w:t>
      </w:r>
    </w:p>
    <w:p w:rsidR="0071553F" w:rsidRPr="0071553F" w:rsidRDefault="0071553F" w:rsidP="0071553F">
      <w:pPr>
        <w:numPr>
          <w:ilvl w:val="1"/>
          <w:numId w:val="6"/>
        </w:numPr>
        <w:spacing w:before="100" w:beforeAutospacing="1" w:after="100" w:afterAutospacing="1" w:line="240" w:lineRule="auto"/>
        <w:ind w:left="1740"/>
        <w:rPr>
          <w:rFonts w:ascii="Calibri" w:hAnsi="Calibri" w:cs="Calibri"/>
          <w:color w:val="000000"/>
          <w:sz w:val="29"/>
          <w:szCs w:val="29"/>
        </w:rPr>
      </w:pPr>
      <w:r w:rsidRPr="0071553F">
        <w:rPr>
          <w:rFonts w:ascii="Calibri" w:hAnsi="Calibri" w:cs="Calibri"/>
          <w:color w:val="000000"/>
          <w:sz w:val="29"/>
          <w:szCs w:val="29"/>
        </w:rPr>
        <w:t>Your file system spec including your assumptions and limitations</w:t>
      </w:r>
    </w:p>
    <w:p w:rsidR="0071553F" w:rsidRPr="0071553F" w:rsidRDefault="0071553F" w:rsidP="0071553F">
      <w:pPr>
        <w:numPr>
          <w:ilvl w:val="1"/>
          <w:numId w:val="6"/>
        </w:numPr>
        <w:spacing w:before="100" w:beforeAutospacing="1" w:after="100" w:afterAutospacing="1" w:line="240" w:lineRule="auto"/>
        <w:ind w:left="1740"/>
        <w:rPr>
          <w:rFonts w:ascii="Calibri" w:hAnsi="Calibri" w:cs="Calibri"/>
          <w:color w:val="000000"/>
          <w:sz w:val="29"/>
          <w:szCs w:val="29"/>
        </w:rPr>
      </w:pPr>
      <w:r w:rsidRPr="0071553F">
        <w:rPr>
          <w:rFonts w:ascii="Calibri" w:hAnsi="Calibri" w:cs="Calibri"/>
          <w:color w:val="000000"/>
          <w:sz w:val="29"/>
          <w:szCs w:val="29"/>
        </w:rPr>
        <w:t xml:space="preserve">Descriptions on internal design including </w:t>
      </w:r>
      <w:proofErr w:type="spellStart"/>
      <w:r w:rsidRPr="0071553F">
        <w:rPr>
          <w:rFonts w:ascii="Calibri" w:hAnsi="Calibri" w:cs="Calibri"/>
          <w:color w:val="000000"/>
          <w:sz w:val="29"/>
          <w:szCs w:val="29"/>
        </w:rPr>
        <w:t>inode</w:t>
      </w:r>
      <w:proofErr w:type="spellEnd"/>
      <w:r w:rsidRPr="0071553F">
        <w:rPr>
          <w:rFonts w:ascii="Calibri" w:hAnsi="Calibri" w:cs="Calibri"/>
          <w:color w:val="000000"/>
          <w:sz w:val="29"/>
          <w:szCs w:val="29"/>
        </w:rPr>
        <w:t>, file table, etc.</w:t>
      </w:r>
    </w:p>
    <w:p w:rsidR="0071553F" w:rsidRPr="0071553F" w:rsidRDefault="0071553F" w:rsidP="0071553F">
      <w:pPr>
        <w:numPr>
          <w:ilvl w:val="1"/>
          <w:numId w:val="6"/>
        </w:numPr>
        <w:spacing w:before="100" w:beforeAutospacing="1" w:after="100" w:afterAutospacing="1" w:line="240" w:lineRule="auto"/>
        <w:ind w:left="1740"/>
        <w:rPr>
          <w:rFonts w:ascii="Calibri" w:hAnsi="Calibri" w:cs="Calibri"/>
          <w:color w:val="000000"/>
          <w:sz w:val="29"/>
          <w:szCs w:val="29"/>
        </w:rPr>
      </w:pPr>
      <w:r w:rsidRPr="0071553F">
        <w:rPr>
          <w:rFonts w:ascii="Calibri" w:hAnsi="Calibri" w:cs="Calibri"/>
          <w:color w:val="000000"/>
          <w:sz w:val="29"/>
          <w:szCs w:val="29"/>
        </w:rPr>
        <w:t>Consideration on performance estimation, current functionality, and possible extended functionality</w:t>
      </w:r>
    </w:p>
    <w:p w:rsidR="0071553F" w:rsidRPr="0071553F" w:rsidRDefault="0071553F" w:rsidP="0071553F">
      <w:pPr>
        <w:spacing w:before="150" w:after="60" w:line="240" w:lineRule="auto"/>
        <w:outlineLvl w:val="2"/>
        <w:rPr>
          <w:rFonts w:ascii="Calibri" w:hAnsi="Calibri" w:cs="Calibri"/>
          <w:b/>
          <w:bCs/>
          <w:color w:val="000000"/>
          <w:sz w:val="27"/>
          <w:szCs w:val="27"/>
        </w:rPr>
      </w:pPr>
      <w:r w:rsidRPr="0071553F">
        <w:rPr>
          <w:rFonts w:ascii="Calibri" w:hAnsi="Calibri" w:cs="Calibri"/>
          <w:b/>
          <w:bCs/>
          <w:color w:val="000000"/>
          <w:sz w:val="27"/>
          <w:szCs w:val="27"/>
        </w:rPr>
        <w:t>8. FAQ</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r w:rsidRPr="0071553F">
        <w:rPr>
          <w:rFonts w:ascii="Calibri" w:hAnsi="Calibri" w:cs="Calibri"/>
          <w:color w:val="000000"/>
          <w:sz w:val="29"/>
          <w:szCs w:val="29"/>
        </w:rPr>
        <w:t xml:space="preserve">This </w:t>
      </w:r>
      <w:r>
        <w:rPr>
          <w:rFonts w:ascii="Calibri" w:hAnsi="Calibri" w:cs="Calibri"/>
          <w:color w:val="000000"/>
          <w:sz w:val="29"/>
          <w:szCs w:val="29"/>
        </w:rPr>
        <w:t xml:space="preserve">FAQ </w:t>
      </w:r>
      <w:r w:rsidRPr="0071553F">
        <w:rPr>
          <w:rFonts w:ascii="Calibri" w:hAnsi="Calibri" w:cs="Calibri"/>
          <w:color w:val="000000"/>
          <w:sz w:val="29"/>
          <w:szCs w:val="29"/>
        </w:rPr>
        <w:t>could answer your questions. Please click </w:t>
      </w:r>
      <w:hyperlink r:id="rId20" w:history="1">
        <w:r w:rsidRPr="0071553F">
          <w:rPr>
            <w:rFonts w:ascii="Calibri" w:hAnsi="Calibri" w:cs="Calibri"/>
            <w:color w:val="0000FF"/>
            <w:sz w:val="29"/>
            <w:szCs w:val="29"/>
            <w:u w:val="single"/>
          </w:rPr>
          <w:t>here</w:t>
        </w:r>
      </w:hyperlink>
      <w:r w:rsidRPr="0071553F">
        <w:rPr>
          <w:rFonts w:ascii="Calibri" w:hAnsi="Calibri" w:cs="Calibri"/>
          <w:color w:val="000000"/>
          <w:sz w:val="29"/>
          <w:szCs w:val="29"/>
        </w:rPr>
        <w:t> before emailing the professor :-).</w:t>
      </w:r>
    </w:p>
    <w:p w:rsidR="0071553F" w:rsidRPr="0071553F" w:rsidRDefault="0071553F" w:rsidP="0071553F">
      <w:pPr>
        <w:spacing w:before="150" w:after="60" w:line="240" w:lineRule="auto"/>
        <w:outlineLvl w:val="2"/>
        <w:rPr>
          <w:rFonts w:ascii="Calibri" w:hAnsi="Calibri" w:cs="Calibri"/>
          <w:b/>
          <w:bCs/>
          <w:color w:val="000000"/>
          <w:sz w:val="27"/>
          <w:szCs w:val="27"/>
        </w:rPr>
      </w:pPr>
      <w:r w:rsidRPr="0071553F">
        <w:rPr>
          <w:rFonts w:ascii="Calibri" w:hAnsi="Calibri" w:cs="Calibri"/>
          <w:b/>
          <w:bCs/>
          <w:color w:val="000000"/>
          <w:sz w:val="27"/>
          <w:szCs w:val="27"/>
        </w:rPr>
        <w:t>9. Additional Materials</w:t>
      </w:r>
    </w:p>
    <w:p w:rsidR="0071553F" w:rsidRPr="0071553F" w:rsidRDefault="0071553F" w:rsidP="0071553F">
      <w:pPr>
        <w:spacing w:before="100" w:beforeAutospacing="1" w:after="100" w:afterAutospacing="1" w:line="240" w:lineRule="auto"/>
        <w:rPr>
          <w:rFonts w:ascii="Calibri" w:hAnsi="Calibri" w:cs="Calibri"/>
          <w:color w:val="000000"/>
          <w:sz w:val="29"/>
          <w:szCs w:val="29"/>
        </w:rPr>
      </w:pPr>
      <w:hyperlink r:id="rId21" w:history="1">
        <w:r w:rsidRPr="0071553F">
          <w:rPr>
            <w:rFonts w:ascii="Calibri" w:hAnsi="Calibri" w:cs="Calibri"/>
            <w:color w:val="0000FF"/>
            <w:sz w:val="29"/>
            <w:szCs w:val="29"/>
            <w:u w:val="single"/>
          </w:rPr>
          <w:t>Click here.</w:t>
        </w:r>
      </w:hyperlink>
      <w:r w:rsidRPr="0071553F">
        <w:rPr>
          <w:rFonts w:ascii="Calibri" w:hAnsi="Calibri" w:cs="Calibri"/>
          <w:color w:val="000000"/>
          <w:sz w:val="29"/>
          <w:szCs w:val="29"/>
        </w:rPr>
        <w:t> (Typo collection in this pdf: Note that bytes2directory should return </w:t>
      </w:r>
      <w:proofErr w:type="spellStart"/>
      <w:r w:rsidRPr="0071553F">
        <w:rPr>
          <w:rFonts w:ascii="Calibri" w:hAnsi="Calibri" w:cs="Calibri"/>
          <w:b/>
          <w:bCs/>
          <w:color w:val="000000"/>
          <w:sz w:val="29"/>
          <w:szCs w:val="29"/>
        </w:rPr>
        <w:t>int</w:t>
      </w:r>
      <w:proofErr w:type="spellEnd"/>
      <w:r w:rsidRPr="0071553F">
        <w:rPr>
          <w:rFonts w:ascii="Calibri" w:hAnsi="Calibri" w:cs="Calibri"/>
          <w:color w:val="000000"/>
          <w:sz w:val="29"/>
          <w:szCs w:val="29"/>
        </w:rPr>
        <w:t> rather than </w:t>
      </w:r>
      <w:r w:rsidRPr="0071553F">
        <w:rPr>
          <w:rFonts w:ascii="Calibri" w:hAnsi="Calibri" w:cs="Calibri"/>
          <w:b/>
          <w:bCs/>
          <w:color w:val="000000"/>
          <w:sz w:val="29"/>
          <w:szCs w:val="29"/>
        </w:rPr>
        <w:t>void</w:t>
      </w:r>
      <w:r w:rsidRPr="0071553F">
        <w:rPr>
          <w:rFonts w:ascii="Calibri" w:hAnsi="Calibri" w:cs="Calibri"/>
          <w:color w:val="000000"/>
          <w:sz w:val="29"/>
          <w:szCs w:val="29"/>
        </w:rPr>
        <w:t>.)</w:t>
      </w:r>
    </w:p>
    <w:p w:rsidR="002C36F5" w:rsidRDefault="002C36F5"/>
    <w:sectPr w:rsidR="002C36F5" w:rsidSect="000A1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A1B5D"/>
    <w:multiLevelType w:val="multilevel"/>
    <w:tmpl w:val="C5A4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933CE5"/>
    <w:multiLevelType w:val="multilevel"/>
    <w:tmpl w:val="D8A6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761C9"/>
    <w:multiLevelType w:val="multilevel"/>
    <w:tmpl w:val="6DE0A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8725B5"/>
    <w:multiLevelType w:val="multilevel"/>
    <w:tmpl w:val="8AB2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E7149"/>
    <w:multiLevelType w:val="multilevel"/>
    <w:tmpl w:val="9410B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1276B"/>
    <w:multiLevelType w:val="multilevel"/>
    <w:tmpl w:val="CFBA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C1"/>
    <w:rsid w:val="000A168B"/>
    <w:rsid w:val="002C36F5"/>
    <w:rsid w:val="003C3DC1"/>
    <w:rsid w:val="0071553F"/>
    <w:rsid w:val="00862F46"/>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81F9"/>
  <w15:chartTrackingRefBased/>
  <w15:docId w15:val="{384CDD54-37FA-41C2-8BA6-1F2A75B4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71553F"/>
    <w:pPr>
      <w:spacing w:before="100" w:beforeAutospacing="1" w:after="100" w:afterAutospacing="1" w:line="240" w:lineRule="auto"/>
      <w:outlineLvl w:val="2"/>
    </w:pPr>
    <w:rPr>
      <w:rFonts w:ascii="Times New Roman"/>
      <w:b/>
      <w:bCs/>
      <w:sz w:val="27"/>
      <w:szCs w:val="27"/>
    </w:rPr>
  </w:style>
  <w:style w:type="paragraph" w:styleId="Heading4">
    <w:name w:val="heading 4"/>
    <w:basedOn w:val="Normal"/>
    <w:link w:val="Heading4Char"/>
    <w:uiPriority w:val="9"/>
    <w:qFormat/>
    <w:rsid w:val="0071553F"/>
    <w:pPr>
      <w:spacing w:before="100" w:beforeAutospacing="1" w:after="100" w:afterAutospacing="1" w:line="240" w:lineRule="auto"/>
      <w:outlineLvl w:val="3"/>
    </w:pPr>
    <w:rPr>
      <w:rFonts w:asci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553F"/>
    <w:rPr>
      <w:rFonts w:ascii="Times New Roman"/>
      <w:b/>
      <w:bCs/>
      <w:sz w:val="27"/>
      <w:szCs w:val="27"/>
    </w:rPr>
  </w:style>
  <w:style w:type="character" w:customStyle="1" w:styleId="Heading4Char">
    <w:name w:val="Heading 4 Char"/>
    <w:basedOn w:val="DefaultParagraphFont"/>
    <w:link w:val="Heading4"/>
    <w:uiPriority w:val="9"/>
    <w:rsid w:val="0071553F"/>
    <w:rPr>
      <w:rFonts w:ascii="Times New Roman"/>
      <w:b/>
      <w:bCs/>
      <w:sz w:val="24"/>
      <w:szCs w:val="24"/>
    </w:rPr>
  </w:style>
  <w:style w:type="paragraph" w:customStyle="1" w:styleId="msonormal0">
    <w:name w:val="msonormal"/>
    <w:basedOn w:val="Normal"/>
    <w:rsid w:val="0071553F"/>
    <w:pPr>
      <w:spacing w:before="100" w:beforeAutospacing="1" w:after="100" w:afterAutospacing="1" w:line="240" w:lineRule="auto"/>
    </w:pPr>
    <w:rPr>
      <w:rFonts w:ascii="Times New Roman"/>
      <w:sz w:val="24"/>
      <w:szCs w:val="24"/>
    </w:rPr>
  </w:style>
  <w:style w:type="paragraph" w:customStyle="1" w:styleId="t0">
    <w:name w:val="t0"/>
    <w:basedOn w:val="Normal"/>
    <w:rsid w:val="0071553F"/>
    <w:pPr>
      <w:spacing w:before="100" w:beforeAutospacing="1" w:after="100" w:afterAutospacing="1" w:line="240" w:lineRule="auto"/>
    </w:pPr>
    <w:rPr>
      <w:rFonts w:ascii="Times New Roman"/>
      <w:sz w:val="24"/>
      <w:szCs w:val="24"/>
    </w:rPr>
  </w:style>
  <w:style w:type="character" w:customStyle="1" w:styleId="apple-converted-space">
    <w:name w:val="apple-converted-space"/>
    <w:basedOn w:val="DefaultParagraphFont"/>
    <w:rsid w:val="0071553F"/>
  </w:style>
  <w:style w:type="paragraph" w:styleId="NormalWeb">
    <w:name w:val="Normal (Web)"/>
    <w:basedOn w:val="Normal"/>
    <w:uiPriority w:val="99"/>
    <w:semiHidden/>
    <w:unhideWhenUsed/>
    <w:rsid w:val="0071553F"/>
    <w:pPr>
      <w:spacing w:before="100" w:beforeAutospacing="1" w:after="100" w:afterAutospacing="1" w:line="240" w:lineRule="auto"/>
    </w:pPr>
    <w:rPr>
      <w:rFonts w:ascii="Times New Roman"/>
      <w:sz w:val="24"/>
      <w:szCs w:val="24"/>
    </w:rPr>
  </w:style>
  <w:style w:type="character" w:customStyle="1" w:styleId="pl-k">
    <w:name w:val="pl-k"/>
    <w:basedOn w:val="DefaultParagraphFont"/>
    <w:rsid w:val="0071553F"/>
  </w:style>
  <w:style w:type="character" w:customStyle="1" w:styleId="pl-en">
    <w:name w:val="pl-en"/>
    <w:basedOn w:val="DefaultParagraphFont"/>
    <w:rsid w:val="0071553F"/>
  </w:style>
  <w:style w:type="character" w:customStyle="1" w:styleId="pl-c">
    <w:name w:val="pl-c"/>
    <w:basedOn w:val="DefaultParagraphFont"/>
    <w:rsid w:val="0071553F"/>
  </w:style>
  <w:style w:type="character" w:customStyle="1" w:styleId="pl-v">
    <w:name w:val="pl-v"/>
    <w:basedOn w:val="DefaultParagraphFont"/>
    <w:rsid w:val="0071553F"/>
  </w:style>
  <w:style w:type="character" w:customStyle="1" w:styleId="pl-c1">
    <w:name w:val="pl-c1"/>
    <w:basedOn w:val="DefaultParagraphFont"/>
    <w:rsid w:val="0071553F"/>
  </w:style>
  <w:style w:type="character" w:styleId="Hyperlink">
    <w:name w:val="Hyperlink"/>
    <w:basedOn w:val="DefaultParagraphFont"/>
    <w:uiPriority w:val="99"/>
    <w:semiHidden/>
    <w:unhideWhenUsed/>
    <w:rsid w:val="0071553F"/>
    <w:rPr>
      <w:color w:val="0000FF"/>
      <w:u w:val="single"/>
    </w:rPr>
  </w:style>
  <w:style w:type="character" w:styleId="FollowedHyperlink">
    <w:name w:val="FollowedHyperlink"/>
    <w:basedOn w:val="DefaultParagraphFont"/>
    <w:uiPriority w:val="99"/>
    <w:semiHidden/>
    <w:unhideWhenUsed/>
    <w:rsid w:val="0071553F"/>
    <w:rPr>
      <w:color w:val="800080"/>
      <w:u w:val="single"/>
    </w:rPr>
  </w:style>
  <w:style w:type="character" w:customStyle="1" w:styleId="pl-smi">
    <w:name w:val="pl-smi"/>
    <w:basedOn w:val="DefaultParagraphFont"/>
    <w:rsid w:val="0071553F"/>
  </w:style>
  <w:style w:type="character" w:customStyle="1" w:styleId="pl-s">
    <w:name w:val="pl-s"/>
    <w:basedOn w:val="DefaultParagraphFont"/>
    <w:rsid w:val="0071553F"/>
  </w:style>
  <w:style w:type="character" w:customStyle="1" w:styleId="pl-pds">
    <w:name w:val="pl-pds"/>
    <w:basedOn w:val="DefaultParagraphFont"/>
    <w:rsid w:val="00715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529616">
      <w:bodyDiv w:val="1"/>
      <w:marLeft w:val="0"/>
      <w:marRight w:val="0"/>
      <w:marTop w:val="0"/>
      <w:marBottom w:val="0"/>
      <w:divBdr>
        <w:top w:val="none" w:sz="0" w:space="0" w:color="auto"/>
        <w:left w:val="none" w:sz="0" w:space="0" w:color="auto"/>
        <w:bottom w:val="none" w:sz="0" w:space="0" w:color="auto"/>
        <w:right w:val="none" w:sz="0" w:space="0" w:color="auto"/>
      </w:divBdr>
      <w:divsChild>
        <w:div w:id="463281863">
          <w:marLeft w:val="300"/>
          <w:marRight w:val="0"/>
          <w:marTop w:val="0"/>
          <w:marBottom w:val="0"/>
          <w:divBdr>
            <w:top w:val="none" w:sz="0" w:space="0" w:color="auto"/>
            <w:left w:val="none" w:sz="0" w:space="0" w:color="auto"/>
            <w:bottom w:val="none" w:sz="0" w:space="0" w:color="auto"/>
            <w:right w:val="none" w:sz="0" w:space="0" w:color="auto"/>
          </w:divBdr>
        </w:div>
        <w:div w:id="2052222164">
          <w:marLeft w:val="300"/>
          <w:marRight w:val="0"/>
          <w:marTop w:val="0"/>
          <w:marBottom w:val="0"/>
          <w:divBdr>
            <w:top w:val="none" w:sz="0" w:space="0" w:color="auto"/>
            <w:left w:val="none" w:sz="0" w:space="0" w:color="auto"/>
            <w:bottom w:val="none" w:sz="0" w:space="0" w:color="auto"/>
            <w:right w:val="none" w:sz="0" w:space="0" w:color="auto"/>
          </w:divBdr>
          <w:divsChild>
            <w:div w:id="1597133544">
              <w:marLeft w:val="0"/>
              <w:marRight w:val="0"/>
              <w:marTop w:val="0"/>
              <w:marBottom w:val="240"/>
              <w:divBdr>
                <w:top w:val="single" w:sz="6" w:space="0" w:color="DDDDDD"/>
                <w:left w:val="single" w:sz="6" w:space="0" w:color="DDDDDD"/>
                <w:bottom w:val="single" w:sz="6" w:space="0" w:color="CCCCCC"/>
                <w:right w:val="single" w:sz="6" w:space="0" w:color="DDDDDD"/>
              </w:divBdr>
              <w:divsChild>
                <w:div w:id="1143035695">
                  <w:marLeft w:val="0"/>
                  <w:marRight w:val="0"/>
                  <w:marTop w:val="0"/>
                  <w:marBottom w:val="0"/>
                  <w:divBdr>
                    <w:top w:val="none" w:sz="0" w:space="0" w:color="auto"/>
                    <w:left w:val="none" w:sz="0" w:space="0" w:color="auto"/>
                    <w:bottom w:val="single" w:sz="6" w:space="0" w:color="DDDDDD"/>
                    <w:right w:val="none" w:sz="0" w:space="0" w:color="auto"/>
                  </w:divBdr>
                  <w:divsChild>
                    <w:div w:id="305743148">
                      <w:marLeft w:val="0"/>
                      <w:marRight w:val="0"/>
                      <w:marTop w:val="0"/>
                      <w:marBottom w:val="0"/>
                      <w:divBdr>
                        <w:top w:val="none" w:sz="0" w:space="0" w:color="auto"/>
                        <w:left w:val="none" w:sz="0" w:space="0" w:color="auto"/>
                        <w:bottom w:val="none" w:sz="0" w:space="0" w:color="auto"/>
                        <w:right w:val="none" w:sz="0" w:space="0" w:color="auto"/>
                      </w:divBdr>
                      <w:divsChild>
                        <w:div w:id="1737123928">
                          <w:marLeft w:val="0"/>
                          <w:marRight w:val="0"/>
                          <w:marTop w:val="0"/>
                          <w:marBottom w:val="0"/>
                          <w:divBdr>
                            <w:top w:val="none" w:sz="0" w:space="0" w:color="auto"/>
                            <w:left w:val="none" w:sz="0" w:space="0" w:color="auto"/>
                            <w:bottom w:val="none" w:sz="0" w:space="0" w:color="auto"/>
                            <w:right w:val="none" w:sz="0" w:space="0" w:color="auto"/>
                          </w:divBdr>
                          <w:divsChild>
                            <w:div w:id="1312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9922">
                  <w:marLeft w:val="0"/>
                  <w:marRight w:val="0"/>
                  <w:marTop w:val="0"/>
                  <w:marBottom w:val="0"/>
                  <w:divBdr>
                    <w:top w:val="none" w:sz="0" w:space="0" w:color="auto"/>
                    <w:left w:val="none" w:sz="0" w:space="0" w:color="auto"/>
                    <w:bottom w:val="none" w:sz="0" w:space="0" w:color="auto"/>
                    <w:right w:val="none" w:sz="0" w:space="0" w:color="auto"/>
                  </w:divBdr>
                </w:div>
              </w:divsChild>
            </w:div>
            <w:div w:id="2094203945">
              <w:marLeft w:val="0"/>
              <w:marRight w:val="0"/>
              <w:marTop w:val="0"/>
              <w:marBottom w:val="240"/>
              <w:divBdr>
                <w:top w:val="single" w:sz="6" w:space="0" w:color="DDDDDD"/>
                <w:left w:val="single" w:sz="6" w:space="0" w:color="DDDDDD"/>
                <w:bottom w:val="single" w:sz="6" w:space="0" w:color="CCCCCC"/>
                <w:right w:val="single" w:sz="6" w:space="0" w:color="DDDDDD"/>
              </w:divBdr>
              <w:divsChild>
                <w:div w:id="1048183492">
                  <w:marLeft w:val="0"/>
                  <w:marRight w:val="0"/>
                  <w:marTop w:val="0"/>
                  <w:marBottom w:val="0"/>
                  <w:divBdr>
                    <w:top w:val="none" w:sz="0" w:space="0" w:color="auto"/>
                    <w:left w:val="none" w:sz="0" w:space="0" w:color="auto"/>
                    <w:bottom w:val="single" w:sz="6" w:space="0" w:color="DDDDDD"/>
                    <w:right w:val="none" w:sz="0" w:space="0" w:color="auto"/>
                  </w:divBdr>
                  <w:divsChild>
                    <w:div w:id="674572336">
                      <w:marLeft w:val="0"/>
                      <w:marRight w:val="0"/>
                      <w:marTop w:val="0"/>
                      <w:marBottom w:val="0"/>
                      <w:divBdr>
                        <w:top w:val="none" w:sz="0" w:space="0" w:color="auto"/>
                        <w:left w:val="none" w:sz="0" w:space="0" w:color="auto"/>
                        <w:bottom w:val="none" w:sz="0" w:space="0" w:color="auto"/>
                        <w:right w:val="none" w:sz="0" w:space="0" w:color="auto"/>
                      </w:divBdr>
                      <w:divsChild>
                        <w:div w:id="65079751">
                          <w:marLeft w:val="0"/>
                          <w:marRight w:val="0"/>
                          <w:marTop w:val="0"/>
                          <w:marBottom w:val="0"/>
                          <w:divBdr>
                            <w:top w:val="none" w:sz="0" w:space="0" w:color="auto"/>
                            <w:left w:val="none" w:sz="0" w:space="0" w:color="auto"/>
                            <w:bottom w:val="none" w:sz="0" w:space="0" w:color="auto"/>
                            <w:right w:val="none" w:sz="0" w:space="0" w:color="auto"/>
                          </w:divBdr>
                          <w:divsChild>
                            <w:div w:id="20512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88578">
                  <w:marLeft w:val="0"/>
                  <w:marRight w:val="0"/>
                  <w:marTop w:val="0"/>
                  <w:marBottom w:val="0"/>
                  <w:divBdr>
                    <w:top w:val="none" w:sz="0" w:space="0" w:color="auto"/>
                    <w:left w:val="none" w:sz="0" w:space="0" w:color="auto"/>
                    <w:bottom w:val="none" w:sz="0" w:space="0" w:color="auto"/>
                    <w:right w:val="none" w:sz="0" w:space="0" w:color="auto"/>
                  </w:divBdr>
                </w:div>
              </w:divsChild>
            </w:div>
            <w:div w:id="425197929">
              <w:marLeft w:val="0"/>
              <w:marRight w:val="0"/>
              <w:marTop w:val="0"/>
              <w:marBottom w:val="240"/>
              <w:divBdr>
                <w:top w:val="single" w:sz="6" w:space="0" w:color="DDDDDD"/>
                <w:left w:val="single" w:sz="6" w:space="0" w:color="DDDDDD"/>
                <w:bottom w:val="single" w:sz="6" w:space="0" w:color="CCCCCC"/>
                <w:right w:val="single" w:sz="6" w:space="0" w:color="DDDDDD"/>
              </w:divBdr>
              <w:divsChild>
                <w:div w:id="471944555">
                  <w:marLeft w:val="0"/>
                  <w:marRight w:val="0"/>
                  <w:marTop w:val="0"/>
                  <w:marBottom w:val="0"/>
                  <w:divBdr>
                    <w:top w:val="none" w:sz="0" w:space="0" w:color="auto"/>
                    <w:left w:val="none" w:sz="0" w:space="0" w:color="auto"/>
                    <w:bottom w:val="single" w:sz="6" w:space="0" w:color="DDDDDD"/>
                    <w:right w:val="none" w:sz="0" w:space="0" w:color="auto"/>
                  </w:divBdr>
                  <w:divsChild>
                    <w:div w:id="1150631611">
                      <w:marLeft w:val="0"/>
                      <w:marRight w:val="0"/>
                      <w:marTop w:val="0"/>
                      <w:marBottom w:val="0"/>
                      <w:divBdr>
                        <w:top w:val="none" w:sz="0" w:space="0" w:color="auto"/>
                        <w:left w:val="none" w:sz="0" w:space="0" w:color="auto"/>
                        <w:bottom w:val="none" w:sz="0" w:space="0" w:color="auto"/>
                        <w:right w:val="none" w:sz="0" w:space="0" w:color="auto"/>
                      </w:divBdr>
                      <w:divsChild>
                        <w:div w:id="1149904567">
                          <w:marLeft w:val="0"/>
                          <w:marRight w:val="0"/>
                          <w:marTop w:val="0"/>
                          <w:marBottom w:val="0"/>
                          <w:divBdr>
                            <w:top w:val="none" w:sz="0" w:space="0" w:color="auto"/>
                            <w:left w:val="none" w:sz="0" w:space="0" w:color="auto"/>
                            <w:bottom w:val="none" w:sz="0" w:space="0" w:color="auto"/>
                            <w:right w:val="none" w:sz="0" w:space="0" w:color="auto"/>
                          </w:divBdr>
                          <w:divsChild>
                            <w:div w:id="19047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7461">
                  <w:marLeft w:val="0"/>
                  <w:marRight w:val="0"/>
                  <w:marTop w:val="0"/>
                  <w:marBottom w:val="0"/>
                  <w:divBdr>
                    <w:top w:val="none" w:sz="0" w:space="0" w:color="auto"/>
                    <w:left w:val="none" w:sz="0" w:space="0" w:color="auto"/>
                    <w:bottom w:val="none" w:sz="0" w:space="0" w:color="auto"/>
                    <w:right w:val="none" w:sz="0" w:space="0" w:color="auto"/>
                  </w:divBdr>
                </w:div>
              </w:divsChild>
            </w:div>
            <w:div w:id="443309307">
              <w:marLeft w:val="0"/>
              <w:marRight w:val="0"/>
              <w:marTop w:val="0"/>
              <w:marBottom w:val="240"/>
              <w:divBdr>
                <w:top w:val="single" w:sz="6" w:space="0" w:color="DDDDDD"/>
                <w:left w:val="single" w:sz="6" w:space="0" w:color="DDDDDD"/>
                <w:bottom w:val="single" w:sz="6" w:space="0" w:color="CCCCCC"/>
                <w:right w:val="single" w:sz="6" w:space="0" w:color="DDDDDD"/>
              </w:divBdr>
              <w:divsChild>
                <w:div w:id="2001931170">
                  <w:marLeft w:val="0"/>
                  <w:marRight w:val="0"/>
                  <w:marTop w:val="0"/>
                  <w:marBottom w:val="0"/>
                  <w:divBdr>
                    <w:top w:val="none" w:sz="0" w:space="0" w:color="auto"/>
                    <w:left w:val="none" w:sz="0" w:space="0" w:color="auto"/>
                    <w:bottom w:val="single" w:sz="6" w:space="0" w:color="DDDDDD"/>
                    <w:right w:val="none" w:sz="0" w:space="0" w:color="auto"/>
                  </w:divBdr>
                  <w:divsChild>
                    <w:div w:id="623271338">
                      <w:marLeft w:val="0"/>
                      <w:marRight w:val="0"/>
                      <w:marTop w:val="0"/>
                      <w:marBottom w:val="0"/>
                      <w:divBdr>
                        <w:top w:val="none" w:sz="0" w:space="0" w:color="auto"/>
                        <w:left w:val="none" w:sz="0" w:space="0" w:color="auto"/>
                        <w:bottom w:val="none" w:sz="0" w:space="0" w:color="auto"/>
                        <w:right w:val="none" w:sz="0" w:space="0" w:color="auto"/>
                      </w:divBdr>
                      <w:divsChild>
                        <w:div w:id="681317201">
                          <w:marLeft w:val="0"/>
                          <w:marRight w:val="0"/>
                          <w:marTop w:val="0"/>
                          <w:marBottom w:val="0"/>
                          <w:divBdr>
                            <w:top w:val="none" w:sz="0" w:space="0" w:color="auto"/>
                            <w:left w:val="none" w:sz="0" w:space="0" w:color="auto"/>
                            <w:bottom w:val="none" w:sz="0" w:space="0" w:color="auto"/>
                            <w:right w:val="none" w:sz="0" w:space="0" w:color="auto"/>
                          </w:divBdr>
                          <w:divsChild>
                            <w:div w:id="9853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8601">
                  <w:marLeft w:val="0"/>
                  <w:marRight w:val="0"/>
                  <w:marTop w:val="0"/>
                  <w:marBottom w:val="0"/>
                  <w:divBdr>
                    <w:top w:val="none" w:sz="0" w:space="0" w:color="auto"/>
                    <w:left w:val="none" w:sz="0" w:space="0" w:color="auto"/>
                    <w:bottom w:val="none" w:sz="0" w:space="0" w:color="auto"/>
                    <w:right w:val="none" w:sz="0" w:space="0" w:color="auto"/>
                  </w:divBdr>
                </w:div>
              </w:divsChild>
            </w:div>
            <w:div w:id="322248081">
              <w:marLeft w:val="0"/>
              <w:marRight w:val="0"/>
              <w:marTop w:val="0"/>
              <w:marBottom w:val="240"/>
              <w:divBdr>
                <w:top w:val="single" w:sz="6" w:space="0" w:color="DDDDDD"/>
                <w:left w:val="single" w:sz="6" w:space="0" w:color="DDDDDD"/>
                <w:bottom w:val="single" w:sz="6" w:space="0" w:color="CCCCCC"/>
                <w:right w:val="single" w:sz="6" w:space="0" w:color="DDDDDD"/>
              </w:divBdr>
              <w:divsChild>
                <w:div w:id="189076836">
                  <w:marLeft w:val="0"/>
                  <w:marRight w:val="0"/>
                  <w:marTop w:val="0"/>
                  <w:marBottom w:val="0"/>
                  <w:divBdr>
                    <w:top w:val="none" w:sz="0" w:space="0" w:color="auto"/>
                    <w:left w:val="none" w:sz="0" w:space="0" w:color="auto"/>
                    <w:bottom w:val="single" w:sz="6" w:space="0" w:color="DDDDDD"/>
                    <w:right w:val="none" w:sz="0" w:space="0" w:color="auto"/>
                  </w:divBdr>
                  <w:divsChild>
                    <w:div w:id="150029971">
                      <w:marLeft w:val="0"/>
                      <w:marRight w:val="0"/>
                      <w:marTop w:val="0"/>
                      <w:marBottom w:val="0"/>
                      <w:divBdr>
                        <w:top w:val="none" w:sz="0" w:space="0" w:color="auto"/>
                        <w:left w:val="none" w:sz="0" w:space="0" w:color="auto"/>
                        <w:bottom w:val="none" w:sz="0" w:space="0" w:color="auto"/>
                        <w:right w:val="none" w:sz="0" w:space="0" w:color="auto"/>
                      </w:divBdr>
                      <w:divsChild>
                        <w:div w:id="393046260">
                          <w:marLeft w:val="0"/>
                          <w:marRight w:val="0"/>
                          <w:marTop w:val="0"/>
                          <w:marBottom w:val="0"/>
                          <w:divBdr>
                            <w:top w:val="none" w:sz="0" w:space="0" w:color="auto"/>
                            <w:left w:val="none" w:sz="0" w:space="0" w:color="auto"/>
                            <w:bottom w:val="none" w:sz="0" w:space="0" w:color="auto"/>
                            <w:right w:val="none" w:sz="0" w:space="0" w:color="auto"/>
                          </w:divBdr>
                          <w:divsChild>
                            <w:div w:id="12615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4737">
                  <w:marLeft w:val="0"/>
                  <w:marRight w:val="0"/>
                  <w:marTop w:val="0"/>
                  <w:marBottom w:val="0"/>
                  <w:divBdr>
                    <w:top w:val="none" w:sz="0" w:space="0" w:color="auto"/>
                    <w:left w:val="none" w:sz="0" w:space="0" w:color="auto"/>
                    <w:bottom w:val="none" w:sz="0" w:space="0" w:color="auto"/>
                    <w:right w:val="none" w:sz="0" w:space="0" w:color="auto"/>
                  </w:divBdr>
                </w:div>
              </w:divsChild>
            </w:div>
            <w:div w:id="1481842310">
              <w:marLeft w:val="0"/>
              <w:marRight w:val="0"/>
              <w:marTop w:val="0"/>
              <w:marBottom w:val="240"/>
              <w:divBdr>
                <w:top w:val="single" w:sz="6" w:space="0" w:color="DDDDDD"/>
                <w:left w:val="single" w:sz="6" w:space="0" w:color="DDDDDD"/>
                <w:bottom w:val="single" w:sz="6" w:space="0" w:color="CCCCCC"/>
                <w:right w:val="single" w:sz="6" w:space="0" w:color="DDDDDD"/>
              </w:divBdr>
              <w:divsChild>
                <w:div w:id="477648512">
                  <w:marLeft w:val="0"/>
                  <w:marRight w:val="0"/>
                  <w:marTop w:val="0"/>
                  <w:marBottom w:val="0"/>
                  <w:divBdr>
                    <w:top w:val="none" w:sz="0" w:space="0" w:color="auto"/>
                    <w:left w:val="none" w:sz="0" w:space="0" w:color="auto"/>
                    <w:bottom w:val="single" w:sz="6" w:space="0" w:color="DDDDDD"/>
                    <w:right w:val="none" w:sz="0" w:space="0" w:color="auto"/>
                  </w:divBdr>
                  <w:divsChild>
                    <w:div w:id="601649671">
                      <w:marLeft w:val="0"/>
                      <w:marRight w:val="0"/>
                      <w:marTop w:val="0"/>
                      <w:marBottom w:val="0"/>
                      <w:divBdr>
                        <w:top w:val="none" w:sz="0" w:space="0" w:color="auto"/>
                        <w:left w:val="none" w:sz="0" w:space="0" w:color="auto"/>
                        <w:bottom w:val="none" w:sz="0" w:space="0" w:color="auto"/>
                        <w:right w:val="none" w:sz="0" w:space="0" w:color="auto"/>
                      </w:divBdr>
                      <w:divsChild>
                        <w:div w:id="885869100">
                          <w:marLeft w:val="0"/>
                          <w:marRight w:val="0"/>
                          <w:marTop w:val="0"/>
                          <w:marBottom w:val="0"/>
                          <w:divBdr>
                            <w:top w:val="none" w:sz="0" w:space="0" w:color="auto"/>
                            <w:left w:val="none" w:sz="0" w:space="0" w:color="auto"/>
                            <w:bottom w:val="none" w:sz="0" w:space="0" w:color="auto"/>
                            <w:right w:val="none" w:sz="0" w:space="0" w:color="auto"/>
                          </w:divBdr>
                          <w:divsChild>
                            <w:div w:id="1372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aerodame/dcb1175be50086872c83/raw/8fe9c7a7772aa74b27279e0c5fc75a89aa26f995/Inode.java" TargetMode="External"/><Relationship Id="rId13" Type="http://schemas.openxmlformats.org/officeDocument/2006/relationships/hyperlink" Target="https://github.com/" TargetMode="External"/><Relationship Id="rId18" Type="http://schemas.openxmlformats.org/officeDocument/2006/relationships/hyperlink" Target="https://gist.github.com/aerodame/195e8a7a6620583add74" TargetMode="External"/><Relationship Id="rId3" Type="http://schemas.openxmlformats.org/officeDocument/2006/relationships/settings" Target="settings.xml"/><Relationship Id="rId21" Type="http://schemas.openxmlformats.org/officeDocument/2006/relationships/hyperlink" Target="http://courses.washington.edu/css430/prog/CSS430FinalProject.pdf" TargetMode="External"/><Relationship Id="rId7" Type="http://schemas.openxmlformats.org/officeDocument/2006/relationships/hyperlink" Target="https://github.com/" TargetMode="External"/><Relationship Id="rId12" Type="http://schemas.openxmlformats.org/officeDocument/2006/relationships/hyperlink" Target="https://gist.github.com/aerodame/7cd6d0e7c4fe1db5ec6f" TargetMode="External"/><Relationship Id="rId17" Type="http://schemas.openxmlformats.org/officeDocument/2006/relationships/hyperlink" Target="https://gist.github.com/aerodame/195e8a7a6620583add74/raw/c514b801807e023aed27a1378ab1cf5226731080/FileTable.java" TargetMode="External"/><Relationship Id="rId2" Type="http://schemas.openxmlformats.org/officeDocument/2006/relationships/styles" Target="styles.xml"/><Relationship Id="rId16" Type="http://schemas.openxmlformats.org/officeDocument/2006/relationships/hyperlink" Target="https://github.com/" TargetMode="External"/><Relationship Id="rId20" Type="http://schemas.openxmlformats.org/officeDocument/2006/relationships/hyperlink" Target="http://courses.washington.edu/css430/prog/project_faq.html" TargetMode="External"/><Relationship Id="rId1" Type="http://schemas.openxmlformats.org/officeDocument/2006/relationships/numbering" Target="numbering.xml"/><Relationship Id="rId6" Type="http://schemas.openxmlformats.org/officeDocument/2006/relationships/hyperlink" Target="https://gist.github.com/aerodame/358cb8a9542098d2d8eb" TargetMode="External"/><Relationship Id="rId11" Type="http://schemas.openxmlformats.org/officeDocument/2006/relationships/hyperlink" Target="https://gist.github.com/aerodame/7cd6d0e7c4fe1db5ec6f/raw/79b5b4a95f6db05633dd57581b2ead5be4ed2ad1/Directory.java" TargetMode="External"/><Relationship Id="rId5" Type="http://schemas.openxmlformats.org/officeDocument/2006/relationships/hyperlink" Target="https://gist.github.com/aerodame/358cb8a9542098d2d8eb/raw/4df6bb41cf9a1d9ecf57d3fcce78f04bf41f2378/Superblock.java" TargetMode="External"/><Relationship Id="rId15" Type="http://schemas.openxmlformats.org/officeDocument/2006/relationships/hyperlink" Target="https://gist.github.com/aerodame/f0b1c25b8fee0e6bc55a" TargetMode="External"/><Relationship Id="rId23"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gist.github.com/aerodame/dcb1175be50086872c83" TargetMode="External"/><Relationship Id="rId14" Type="http://schemas.openxmlformats.org/officeDocument/2006/relationships/hyperlink" Target="https://gist.github.com/aerodame/f0b1c25b8fee0e6bc55a/raw/b335bea7d03a2acd0f91d583227abb0e93fd588c/FileTableEntry.jav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3071</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Ludlow</dc:creator>
  <cp:keywords/>
  <dc:description/>
  <cp:lastModifiedBy>Nelson Ludlow</cp:lastModifiedBy>
  <cp:revision>2</cp:revision>
  <dcterms:created xsi:type="dcterms:W3CDTF">2017-05-18T17:51:00Z</dcterms:created>
  <dcterms:modified xsi:type="dcterms:W3CDTF">2017-05-18T17:51:00Z</dcterms:modified>
</cp:coreProperties>
</file>