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Final Project / </w:t>
      </w:r>
      <w:bookmarkStart w:id="0" w:name="_GoBack"/>
      <w:bookmarkEnd w:id="0"/>
      <w:r w:rsidRPr="0039740A">
        <w:rPr>
          <w:rFonts w:ascii="Courier New" w:hAnsi="Courier New" w:cs="Courier New"/>
          <w:color w:val="000000"/>
          <w:sz w:val="20"/>
          <w:szCs w:val="20"/>
        </w:rPr>
        <w:t>Assignment5 grade guide: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>---------------------------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>1. Report 30% (12 pts)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Result(s) when testing format/open/read/write/seek/close/</w:t>
      </w:r>
      <w:proofErr w:type="spellStart"/>
      <w:r w:rsidRPr="0039740A">
        <w:rPr>
          <w:rFonts w:ascii="Courier New" w:hAnsi="Courier New" w:cs="Courier New"/>
          <w:color w:val="000000"/>
          <w:sz w:val="20"/>
          <w:szCs w:val="20"/>
        </w:rPr>
        <w:t>fsize</w:t>
      </w:r>
      <w:proofErr w:type="spellEnd"/>
      <w:r w:rsidRPr="0039740A">
        <w:rPr>
          <w:rFonts w:ascii="Courier New" w:hAnsi="Courier New" w:cs="Courier New"/>
          <w:color w:val="000000"/>
          <w:sz w:val="20"/>
          <w:szCs w:val="20"/>
        </w:rPr>
        <w:t>/del...4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Specification including your assumptions and limitations.............4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Descriptions on internal design including </w:t>
      </w:r>
      <w:proofErr w:type="spellStart"/>
      <w:r w:rsidRPr="0039740A">
        <w:rPr>
          <w:rFonts w:ascii="Courier New" w:hAnsi="Courier New" w:cs="Courier New"/>
          <w:color w:val="000000"/>
          <w:sz w:val="20"/>
          <w:szCs w:val="20"/>
        </w:rPr>
        <w:t>inode</w:t>
      </w:r>
      <w:proofErr w:type="spellEnd"/>
      <w:r w:rsidRPr="0039740A">
        <w:rPr>
          <w:rFonts w:ascii="Courier New" w:hAnsi="Courier New" w:cs="Courier New"/>
          <w:color w:val="000000"/>
          <w:sz w:val="20"/>
          <w:szCs w:val="20"/>
        </w:rPr>
        <w:t>, file table, etc.....4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>2. Correctness 70% (28 pts)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Completed </w:t>
      </w:r>
      <w:proofErr w:type="spellStart"/>
      <w:r w:rsidRPr="0039740A">
        <w:rPr>
          <w:rFonts w:ascii="Courier New" w:hAnsi="Courier New" w:cs="Courier New"/>
          <w:color w:val="000000"/>
          <w:sz w:val="20"/>
          <w:szCs w:val="20"/>
        </w:rPr>
        <w:t>Inode</w:t>
      </w:r>
      <w:proofErr w:type="spellEnd"/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coding...............................................2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Completed Directory coding...........................................2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Completed File (structure) table coding..............................2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Completed TCB user file descriptor table coding......................2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Sufficient coding of file system.....................................2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When running the instructor's Test5.java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Correct behavior of format...........................................2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Correct behavior of open.............................................1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Correct behavior of writing a few bytes (appx.16 bytes)..............1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Correct behavior of close............................................1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Correct behavior of reading a few bytes..............................1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Correct behavior of appending a few bytes (appx.32 bytes)............1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Correct behavior of seeking in a small file (appx.48 bytes)..........1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Correct behavior of reading/writing a small file (appx.48 bytes)...0.5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Correct behavior of writing a lot of bytes (appx. 512 * 13 bytes)..0.5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Correct behavior of reading a lot of bytes.........................0.5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Correct behavior of appending a few bytes to a large file..........0.5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Correct behavior of seeking in a large file (appx. 512 * 13 + 48)..0.5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Correct behavior of reading/writing a large file with w+...........0.5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Correct behavior of delete.........................................0.5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Correct behavior of creating over 40 files ........................0.5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Correct behavior of a parent and a child reading the same file.....0.5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Correct behavior of reading the same file with two independent fds.0.5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 xml:space="preserve">   Other Correctness tests..............................................5</w:t>
      </w: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9740A" w:rsidRPr="0039740A" w:rsidRDefault="0039740A" w:rsidP="0039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740A">
        <w:rPr>
          <w:rFonts w:ascii="Courier New" w:hAnsi="Courier New" w:cs="Courier New"/>
          <w:color w:val="000000"/>
          <w:sz w:val="20"/>
          <w:szCs w:val="20"/>
        </w:rPr>
        <w:t>Total.................................................................40</w:t>
      </w:r>
    </w:p>
    <w:p w:rsidR="002C36F5" w:rsidRDefault="002C36F5"/>
    <w:sectPr w:rsidR="002C36F5" w:rsidSect="000A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0A"/>
    <w:rsid w:val="000A168B"/>
    <w:rsid w:val="002C36F5"/>
    <w:rsid w:val="0039740A"/>
    <w:rsid w:val="0086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33D5"/>
  <w15:chartTrackingRefBased/>
  <w15:docId w15:val="{26D49CB9-E95D-4D90-91AF-50DE27A5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40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7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Ludlow</dc:creator>
  <cp:keywords/>
  <dc:description/>
  <cp:lastModifiedBy>Nelson Ludlow</cp:lastModifiedBy>
  <cp:revision>1</cp:revision>
  <dcterms:created xsi:type="dcterms:W3CDTF">2017-05-18T17:53:00Z</dcterms:created>
  <dcterms:modified xsi:type="dcterms:W3CDTF">2017-05-18T17:54:00Z</dcterms:modified>
</cp:coreProperties>
</file>