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In JavaScript, closure is a powerful and fundamental concept that allows a function to remember and access its lexical scope even when it's executed outside of its original scope. This means a function can access variables and parameters of its outer function(s) even after the outer function has finished execution. Closures are created every time a function is created, at function creation time.</w:t>
      </w:r>
    </w:p>
    <w:p>
      <w:r>
        <w:t xml:space="preserve">To understand closures, it's important to grasp two key concepts in JavaScript: lexical scoping and first-class functions.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Lexical Scoping</w:t>
      </w:r>
      <w:r>
        <w:t xml:space="preserve">: Lexical scoping means that a function's variables are accessible within the function itself and within any inner functions. The scope of variables is determined by their physical location in the written code (hence "lexical").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First-Class Functions</w:t>
      </w:r>
      <w:r>
        <w:t xml:space="preserve">: JavaScript treats functions as first-class citizens, meaning they can be passed around like any other value (e.g., assigned to variables, passed as arguments to other functions, returned from functions).</w:t>
      </w:r>
    </w:p>
    <w:p>
      <w:pPr>
        <w:pStyle w:val="Heading2"/>
      </w:pPr>
      <w:r>
        <w:t xml:space="preserve">Example of Closure:</w:t>
      </w:r>
    </w:p>
    <w:p>
      <w:r>
        <w:t xml:space="preserve">function outerFunction(outerVariable) {
    return function innerFunction(innerVariable) {
        console.log('Outer Variable: ' + outerVariable);
        console.log('Inner Variable: ' + innerVariable);
    }
}
const newFunction = outerFunction('outside');
newFunction('inside');</w:t>
      </w:r>
    </w:p>
    <w:p>
      <w:r>
        <w:t xml:space="preserve">In this example, </w:t>
      </w:r>
      <w:r>
        <w:t xml:space="preserve">outerFunction</w:t>
      </w:r>
      <w:r>
        <w:t xml:space="preserve"> creates a closure including the </w:t>
      </w:r>
      <w:r>
        <w:t xml:space="preserve">innerFunction</w:t>
      </w:r>
      <w:r>
        <w:t xml:space="preserve"> and the </w:t>
      </w:r>
      <w:r>
        <w:t xml:space="preserve">outerVariable</w:t>
      </w:r>
      <w:r>
        <w:t xml:space="preserve">. Even after </w:t>
      </w:r>
      <w:r>
        <w:t xml:space="preserve">outerFunction</w:t>
      </w:r>
      <w:r>
        <w:t xml:space="preserve"> has finished execution, </w:t>
      </w:r>
      <w:r>
        <w:t xml:space="preserve">innerFunction</w:t>
      </w:r>
      <w:r>
        <w:t xml:space="preserve"> retains access to </w:t>
      </w:r>
      <w:r>
        <w:t xml:space="preserve">outerVariable</w:t>
      </w:r>
      <w:r>
        <w:t xml:space="preserve">. When </w:t>
      </w:r>
      <w:r>
        <w:t xml:space="preserve">newFunction</w:t>
      </w:r>
      <w:r>
        <w:t xml:space="preserve">, which is the returned </w:t>
      </w:r>
      <w:r>
        <w:t xml:space="preserve">innerFunction</w:t>
      </w:r>
      <w:r>
        <w:t xml:space="preserve">, is called with the argument </w:t>
      </w:r>
      <w:r>
        <w:t xml:space="preserve">'inside'</w:t>
      </w:r>
      <w:r>
        <w:t xml:space="preserve">, it still has access to </w:t>
      </w:r>
      <w:r>
        <w:t xml:space="preserve">outerVariable</w:t>
      </w:r>
      <w:r>
        <w:t xml:space="preserve"> ('outside'), demonstrating the closure.</w:t>
      </w:r>
    </w:p>
    <w:p>
      <w:pPr>
        <w:pStyle w:val="Heading2"/>
      </w:pPr>
      <w:r>
        <w:t xml:space="preserve">Why Are Closures Useful?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Encapsulation</w:t>
      </w:r>
      <w:r>
        <w:t xml:space="preserve">: They allow for the encapsulation of behavior and state. By using closures, you can create private variables that can only be accessed and modified by a defined set of functions.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Maintaining State in Async Operations</w:t>
      </w:r>
      <w:r>
        <w:t xml:space="preserve">: Closures are particularly useful in asynchronous programming. For example, when setting up callbacks that need to access the state available at the time the callback was created.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Currying and Function Factories</w:t>
      </w:r>
      <w:r>
        <w:t xml:space="preserve">: Closures enable currying and the creation of function factories. This means you can create functions that generate other functions with specific behaviors, which can be very powerful in functional programming.</w:t>
      </w:r>
    </w:p>
    <w:p>
      <w:r>
        <w:t xml:space="preserve">In summary, closures are a core concept in JavaScript, enabling functions to capture and retain their lexical scope, thereby providing powerful tools for encapsulation, state management, and functional programming patterns.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  <w:lvl w:ilvl="1" w15:tentative="1">
      <w:start w:val="1"/>
      <w:numFmt w:val="decimal"/>
      <w:lvlText w:val="%2."/>
      <w:lvlJc w:val="start"/>
      <w:pPr>
        <w:ind w:start="720"/>
      </w:pPr>
    </w:lvl>
    <w:lvl w:ilvl="2" w15:tentative="1">
      <w:start w:val="1"/>
      <w:numFmt w:val="decimal"/>
      <w:lvlText w:val="%3."/>
      <w:lvlJc w:val="start"/>
      <w:pPr>
        <w:ind w:start="1440"/>
      </w:pPr>
    </w:lvl>
    <w:lvl w:ilvl="3" w15:tentative="1">
      <w:start w:val="1"/>
      <w:numFmt w:val="decimal"/>
      <w:lvlText w:val="%4."/>
      <w:lvlJc w:val="start"/>
      <w:pPr>
        <w:ind w:start="2160"/>
      </w:pPr>
    </w:lvl>
    <w:lvl w:ilvl="4" w15:tentative="1">
      <w:start w:val="1"/>
      <w:numFmt w:val="decimal"/>
      <w:lvlText w:val="%5."/>
      <w:lvlJc w:val="start"/>
      <w:pPr>
        <w:ind w:start="2880"/>
      </w:pPr>
    </w:lvl>
    <w:lvl w:ilvl="5" w15:tentative="1">
      <w:start w:val="1"/>
      <w:numFmt w:val="decimal"/>
      <w:lvlText w:val="%6."/>
      <w:lvlJc w:val="start"/>
      <w:pPr>
        <w:ind w:start="360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2024-05-04T16:36:53.112Z</dcterms:created>
  <dcterms:modified xsi:type="dcterms:W3CDTF">2024-05-04T16:36:53.114Z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