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56"/>
        <w:gridCol w:w="3308"/>
        <w:gridCol w:w="2551"/>
        <w:gridCol w:w="1979"/>
      </w:tblGrid>
      <w:tr w:rsidR="00225E0B" w14:paraId="7397D1E0" w14:textId="77777777" w:rsidTr="00A5604B">
        <w:tc>
          <w:tcPr>
            <w:tcW w:w="8494" w:type="dxa"/>
            <w:gridSpan w:val="4"/>
          </w:tcPr>
          <w:p w14:paraId="53D37E0E" w14:textId="618D9481" w:rsidR="00225E0B" w:rsidRPr="00285986" w:rsidRDefault="00225E0B" w:rsidP="00225E0B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36"/>
                <w:szCs w:val="36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36"/>
                <w:szCs w:val="36"/>
              </w:rPr>
              <w:t>LISTA DE MATERIALES</w:t>
            </w:r>
          </w:p>
        </w:tc>
      </w:tr>
      <w:tr w:rsidR="00FE5B6B" w:rsidRPr="00FE5B6B" w14:paraId="5B078C89" w14:textId="77777777" w:rsidTr="008B1C4F">
        <w:tc>
          <w:tcPr>
            <w:tcW w:w="656" w:type="dxa"/>
          </w:tcPr>
          <w:p w14:paraId="225B62B5" w14:textId="44AAA1C9" w:rsidR="00225E0B" w:rsidRPr="00285986" w:rsidRDefault="00225E0B" w:rsidP="00225E0B">
            <w:pPr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N.º</w:t>
            </w:r>
          </w:p>
        </w:tc>
        <w:tc>
          <w:tcPr>
            <w:tcW w:w="3308" w:type="dxa"/>
          </w:tcPr>
          <w:p w14:paraId="26E675A0" w14:textId="610D6599" w:rsidR="00225E0B" w:rsidRPr="00285986" w:rsidRDefault="00225E0B" w:rsidP="00225E0B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Imagen</w:t>
            </w:r>
          </w:p>
        </w:tc>
        <w:tc>
          <w:tcPr>
            <w:tcW w:w="2551" w:type="dxa"/>
          </w:tcPr>
          <w:p w14:paraId="723B339E" w14:textId="59FF86A8" w:rsidR="00225E0B" w:rsidRPr="00285986" w:rsidRDefault="00225E0B" w:rsidP="00225E0B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Descripción</w:t>
            </w:r>
          </w:p>
        </w:tc>
        <w:tc>
          <w:tcPr>
            <w:tcW w:w="1979" w:type="dxa"/>
          </w:tcPr>
          <w:p w14:paraId="643832F3" w14:textId="3ADDC056" w:rsidR="00225E0B" w:rsidRPr="00285986" w:rsidRDefault="00225E0B" w:rsidP="00225E0B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Observaciones</w:t>
            </w:r>
          </w:p>
        </w:tc>
      </w:tr>
      <w:tr w:rsidR="00FE5B6B" w:rsidRPr="00FE5B6B" w14:paraId="60B2CA88" w14:textId="77777777" w:rsidTr="008B1C4F">
        <w:tc>
          <w:tcPr>
            <w:tcW w:w="656" w:type="dxa"/>
          </w:tcPr>
          <w:p w14:paraId="11020503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 xml:space="preserve">       </w:t>
            </w:r>
          </w:p>
          <w:p w14:paraId="76E83AEE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44906470" w14:textId="77777777" w:rsidR="00285986" w:rsidRDefault="00285986" w:rsidP="00285986">
            <w:pP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 xml:space="preserve"> </w:t>
            </w:r>
          </w:p>
          <w:p w14:paraId="4BA75210" w14:textId="5DBEFF79" w:rsidR="00F900F5" w:rsidRPr="00285986" w:rsidRDefault="00285986" w:rsidP="00285986">
            <w:pP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 xml:space="preserve">  </w:t>
            </w:r>
            <w:r w:rsidR="003E7B71"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1</w:t>
            </w:r>
          </w:p>
        </w:tc>
        <w:tc>
          <w:tcPr>
            <w:tcW w:w="3308" w:type="dxa"/>
          </w:tcPr>
          <w:p w14:paraId="6D041809" w14:textId="75EEE6CB" w:rsidR="00F900F5" w:rsidRPr="00FE5B6B" w:rsidRDefault="00F900F5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55039D0" wp14:editId="57D73A6D">
                  <wp:extent cx="1911442" cy="1390650"/>
                  <wp:effectExtent l="0" t="0" r="0" b="0"/>
                  <wp:docPr id="2" name="Imagen 2" descr="Pololu - Arduino Uno R3, top view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ololu - Arduino Uno R3, top view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6429" cy="1416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79CE4E0B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F5CFFE" w14:textId="7B0098B9" w:rsidR="00F900F5" w:rsidRDefault="00F900F5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Arduino UNO</w:t>
            </w:r>
          </w:p>
          <w:p w14:paraId="511B0482" w14:textId="54301AB1" w:rsidR="00FE5B6B" w:rsidRPr="003E7B71" w:rsidRDefault="003E7B71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7B71">
              <w:rPr>
                <w:rFonts w:ascii="Times New Roman" w:hAnsi="Times New Roman" w:cs="Times New Roman"/>
                <w:sz w:val="24"/>
                <w:szCs w:val="24"/>
              </w:rPr>
              <w:t>Funciona como el cerebro central para procesar las señales recibidas</w:t>
            </w:r>
          </w:p>
        </w:tc>
        <w:tc>
          <w:tcPr>
            <w:tcW w:w="1979" w:type="dxa"/>
          </w:tcPr>
          <w:p w14:paraId="3E480E3F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A0648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88D728" w14:textId="6D576F69" w:rsidR="00F900F5" w:rsidRPr="00FE5B6B" w:rsidRDefault="00F900F5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Ninguna</w:t>
            </w:r>
          </w:p>
        </w:tc>
      </w:tr>
      <w:tr w:rsidR="008B1C4F" w:rsidRPr="00FE5B6B" w14:paraId="359E97F2" w14:textId="77777777" w:rsidTr="008B1C4F">
        <w:trPr>
          <w:trHeight w:val="2478"/>
        </w:trPr>
        <w:tc>
          <w:tcPr>
            <w:tcW w:w="656" w:type="dxa"/>
          </w:tcPr>
          <w:p w14:paraId="6D43C5A4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56B4BC26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77828EC2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4610BBAB" w14:textId="780907BE" w:rsidR="00F900F5" w:rsidRPr="00285986" w:rsidRDefault="00285986" w:rsidP="00285986">
            <w:pP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 xml:space="preserve">  </w:t>
            </w:r>
            <w:r w:rsidR="00F900F5"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2</w:t>
            </w:r>
          </w:p>
        </w:tc>
        <w:tc>
          <w:tcPr>
            <w:tcW w:w="3308" w:type="dxa"/>
          </w:tcPr>
          <w:p w14:paraId="0AFC570E" w14:textId="35B9F32D" w:rsidR="00F900F5" w:rsidRPr="00FE5B6B" w:rsidRDefault="003E7B71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09BD06" wp14:editId="26CA30AC">
                  <wp:extent cx="1581150" cy="14097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3CB0CF7C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5796D5" w14:textId="77777777" w:rsidR="003E7B71" w:rsidRDefault="003E7B71" w:rsidP="003E7B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A475F4" w14:textId="76425C64" w:rsidR="009B7152" w:rsidRPr="009B7152" w:rsidRDefault="00AC1315" w:rsidP="003E7B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7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 de micrófono</w:t>
            </w:r>
            <w:r w:rsidRPr="00AC1315">
              <w:rPr>
                <w:rFonts w:ascii="Times New Roman" w:hAnsi="Times New Roman" w:cs="Times New Roman"/>
                <w:sz w:val="24"/>
                <w:szCs w:val="24"/>
              </w:rPr>
              <w:t xml:space="preserve"> Se emplea para la detección del sonido de los aplausos</w:t>
            </w:r>
          </w:p>
        </w:tc>
        <w:tc>
          <w:tcPr>
            <w:tcW w:w="1979" w:type="dxa"/>
          </w:tcPr>
          <w:p w14:paraId="158AE008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84636F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C46041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00AF04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4DB827" w14:textId="70AD64CB" w:rsidR="00F900F5" w:rsidRPr="00FE5B6B" w:rsidRDefault="00F900F5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Ninguna</w:t>
            </w:r>
          </w:p>
        </w:tc>
      </w:tr>
      <w:tr w:rsidR="00FE5B6B" w:rsidRPr="00FE5B6B" w14:paraId="5EC4A4D2" w14:textId="77777777" w:rsidTr="009B7152">
        <w:trPr>
          <w:trHeight w:val="2444"/>
        </w:trPr>
        <w:tc>
          <w:tcPr>
            <w:tcW w:w="656" w:type="dxa"/>
          </w:tcPr>
          <w:p w14:paraId="43835510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138FB35F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22213451" w14:textId="77777777" w:rsidR="00285986" w:rsidRDefault="00285986" w:rsidP="00285986">
            <w:pP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2037E86C" w14:textId="1A7553EC" w:rsidR="00F900F5" w:rsidRPr="00285986" w:rsidRDefault="00F900F5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3</w:t>
            </w:r>
          </w:p>
        </w:tc>
        <w:tc>
          <w:tcPr>
            <w:tcW w:w="3308" w:type="dxa"/>
          </w:tcPr>
          <w:p w14:paraId="1BDC31FB" w14:textId="18E47A37" w:rsidR="00F900F5" w:rsidRPr="00FE5B6B" w:rsidRDefault="003E7B71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0E980CE5" wp14:editId="64F94A0A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80010</wp:posOffset>
                  </wp:positionV>
                  <wp:extent cx="1590675" cy="1358265"/>
                  <wp:effectExtent l="0" t="0" r="9525" b="0"/>
                  <wp:wrapSquare wrapText="bothSides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358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</w:tcPr>
          <w:p w14:paraId="3FAD5D7C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28FD5D" w14:textId="77777777" w:rsidR="003E7B71" w:rsidRDefault="00AC1315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7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 de relé</w:t>
            </w:r>
          </w:p>
          <w:p w14:paraId="69762D3E" w14:textId="3396D9A9" w:rsidR="009B7152" w:rsidRPr="009B7152" w:rsidRDefault="00AC1315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315">
              <w:rPr>
                <w:rFonts w:ascii="Times New Roman" w:hAnsi="Times New Roman" w:cs="Times New Roman"/>
                <w:sz w:val="24"/>
                <w:szCs w:val="24"/>
              </w:rPr>
              <w:t>Actúa como un interruptor electrónico que permite controlar el encendido y apagado del foco</w:t>
            </w:r>
          </w:p>
        </w:tc>
        <w:tc>
          <w:tcPr>
            <w:tcW w:w="1979" w:type="dxa"/>
          </w:tcPr>
          <w:p w14:paraId="7174F654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767345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72CA2C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E63B99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B2932A" w14:textId="18C2D15A" w:rsidR="00F900F5" w:rsidRPr="00FE5B6B" w:rsidRDefault="00F900F5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Ninguna</w:t>
            </w:r>
          </w:p>
        </w:tc>
      </w:tr>
      <w:tr w:rsidR="00FE5B6B" w:rsidRPr="00FE5B6B" w14:paraId="5CA51AA4" w14:textId="77777777" w:rsidTr="008B1C4F">
        <w:tc>
          <w:tcPr>
            <w:tcW w:w="656" w:type="dxa"/>
          </w:tcPr>
          <w:p w14:paraId="40660AF5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34280D78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3DE0ADB1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38F40227" w14:textId="7F9979C0" w:rsidR="00F900F5" w:rsidRPr="00285986" w:rsidRDefault="00F900F5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4</w:t>
            </w:r>
          </w:p>
        </w:tc>
        <w:tc>
          <w:tcPr>
            <w:tcW w:w="3308" w:type="dxa"/>
          </w:tcPr>
          <w:p w14:paraId="0403614C" w14:textId="6845B50E" w:rsidR="00F900F5" w:rsidRPr="00FE5B6B" w:rsidRDefault="003E7B71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CBE56E2" wp14:editId="1E9F81DD">
                  <wp:extent cx="1963420" cy="1472565"/>
                  <wp:effectExtent l="0" t="0" r="0" b="0"/>
                  <wp:docPr id="12" name="Imagen 12" descr="EASY-CAB-UNT-MH-30] Cable conexión fácil Dupont M/H 30cm venta mínima 10 unidades, colores diferentes | Didácticas Electrónicas I+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EASY-CAB-UNT-MH-30] Cable conexión fácil Dupont M/H 30cm venta mínima 10 unidades, colores diferentes | Didácticas Electrónicas I+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342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7D4DACCF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4F489B" w14:textId="77777777" w:rsidR="003E7B71" w:rsidRDefault="003E7B71" w:rsidP="003E7B71">
            <w:pPr>
              <w:tabs>
                <w:tab w:val="center" w:pos="1167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14:paraId="655E96C5" w14:textId="1DD29FF5" w:rsidR="003E7B71" w:rsidRDefault="00AC1315" w:rsidP="003E7B71">
            <w:pPr>
              <w:tabs>
                <w:tab w:val="center" w:pos="1167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7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Cables de conexión</w:t>
            </w:r>
          </w:p>
          <w:p w14:paraId="10B84CE5" w14:textId="62CCC997" w:rsidR="009B7152" w:rsidRPr="009B7152" w:rsidRDefault="00AC1315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315">
              <w:rPr>
                <w:rFonts w:ascii="Times New Roman" w:hAnsi="Times New Roman" w:cs="Times New Roman"/>
                <w:sz w:val="24"/>
                <w:szCs w:val="24"/>
              </w:rPr>
              <w:t>Necesarios para realizar las interconexiones entre los módulos y la placa Arduino</w:t>
            </w:r>
          </w:p>
        </w:tc>
        <w:tc>
          <w:tcPr>
            <w:tcW w:w="1979" w:type="dxa"/>
          </w:tcPr>
          <w:p w14:paraId="2A5BF977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BC74EB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7A7303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DEF8B9" w14:textId="77777777" w:rsidR="003E7B71" w:rsidRDefault="003E7B71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6AAE15" w14:textId="3D0A6C06" w:rsidR="00F900F5" w:rsidRPr="00FE5B6B" w:rsidRDefault="00F900F5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Ninguna</w:t>
            </w:r>
          </w:p>
        </w:tc>
      </w:tr>
      <w:tr w:rsidR="00FE5B6B" w:rsidRPr="00FE5B6B" w14:paraId="06210499" w14:textId="77777777" w:rsidTr="008B1C4F">
        <w:tc>
          <w:tcPr>
            <w:tcW w:w="656" w:type="dxa"/>
          </w:tcPr>
          <w:p w14:paraId="56B0038B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39EE93BC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44FBFC90" w14:textId="3984E268" w:rsidR="00F900F5" w:rsidRPr="00285986" w:rsidRDefault="00F900F5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5</w:t>
            </w:r>
          </w:p>
        </w:tc>
        <w:tc>
          <w:tcPr>
            <w:tcW w:w="3308" w:type="dxa"/>
          </w:tcPr>
          <w:p w14:paraId="12150B3D" w14:textId="2847DA91" w:rsidR="00F900F5" w:rsidRPr="00FE5B6B" w:rsidRDefault="003E7B71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2412A3B" wp14:editId="2E573DD7">
                  <wp:extent cx="1695450" cy="1147851"/>
                  <wp:effectExtent l="0" t="0" r="0" b="0"/>
                  <wp:docPr id="13" name="Imagen 13" descr="Focos de Rosca 9V - MEGATRO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Focos de Rosca 9V - MEGATRONIC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49" b="16149"/>
                          <a:stretch/>
                        </pic:blipFill>
                        <pic:spPr bwMode="auto">
                          <a:xfrm>
                            <a:off x="0" y="0"/>
                            <a:ext cx="1709987" cy="1157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49578B2" w14:textId="13211983" w:rsidR="003E7B71" w:rsidRDefault="00AC1315" w:rsidP="003E7B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7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Foco</w:t>
            </w:r>
            <w:r w:rsidR="00020B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9v</w:t>
            </w:r>
          </w:p>
          <w:p w14:paraId="4C5CDE5A" w14:textId="21FF255A" w:rsidR="009B7152" w:rsidRPr="009B7152" w:rsidRDefault="003E7B71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3E7B71">
              <w:rPr>
                <w:rFonts w:ascii="Times New Roman" w:hAnsi="Times New Roman" w:cs="Times New Roman"/>
                <w:sz w:val="24"/>
                <w:szCs w:val="24"/>
              </w:rPr>
              <w:t>unciona como el elemento de salida que demuestra la automatización del circuito.</w:t>
            </w:r>
          </w:p>
        </w:tc>
        <w:tc>
          <w:tcPr>
            <w:tcW w:w="1979" w:type="dxa"/>
          </w:tcPr>
          <w:p w14:paraId="68C498F5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D698FA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D4A6A9" w14:textId="77777777" w:rsidR="003E7B71" w:rsidRDefault="003E7B71" w:rsidP="003E7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CB0F91" w14:textId="3933D73A" w:rsidR="00F900F5" w:rsidRPr="00FE5B6B" w:rsidRDefault="00F900F5" w:rsidP="003E7B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Ninguna</w:t>
            </w:r>
          </w:p>
        </w:tc>
      </w:tr>
      <w:tr w:rsidR="00FE5B6B" w:rsidRPr="00FE5B6B" w14:paraId="639B88BA" w14:textId="77777777" w:rsidTr="008B1C4F">
        <w:trPr>
          <w:trHeight w:val="2126"/>
        </w:trPr>
        <w:tc>
          <w:tcPr>
            <w:tcW w:w="656" w:type="dxa"/>
          </w:tcPr>
          <w:p w14:paraId="595A95AA" w14:textId="77777777" w:rsidR="00285986" w:rsidRP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5F25395A" w14:textId="77777777" w:rsidR="00285986" w:rsidRP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13D3A34A" w14:textId="77777777" w:rsidR="00285986" w:rsidRP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6BFFECC4" w14:textId="77777777" w:rsidR="00285986" w:rsidRP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3BBA09AB" w14:textId="66C459EF" w:rsidR="00F900F5" w:rsidRPr="00285986" w:rsidRDefault="00F900F5" w:rsidP="0028598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6</w:t>
            </w:r>
          </w:p>
        </w:tc>
        <w:tc>
          <w:tcPr>
            <w:tcW w:w="3308" w:type="dxa"/>
          </w:tcPr>
          <w:p w14:paraId="6B11C5C7" w14:textId="6987DC70" w:rsidR="00F900F5" w:rsidRPr="00FE5B6B" w:rsidRDefault="003E7B71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7F5491" wp14:editId="54C6CBDE">
                  <wp:extent cx="1963420" cy="1963420"/>
                  <wp:effectExtent l="0" t="0" r="0" b="0"/>
                  <wp:docPr id="14" name="Imagen 14" descr="Duracell D Pila Alcalina X 2 Pilas | Farmaco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Duracell D Pila Alcalina X 2 Pilas | Farmaco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3420" cy="196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5D76E211" w14:textId="77777777" w:rsidR="00FE5B6B" w:rsidRPr="00FE5B6B" w:rsidRDefault="00FE5B6B" w:rsidP="00285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671FB9" w14:textId="41A6E886" w:rsidR="003E7B71" w:rsidRDefault="003E7B71" w:rsidP="00285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5D3418" w14:textId="77777777" w:rsidR="003E7B71" w:rsidRDefault="003E7B71" w:rsidP="00285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98FB17" w14:textId="77777777" w:rsidR="003E7B71" w:rsidRDefault="003E7B71" w:rsidP="00285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DB3425" w14:textId="3B3345F4" w:rsidR="003E7B71" w:rsidRDefault="003E7B71" w:rsidP="00285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AC1315" w:rsidRPr="003E7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ilas</w:t>
            </w:r>
          </w:p>
          <w:p w14:paraId="23DD4946" w14:textId="59EAD431" w:rsidR="009B7152" w:rsidRPr="009B7152" w:rsidRDefault="00AC1315" w:rsidP="002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315">
              <w:rPr>
                <w:rFonts w:ascii="Times New Roman" w:hAnsi="Times New Roman" w:cs="Times New Roman"/>
                <w:sz w:val="24"/>
                <w:szCs w:val="24"/>
              </w:rPr>
              <w:t>servirían como una fuente de alimentación</w:t>
            </w:r>
          </w:p>
        </w:tc>
        <w:tc>
          <w:tcPr>
            <w:tcW w:w="1979" w:type="dxa"/>
          </w:tcPr>
          <w:p w14:paraId="1C57BEC1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70EA40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B9E4D3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2EC1C7" w14:textId="77777777" w:rsidR="00285986" w:rsidRDefault="00285986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A0A24A" w14:textId="77777777" w:rsidR="00285986" w:rsidRDefault="00285986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50BE25" w14:textId="5D7EF0DC" w:rsidR="00F900F5" w:rsidRPr="00FE5B6B" w:rsidRDefault="00F900F5" w:rsidP="00285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Ninguna</w:t>
            </w:r>
          </w:p>
        </w:tc>
      </w:tr>
      <w:tr w:rsidR="00FE5B6B" w:rsidRPr="00FE5B6B" w14:paraId="1638B1F6" w14:textId="77777777" w:rsidTr="008B1C4F">
        <w:trPr>
          <w:trHeight w:val="1929"/>
        </w:trPr>
        <w:tc>
          <w:tcPr>
            <w:tcW w:w="656" w:type="dxa"/>
          </w:tcPr>
          <w:p w14:paraId="0F0359F6" w14:textId="77777777" w:rsidR="00285986" w:rsidRDefault="00285986" w:rsidP="00F900F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018DF984" w14:textId="77777777" w:rsidR="00285986" w:rsidRDefault="00285986" w:rsidP="00F900F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1676F4C9" w14:textId="77777777" w:rsidR="00285986" w:rsidRDefault="00285986" w:rsidP="00F900F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</w:p>
          <w:p w14:paraId="02D493AA" w14:textId="3EA9E304" w:rsidR="00F900F5" w:rsidRPr="00285986" w:rsidRDefault="00F900F5" w:rsidP="00F900F5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28598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7</w:t>
            </w:r>
          </w:p>
        </w:tc>
        <w:tc>
          <w:tcPr>
            <w:tcW w:w="3308" w:type="dxa"/>
          </w:tcPr>
          <w:p w14:paraId="3189DA60" w14:textId="77777777" w:rsidR="003E7B71" w:rsidRDefault="003E7B71" w:rsidP="00F900F5">
            <w:pPr>
              <w:jc w:val="center"/>
              <w:rPr>
                <w:noProof/>
              </w:rPr>
            </w:pPr>
          </w:p>
          <w:p w14:paraId="30319D60" w14:textId="5DE4E74A" w:rsidR="00F900F5" w:rsidRPr="00FE5B6B" w:rsidRDefault="003E7B71" w:rsidP="00F900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792FE5" wp14:editId="175CCB03">
                  <wp:extent cx="1963420" cy="1381125"/>
                  <wp:effectExtent l="0" t="0" r="0" b="9525"/>
                  <wp:docPr id="15" name="Imagen 15" descr="Porta Pilas AA x2 - EPY Electrónica Boliv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orta Pilas AA x2 - EPY Electrónica Bolivi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11" t="15944" r="-2911" b="13713"/>
                          <a:stretch/>
                        </pic:blipFill>
                        <pic:spPr bwMode="auto">
                          <a:xfrm>
                            <a:off x="0" y="0"/>
                            <a:ext cx="196342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31D475A1" w14:textId="77777777" w:rsidR="00285986" w:rsidRDefault="00285986" w:rsidP="003E7B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D8A70A" w14:textId="77777777" w:rsidR="00285986" w:rsidRDefault="00285986" w:rsidP="002859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2DD7CE" w14:textId="0829C0DE" w:rsidR="003E7B71" w:rsidRDefault="003E7B71" w:rsidP="00285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7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AC1315" w:rsidRPr="003E7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orta</w:t>
            </w:r>
            <w:r w:rsidR="002859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C1315" w:rsidRPr="003E7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pilas</w:t>
            </w:r>
          </w:p>
          <w:p w14:paraId="7A6F43B1" w14:textId="05E047A9" w:rsidR="009B7152" w:rsidRPr="009B7152" w:rsidRDefault="00AC1315" w:rsidP="003E7B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1315">
              <w:rPr>
                <w:rFonts w:ascii="Times New Roman" w:hAnsi="Times New Roman" w:cs="Times New Roman"/>
                <w:sz w:val="24"/>
                <w:szCs w:val="24"/>
              </w:rPr>
              <w:t>es el componente que permite utilizar baterías como fuente de alimentación autónoma</w:t>
            </w:r>
            <w:r w:rsidR="0028598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79" w:type="dxa"/>
          </w:tcPr>
          <w:p w14:paraId="6676E6EF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06EC15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CAFD72" w14:textId="77777777" w:rsidR="00FE5B6B" w:rsidRPr="00FE5B6B" w:rsidRDefault="00FE5B6B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83F9E6" w14:textId="77777777" w:rsidR="00285986" w:rsidRDefault="00285986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84C9A6" w14:textId="0E7B193D" w:rsidR="00F900F5" w:rsidRPr="00FE5B6B" w:rsidRDefault="00F900F5" w:rsidP="00F900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5B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Ninguna</w:t>
            </w:r>
          </w:p>
        </w:tc>
      </w:tr>
    </w:tbl>
    <w:p w14:paraId="0B083407" w14:textId="532E0B3F" w:rsidR="00524EAA" w:rsidRPr="00FE5B6B" w:rsidRDefault="00524EAA">
      <w:pPr>
        <w:rPr>
          <w:rFonts w:ascii="Times New Roman" w:hAnsi="Times New Roman" w:cs="Times New Roman"/>
          <w:sz w:val="24"/>
          <w:szCs w:val="24"/>
        </w:rPr>
      </w:pPr>
    </w:p>
    <w:sectPr w:rsidR="00524EAA" w:rsidRPr="00FE5B6B" w:rsidSect="00285986">
      <w:pgSz w:w="11906" w:h="16838"/>
      <w:pgMar w:top="1417" w:right="1701" w:bottom="1417" w:left="1701" w:header="708" w:footer="708" w:gutter="0"/>
      <w:pgBorders w:offsetFrom="page">
        <w:top w:val="single" w:sz="36" w:space="24" w:color="C00000"/>
        <w:left w:val="single" w:sz="36" w:space="24" w:color="C00000"/>
        <w:bottom w:val="single" w:sz="36" w:space="24" w:color="C00000"/>
        <w:right w:val="single" w:sz="36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0B"/>
    <w:rsid w:val="00020B0C"/>
    <w:rsid w:val="00112A06"/>
    <w:rsid w:val="00225E0B"/>
    <w:rsid w:val="00285986"/>
    <w:rsid w:val="002A6F0A"/>
    <w:rsid w:val="003E7B71"/>
    <w:rsid w:val="00524EAA"/>
    <w:rsid w:val="00693516"/>
    <w:rsid w:val="007B183B"/>
    <w:rsid w:val="007C4FDF"/>
    <w:rsid w:val="008B1C4F"/>
    <w:rsid w:val="009651C8"/>
    <w:rsid w:val="009B7152"/>
    <w:rsid w:val="00A5604B"/>
    <w:rsid w:val="00AC1315"/>
    <w:rsid w:val="00D00048"/>
    <w:rsid w:val="00DE5F8B"/>
    <w:rsid w:val="00E17AC5"/>
    <w:rsid w:val="00F900F5"/>
    <w:rsid w:val="00FE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0452"/>
  <w15:chartTrackingRefBased/>
  <w15:docId w15:val="{E1490CA0-E4AA-48F2-AAE6-84FF21C82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25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C13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695</Characters>
  <Application>Microsoft Office Word</Application>
  <DocSecurity>0</DocSecurity>
  <Lines>139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ECOM</cp:lastModifiedBy>
  <cp:revision>2</cp:revision>
  <dcterms:created xsi:type="dcterms:W3CDTF">2026-10-18T19:24:00Z</dcterms:created>
  <dcterms:modified xsi:type="dcterms:W3CDTF">2026-10-18T19:24:00Z</dcterms:modified>
</cp:coreProperties>
</file>