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35B7" w:rsidRPr="00DA3FC0" w:rsidRDefault="00F335B7" w:rsidP="00F335B7">
      <w:pPr>
        <w:ind w:firstLine="708"/>
        <w:jc w:val="center"/>
        <w:rPr>
          <w:rFonts w:cs="Arial"/>
          <w:b/>
          <w:sz w:val="40"/>
          <w:szCs w:val="40"/>
          <w:lang w:val="es-AR"/>
        </w:rPr>
      </w:pPr>
      <w:r>
        <w:rPr>
          <w:rFonts w:cs="Arial"/>
          <w:b/>
          <w:noProof/>
          <w:sz w:val="40"/>
          <w:szCs w:val="40"/>
          <w:lang w:eastAsia="es-ES"/>
        </w:rPr>
        <w:drawing>
          <wp:anchor distT="0" distB="0" distL="114300" distR="114300" simplePos="0" relativeHeight="251659264" behindDoc="0" locked="0" layoutInCell="1" allowOverlap="1" wp14:anchorId="7E7F0A0D" wp14:editId="6AB19DFD">
            <wp:simplePos x="0" y="0"/>
            <wp:positionH relativeFrom="column">
              <wp:posOffset>874395</wp:posOffset>
            </wp:positionH>
            <wp:positionV relativeFrom="paragraph">
              <wp:posOffset>966470</wp:posOffset>
            </wp:positionV>
            <wp:extent cx="3969385" cy="4587240"/>
            <wp:effectExtent l="0" t="0" r="0" b="3810"/>
            <wp:wrapTopAndBottom/>
            <wp:docPr id="111" name="Image3_img" descr="http://2.bp.blogspot.com/_IzZ9zHM6YVU/SeEp3hHcxFI/AAAAAAAAHQM/qarf2Bd2fGg/s400/Logo-UN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_img" descr="http://2.bp.blogspot.com/_IzZ9zHM6YVU/SeEp3hHcxFI/AAAAAAAAHQM/qarf2Bd2fGg/s400/Logo-UNC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9385" cy="4587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DA3FC0">
        <w:rPr>
          <w:rFonts w:cs="Arial"/>
          <w:b/>
          <w:sz w:val="40"/>
          <w:szCs w:val="40"/>
          <w:lang w:val="es-AR"/>
        </w:rPr>
        <w:t>Facultad de Ciencias Exactas, Físicas  y Naturales - UNC</w:t>
      </w:r>
    </w:p>
    <w:p w:rsidR="00F335B7" w:rsidRPr="00415FA8" w:rsidRDefault="00F335B7" w:rsidP="00F335B7">
      <w:pPr>
        <w:jc w:val="center"/>
        <w:rPr>
          <w:rFonts w:cs="Arial"/>
          <w:szCs w:val="24"/>
          <w:lang w:val="es-AR"/>
        </w:rPr>
      </w:pPr>
    </w:p>
    <w:p w:rsidR="00F335B7" w:rsidRDefault="00CB1594" w:rsidP="00F335B7">
      <w:pPr>
        <w:jc w:val="center"/>
        <w:rPr>
          <w:rFonts w:cs="Arial"/>
          <w:i/>
          <w:szCs w:val="24"/>
          <w:u w:val="single"/>
          <w:lang w:val="es-AR"/>
        </w:rPr>
      </w:pPr>
      <w:r>
        <w:rPr>
          <w:rFonts w:cs="Arial"/>
          <w:i/>
          <w:szCs w:val="24"/>
          <w:u w:val="single"/>
          <w:lang w:val="es-AR"/>
        </w:rPr>
        <w:t>GRUPO SOFTDUINO</w:t>
      </w:r>
    </w:p>
    <w:p w:rsidR="00B3786F" w:rsidRDefault="00B3786F" w:rsidP="00F335B7">
      <w:pPr>
        <w:jc w:val="center"/>
        <w:rPr>
          <w:rFonts w:cs="Arial"/>
          <w:i/>
          <w:szCs w:val="24"/>
          <w:u w:val="single"/>
          <w:lang w:val="es-AR"/>
        </w:rPr>
      </w:pPr>
      <w:r>
        <w:rPr>
          <w:rFonts w:cs="Arial"/>
          <w:i/>
          <w:szCs w:val="24"/>
          <w:u w:val="single"/>
          <w:lang w:val="es-AR"/>
        </w:rPr>
        <w:t>Ingeniería de Software</w:t>
      </w:r>
    </w:p>
    <w:p w:rsidR="00CB1594" w:rsidRPr="00930118" w:rsidRDefault="00CB1594" w:rsidP="00F335B7">
      <w:pPr>
        <w:jc w:val="center"/>
        <w:rPr>
          <w:rFonts w:cs="Arial"/>
          <w:b/>
          <w:i/>
          <w:szCs w:val="24"/>
          <w:u w:val="single"/>
          <w:lang w:val="es-AR"/>
        </w:rPr>
      </w:pPr>
      <w:r w:rsidRPr="00930118">
        <w:rPr>
          <w:rFonts w:cs="Arial"/>
          <w:b/>
          <w:i/>
          <w:szCs w:val="24"/>
          <w:u w:val="single"/>
          <w:lang w:val="es-AR"/>
        </w:rPr>
        <w:t>SISTEMA DE CONTROL DE DOSIFICACION</w:t>
      </w:r>
    </w:p>
    <w:p w:rsidR="007F323D" w:rsidRDefault="007F323D" w:rsidP="00F335B7">
      <w:pPr>
        <w:pStyle w:val="TtulodeTDC"/>
      </w:pPr>
    </w:p>
    <w:p w:rsidR="00E643D2" w:rsidRDefault="00E643D2"/>
    <w:p w:rsidR="007F323D" w:rsidRDefault="005864F0">
      <w:r w:rsidRPr="00CC0AA2">
        <w:rPr>
          <w:u w:val="single"/>
        </w:rPr>
        <w:t>INTEGRANTES</w:t>
      </w:r>
      <w:r>
        <w:t xml:space="preserve">: </w:t>
      </w:r>
      <w:r w:rsidR="00F72D05">
        <w:t xml:space="preserve">DETKE, Ramiro – CASTRO, Pedro – </w:t>
      </w:r>
      <w:proofErr w:type="spellStart"/>
      <w:r w:rsidR="00F72D05">
        <w:t>D’Andrea</w:t>
      </w:r>
      <w:proofErr w:type="spellEnd"/>
      <w:r w:rsidR="00F72D05">
        <w:t>, Franco</w:t>
      </w:r>
    </w:p>
    <w:p w:rsidR="005864F0" w:rsidRDefault="005864F0">
      <w:r w:rsidRPr="00CC0AA2">
        <w:rPr>
          <w:u w:val="single"/>
        </w:rPr>
        <w:t>PROFESORES</w:t>
      </w:r>
      <w:r>
        <w:t>:</w:t>
      </w:r>
      <w:r w:rsidR="00242221">
        <w:t xml:space="preserve"> </w:t>
      </w:r>
      <w:r w:rsidR="00403340">
        <w:t>MICELI</w:t>
      </w:r>
      <w:r w:rsidR="00242221">
        <w:t>, Martin – N</w:t>
      </w:r>
      <w:r w:rsidR="00403340">
        <w:t>ONINO</w:t>
      </w:r>
      <w:r w:rsidR="00242221">
        <w:t xml:space="preserve"> </w:t>
      </w:r>
      <w:r w:rsidR="007E61B6">
        <w:t>Julián</w:t>
      </w:r>
    </w:p>
    <w:p w:rsidR="007F323D" w:rsidRDefault="007F323D"/>
    <w:p w:rsidR="008B00D7" w:rsidRDefault="008B00D7"/>
    <w:p w:rsidR="007F323D" w:rsidRDefault="007F323D"/>
    <w:sdt>
      <w:sdtPr>
        <w:rPr>
          <w:caps w:val="0"/>
          <w:color w:val="auto"/>
          <w:spacing w:val="0"/>
          <w:sz w:val="22"/>
          <w:szCs w:val="22"/>
          <w:lang w:bidi="ar-SA"/>
        </w:rPr>
        <w:id w:val="-26955425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46C73" w:rsidRDefault="00146C73">
          <w:pPr>
            <w:pStyle w:val="TtulodeTDC"/>
          </w:pPr>
          <w:r>
            <w:t>tabla de Contenidos</w:t>
          </w:r>
        </w:p>
        <w:p w:rsidR="00146C73" w:rsidRDefault="00146C73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4130505" w:history="1">
            <w:r w:rsidRPr="00AA0417">
              <w:rPr>
                <w:rStyle w:val="Hipervnculo"/>
                <w:noProof/>
              </w:rPr>
              <w:t>NOTA DE ENTREGA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_Toc454130505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6C73" w:rsidRDefault="00A5353D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54130506" w:history="1">
            <w:r w:rsidR="00146C73" w:rsidRPr="00AA0417">
              <w:rPr>
                <w:rStyle w:val="Hipervnculo"/>
                <w:noProof/>
              </w:rPr>
              <w:t>MANEJO DE LAS CONFIGURACIONES</w:t>
            </w:r>
            <w:r w:rsidR="00146C73">
              <w:rPr>
                <w:noProof/>
                <w:webHidden/>
              </w:rPr>
              <w:tab/>
            </w:r>
            <w:r w:rsidR="00146C73">
              <w:rPr>
                <w:noProof/>
                <w:webHidden/>
              </w:rPr>
              <w:fldChar w:fldCharType="begin"/>
            </w:r>
            <w:r w:rsidR="00146C73">
              <w:rPr>
                <w:noProof/>
                <w:webHidden/>
              </w:rPr>
              <w:instrText xml:space="preserve"> PAGEREF _Toc454130506 \h </w:instrText>
            </w:r>
            <w:r w:rsidR="00146C73">
              <w:rPr>
                <w:noProof/>
                <w:webHidden/>
              </w:rPr>
            </w:r>
            <w:r w:rsidR="00146C73">
              <w:rPr>
                <w:noProof/>
                <w:webHidden/>
              </w:rPr>
              <w:fldChar w:fldCharType="separate"/>
            </w:r>
            <w:r w:rsidR="00146C73">
              <w:rPr>
                <w:noProof/>
                <w:webHidden/>
              </w:rPr>
              <w:t>3</w:t>
            </w:r>
            <w:r w:rsidR="00146C73">
              <w:rPr>
                <w:noProof/>
                <w:webHidden/>
              </w:rPr>
              <w:fldChar w:fldCharType="end"/>
            </w:r>
          </w:hyperlink>
        </w:p>
        <w:p w:rsidR="00146C73" w:rsidRDefault="00A5353D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54130507" w:history="1">
            <w:r w:rsidR="00146C73" w:rsidRPr="00AA0417">
              <w:rPr>
                <w:rStyle w:val="Hipervnculo"/>
                <w:noProof/>
              </w:rPr>
              <w:t>REQUERIMIENTOS</w:t>
            </w:r>
            <w:r w:rsidR="00146C73">
              <w:rPr>
                <w:noProof/>
                <w:webHidden/>
              </w:rPr>
              <w:tab/>
            </w:r>
            <w:r w:rsidR="00146C73">
              <w:rPr>
                <w:noProof/>
                <w:webHidden/>
              </w:rPr>
              <w:fldChar w:fldCharType="begin"/>
            </w:r>
            <w:r w:rsidR="00146C73">
              <w:rPr>
                <w:noProof/>
                <w:webHidden/>
              </w:rPr>
              <w:instrText xml:space="preserve"> PAGEREF _Toc454130507 \h </w:instrText>
            </w:r>
            <w:r w:rsidR="00146C73">
              <w:rPr>
                <w:noProof/>
                <w:webHidden/>
              </w:rPr>
            </w:r>
            <w:r w:rsidR="00146C73">
              <w:rPr>
                <w:noProof/>
                <w:webHidden/>
              </w:rPr>
              <w:fldChar w:fldCharType="separate"/>
            </w:r>
            <w:r w:rsidR="00146C73">
              <w:rPr>
                <w:noProof/>
                <w:webHidden/>
              </w:rPr>
              <w:t>3</w:t>
            </w:r>
            <w:r w:rsidR="00146C73">
              <w:rPr>
                <w:noProof/>
                <w:webHidden/>
              </w:rPr>
              <w:fldChar w:fldCharType="end"/>
            </w:r>
          </w:hyperlink>
        </w:p>
        <w:p w:rsidR="00146C73" w:rsidRDefault="00A5353D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54130508" w:history="1">
            <w:r w:rsidR="00146C73" w:rsidRPr="00AA0417">
              <w:rPr>
                <w:rStyle w:val="Hipervnculo"/>
                <w:noProof/>
              </w:rPr>
              <w:t>ARQUITECTURA</w:t>
            </w:r>
            <w:r w:rsidR="00146C73">
              <w:rPr>
                <w:noProof/>
                <w:webHidden/>
              </w:rPr>
              <w:tab/>
            </w:r>
            <w:r w:rsidR="00146C73">
              <w:rPr>
                <w:noProof/>
                <w:webHidden/>
              </w:rPr>
              <w:fldChar w:fldCharType="begin"/>
            </w:r>
            <w:r w:rsidR="00146C73">
              <w:rPr>
                <w:noProof/>
                <w:webHidden/>
              </w:rPr>
              <w:instrText xml:space="preserve"> PAGEREF _Toc454130508 \h </w:instrText>
            </w:r>
            <w:r w:rsidR="00146C73">
              <w:rPr>
                <w:noProof/>
                <w:webHidden/>
              </w:rPr>
            </w:r>
            <w:r w:rsidR="00146C73">
              <w:rPr>
                <w:noProof/>
                <w:webHidden/>
              </w:rPr>
              <w:fldChar w:fldCharType="separate"/>
            </w:r>
            <w:r w:rsidR="00146C73">
              <w:rPr>
                <w:noProof/>
                <w:webHidden/>
              </w:rPr>
              <w:t>3</w:t>
            </w:r>
            <w:r w:rsidR="00146C73">
              <w:rPr>
                <w:noProof/>
                <w:webHidden/>
              </w:rPr>
              <w:fldChar w:fldCharType="end"/>
            </w:r>
          </w:hyperlink>
        </w:p>
        <w:p w:rsidR="00146C73" w:rsidRDefault="00A5353D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54130509" w:history="1">
            <w:r w:rsidR="00146C73" w:rsidRPr="00AA0417">
              <w:rPr>
                <w:rStyle w:val="Hipervnculo"/>
                <w:noProof/>
              </w:rPr>
              <w:t>DISEÑO E IMPLEMENTACION</w:t>
            </w:r>
            <w:r w:rsidR="00146C73">
              <w:rPr>
                <w:noProof/>
                <w:webHidden/>
              </w:rPr>
              <w:tab/>
            </w:r>
            <w:r w:rsidR="00146C73">
              <w:rPr>
                <w:noProof/>
                <w:webHidden/>
              </w:rPr>
              <w:fldChar w:fldCharType="begin"/>
            </w:r>
            <w:r w:rsidR="00146C73">
              <w:rPr>
                <w:noProof/>
                <w:webHidden/>
              </w:rPr>
              <w:instrText xml:space="preserve"> PAGEREF _Toc454130509 \h </w:instrText>
            </w:r>
            <w:r w:rsidR="00146C73">
              <w:rPr>
                <w:noProof/>
                <w:webHidden/>
              </w:rPr>
            </w:r>
            <w:r w:rsidR="00146C73">
              <w:rPr>
                <w:noProof/>
                <w:webHidden/>
              </w:rPr>
              <w:fldChar w:fldCharType="separate"/>
            </w:r>
            <w:r w:rsidR="00146C73">
              <w:rPr>
                <w:noProof/>
                <w:webHidden/>
              </w:rPr>
              <w:t>4</w:t>
            </w:r>
            <w:r w:rsidR="00146C73">
              <w:rPr>
                <w:noProof/>
                <w:webHidden/>
              </w:rPr>
              <w:fldChar w:fldCharType="end"/>
            </w:r>
          </w:hyperlink>
        </w:p>
        <w:p w:rsidR="00146C73" w:rsidRDefault="00A5353D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54130510" w:history="1">
            <w:r w:rsidR="00146C73" w:rsidRPr="00AA0417">
              <w:rPr>
                <w:rStyle w:val="Hipervnculo"/>
                <w:noProof/>
              </w:rPr>
              <w:t>PRUEBAS UNITARIAS Y DEL SISTEMA</w:t>
            </w:r>
            <w:r w:rsidR="00146C73">
              <w:rPr>
                <w:noProof/>
                <w:webHidden/>
              </w:rPr>
              <w:tab/>
            </w:r>
            <w:r w:rsidR="00146C73">
              <w:rPr>
                <w:noProof/>
                <w:webHidden/>
              </w:rPr>
              <w:fldChar w:fldCharType="begin"/>
            </w:r>
            <w:r w:rsidR="00146C73">
              <w:rPr>
                <w:noProof/>
                <w:webHidden/>
              </w:rPr>
              <w:instrText xml:space="preserve"> PAGEREF _Toc454130510 \h </w:instrText>
            </w:r>
            <w:r w:rsidR="00146C73">
              <w:rPr>
                <w:noProof/>
                <w:webHidden/>
              </w:rPr>
            </w:r>
            <w:r w:rsidR="00146C73">
              <w:rPr>
                <w:noProof/>
                <w:webHidden/>
              </w:rPr>
              <w:fldChar w:fldCharType="separate"/>
            </w:r>
            <w:r w:rsidR="00146C73">
              <w:rPr>
                <w:noProof/>
                <w:webHidden/>
              </w:rPr>
              <w:t>8</w:t>
            </w:r>
            <w:r w:rsidR="00146C73">
              <w:rPr>
                <w:noProof/>
                <w:webHidden/>
              </w:rPr>
              <w:fldChar w:fldCharType="end"/>
            </w:r>
          </w:hyperlink>
        </w:p>
        <w:p w:rsidR="00146C73" w:rsidRDefault="00A5353D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54130511" w:history="1">
            <w:r w:rsidR="00146C73" w:rsidRPr="00AA0417">
              <w:rPr>
                <w:rStyle w:val="Hipervnculo"/>
                <w:noProof/>
              </w:rPr>
              <w:t>DATOS HISTORICOS</w:t>
            </w:r>
            <w:r w:rsidR="00146C73">
              <w:rPr>
                <w:noProof/>
                <w:webHidden/>
              </w:rPr>
              <w:tab/>
            </w:r>
            <w:r w:rsidR="00146C73">
              <w:rPr>
                <w:noProof/>
                <w:webHidden/>
              </w:rPr>
              <w:fldChar w:fldCharType="begin"/>
            </w:r>
            <w:r w:rsidR="00146C73">
              <w:rPr>
                <w:noProof/>
                <w:webHidden/>
              </w:rPr>
              <w:instrText xml:space="preserve"> PAGEREF _Toc454130511 \h </w:instrText>
            </w:r>
            <w:r w:rsidR="00146C73">
              <w:rPr>
                <w:noProof/>
                <w:webHidden/>
              </w:rPr>
            </w:r>
            <w:r w:rsidR="00146C73">
              <w:rPr>
                <w:noProof/>
                <w:webHidden/>
              </w:rPr>
              <w:fldChar w:fldCharType="separate"/>
            </w:r>
            <w:r w:rsidR="00146C73">
              <w:rPr>
                <w:noProof/>
                <w:webHidden/>
              </w:rPr>
              <w:t>8</w:t>
            </w:r>
            <w:r w:rsidR="00146C73">
              <w:rPr>
                <w:noProof/>
                <w:webHidden/>
              </w:rPr>
              <w:fldChar w:fldCharType="end"/>
            </w:r>
          </w:hyperlink>
        </w:p>
        <w:p w:rsidR="00146C73" w:rsidRDefault="00A5353D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54130512" w:history="1">
            <w:r w:rsidR="00146C73" w:rsidRPr="00AA0417">
              <w:rPr>
                <w:rStyle w:val="Hipervnculo"/>
                <w:noProof/>
              </w:rPr>
              <w:t>INFORMACION ADICIONAL</w:t>
            </w:r>
            <w:r w:rsidR="00146C73">
              <w:rPr>
                <w:noProof/>
                <w:webHidden/>
              </w:rPr>
              <w:tab/>
            </w:r>
            <w:r w:rsidR="00146C73">
              <w:rPr>
                <w:noProof/>
                <w:webHidden/>
              </w:rPr>
              <w:fldChar w:fldCharType="begin"/>
            </w:r>
            <w:r w:rsidR="00146C73">
              <w:rPr>
                <w:noProof/>
                <w:webHidden/>
              </w:rPr>
              <w:instrText xml:space="preserve"> PAGEREF _Toc454130512 \h </w:instrText>
            </w:r>
            <w:r w:rsidR="00146C73">
              <w:rPr>
                <w:noProof/>
                <w:webHidden/>
              </w:rPr>
            </w:r>
            <w:r w:rsidR="00146C73">
              <w:rPr>
                <w:noProof/>
                <w:webHidden/>
              </w:rPr>
              <w:fldChar w:fldCharType="separate"/>
            </w:r>
            <w:r w:rsidR="00146C73">
              <w:rPr>
                <w:noProof/>
                <w:webHidden/>
              </w:rPr>
              <w:t>8</w:t>
            </w:r>
            <w:r w:rsidR="00146C73">
              <w:rPr>
                <w:noProof/>
                <w:webHidden/>
              </w:rPr>
              <w:fldChar w:fldCharType="end"/>
            </w:r>
          </w:hyperlink>
        </w:p>
        <w:p w:rsidR="00146C73" w:rsidRDefault="00146C73">
          <w:r>
            <w:rPr>
              <w:b/>
              <w:bCs/>
            </w:rPr>
            <w:fldChar w:fldCharType="end"/>
          </w:r>
        </w:p>
      </w:sdtContent>
    </w:sdt>
    <w:p w:rsidR="007F323D" w:rsidRDefault="007F323D"/>
    <w:p w:rsidR="007F323D" w:rsidRDefault="007F323D"/>
    <w:p w:rsidR="007F323D" w:rsidRDefault="007F323D"/>
    <w:p w:rsidR="007F323D" w:rsidRDefault="007F323D"/>
    <w:p w:rsidR="007F323D" w:rsidRDefault="007F323D"/>
    <w:p w:rsidR="007F323D" w:rsidRDefault="007F323D"/>
    <w:p w:rsidR="007F323D" w:rsidRDefault="007F323D"/>
    <w:p w:rsidR="007F323D" w:rsidRDefault="007F323D"/>
    <w:p w:rsidR="007F323D" w:rsidRDefault="007F323D"/>
    <w:p w:rsidR="007F323D" w:rsidRDefault="007F323D"/>
    <w:p w:rsidR="007F323D" w:rsidRDefault="007F323D"/>
    <w:p w:rsidR="007F323D" w:rsidRDefault="007F323D"/>
    <w:p w:rsidR="00F335B7" w:rsidRDefault="00F335B7"/>
    <w:p w:rsidR="00F335B7" w:rsidRDefault="00F335B7"/>
    <w:p w:rsidR="00F335B7" w:rsidRDefault="00F335B7"/>
    <w:p w:rsidR="00F335B7" w:rsidRDefault="00F335B7"/>
    <w:p w:rsidR="00F335B7" w:rsidRDefault="00F335B7"/>
    <w:p w:rsidR="00F335B7" w:rsidRDefault="00F335B7"/>
    <w:p w:rsidR="00F335B7" w:rsidRDefault="00F335B7"/>
    <w:p w:rsidR="00CB1594" w:rsidRDefault="00CB1594" w:rsidP="00DD2769"/>
    <w:p w:rsidR="007F323D" w:rsidRPr="00DD2769" w:rsidRDefault="007F323D" w:rsidP="00146C73">
      <w:pPr>
        <w:pStyle w:val="Ttulo"/>
        <w:outlineLvl w:val="0"/>
        <w:rPr>
          <w:sz w:val="36"/>
          <w:szCs w:val="36"/>
        </w:rPr>
      </w:pPr>
      <w:bookmarkStart w:id="0" w:name="_Toc454130505"/>
      <w:r w:rsidRPr="00F7170C">
        <w:lastRenderedPageBreak/>
        <w:t>NOTA DE ENTREGA</w:t>
      </w:r>
      <w:bookmarkEnd w:id="0"/>
    </w:p>
    <w:p w:rsidR="0002602D" w:rsidRDefault="00DD2769" w:rsidP="0002602D">
      <w:pPr>
        <w:jc w:val="center"/>
      </w:pPr>
      <w:r>
        <w:t>El documento de</w:t>
      </w:r>
      <w:r w:rsidR="0002602D">
        <w:t xml:space="preserve"> nota de entrega (</w:t>
      </w:r>
      <w:proofErr w:type="spellStart"/>
      <w:r w:rsidR="0002602D">
        <w:t>Release</w:t>
      </w:r>
      <w:proofErr w:type="spellEnd"/>
      <w:r w:rsidR="0002602D">
        <w:t xml:space="preserve"> Note) está disponible en el siguiente link:</w:t>
      </w:r>
    </w:p>
    <w:p w:rsidR="00DC1C92" w:rsidRDefault="006C2002" w:rsidP="0002602D">
      <w:pPr>
        <w:jc w:val="center"/>
      </w:pPr>
      <w:hyperlink r:id="rId10" w:history="1">
        <w:r w:rsidRPr="006C2002">
          <w:rPr>
            <w:rStyle w:val="Hipervnculo"/>
          </w:rPr>
          <w:t>https://github.com/castrosoft/IngSoft-2016-SoftDuino/blob/master/docs/ReleaseNote.md</w:t>
        </w:r>
      </w:hyperlink>
    </w:p>
    <w:p w:rsidR="007F323D" w:rsidRDefault="007F323D" w:rsidP="00F7170C"/>
    <w:p w:rsidR="007F323D" w:rsidRPr="00F7170C" w:rsidRDefault="007F323D" w:rsidP="00146C73">
      <w:pPr>
        <w:pStyle w:val="Ttulo"/>
        <w:outlineLvl w:val="0"/>
      </w:pPr>
      <w:bookmarkStart w:id="1" w:name="_Toc454130506"/>
      <w:r w:rsidRPr="00F7170C">
        <w:t>MANEJO DE LAS CONFIGURACIONES</w:t>
      </w:r>
      <w:bookmarkEnd w:id="1"/>
    </w:p>
    <w:p w:rsidR="00A518FE" w:rsidRDefault="00A518FE" w:rsidP="007F323D">
      <w:pPr>
        <w:jc w:val="center"/>
      </w:pPr>
      <w:r>
        <w:t xml:space="preserve">El documento del plan de manejo de las </w:t>
      </w:r>
      <w:r w:rsidR="00242221">
        <w:t>configuraciones</w:t>
      </w:r>
      <w:r>
        <w:t xml:space="preserve"> </w:t>
      </w:r>
      <w:r w:rsidR="00242221">
        <w:t>está</w:t>
      </w:r>
      <w:r>
        <w:t xml:space="preserve"> disponible en el siguiente link:</w:t>
      </w:r>
    </w:p>
    <w:p w:rsidR="007F323D" w:rsidRDefault="00A5353D" w:rsidP="007F323D">
      <w:pPr>
        <w:jc w:val="center"/>
      </w:pPr>
      <w:hyperlink r:id="rId11" w:history="1">
        <w:r w:rsidR="00AB6329" w:rsidRPr="00AB6329">
          <w:rPr>
            <w:rStyle w:val="Hipervnculo"/>
          </w:rPr>
          <w:t>https://github.com/castrosoft/IngSoft-2016-SoftDuino/blob/master/docs/CMPlan%20DosifierModel.md</w:t>
        </w:r>
      </w:hyperlink>
    </w:p>
    <w:p w:rsidR="007F323D" w:rsidRPr="00F7170C" w:rsidRDefault="007F323D" w:rsidP="00146C73">
      <w:pPr>
        <w:pStyle w:val="Ttulo"/>
        <w:outlineLvl w:val="0"/>
      </w:pPr>
      <w:bookmarkStart w:id="2" w:name="_Toc454130507"/>
      <w:r w:rsidRPr="00F7170C">
        <w:t>REQUERIMIENTOS</w:t>
      </w:r>
      <w:bookmarkEnd w:id="2"/>
    </w:p>
    <w:p w:rsidR="00A518FE" w:rsidRDefault="00A518FE" w:rsidP="00A518FE">
      <w:pPr>
        <w:jc w:val="center"/>
      </w:pPr>
      <w:r>
        <w:t xml:space="preserve">El documento de Requerimientos (SRC) </w:t>
      </w:r>
      <w:r w:rsidR="00C0383D">
        <w:t>está</w:t>
      </w:r>
      <w:r>
        <w:t xml:space="preserve"> disponible en el siguiente link:</w:t>
      </w:r>
    </w:p>
    <w:p w:rsidR="00A518FE" w:rsidRDefault="00A5353D" w:rsidP="007F323D">
      <w:pPr>
        <w:jc w:val="center"/>
      </w:pPr>
      <w:hyperlink r:id="rId12" w:history="1">
        <w:r w:rsidR="00123AF2" w:rsidRPr="00123AF2">
          <w:rPr>
            <w:rStyle w:val="Hipervnculo"/>
          </w:rPr>
          <w:t>https://github.com/castrosoft/IngSoft-2016-SoftDuino/blob/master/docs/Requerimientos.md</w:t>
        </w:r>
      </w:hyperlink>
    </w:p>
    <w:p w:rsidR="007F323D" w:rsidRDefault="007F323D" w:rsidP="007F323D">
      <w:pPr>
        <w:jc w:val="center"/>
      </w:pPr>
    </w:p>
    <w:p w:rsidR="007F323D" w:rsidRPr="00F7170C" w:rsidRDefault="007F323D" w:rsidP="00146C73">
      <w:pPr>
        <w:pStyle w:val="Ttulo"/>
        <w:outlineLvl w:val="0"/>
      </w:pPr>
      <w:bookmarkStart w:id="3" w:name="_Toc454130508"/>
      <w:r w:rsidRPr="00F7170C">
        <w:t>ARQUITECTURA</w:t>
      </w:r>
      <w:bookmarkEnd w:id="3"/>
    </w:p>
    <w:p w:rsidR="00A87EFC" w:rsidRDefault="00132DA7" w:rsidP="00132DA7">
      <w:pPr>
        <w:jc w:val="both"/>
      </w:pPr>
      <w:r>
        <w:t>Diagrama de arquitectura preliminar</w:t>
      </w:r>
    </w:p>
    <w:p w:rsidR="00847496" w:rsidRDefault="00376F68" w:rsidP="00930118">
      <w:pPr>
        <w:jc w:val="center"/>
      </w:pPr>
      <w:r>
        <w:rPr>
          <w:noProof/>
          <w:lang w:eastAsia="es-ES"/>
        </w:rPr>
        <w:drawing>
          <wp:inline distT="0" distB="0" distL="0" distR="0" wp14:anchorId="235BA5F2" wp14:editId="0DF9F08F">
            <wp:extent cx="4857750" cy="2371725"/>
            <wp:effectExtent l="0" t="0" r="0" b="9525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quitecturapreliminar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496" w:rsidRDefault="00987AB5" w:rsidP="00987AB5">
      <w:r>
        <w:lastRenderedPageBreak/>
        <w:t>Diagrama de componentes</w:t>
      </w:r>
    </w:p>
    <w:p w:rsidR="00A87EFC" w:rsidRDefault="00847496" w:rsidP="007F323D">
      <w:pPr>
        <w:jc w:val="center"/>
      </w:pPr>
      <w:r>
        <w:rPr>
          <w:noProof/>
          <w:lang w:eastAsia="es-ES"/>
        </w:rPr>
        <w:drawing>
          <wp:inline distT="0" distB="0" distL="0" distR="0" wp14:anchorId="488E67E7" wp14:editId="1A34ED79">
            <wp:extent cx="5400040" cy="3227705"/>
            <wp:effectExtent l="0" t="0" r="0" b="0"/>
            <wp:docPr id="9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ponentDiagram2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2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6E6" w:rsidRDefault="00AF16E6" w:rsidP="007F323D">
      <w:pPr>
        <w:jc w:val="center"/>
      </w:pPr>
    </w:p>
    <w:p w:rsidR="00AF16E6" w:rsidRDefault="007A6A92" w:rsidP="00AF16E6">
      <w:r>
        <w:t xml:space="preserve">Dado que hay </w:t>
      </w:r>
      <w:r w:rsidR="00754807">
        <w:t>múltiples</w:t>
      </w:r>
      <w:r>
        <w:t xml:space="preserve"> formas de ver e interactuar con los datos,</w:t>
      </w:r>
      <w:r w:rsidR="00AF16E6">
        <w:t xml:space="preserve"> se usa el patrón de arquitectura MVC (</w:t>
      </w:r>
      <w:proofErr w:type="spellStart"/>
      <w:r w:rsidR="00AF16E6">
        <w:t>Model</w:t>
      </w:r>
      <w:proofErr w:type="spellEnd"/>
      <w:r w:rsidR="00AF16E6">
        <w:t xml:space="preserve"> View </w:t>
      </w:r>
      <w:proofErr w:type="spellStart"/>
      <w:r w:rsidR="00AF16E6">
        <w:t>Controller</w:t>
      </w:r>
      <w:proofErr w:type="spellEnd"/>
      <w:r w:rsidR="00AF16E6">
        <w:t>).</w:t>
      </w:r>
      <w:r w:rsidR="002F7BD7">
        <w:t xml:space="preserve"> </w:t>
      </w:r>
      <w:r w:rsidR="005B6C51">
        <w:t xml:space="preserve"> Permite la relativa independencia de vistas, modelos y controladores lo cual facilita la comunicación del sistema dosificador con la aplicación de control.</w:t>
      </w:r>
    </w:p>
    <w:p w:rsidR="00754807" w:rsidRDefault="00754807" w:rsidP="00930118"/>
    <w:p w:rsidR="00754807" w:rsidRDefault="00754807" w:rsidP="007F323D">
      <w:pPr>
        <w:jc w:val="center"/>
      </w:pPr>
    </w:p>
    <w:p w:rsidR="007F323D" w:rsidRPr="00F7170C" w:rsidRDefault="007F323D" w:rsidP="00146C73">
      <w:pPr>
        <w:pStyle w:val="Ttulo"/>
        <w:outlineLvl w:val="0"/>
      </w:pPr>
      <w:bookmarkStart w:id="4" w:name="_Toc454130509"/>
      <w:r w:rsidRPr="00F7170C">
        <w:t>DISEÑO E IMPLEMENTACION</w:t>
      </w:r>
      <w:bookmarkEnd w:id="4"/>
    </w:p>
    <w:p w:rsidR="001A7D61" w:rsidRDefault="001A7D61" w:rsidP="007F323D">
      <w:pPr>
        <w:jc w:val="center"/>
      </w:pPr>
    </w:p>
    <w:p w:rsidR="001A7D61" w:rsidRDefault="001A7D61" w:rsidP="001A7D61">
      <w:r>
        <w:t>Se describen dos situaciones:</w:t>
      </w:r>
    </w:p>
    <w:p w:rsidR="001A7D61" w:rsidRDefault="006C6F74" w:rsidP="001A7D61">
      <w:pPr>
        <w:pStyle w:val="Prrafodelista"/>
        <w:numPr>
          <w:ilvl w:val="0"/>
          <w:numId w:val="1"/>
        </w:numPr>
      </w:pPr>
      <w:r>
        <w:t>Cuando se agrega nuestro modelo con las vistas ya existentes y</w:t>
      </w:r>
    </w:p>
    <w:p w:rsidR="006C6F74" w:rsidRDefault="006C6F74" w:rsidP="001A7D61">
      <w:pPr>
        <w:pStyle w:val="Prrafodelista"/>
        <w:numPr>
          <w:ilvl w:val="0"/>
          <w:numId w:val="1"/>
        </w:numPr>
      </w:pPr>
      <w:r>
        <w:t>Cuando creamos  una vista propia para nuestro modelo.</w:t>
      </w:r>
    </w:p>
    <w:p w:rsidR="006C6F74" w:rsidRDefault="006C6F74" w:rsidP="006C6F74">
      <w:r>
        <w:t xml:space="preserve">Para integrar nuestro modelo con la vista ya existente se reutilizo los patrones de diseño </w:t>
      </w:r>
      <w:proofErr w:type="spellStart"/>
      <w:r>
        <w:t>Strategy</w:t>
      </w:r>
      <w:proofErr w:type="spellEnd"/>
      <w:r>
        <w:t xml:space="preserve"> y </w:t>
      </w:r>
      <w:proofErr w:type="spellStart"/>
      <w:r>
        <w:t>Observer</w:t>
      </w:r>
      <w:proofErr w:type="spellEnd"/>
      <w:r>
        <w:t xml:space="preserve"> ya implementados en el código base. </w:t>
      </w:r>
    </w:p>
    <w:p w:rsidR="00601A2F" w:rsidRDefault="00601A2F" w:rsidP="006C6F74">
      <w:r>
        <w:t>A continuación se muestra como quedo el diagrama de clases con la integración ya realizada.</w:t>
      </w:r>
    </w:p>
    <w:p w:rsidR="00A87EFC" w:rsidRDefault="00A87EFC" w:rsidP="007F323D">
      <w:pPr>
        <w:jc w:val="center"/>
      </w:pPr>
    </w:p>
    <w:p w:rsidR="00A87EFC" w:rsidRDefault="001A7D61" w:rsidP="001A7D61">
      <w:r>
        <w:rPr>
          <w:noProof/>
          <w:lang w:eastAsia="es-ES"/>
        </w:rPr>
        <w:lastRenderedPageBreak/>
        <w:drawing>
          <wp:inline distT="0" distB="0" distL="0" distR="0" wp14:anchorId="079D4A9D" wp14:editId="384413E5">
            <wp:extent cx="5400040" cy="3061970"/>
            <wp:effectExtent l="0" t="0" r="0" b="5080"/>
            <wp:docPr id="10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uestraAplicIntegrada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6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1A0" w:rsidRDefault="002320EA" w:rsidP="00601A2F">
      <w:r>
        <w:t xml:space="preserve">Se evidencia el patrón </w:t>
      </w:r>
      <w:proofErr w:type="spellStart"/>
      <w:r>
        <w:t>Strategy</w:t>
      </w:r>
      <w:proofErr w:type="spellEnd"/>
      <w:r>
        <w:t xml:space="preserve"> con el agregado de un nuevo controlador</w:t>
      </w:r>
      <w:r w:rsidR="00C63F32">
        <w:t xml:space="preserve"> (</w:t>
      </w:r>
      <w:proofErr w:type="spellStart"/>
      <w:r w:rsidR="00C63F32">
        <w:t>DosifierController</w:t>
      </w:r>
      <w:proofErr w:type="spellEnd"/>
      <w:r w:rsidR="00C63F32">
        <w:t xml:space="preserve">) </w:t>
      </w:r>
      <w:r>
        <w:t xml:space="preserve"> para nuestro modelo</w:t>
      </w:r>
      <w:r w:rsidR="00C63F32">
        <w:t>.</w:t>
      </w:r>
    </w:p>
    <w:p w:rsidR="001A7D61" w:rsidRDefault="00615D46" w:rsidP="007F323D">
      <w:pPr>
        <w:jc w:val="center"/>
      </w:pPr>
      <w:r>
        <w:rPr>
          <w:noProof/>
          <w:lang w:eastAsia="es-ES"/>
        </w:rPr>
        <w:drawing>
          <wp:inline distT="0" distB="0" distL="0" distR="0" wp14:anchorId="26BC0E23" wp14:editId="1777154E">
            <wp:extent cx="5400040" cy="3375660"/>
            <wp:effectExtent l="0" t="0" r="0" b="0"/>
            <wp:docPr id="1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moStrategy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7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A2F" w:rsidRDefault="00601A2F" w:rsidP="007F323D">
      <w:pPr>
        <w:jc w:val="center"/>
      </w:pPr>
    </w:p>
    <w:p w:rsidR="00601A2F" w:rsidRDefault="00601A2F" w:rsidP="007F323D">
      <w:pPr>
        <w:jc w:val="center"/>
      </w:pPr>
    </w:p>
    <w:p w:rsidR="00601A2F" w:rsidRDefault="001A3BE0" w:rsidP="001A3BE0">
      <w:r>
        <w:t xml:space="preserve">Se evidencia el patrón </w:t>
      </w:r>
      <w:proofErr w:type="spellStart"/>
      <w:r>
        <w:t>Observer</w:t>
      </w:r>
      <w:proofErr w:type="spellEnd"/>
      <w:r>
        <w:t xml:space="preserve"> donde el nuevo modelo (</w:t>
      </w:r>
      <w:proofErr w:type="spellStart"/>
      <w:r>
        <w:t>DosifierModel</w:t>
      </w:r>
      <w:proofErr w:type="spellEnd"/>
      <w:r>
        <w:t xml:space="preserve">) </w:t>
      </w:r>
      <w:r w:rsidR="00200F31">
        <w:t>actúa</w:t>
      </w:r>
      <w:r>
        <w:t xml:space="preserve"> como sujeto (es observado).</w:t>
      </w:r>
    </w:p>
    <w:p w:rsidR="00601A2F" w:rsidRDefault="00601A2F" w:rsidP="007F323D">
      <w:pPr>
        <w:jc w:val="center"/>
      </w:pPr>
    </w:p>
    <w:p w:rsidR="001A7D61" w:rsidRDefault="00F97899" w:rsidP="007F323D">
      <w:pPr>
        <w:jc w:val="center"/>
      </w:pPr>
      <w:r>
        <w:rPr>
          <w:noProof/>
          <w:lang w:eastAsia="es-ES"/>
        </w:rPr>
        <w:lastRenderedPageBreak/>
        <w:drawing>
          <wp:inline distT="0" distB="0" distL="0" distR="0" wp14:anchorId="4E791AD7" wp14:editId="17078B37">
            <wp:extent cx="5400040" cy="2872105"/>
            <wp:effectExtent l="0" t="0" r="0" b="4445"/>
            <wp:docPr id="1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moobserver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D61" w:rsidRDefault="001A7D61" w:rsidP="007F323D">
      <w:pPr>
        <w:jc w:val="center"/>
      </w:pPr>
    </w:p>
    <w:p w:rsidR="003D76A8" w:rsidRDefault="003D76A8" w:rsidP="00826964"/>
    <w:p w:rsidR="005257BB" w:rsidRDefault="005257BB" w:rsidP="00826964">
      <w:r>
        <w:t xml:space="preserve">Se aprecia </w:t>
      </w:r>
      <w:proofErr w:type="spellStart"/>
      <w:r>
        <w:t>como</w:t>
      </w:r>
      <w:proofErr w:type="spellEnd"/>
      <w:r>
        <w:t xml:space="preserve"> se usó un patrón de arquitectura MVC porque contiene un modelo que interactúa con la vista a través del controlador</w:t>
      </w:r>
    </w:p>
    <w:p w:rsidR="001546EE" w:rsidRDefault="001546EE" w:rsidP="00826964">
      <w:r>
        <w:rPr>
          <w:noProof/>
          <w:lang w:eastAsia="es-ES"/>
        </w:rPr>
        <w:drawing>
          <wp:inline distT="0" distB="0" distL="0" distR="0" wp14:anchorId="1774800B" wp14:editId="6B60EF46">
            <wp:extent cx="5400040" cy="3604895"/>
            <wp:effectExtent l="0" t="0" r="0" b="0"/>
            <wp:docPr id="1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traAplicVistaPropia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D61" w:rsidRDefault="00CB5443" w:rsidP="00CB5443">
      <w:r>
        <w:t xml:space="preserve">Se implementó el patrón </w:t>
      </w:r>
      <w:proofErr w:type="spellStart"/>
      <w:r>
        <w:t>Observer</w:t>
      </w:r>
      <w:proofErr w:type="spellEnd"/>
      <w:r>
        <w:t xml:space="preserve"> para que nuestra vista obtenga los valores de las variables de nuestro modelo.</w:t>
      </w:r>
    </w:p>
    <w:p w:rsidR="001546EE" w:rsidRDefault="00CB5443" w:rsidP="007F323D">
      <w:pPr>
        <w:jc w:val="center"/>
      </w:pPr>
      <w:r>
        <w:rPr>
          <w:noProof/>
          <w:lang w:eastAsia="es-ES"/>
        </w:rPr>
        <w:lastRenderedPageBreak/>
        <w:drawing>
          <wp:inline distT="0" distB="0" distL="0" distR="0" wp14:anchorId="00C84300" wp14:editId="1DBF0023">
            <wp:extent cx="5400040" cy="3616960"/>
            <wp:effectExtent l="0" t="0" r="0" b="2540"/>
            <wp:docPr id="1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serverQueseyp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1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6EE" w:rsidRDefault="001546EE" w:rsidP="007F323D">
      <w:pPr>
        <w:jc w:val="center"/>
      </w:pPr>
    </w:p>
    <w:p w:rsidR="001546EE" w:rsidRDefault="001546EE" w:rsidP="007F323D">
      <w:pPr>
        <w:jc w:val="center"/>
      </w:pPr>
    </w:p>
    <w:p w:rsidR="007F323D" w:rsidRDefault="00CF5415" w:rsidP="007F323D">
      <w:pPr>
        <w:jc w:val="center"/>
      </w:pPr>
      <w:r>
        <w:t xml:space="preserve">Diagrama de paquetes </w:t>
      </w:r>
    </w:p>
    <w:p w:rsidR="00DE1D36" w:rsidRDefault="00DE1D36" w:rsidP="007F323D">
      <w:pPr>
        <w:jc w:val="center"/>
      </w:pPr>
    </w:p>
    <w:p w:rsidR="00DE1D36" w:rsidRDefault="007F798F" w:rsidP="007F323D">
      <w:pPr>
        <w:jc w:val="center"/>
      </w:pPr>
      <w:r>
        <w:rPr>
          <w:noProof/>
          <w:lang w:eastAsia="es-ES"/>
        </w:rPr>
        <w:drawing>
          <wp:inline distT="0" distB="0" distL="0" distR="0" wp14:anchorId="43750DD7" wp14:editId="7CA0CF40">
            <wp:extent cx="5400040" cy="3288030"/>
            <wp:effectExtent l="0" t="0" r="0" b="7620"/>
            <wp:docPr id="1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RCPAquetes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8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70C" w:rsidRDefault="00F7170C" w:rsidP="007F323D">
      <w:pPr>
        <w:jc w:val="center"/>
        <w:rPr>
          <w:b/>
        </w:rPr>
      </w:pPr>
    </w:p>
    <w:p w:rsidR="00F7170C" w:rsidRPr="00F7170C" w:rsidRDefault="007F323D" w:rsidP="00146C73">
      <w:pPr>
        <w:pStyle w:val="Ttulo"/>
        <w:outlineLvl w:val="0"/>
      </w:pPr>
      <w:bookmarkStart w:id="5" w:name="_Toc454130510"/>
      <w:r w:rsidRPr="00F7170C">
        <w:lastRenderedPageBreak/>
        <w:t>PRUEBAS UNITARIAS Y DEL SISTEMA</w:t>
      </w:r>
      <w:bookmarkEnd w:id="5"/>
    </w:p>
    <w:p w:rsidR="004D0F1E" w:rsidRDefault="004D0F1E" w:rsidP="004D0F1E">
      <w:pPr>
        <w:jc w:val="center"/>
      </w:pPr>
      <w:r>
        <w:t>El documento de Pruebas está disponible en el siguiente link:</w:t>
      </w:r>
    </w:p>
    <w:p w:rsidR="00A87EFC" w:rsidRDefault="00A5353D" w:rsidP="007F323D">
      <w:pPr>
        <w:jc w:val="center"/>
      </w:pPr>
      <w:hyperlink r:id="rId21" w:history="1">
        <w:r w:rsidR="00123AF2" w:rsidRPr="00123AF2">
          <w:rPr>
            <w:rStyle w:val="Hipervnculo"/>
          </w:rPr>
          <w:t>https://github.com/castrosoft/IngSoft-2016-SoftDuino/blob/master/docs/DocumentoDePruebas.md</w:t>
        </w:r>
      </w:hyperlink>
    </w:p>
    <w:p w:rsidR="007F323D" w:rsidRDefault="007F323D" w:rsidP="001A2C45"/>
    <w:p w:rsidR="007F323D" w:rsidRPr="00F7170C" w:rsidRDefault="007F323D" w:rsidP="00146C73">
      <w:pPr>
        <w:pStyle w:val="Ttulo"/>
        <w:outlineLvl w:val="0"/>
      </w:pPr>
      <w:bookmarkStart w:id="6" w:name="_Toc454130511"/>
      <w:r w:rsidRPr="00F7170C">
        <w:t>DATOS HISTORICOS</w:t>
      </w:r>
      <w:bookmarkEnd w:id="6"/>
    </w:p>
    <w:p w:rsidR="00A45750" w:rsidRDefault="0045335C" w:rsidP="0045335C">
      <w:r>
        <w:t xml:space="preserve">El presente trabajo </w:t>
      </w:r>
      <w:r w:rsidR="0037728A">
        <w:t>práctico</w:t>
      </w:r>
      <w:r>
        <w:t xml:space="preserve"> de la materia </w:t>
      </w:r>
      <w:r w:rsidR="0037728A">
        <w:t>Ingeniería</w:t>
      </w:r>
      <w:r>
        <w:t xml:space="preserve"> de Software empezó con un análisis del comportamiento del patrón de arquitectura MVC. </w:t>
      </w:r>
      <w:r w:rsidR="0037728A">
        <w:t xml:space="preserve">Se </w:t>
      </w:r>
      <w:r w:rsidR="0043493B">
        <w:t>inició</w:t>
      </w:r>
      <w:r w:rsidR="0037728A">
        <w:t xml:space="preserve"> haciendo</w:t>
      </w:r>
      <w:r>
        <w:t xml:space="preserve"> ingeniería inversa del diagrama de clases original</w:t>
      </w:r>
      <w:r w:rsidR="0037728A">
        <w:t xml:space="preserve">, dado que al querer generar un modelo o vista nueva nos debíamos preguntar qué interfaces se iban a crear , donde y cómo se iba a agregar, etc. Luego de este estudio minucioso, se empezó a codificar </w:t>
      </w:r>
      <w:r w:rsidR="005F3C93">
        <w:t xml:space="preserve">el programa. </w:t>
      </w:r>
      <w:r w:rsidR="00A45750">
        <w:t>Para esto</w:t>
      </w:r>
      <w:r w:rsidR="005F3C93">
        <w:t>, se hicieron</w:t>
      </w:r>
      <w:r w:rsidR="00A45750">
        <w:t xml:space="preserve"> varias</w:t>
      </w:r>
      <w:r w:rsidR="005F3C93">
        <w:t xml:space="preserve"> reuniones de grupo de entre 6 y 8 horas para avanzar en el mismo. </w:t>
      </w:r>
      <w:r w:rsidR="00A45750">
        <w:t>En lo que se refiere a la elaboración de informes, el grupo se conectaba por vía online.</w:t>
      </w:r>
      <w:r w:rsidR="0043493B">
        <w:t xml:space="preserve"> Se repartieron las tareas por cada integrante del grupo y, si había alguna duda, se dialogaba </w:t>
      </w:r>
      <w:r w:rsidR="009540CD">
        <w:t>entre</w:t>
      </w:r>
      <w:r w:rsidR="0043493B">
        <w:t xml:space="preserve"> todo</w:t>
      </w:r>
      <w:r w:rsidR="009540CD">
        <w:t>s</w:t>
      </w:r>
      <w:r w:rsidR="0043493B">
        <w:t xml:space="preserve"> los integrantes.</w:t>
      </w:r>
    </w:p>
    <w:p w:rsidR="007F323D" w:rsidRPr="00F7170C" w:rsidRDefault="007F323D" w:rsidP="00146C73">
      <w:pPr>
        <w:pStyle w:val="Ttulo"/>
        <w:outlineLvl w:val="0"/>
      </w:pPr>
      <w:bookmarkStart w:id="7" w:name="_Toc454130512"/>
      <w:r w:rsidRPr="00F7170C">
        <w:t>INFORMACION ADICIONAL</w:t>
      </w:r>
      <w:bookmarkEnd w:id="7"/>
    </w:p>
    <w:p w:rsidR="008F06BF" w:rsidRDefault="0021605B">
      <w:r>
        <w:t xml:space="preserve">Con la realización de este trabajo </w:t>
      </w:r>
      <w:r w:rsidR="00EF0298">
        <w:t>práctico</w:t>
      </w:r>
      <w:r>
        <w:t xml:space="preserve"> se incluyó casi todos los aspectos de la materia Ingeniería de Software.  </w:t>
      </w:r>
      <w:r w:rsidR="00642731">
        <w:t>Se aprendieron conceptos  sobre patrones de diseño, patrones de ar</w:t>
      </w:r>
      <w:r w:rsidR="00EF0298">
        <w:t xml:space="preserve">quitectura y pruebas unitarias </w:t>
      </w:r>
      <w:r w:rsidR="00642731">
        <w:t>principalmente, siendo estos puntos clave</w:t>
      </w:r>
      <w:r w:rsidR="00EF0298">
        <w:t>s</w:t>
      </w:r>
      <w:r w:rsidR="00642731">
        <w:t xml:space="preserve"> en la elaboración y diseño de software.</w:t>
      </w:r>
      <w:r w:rsidR="00EF0298">
        <w:t xml:space="preserve"> Se tuvo que codificar el programa casi “acompañado” de los diagramas de clases para tener una mejor visión. Se cometieron varios errores, los cuales nos vimos obligados a volver a</w:t>
      </w:r>
      <w:r w:rsidR="003C1D74">
        <w:t xml:space="preserve"> un</w:t>
      </w:r>
      <w:r w:rsidR="00EF0298">
        <w:t xml:space="preserve"> punto anterior</w:t>
      </w:r>
      <w:r w:rsidR="006E76E9">
        <w:t xml:space="preserve"> del diseño</w:t>
      </w:r>
      <w:r w:rsidR="00EF0298">
        <w:t xml:space="preserve"> para volver a empezar.</w:t>
      </w:r>
      <w:r w:rsidR="008F06BF">
        <w:t xml:space="preserve"> </w:t>
      </w:r>
      <w:bookmarkStart w:id="8" w:name="_GoBack"/>
      <w:bookmarkEnd w:id="8"/>
    </w:p>
    <w:p w:rsidR="007F323D" w:rsidRDefault="007F323D"/>
    <w:p w:rsidR="007F323D" w:rsidRDefault="007F323D"/>
    <w:sectPr w:rsidR="007F323D" w:rsidSect="00B3786F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5353D" w:rsidRDefault="00A5353D" w:rsidP="00AD4E69">
      <w:pPr>
        <w:spacing w:after="0" w:line="240" w:lineRule="auto"/>
      </w:pPr>
      <w:r>
        <w:separator/>
      </w:r>
    </w:p>
  </w:endnote>
  <w:endnote w:type="continuationSeparator" w:id="0">
    <w:p w:rsidR="00A5353D" w:rsidRDefault="00A5353D" w:rsidP="00AD4E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786F" w:rsidRDefault="00B3786F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786F" w:rsidRDefault="00B3786F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786F" w:rsidRDefault="00B3786F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5353D" w:rsidRDefault="00A5353D" w:rsidP="00AD4E69">
      <w:pPr>
        <w:spacing w:after="0" w:line="240" w:lineRule="auto"/>
      </w:pPr>
      <w:r>
        <w:separator/>
      </w:r>
    </w:p>
  </w:footnote>
  <w:footnote w:type="continuationSeparator" w:id="0">
    <w:p w:rsidR="00A5353D" w:rsidRDefault="00A5353D" w:rsidP="00AD4E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786F" w:rsidRDefault="00B3786F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4E69" w:rsidRDefault="00B3786F" w:rsidP="00B3786F">
    <w:pPr>
      <w:pStyle w:val="Encabezado"/>
      <w:jc w:val="right"/>
      <w:rPr>
        <w:i/>
      </w:rPr>
    </w:pPr>
    <w:r>
      <w:rPr>
        <w:i/>
      </w:rPr>
      <w:t xml:space="preserve">Ingeniería de Software – </w:t>
    </w:r>
    <w:proofErr w:type="spellStart"/>
    <w:r>
      <w:rPr>
        <w:i/>
      </w:rPr>
      <w:t>FECFyN</w:t>
    </w:r>
    <w:proofErr w:type="spellEnd"/>
  </w:p>
  <w:p w:rsidR="00B3786F" w:rsidRDefault="00B3786F">
    <w:pPr>
      <w:pStyle w:val="Encabezado"/>
      <w:rPr>
        <w:i/>
      </w:rPr>
    </w:pPr>
  </w:p>
  <w:p w:rsidR="00B3786F" w:rsidRDefault="00B3786F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786F" w:rsidRDefault="00B3786F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FF253C"/>
    <w:multiLevelType w:val="hybridMultilevel"/>
    <w:tmpl w:val="55DEAC7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3526"/>
    <w:rsid w:val="0002602D"/>
    <w:rsid w:val="00026225"/>
    <w:rsid w:val="000C7A1B"/>
    <w:rsid w:val="00123AF2"/>
    <w:rsid w:val="00132DA7"/>
    <w:rsid w:val="00146C73"/>
    <w:rsid w:val="001546EE"/>
    <w:rsid w:val="001A2C45"/>
    <w:rsid w:val="001A3BE0"/>
    <w:rsid w:val="001A7D61"/>
    <w:rsid w:val="00200F31"/>
    <w:rsid w:val="0021605B"/>
    <w:rsid w:val="002320EA"/>
    <w:rsid w:val="00242221"/>
    <w:rsid w:val="002C055F"/>
    <w:rsid w:val="002F0425"/>
    <w:rsid w:val="002F455E"/>
    <w:rsid w:val="002F7BD7"/>
    <w:rsid w:val="00376F68"/>
    <w:rsid w:val="0037728A"/>
    <w:rsid w:val="003C1D74"/>
    <w:rsid w:val="003D76A8"/>
    <w:rsid w:val="00403340"/>
    <w:rsid w:val="0043493B"/>
    <w:rsid w:val="0045335C"/>
    <w:rsid w:val="00462B16"/>
    <w:rsid w:val="004D0F1E"/>
    <w:rsid w:val="005257BB"/>
    <w:rsid w:val="005864F0"/>
    <w:rsid w:val="005B6C51"/>
    <w:rsid w:val="005F3C93"/>
    <w:rsid w:val="00601A2F"/>
    <w:rsid w:val="00615D46"/>
    <w:rsid w:val="00642731"/>
    <w:rsid w:val="006C2002"/>
    <w:rsid w:val="006C6F74"/>
    <w:rsid w:val="006E76E9"/>
    <w:rsid w:val="00754807"/>
    <w:rsid w:val="007A6A92"/>
    <w:rsid w:val="007E61B6"/>
    <w:rsid w:val="007F323D"/>
    <w:rsid w:val="007F798F"/>
    <w:rsid w:val="008161A0"/>
    <w:rsid w:val="00826964"/>
    <w:rsid w:val="0083705B"/>
    <w:rsid w:val="00847496"/>
    <w:rsid w:val="008638AE"/>
    <w:rsid w:val="008B00D7"/>
    <w:rsid w:val="008F06BF"/>
    <w:rsid w:val="00930118"/>
    <w:rsid w:val="009540CD"/>
    <w:rsid w:val="00983526"/>
    <w:rsid w:val="00987AB5"/>
    <w:rsid w:val="00A45750"/>
    <w:rsid w:val="00A518FE"/>
    <w:rsid w:val="00A5353D"/>
    <w:rsid w:val="00A87EFC"/>
    <w:rsid w:val="00AB6329"/>
    <w:rsid w:val="00AD4E69"/>
    <w:rsid w:val="00AF16E6"/>
    <w:rsid w:val="00B3786F"/>
    <w:rsid w:val="00C0383D"/>
    <w:rsid w:val="00C63F32"/>
    <w:rsid w:val="00CB1594"/>
    <w:rsid w:val="00CB5443"/>
    <w:rsid w:val="00CC0AA2"/>
    <w:rsid w:val="00CF5415"/>
    <w:rsid w:val="00DC1C92"/>
    <w:rsid w:val="00DD2769"/>
    <w:rsid w:val="00DE1D36"/>
    <w:rsid w:val="00E309F1"/>
    <w:rsid w:val="00E643D2"/>
    <w:rsid w:val="00EA655E"/>
    <w:rsid w:val="00EF0298"/>
    <w:rsid w:val="00F335B7"/>
    <w:rsid w:val="00F7170C"/>
    <w:rsid w:val="00F72D05"/>
    <w:rsid w:val="00F97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s-ES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2769"/>
  </w:style>
  <w:style w:type="paragraph" w:styleId="Ttulo1">
    <w:name w:val="heading 1"/>
    <w:basedOn w:val="Normal"/>
    <w:next w:val="Normal"/>
    <w:link w:val="Ttulo1Car"/>
    <w:uiPriority w:val="9"/>
    <w:qFormat/>
    <w:rsid w:val="00DD2769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D2769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D2769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D2769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D2769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D2769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D2769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D2769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D2769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unhideWhenUsed/>
    <w:rsid w:val="007F323D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7F323D"/>
    <w:rPr>
      <w:color w:val="0000FF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DD2769"/>
    <w:rPr>
      <w:caps/>
      <w:color w:val="632423" w:themeColor="accent2" w:themeShade="80"/>
      <w:spacing w:val="20"/>
      <w:sz w:val="28"/>
      <w:szCs w:val="28"/>
    </w:rPr>
  </w:style>
  <w:style w:type="paragraph" w:styleId="TtulodeTDC">
    <w:name w:val="TOC Heading"/>
    <w:basedOn w:val="Ttulo1"/>
    <w:next w:val="Normal"/>
    <w:uiPriority w:val="39"/>
    <w:unhideWhenUsed/>
    <w:qFormat/>
    <w:rsid w:val="00DD2769"/>
    <w:pPr>
      <w:outlineLvl w:val="9"/>
    </w:pPr>
    <w:rPr>
      <w:lang w:bidi="en-US"/>
    </w:rPr>
  </w:style>
  <w:style w:type="paragraph" w:styleId="TDC2">
    <w:name w:val="toc 2"/>
    <w:basedOn w:val="Normal"/>
    <w:next w:val="Normal"/>
    <w:autoRedefine/>
    <w:uiPriority w:val="39"/>
    <w:unhideWhenUsed/>
    <w:rsid w:val="007F323D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7F323D"/>
    <w:pPr>
      <w:spacing w:after="100"/>
      <w:ind w:left="480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7F32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F323D"/>
    <w:rPr>
      <w:rFonts w:ascii="Tahoma" w:hAnsi="Tahoma" w:cs="Tahoma"/>
      <w:sz w:val="16"/>
      <w:szCs w:val="16"/>
    </w:rPr>
  </w:style>
  <w:style w:type="paragraph" w:styleId="Sinespaciado">
    <w:name w:val="No Spacing"/>
    <w:basedOn w:val="Normal"/>
    <w:link w:val="SinespaciadoCar"/>
    <w:uiPriority w:val="1"/>
    <w:qFormat/>
    <w:rsid w:val="00DD2769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DD2769"/>
  </w:style>
  <w:style w:type="paragraph" w:styleId="Encabezado">
    <w:name w:val="header"/>
    <w:basedOn w:val="Normal"/>
    <w:link w:val="EncabezadoCar"/>
    <w:uiPriority w:val="99"/>
    <w:unhideWhenUsed/>
    <w:rsid w:val="00AD4E6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D4E69"/>
    <w:rPr>
      <w:rFonts w:ascii="Arial" w:hAnsi="Arial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AD4E6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D4E69"/>
    <w:rPr>
      <w:rFonts w:ascii="Arial" w:hAnsi="Arial"/>
      <w:sz w:val="24"/>
    </w:rPr>
  </w:style>
  <w:style w:type="paragraph" w:styleId="Prrafodelista">
    <w:name w:val="List Paragraph"/>
    <w:basedOn w:val="Normal"/>
    <w:uiPriority w:val="34"/>
    <w:qFormat/>
    <w:rsid w:val="00DD2769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DD2769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tuloCar">
    <w:name w:val="Título Car"/>
    <w:basedOn w:val="Fuentedeprrafopredeter"/>
    <w:link w:val="Ttulo"/>
    <w:uiPriority w:val="10"/>
    <w:rsid w:val="00DD2769"/>
    <w:rPr>
      <w:caps/>
      <w:color w:val="632423" w:themeColor="accent2" w:themeShade="80"/>
      <w:spacing w:val="50"/>
      <w:sz w:val="44"/>
      <w:szCs w:val="44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D2769"/>
    <w:rPr>
      <w:caps/>
      <w:color w:val="632423" w:themeColor="accent2" w:themeShade="80"/>
      <w:spacing w:val="15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D2769"/>
    <w:rPr>
      <w:caps/>
      <w:color w:val="622423" w:themeColor="accent2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D2769"/>
    <w:rPr>
      <w:caps/>
      <w:color w:val="622423" w:themeColor="accent2" w:themeShade="7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D2769"/>
    <w:rPr>
      <w:caps/>
      <w:color w:val="622423" w:themeColor="accent2" w:themeShade="7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D2769"/>
    <w:rPr>
      <w:caps/>
      <w:color w:val="943634" w:themeColor="accent2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D2769"/>
    <w:rPr>
      <w:i/>
      <w:iCs/>
      <w:caps/>
      <w:color w:val="943634" w:themeColor="accent2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D2769"/>
    <w:rPr>
      <w:caps/>
      <w:spacing w:val="10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D2769"/>
    <w:rPr>
      <w:i/>
      <w:iCs/>
      <w:caps/>
      <w:spacing w:val="10"/>
      <w:sz w:val="20"/>
      <w:szCs w:val="20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DD2769"/>
    <w:rPr>
      <w:caps/>
      <w:spacing w:val="10"/>
      <w:sz w:val="18"/>
      <w:szCs w:val="18"/>
    </w:rPr>
  </w:style>
  <w:style w:type="paragraph" w:styleId="Subttulo">
    <w:name w:val="Subtitle"/>
    <w:basedOn w:val="Normal"/>
    <w:next w:val="Normal"/>
    <w:link w:val="SubttuloCar"/>
    <w:uiPriority w:val="11"/>
    <w:qFormat/>
    <w:rsid w:val="00DD2769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tuloCar">
    <w:name w:val="Subtítulo Car"/>
    <w:basedOn w:val="Fuentedeprrafopredeter"/>
    <w:link w:val="Subttulo"/>
    <w:uiPriority w:val="11"/>
    <w:rsid w:val="00DD2769"/>
    <w:rPr>
      <w:caps/>
      <w:spacing w:val="20"/>
      <w:sz w:val="18"/>
      <w:szCs w:val="18"/>
    </w:rPr>
  </w:style>
  <w:style w:type="character" w:styleId="Textoennegrita">
    <w:name w:val="Strong"/>
    <w:uiPriority w:val="22"/>
    <w:qFormat/>
    <w:rsid w:val="00DD2769"/>
    <w:rPr>
      <w:b/>
      <w:bCs/>
      <w:color w:val="943634" w:themeColor="accent2" w:themeShade="BF"/>
      <w:spacing w:val="5"/>
    </w:rPr>
  </w:style>
  <w:style w:type="character" w:styleId="nfasis">
    <w:name w:val="Emphasis"/>
    <w:uiPriority w:val="20"/>
    <w:qFormat/>
    <w:rsid w:val="00DD2769"/>
    <w:rPr>
      <w:caps/>
      <w:spacing w:val="5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DD2769"/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DD2769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D2769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D2769"/>
    <w:rPr>
      <w:caps/>
      <w:color w:val="622423" w:themeColor="accent2" w:themeShade="7F"/>
      <w:spacing w:val="5"/>
      <w:sz w:val="20"/>
      <w:szCs w:val="20"/>
    </w:rPr>
  </w:style>
  <w:style w:type="character" w:styleId="nfasissutil">
    <w:name w:val="Subtle Emphasis"/>
    <w:uiPriority w:val="19"/>
    <w:qFormat/>
    <w:rsid w:val="00DD2769"/>
    <w:rPr>
      <w:i/>
      <w:iCs/>
    </w:rPr>
  </w:style>
  <w:style w:type="character" w:styleId="nfasisintenso">
    <w:name w:val="Intense Emphasis"/>
    <w:uiPriority w:val="21"/>
    <w:qFormat/>
    <w:rsid w:val="00DD2769"/>
    <w:rPr>
      <w:i/>
      <w:iCs/>
      <w:caps/>
      <w:spacing w:val="10"/>
      <w:sz w:val="20"/>
      <w:szCs w:val="20"/>
    </w:rPr>
  </w:style>
  <w:style w:type="character" w:styleId="Referenciasutil">
    <w:name w:val="Subtle Reference"/>
    <w:basedOn w:val="Fuentedeprrafopredeter"/>
    <w:uiPriority w:val="31"/>
    <w:qFormat/>
    <w:rsid w:val="00DD2769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Referenciaintensa">
    <w:name w:val="Intense Reference"/>
    <w:uiPriority w:val="32"/>
    <w:qFormat/>
    <w:rsid w:val="00DD2769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Ttulodellibro">
    <w:name w:val="Book Title"/>
    <w:uiPriority w:val="33"/>
    <w:qFormat/>
    <w:rsid w:val="00DD2769"/>
    <w:rPr>
      <w:caps/>
      <w:color w:val="622423" w:themeColor="accent2" w:themeShade="7F"/>
      <w:spacing w:val="5"/>
      <w:u w:color="622423" w:themeColor="accent2" w:themeShade="7F"/>
    </w:rPr>
  </w:style>
  <w:style w:type="character" w:styleId="Hipervnculovisitado">
    <w:name w:val="FollowedHyperlink"/>
    <w:basedOn w:val="Fuentedeprrafopredeter"/>
    <w:uiPriority w:val="99"/>
    <w:semiHidden/>
    <w:unhideWhenUsed/>
    <w:rsid w:val="00AB6329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s-ES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2769"/>
  </w:style>
  <w:style w:type="paragraph" w:styleId="Ttulo1">
    <w:name w:val="heading 1"/>
    <w:basedOn w:val="Normal"/>
    <w:next w:val="Normal"/>
    <w:link w:val="Ttulo1Car"/>
    <w:uiPriority w:val="9"/>
    <w:qFormat/>
    <w:rsid w:val="00DD2769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D2769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D2769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D2769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D2769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D2769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D2769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D2769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D2769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unhideWhenUsed/>
    <w:rsid w:val="007F323D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7F323D"/>
    <w:rPr>
      <w:color w:val="0000FF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DD2769"/>
    <w:rPr>
      <w:caps/>
      <w:color w:val="632423" w:themeColor="accent2" w:themeShade="80"/>
      <w:spacing w:val="20"/>
      <w:sz w:val="28"/>
      <w:szCs w:val="28"/>
    </w:rPr>
  </w:style>
  <w:style w:type="paragraph" w:styleId="TtulodeTDC">
    <w:name w:val="TOC Heading"/>
    <w:basedOn w:val="Ttulo1"/>
    <w:next w:val="Normal"/>
    <w:uiPriority w:val="39"/>
    <w:unhideWhenUsed/>
    <w:qFormat/>
    <w:rsid w:val="00DD2769"/>
    <w:pPr>
      <w:outlineLvl w:val="9"/>
    </w:pPr>
    <w:rPr>
      <w:lang w:bidi="en-US"/>
    </w:rPr>
  </w:style>
  <w:style w:type="paragraph" w:styleId="TDC2">
    <w:name w:val="toc 2"/>
    <w:basedOn w:val="Normal"/>
    <w:next w:val="Normal"/>
    <w:autoRedefine/>
    <w:uiPriority w:val="39"/>
    <w:unhideWhenUsed/>
    <w:rsid w:val="007F323D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7F323D"/>
    <w:pPr>
      <w:spacing w:after="100"/>
      <w:ind w:left="480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7F32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F323D"/>
    <w:rPr>
      <w:rFonts w:ascii="Tahoma" w:hAnsi="Tahoma" w:cs="Tahoma"/>
      <w:sz w:val="16"/>
      <w:szCs w:val="16"/>
    </w:rPr>
  </w:style>
  <w:style w:type="paragraph" w:styleId="Sinespaciado">
    <w:name w:val="No Spacing"/>
    <w:basedOn w:val="Normal"/>
    <w:link w:val="SinespaciadoCar"/>
    <w:uiPriority w:val="1"/>
    <w:qFormat/>
    <w:rsid w:val="00DD2769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DD2769"/>
  </w:style>
  <w:style w:type="paragraph" w:styleId="Encabezado">
    <w:name w:val="header"/>
    <w:basedOn w:val="Normal"/>
    <w:link w:val="EncabezadoCar"/>
    <w:uiPriority w:val="99"/>
    <w:unhideWhenUsed/>
    <w:rsid w:val="00AD4E6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D4E69"/>
    <w:rPr>
      <w:rFonts w:ascii="Arial" w:hAnsi="Arial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AD4E6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D4E69"/>
    <w:rPr>
      <w:rFonts w:ascii="Arial" w:hAnsi="Arial"/>
      <w:sz w:val="24"/>
    </w:rPr>
  </w:style>
  <w:style w:type="paragraph" w:styleId="Prrafodelista">
    <w:name w:val="List Paragraph"/>
    <w:basedOn w:val="Normal"/>
    <w:uiPriority w:val="34"/>
    <w:qFormat/>
    <w:rsid w:val="00DD2769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DD2769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tuloCar">
    <w:name w:val="Título Car"/>
    <w:basedOn w:val="Fuentedeprrafopredeter"/>
    <w:link w:val="Ttulo"/>
    <w:uiPriority w:val="10"/>
    <w:rsid w:val="00DD2769"/>
    <w:rPr>
      <w:caps/>
      <w:color w:val="632423" w:themeColor="accent2" w:themeShade="80"/>
      <w:spacing w:val="50"/>
      <w:sz w:val="44"/>
      <w:szCs w:val="44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D2769"/>
    <w:rPr>
      <w:caps/>
      <w:color w:val="632423" w:themeColor="accent2" w:themeShade="80"/>
      <w:spacing w:val="15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D2769"/>
    <w:rPr>
      <w:caps/>
      <w:color w:val="622423" w:themeColor="accent2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D2769"/>
    <w:rPr>
      <w:caps/>
      <w:color w:val="622423" w:themeColor="accent2" w:themeShade="7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D2769"/>
    <w:rPr>
      <w:caps/>
      <w:color w:val="622423" w:themeColor="accent2" w:themeShade="7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D2769"/>
    <w:rPr>
      <w:caps/>
      <w:color w:val="943634" w:themeColor="accent2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D2769"/>
    <w:rPr>
      <w:i/>
      <w:iCs/>
      <w:caps/>
      <w:color w:val="943634" w:themeColor="accent2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D2769"/>
    <w:rPr>
      <w:caps/>
      <w:spacing w:val="10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D2769"/>
    <w:rPr>
      <w:i/>
      <w:iCs/>
      <w:caps/>
      <w:spacing w:val="10"/>
      <w:sz w:val="20"/>
      <w:szCs w:val="20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DD2769"/>
    <w:rPr>
      <w:caps/>
      <w:spacing w:val="10"/>
      <w:sz w:val="18"/>
      <w:szCs w:val="18"/>
    </w:rPr>
  </w:style>
  <w:style w:type="paragraph" w:styleId="Subttulo">
    <w:name w:val="Subtitle"/>
    <w:basedOn w:val="Normal"/>
    <w:next w:val="Normal"/>
    <w:link w:val="SubttuloCar"/>
    <w:uiPriority w:val="11"/>
    <w:qFormat/>
    <w:rsid w:val="00DD2769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tuloCar">
    <w:name w:val="Subtítulo Car"/>
    <w:basedOn w:val="Fuentedeprrafopredeter"/>
    <w:link w:val="Subttulo"/>
    <w:uiPriority w:val="11"/>
    <w:rsid w:val="00DD2769"/>
    <w:rPr>
      <w:caps/>
      <w:spacing w:val="20"/>
      <w:sz w:val="18"/>
      <w:szCs w:val="18"/>
    </w:rPr>
  </w:style>
  <w:style w:type="character" w:styleId="Textoennegrita">
    <w:name w:val="Strong"/>
    <w:uiPriority w:val="22"/>
    <w:qFormat/>
    <w:rsid w:val="00DD2769"/>
    <w:rPr>
      <w:b/>
      <w:bCs/>
      <w:color w:val="943634" w:themeColor="accent2" w:themeShade="BF"/>
      <w:spacing w:val="5"/>
    </w:rPr>
  </w:style>
  <w:style w:type="character" w:styleId="nfasis">
    <w:name w:val="Emphasis"/>
    <w:uiPriority w:val="20"/>
    <w:qFormat/>
    <w:rsid w:val="00DD2769"/>
    <w:rPr>
      <w:caps/>
      <w:spacing w:val="5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DD2769"/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DD2769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D2769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D2769"/>
    <w:rPr>
      <w:caps/>
      <w:color w:val="622423" w:themeColor="accent2" w:themeShade="7F"/>
      <w:spacing w:val="5"/>
      <w:sz w:val="20"/>
      <w:szCs w:val="20"/>
    </w:rPr>
  </w:style>
  <w:style w:type="character" w:styleId="nfasissutil">
    <w:name w:val="Subtle Emphasis"/>
    <w:uiPriority w:val="19"/>
    <w:qFormat/>
    <w:rsid w:val="00DD2769"/>
    <w:rPr>
      <w:i/>
      <w:iCs/>
    </w:rPr>
  </w:style>
  <w:style w:type="character" w:styleId="nfasisintenso">
    <w:name w:val="Intense Emphasis"/>
    <w:uiPriority w:val="21"/>
    <w:qFormat/>
    <w:rsid w:val="00DD2769"/>
    <w:rPr>
      <w:i/>
      <w:iCs/>
      <w:caps/>
      <w:spacing w:val="10"/>
      <w:sz w:val="20"/>
      <w:szCs w:val="20"/>
    </w:rPr>
  </w:style>
  <w:style w:type="character" w:styleId="Referenciasutil">
    <w:name w:val="Subtle Reference"/>
    <w:basedOn w:val="Fuentedeprrafopredeter"/>
    <w:uiPriority w:val="31"/>
    <w:qFormat/>
    <w:rsid w:val="00DD2769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Referenciaintensa">
    <w:name w:val="Intense Reference"/>
    <w:uiPriority w:val="32"/>
    <w:qFormat/>
    <w:rsid w:val="00DD2769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Ttulodellibro">
    <w:name w:val="Book Title"/>
    <w:uiPriority w:val="33"/>
    <w:qFormat/>
    <w:rsid w:val="00DD2769"/>
    <w:rPr>
      <w:caps/>
      <w:color w:val="622423" w:themeColor="accent2" w:themeShade="7F"/>
      <w:spacing w:val="5"/>
      <w:u w:color="622423" w:themeColor="accent2" w:themeShade="7F"/>
    </w:rPr>
  </w:style>
  <w:style w:type="character" w:styleId="Hipervnculovisitado">
    <w:name w:val="FollowedHyperlink"/>
    <w:basedOn w:val="Fuentedeprrafopredeter"/>
    <w:uiPriority w:val="99"/>
    <w:semiHidden/>
    <w:unhideWhenUsed/>
    <w:rsid w:val="00AB632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jpg"/><Relationship Id="rId18" Type="http://schemas.openxmlformats.org/officeDocument/2006/relationships/image" Target="media/image7.jpg"/><Relationship Id="rId26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hyperlink" Target="https://github.com/castrosoft/IngSoft-2016-SoftDuino/blob/master/docs/DocumentoDePruebas.md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s://github.com/castrosoft/IngSoft-2016-SoftDuino/blob/master/docs/Requerimientos.md" TargetMode="External"/><Relationship Id="rId17" Type="http://schemas.openxmlformats.org/officeDocument/2006/relationships/image" Target="media/image6.jpg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5.jpg"/><Relationship Id="rId20" Type="http://schemas.openxmlformats.org/officeDocument/2006/relationships/image" Target="media/image9.jp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castrosoft/IngSoft-2016-SoftDuino/blob/master/docs/CMPlan%20DosifierModel.md" TargetMode="External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4.jpg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hyperlink" Target="https://github.com/castrosoft/IngSoft-2016-SoftDuino/blob/master/docs/ReleaseNote.md" TargetMode="External"/><Relationship Id="rId19" Type="http://schemas.openxmlformats.org/officeDocument/2006/relationships/image" Target="media/image8.jp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3.jpg"/><Relationship Id="rId22" Type="http://schemas.openxmlformats.org/officeDocument/2006/relationships/header" Target="header1.xml"/><Relationship Id="rId27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90F1E1-3F07-4CB2-8F69-390FAA744A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8</Pages>
  <Words>736</Words>
  <Characters>4049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Pedro</dc:creator>
  <cp:lastModifiedBy>Pedro</cp:lastModifiedBy>
  <cp:revision>65</cp:revision>
  <dcterms:created xsi:type="dcterms:W3CDTF">2016-06-11T16:07:00Z</dcterms:created>
  <dcterms:modified xsi:type="dcterms:W3CDTF">2016-06-20T00:31:00Z</dcterms:modified>
</cp:coreProperties>
</file>