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The Task: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Track student degree progress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Store advisor notes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alerts to advisor about at-risk students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Maintain separate and distinct admin vs advisor view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Maintain student records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new student records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student information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Protect student information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Questions for the Customer: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Who should have access to this system?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 should advisors be allowed to do versus administrators?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How do you define an “at-risk” student?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 warning signs should the system flag?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Should alerts be automatic or manual?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student data must be stored?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