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6F61" w14:textId="77777777" w:rsidR="008E089D" w:rsidRDefault="008E089D" w:rsidP="00C62FF6">
      <w:pPr>
        <w:rPr>
          <w:b/>
          <w:bCs/>
          <w:sz w:val="52"/>
          <w:szCs w:val="52"/>
          <w:u w:val="single"/>
          <w:lang w:val="en-US"/>
        </w:rPr>
      </w:pPr>
    </w:p>
    <w:p w14:paraId="7CD13D3C" w14:textId="6B148982" w:rsidR="007E50B3" w:rsidRDefault="007E50B3" w:rsidP="007E50B3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7E50B3">
        <w:rPr>
          <w:b/>
          <w:bCs/>
          <w:sz w:val="52"/>
          <w:szCs w:val="52"/>
          <w:u w:val="single"/>
          <w:lang w:val="en-US"/>
        </w:rPr>
        <w:t>Sound Module Implementation</w:t>
      </w:r>
    </w:p>
    <w:p w14:paraId="1DDAB9BF" w14:textId="0DB275D0" w:rsidR="008E089D" w:rsidRDefault="008E089D" w:rsidP="007E50B3">
      <w:pPr>
        <w:rPr>
          <w:sz w:val="36"/>
          <w:szCs w:val="36"/>
          <w:lang w:val="en-US"/>
        </w:rPr>
      </w:pPr>
    </w:p>
    <w:p w14:paraId="63F422C9" w14:textId="77777777" w:rsidR="00C62FF6" w:rsidRPr="007E50B3" w:rsidRDefault="00C62FF6" w:rsidP="007E50B3">
      <w:pPr>
        <w:rPr>
          <w:sz w:val="36"/>
          <w:szCs w:val="36"/>
          <w:lang w:val="en-US"/>
        </w:rPr>
      </w:pPr>
    </w:p>
    <w:p w14:paraId="74AAFA94" w14:textId="012A1E8C" w:rsidR="007E50B3" w:rsidRPr="007E50B3" w:rsidRDefault="007E50B3" w:rsidP="007E50B3">
      <w:pPr>
        <w:rPr>
          <w:sz w:val="36"/>
          <w:szCs w:val="36"/>
          <w:lang w:val="en-US"/>
        </w:rPr>
      </w:pPr>
      <w:r w:rsidRPr="007E50B3">
        <w:rPr>
          <w:sz w:val="36"/>
          <w:szCs w:val="36"/>
          <w:lang w:val="en-US"/>
        </w:rPr>
        <w:t>This module is strictly FMOD based sounds implementation. You can not use this implementation for Unity Audio System.</w:t>
      </w:r>
      <w:r>
        <w:rPr>
          <w:sz w:val="36"/>
          <w:szCs w:val="36"/>
          <w:lang w:val="en-US"/>
        </w:rPr>
        <w:t xml:space="preserve"> </w:t>
      </w:r>
    </w:p>
    <w:p w14:paraId="09AB63F2" w14:textId="77777777" w:rsidR="007E50B3" w:rsidRPr="007E50B3" w:rsidRDefault="007E50B3" w:rsidP="007E50B3">
      <w:pPr>
        <w:rPr>
          <w:sz w:val="36"/>
          <w:szCs w:val="36"/>
          <w:lang w:val="en-US"/>
        </w:rPr>
      </w:pPr>
    </w:p>
    <w:p w14:paraId="6E580343" w14:textId="6F361F1E" w:rsidR="007E50B3" w:rsidRDefault="007E50B3" w:rsidP="007E50B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Versions Used</w:t>
      </w:r>
      <w:r w:rsidRPr="007E50B3">
        <w:rPr>
          <w:b/>
          <w:bCs/>
          <w:sz w:val="40"/>
          <w:szCs w:val="40"/>
          <w:lang w:val="en-US"/>
        </w:rPr>
        <w:t xml:space="preserve">: </w:t>
      </w:r>
    </w:p>
    <w:p w14:paraId="65F5E15B" w14:textId="19126486" w:rsidR="007E50B3" w:rsidRPr="007E50B3" w:rsidRDefault="007E50B3" w:rsidP="007E50B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E50B3">
        <w:rPr>
          <w:sz w:val="32"/>
          <w:szCs w:val="32"/>
          <w:lang w:val="en-US"/>
        </w:rPr>
        <w:t>Unity 2019.4.14 f1 and above</w:t>
      </w:r>
    </w:p>
    <w:p w14:paraId="71A72332" w14:textId="04D02EFB" w:rsidR="007E50B3" w:rsidRPr="008E089D" w:rsidRDefault="007E50B3" w:rsidP="007E50B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E50B3">
        <w:rPr>
          <w:sz w:val="32"/>
          <w:szCs w:val="32"/>
          <w:lang w:val="en-US"/>
        </w:rPr>
        <w:t>FMOD version 2.01</w:t>
      </w:r>
    </w:p>
    <w:p w14:paraId="4882C806" w14:textId="110BB31F" w:rsidR="008E089D" w:rsidRDefault="008E089D" w:rsidP="007E50B3">
      <w:pPr>
        <w:rPr>
          <w:b/>
          <w:bCs/>
          <w:sz w:val="40"/>
          <w:szCs w:val="40"/>
          <w:lang w:val="en-US"/>
        </w:rPr>
      </w:pPr>
    </w:p>
    <w:p w14:paraId="3E69E212" w14:textId="065B0D62" w:rsidR="008E089D" w:rsidRDefault="008E089D" w:rsidP="007E50B3">
      <w:pPr>
        <w:rPr>
          <w:b/>
          <w:bCs/>
          <w:sz w:val="40"/>
          <w:szCs w:val="40"/>
          <w:lang w:val="en-US"/>
        </w:rPr>
      </w:pPr>
      <w:r w:rsidRPr="008E089D">
        <w:rPr>
          <w:b/>
          <w:bCs/>
          <w:sz w:val="40"/>
          <w:szCs w:val="40"/>
          <w:lang w:val="en-US"/>
        </w:rPr>
        <w:t>Architecture:</w:t>
      </w:r>
    </w:p>
    <w:p w14:paraId="5FF34757" w14:textId="151FC84C" w:rsidR="008E089D" w:rsidRDefault="008E089D" w:rsidP="008E089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8E089D">
        <w:rPr>
          <w:sz w:val="36"/>
          <w:szCs w:val="36"/>
          <w:lang w:val="en-US"/>
        </w:rPr>
        <w:t>Scriptable Object Architecture</w:t>
      </w:r>
    </w:p>
    <w:p w14:paraId="2C342CE3" w14:textId="64C179E8" w:rsidR="008E089D" w:rsidRDefault="008E089D" w:rsidP="00C62FF6">
      <w:pPr>
        <w:rPr>
          <w:sz w:val="36"/>
          <w:szCs w:val="36"/>
          <w:lang w:val="en-US"/>
        </w:rPr>
      </w:pPr>
    </w:p>
    <w:p w14:paraId="6976E0C4" w14:textId="77777777" w:rsidR="00C62FF6" w:rsidRPr="00C62FF6" w:rsidRDefault="00C62FF6" w:rsidP="00C62FF6">
      <w:pPr>
        <w:rPr>
          <w:sz w:val="36"/>
          <w:szCs w:val="36"/>
          <w:lang w:val="en-US"/>
        </w:rPr>
      </w:pPr>
    </w:p>
    <w:p w14:paraId="77901262" w14:textId="32FBA6C7" w:rsidR="007E50B3" w:rsidRDefault="007E50B3" w:rsidP="007E50B3">
      <w:pPr>
        <w:rPr>
          <w:b/>
          <w:bCs/>
          <w:sz w:val="40"/>
          <w:szCs w:val="40"/>
          <w:lang w:val="en-US"/>
        </w:rPr>
      </w:pPr>
      <w:r w:rsidRPr="007E50B3">
        <w:rPr>
          <w:b/>
          <w:bCs/>
          <w:sz w:val="40"/>
          <w:szCs w:val="40"/>
          <w:lang w:val="en-US"/>
        </w:rPr>
        <w:t>Scripts:</w:t>
      </w:r>
    </w:p>
    <w:p w14:paraId="1D6395CE" w14:textId="7B39E659" w:rsidR="007E50B3" w:rsidRDefault="009B2CF4" w:rsidP="008E089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7456" behindDoc="0" locked="0" layoutInCell="1" allowOverlap="1" wp14:anchorId="49D03416" wp14:editId="4082E0C0">
            <wp:simplePos x="0" y="0"/>
            <wp:positionH relativeFrom="column">
              <wp:posOffset>3762375</wp:posOffset>
            </wp:positionH>
            <wp:positionV relativeFrom="paragraph">
              <wp:posOffset>125095</wp:posOffset>
            </wp:positionV>
            <wp:extent cx="2486025" cy="13811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30A0D">
        <w:rPr>
          <w:sz w:val="36"/>
          <w:szCs w:val="36"/>
          <w:lang w:val="en-US"/>
        </w:rPr>
        <w:t>Base</w:t>
      </w:r>
      <w:r w:rsidR="008E089D">
        <w:rPr>
          <w:sz w:val="36"/>
          <w:szCs w:val="36"/>
          <w:lang w:val="en-US"/>
        </w:rPr>
        <w:t>AudioPlayer.cs</w:t>
      </w:r>
      <w:proofErr w:type="spellEnd"/>
    </w:p>
    <w:p w14:paraId="2C1D60EC" w14:textId="406B99B1" w:rsidR="00830A0D" w:rsidRDefault="00830A0D" w:rsidP="008E089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AudioPlayer.cs</w:t>
      </w:r>
      <w:proofErr w:type="spellEnd"/>
    </w:p>
    <w:p w14:paraId="55210D12" w14:textId="045FED63" w:rsidR="00830A0D" w:rsidRDefault="00830A0D" w:rsidP="008E089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InstanceBasedAudioPlayer.cs</w:t>
      </w:r>
      <w:proofErr w:type="spellEnd"/>
    </w:p>
    <w:p w14:paraId="5A732590" w14:textId="343F8D6A" w:rsidR="008E089D" w:rsidRDefault="008E089D" w:rsidP="008E089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AudioManagerSO.cs</w:t>
      </w:r>
      <w:proofErr w:type="spellEnd"/>
    </w:p>
    <w:p w14:paraId="47F49E1A" w14:textId="7F9EEAEB" w:rsidR="008E089D" w:rsidRDefault="008E089D" w:rsidP="008E089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AudioEventChannelSO.cs</w:t>
      </w:r>
      <w:proofErr w:type="spellEnd"/>
    </w:p>
    <w:p w14:paraId="55A8BA7D" w14:textId="2EA67C51" w:rsidR="00C62FF6" w:rsidRDefault="008E089D" w:rsidP="008E089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  <w:sectPr w:rsidR="00C62F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sz w:val="36"/>
          <w:szCs w:val="36"/>
          <w:lang w:val="en-US"/>
        </w:rPr>
        <w:t>AudioPlayerEditor.c</w:t>
      </w:r>
      <w:r w:rsidR="00830A0D">
        <w:rPr>
          <w:sz w:val="36"/>
          <w:szCs w:val="36"/>
          <w:lang w:val="en-US"/>
        </w:rPr>
        <w:t>s</w:t>
      </w:r>
      <w:proofErr w:type="spellEnd"/>
    </w:p>
    <w:p w14:paraId="418770BF" w14:textId="5B34F73A" w:rsidR="00C62FF6" w:rsidRDefault="00C62FF6" w:rsidP="007E50B3">
      <w:pPr>
        <w:rPr>
          <w:b/>
          <w:bCs/>
          <w:sz w:val="40"/>
          <w:szCs w:val="40"/>
          <w:lang w:val="en-US"/>
        </w:rPr>
        <w:sectPr w:rsidR="00C62FF6" w:rsidSect="00C62FF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9B7BCF6" w14:textId="390A0BB3" w:rsidR="007E50B3" w:rsidRDefault="007E50B3" w:rsidP="007E50B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Channels</w:t>
      </w:r>
      <w:r w:rsidR="00C62FF6">
        <w:rPr>
          <w:b/>
          <w:bCs/>
          <w:sz w:val="40"/>
          <w:szCs w:val="40"/>
          <w:lang w:val="en-US"/>
        </w:rPr>
        <w:t xml:space="preserve"> (Scriptable Objects)</w:t>
      </w:r>
      <w:r>
        <w:rPr>
          <w:b/>
          <w:bCs/>
          <w:sz w:val="40"/>
          <w:szCs w:val="40"/>
          <w:lang w:val="en-US"/>
        </w:rPr>
        <w:t>:</w:t>
      </w:r>
    </w:p>
    <w:p w14:paraId="2DB0DF6C" w14:textId="3571F9CC" w:rsidR="008E089D" w:rsidRDefault="00C62FF6" w:rsidP="008E089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1E1E772B" wp14:editId="3A695012">
            <wp:simplePos x="0" y="0"/>
            <wp:positionH relativeFrom="column">
              <wp:posOffset>3562350</wp:posOffset>
            </wp:positionH>
            <wp:positionV relativeFrom="paragraph">
              <wp:posOffset>11430</wp:posOffset>
            </wp:positionV>
            <wp:extent cx="2305372" cy="110505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E089D">
        <w:rPr>
          <w:sz w:val="36"/>
          <w:szCs w:val="36"/>
          <w:lang w:val="en-US"/>
        </w:rPr>
        <w:t>OneShotChannel</w:t>
      </w:r>
      <w:proofErr w:type="spellEnd"/>
    </w:p>
    <w:p w14:paraId="7B2EF0EE" w14:textId="7D0522F2" w:rsidR="008E089D" w:rsidRDefault="008E089D" w:rsidP="008E089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LoopingMusicPlay</w:t>
      </w:r>
      <w:proofErr w:type="spellEnd"/>
    </w:p>
    <w:p w14:paraId="56C9CBE1" w14:textId="71DDE022" w:rsidR="008E089D" w:rsidRDefault="008E089D" w:rsidP="008E089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LoopingMusicStop</w:t>
      </w:r>
      <w:proofErr w:type="spellEnd"/>
    </w:p>
    <w:p w14:paraId="4D5027EA" w14:textId="5FA02DE4" w:rsidR="008E089D" w:rsidRDefault="008E089D" w:rsidP="008E089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InstanceBasedPlay</w:t>
      </w:r>
      <w:proofErr w:type="spellEnd"/>
    </w:p>
    <w:p w14:paraId="2B63A3B1" w14:textId="007C1958" w:rsidR="008E089D" w:rsidRPr="008E089D" w:rsidRDefault="008E089D" w:rsidP="008E089D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InstanceBasedStop</w:t>
      </w:r>
      <w:proofErr w:type="spellEnd"/>
    </w:p>
    <w:p w14:paraId="43B5AB0A" w14:textId="46F507FA" w:rsidR="007E50B3" w:rsidRDefault="007E50B3" w:rsidP="007E50B3">
      <w:pPr>
        <w:rPr>
          <w:b/>
          <w:bCs/>
          <w:sz w:val="40"/>
          <w:szCs w:val="40"/>
          <w:lang w:val="en-US"/>
        </w:rPr>
      </w:pPr>
    </w:p>
    <w:p w14:paraId="70843392" w14:textId="04D36875" w:rsidR="007E50B3" w:rsidRDefault="00C62FF6" w:rsidP="007E50B3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3097BDD8" wp14:editId="65252357">
            <wp:simplePos x="0" y="0"/>
            <wp:positionH relativeFrom="column">
              <wp:posOffset>3495675</wp:posOffset>
            </wp:positionH>
            <wp:positionV relativeFrom="paragraph">
              <wp:posOffset>12065</wp:posOffset>
            </wp:positionV>
            <wp:extent cx="2353003" cy="552527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0B3">
        <w:rPr>
          <w:b/>
          <w:bCs/>
          <w:sz w:val="40"/>
          <w:szCs w:val="40"/>
          <w:lang w:val="en-US"/>
        </w:rPr>
        <w:t>Manager</w:t>
      </w:r>
      <w:r>
        <w:rPr>
          <w:b/>
          <w:bCs/>
          <w:sz w:val="40"/>
          <w:szCs w:val="40"/>
          <w:lang w:val="en-US"/>
        </w:rPr>
        <w:t xml:space="preserve"> (Scriptable Object)</w:t>
      </w:r>
      <w:r w:rsidR="007E50B3">
        <w:rPr>
          <w:b/>
          <w:bCs/>
          <w:sz w:val="40"/>
          <w:szCs w:val="40"/>
          <w:lang w:val="en-US"/>
        </w:rPr>
        <w:t>:</w:t>
      </w:r>
    </w:p>
    <w:p w14:paraId="5893CB2C" w14:textId="65037252" w:rsidR="00990FC6" w:rsidRPr="003E7641" w:rsidRDefault="008E089D" w:rsidP="007E50B3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AudioManager</w:t>
      </w:r>
      <w:proofErr w:type="spellEnd"/>
      <w:r>
        <w:rPr>
          <w:sz w:val="36"/>
          <w:szCs w:val="36"/>
          <w:lang w:val="en-US"/>
        </w:rPr>
        <w:tab/>
      </w:r>
    </w:p>
    <w:p w14:paraId="02A9D747" w14:textId="07C1F3F4" w:rsidR="008E089D" w:rsidRDefault="008E089D" w:rsidP="007E50B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How It Works:</w:t>
      </w:r>
    </w:p>
    <w:p w14:paraId="15EA665D" w14:textId="6D7C1161" w:rsidR="008E089D" w:rsidRDefault="00C62FF6" w:rsidP="003E7641">
      <w:pPr>
        <w:ind w:firstLine="720"/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So</w:t>
      </w:r>
      <w:proofErr w:type="gramEnd"/>
      <w:r>
        <w:rPr>
          <w:sz w:val="36"/>
          <w:szCs w:val="36"/>
          <w:lang w:val="en-US"/>
        </w:rPr>
        <w:t xml:space="preserve"> the basic flow is that</w:t>
      </w:r>
      <w:r w:rsidR="00990FC6">
        <w:rPr>
          <w:sz w:val="36"/>
          <w:szCs w:val="36"/>
          <w:lang w:val="en-US"/>
        </w:rPr>
        <w:t xml:space="preserve"> </w:t>
      </w:r>
      <w:proofErr w:type="spellStart"/>
      <w:r w:rsidR="00990FC6">
        <w:rPr>
          <w:sz w:val="36"/>
          <w:szCs w:val="36"/>
          <w:lang w:val="en-US"/>
        </w:rPr>
        <w:t>AudioEventChannelSO.cs</w:t>
      </w:r>
      <w:proofErr w:type="spellEnd"/>
      <w:r>
        <w:rPr>
          <w:sz w:val="36"/>
          <w:szCs w:val="36"/>
          <w:lang w:val="en-US"/>
        </w:rPr>
        <w:t xml:space="preserve"> event is </w:t>
      </w:r>
      <w:r w:rsidR="00990FC6">
        <w:rPr>
          <w:sz w:val="36"/>
          <w:szCs w:val="36"/>
          <w:lang w:val="en-US"/>
        </w:rPr>
        <w:t>called from</w:t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AudioPlayer.cs</w:t>
      </w:r>
      <w:proofErr w:type="spellEnd"/>
      <w:r w:rsidR="003E7641">
        <w:rPr>
          <w:sz w:val="36"/>
          <w:szCs w:val="36"/>
          <w:lang w:val="en-US"/>
        </w:rPr>
        <w:t xml:space="preserve"> or </w:t>
      </w:r>
      <w:proofErr w:type="spellStart"/>
      <w:r w:rsidR="003E7641">
        <w:rPr>
          <w:sz w:val="36"/>
          <w:szCs w:val="36"/>
          <w:lang w:val="en-US"/>
        </w:rPr>
        <w:t>InstanceBasedAudioPlayer.cs</w:t>
      </w:r>
      <w:proofErr w:type="spellEnd"/>
      <w:r w:rsidR="003E7641">
        <w:rPr>
          <w:sz w:val="36"/>
          <w:szCs w:val="36"/>
          <w:lang w:val="en-US"/>
        </w:rPr>
        <w:t>.</w:t>
      </w:r>
      <w:r w:rsidR="00990FC6">
        <w:rPr>
          <w:sz w:val="36"/>
          <w:szCs w:val="36"/>
          <w:lang w:val="en-US"/>
        </w:rPr>
        <w:t xml:space="preserve"> </w:t>
      </w:r>
      <w:r w:rsidR="003E7641">
        <w:rPr>
          <w:sz w:val="36"/>
          <w:szCs w:val="36"/>
          <w:lang w:val="en-US"/>
        </w:rPr>
        <w:t>A</w:t>
      </w:r>
      <w:r w:rsidR="00990FC6">
        <w:rPr>
          <w:sz w:val="36"/>
          <w:szCs w:val="36"/>
          <w:lang w:val="en-US"/>
        </w:rPr>
        <w:t xml:space="preserve">s </w:t>
      </w:r>
      <w:proofErr w:type="spellStart"/>
      <w:r w:rsidR="00990FC6">
        <w:rPr>
          <w:sz w:val="36"/>
          <w:szCs w:val="36"/>
          <w:lang w:val="en-US"/>
        </w:rPr>
        <w:t>A</w:t>
      </w:r>
      <w:r w:rsidR="004A3200">
        <w:rPr>
          <w:sz w:val="36"/>
          <w:szCs w:val="36"/>
          <w:lang w:val="en-US"/>
        </w:rPr>
        <w:t>u</w:t>
      </w:r>
      <w:r w:rsidR="00990FC6">
        <w:rPr>
          <w:sz w:val="36"/>
          <w:szCs w:val="36"/>
          <w:lang w:val="en-US"/>
        </w:rPr>
        <w:t>dioManager.cs</w:t>
      </w:r>
      <w:proofErr w:type="spellEnd"/>
      <w:r w:rsidR="00990FC6">
        <w:rPr>
          <w:sz w:val="36"/>
          <w:szCs w:val="36"/>
          <w:lang w:val="en-US"/>
        </w:rPr>
        <w:t xml:space="preserve"> is </w:t>
      </w:r>
      <w:proofErr w:type="gramStart"/>
      <w:r w:rsidR="00990FC6">
        <w:rPr>
          <w:sz w:val="36"/>
          <w:szCs w:val="36"/>
          <w:lang w:val="en-US"/>
        </w:rPr>
        <w:t>an</w:t>
      </w:r>
      <w:proofErr w:type="gramEnd"/>
      <w:r w:rsidR="00990FC6">
        <w:rPr>
          <w:sz w:val="36"/>
          <w:szCs w:val="36"/>
          <w:lang w:val="en-US"/>
        </w:rPr>
        <w:t xml:space="preserve"> scriptable object it will subscribe different </w:t>
      </w:r>
      <w:proofErr w:type="spellStart"/>
      <w:r w:rsidR="00990FC6">
        <w:rPr>
          <w:sz w:val="36"/>
          <w:szCs w:val="36"/>
          <w:lang w:val="en-US"/>
        </w:rPr>
        <w:t>AudioEventChannelSO.cs</w:t>
      </w:r>
      <w:proofErr w:type="spellEnd"/>
      <w:r w:rsidR="00990FC6">
        <w:rPr>
          <w:sz w:val="36"/>
          <w:szCs w:val="36"/>
          <w:lang w:val="en-US"/>
        </w:rPr>
        <w:t xml:space="preserve"> events on scene start. When Event will be called the desired audio will be played.</w:t>
      </w:r>
      <w:r w:rsidR="005E6D86">
        <w:rPr>
          <w:sz w:val="36"/>
          <w:szCs w:val="36"/>
          <w:lang w:val="en-US"/>
        </w:rPr>
        <w:t xml:space="preserve"> </w:t>
      </w:r>
    </w:p>
    <w:p w14:paraId="03518ADE" w14:textId="1F2772B7" w:rsidR="005E6D86" w:rsidRDefault="005E6D86" w:rsidP="005E6D86">
      <w:pPr>
        <w:ind w:firstLine="72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5408" behindDoc="0" locked="0" layoutInCell="1" allowOverlap="1" wp14:anchorId="70BDAF62" wp14:editId="2F4DE9C4">
            <wp:simplePos x="0" y="0"/>
            <wp:positionH relativeFrom="margin">
              <wp:posOffset>3057525</wp:posOffset>
            </wp:positionH>
            <wp:positionV relativeFrom="paragraph">
              <wp:posOffset>491490</wp:posOffset>
            </wp:positionV>
            <wp:extent cx="3079493" cy="1695450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493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36"/>
          <w:szCs w:val="36"/>
          <w:lang w:val="en-US"/>
        </w:rPr>
        <w:t>AudioManager</w:t>
      </w:r>
      <w:proofErr w:type="spellEnd"/>
      <w:r>
        <w:rPr>
          <w:sz w:val="36"/>
          <w:szCs w:val="36"/>
          <w:lang w:val="en-US"/>
        </w:rPr>
        <w:t xml:space="preserve"> should have reference to all audio channels.</w:t>
      </w:r>
    </w:p>
    <w:p w14:paraId="72BAD703" w14:textId="7A54DCF2" w:rsidR="00990FC6" w:rsidRDefault="00990FC6" w:rsidP="00990FC6">
      <w:pPr>
        <w:jc w:val="both"/>
        <w:rPr>
          <w:sz w:val="36"/>
          <w:szCs w:val="36"/>
          <w:lang w:val="en-US"/>
        </w:rPr>
      </w:pPr>
    </w:p>
    <w:p w14:paraId="237BD178" w14:textId="32C9DDEF" w:rsidR="003E7641" w:rsidRDefault="003E7641" w:rsidP="00990FC6">
      <w:pPr>
        <w:jc w:val="both"/>
        <w:rPr>
          <w:sz w:val="36"/>
          <w:szCs w:val="36"/>
          <w:lang w:val="en-US"/>
        </w:rPr>
      </w:pPr>
    </w:p>
    <w:p w14:paraId="37E40E03" w14:textId="4768AC59" w:rsidR="003E7641" w:rsidRDefault="003E7641" w:rsidP="00990FC6">
      <w:pPr>
        <w:jc w:val="bot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1312" behindDoc="0" locked="0" layoutInCell="1" allowOverlap="1" wp14:anchorId="4D1EDF3C" wp14:editId="0ADC902E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301240"/>
            <wp:effectExtent l="0" t="0" r="254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8B616" w14:textId="21F9A00A" w:rsidR="00B9656B" w:rsidRDefault="00B9656B" w:rsidP="00990FC6">
      <w:pPr>
        <w:jc w:val="both"/>
        <w:rPr>
          <w:sz w:val="36"/>
          <w:szCs w:val="36"/>
          <w:lang w:val="en-US"/>
        </w:rPr>
      </w:pPr>
    </w:p>
    <w:p w14:paraId="26B61F7D" w14:textId="746A7304" w:rsidR="00B9656B" w:rsidRDefault="00B9656B" w:rsidP="00990FC6">
      <w:pPr>
        <w:jc w:val="both"/>
        <w:rPr>
          <w:sz w:val="36"/>
          <w:szCs w:val="36"/>
          <w:lang w:val="en-US"/>
        </w:rPr>
      </w:pPr>
    </w:p>
    <w:p w14:paraId="58309665" w14:textId="09D2FF59" w:rsidR="00990FC6" w:rsidRDefault="00990FC6" w:rsidP="00990FC6">
      <w:pPr>
        <w:ind w:firstLine="720"/>
        <w:jc w:val="both"/>
        <w:rPr>
          <w:sz w:val="36"/>
          <w:szCs w:val="36"/>
          <w:lang w:val="en-US"/>
        </w:rPr>
      </w:pPr>
    </w:p>
    <w:p w14:paraId="6B3383A4" w14:textId="10C45061" w:rsidR="004A3200" w:rsidRPr="00C62FF6" w:rsidRDefault="004A3200" w:rsidP="005E6D86">
      <w:pPr>
        <w:jc w:val="both"/>
        <w:rPr>
          <w:sz w:val="36"/>
          <w:szCs w:val="36"/>
          <w:lang w:val="en-US"/>
        </w:rPr>
      </w:pPr>
    </w:p>
    <w:p w14:paraId="1BA9F5B6" w14:textId="0DF3A9F3" w:rsidR="008E089D" w:rsidRPr="007E50B3" w:rsidRDefault="008E089D" w:rsidP="007E50B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How To Use:</w:t>
      </w:r>
    </w:p>
    <w:p w14:paraId="4E2A02FB" w14:textId="5BBE150F" w:rsidR="007E50B3" w:rsidRDefault="004F4CB7" w:rsidP="007E50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Implementation of these audios can be categorized to three types.</w:t>
      </w:r>
    </w:p>
    <w:p w14:paraId="2165E3DB" w14:textId="17613239" w:rsidR="004F4CB7" w:rsidRDefault="004F4CB7" w:rsidP="004F4CB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Oneshot</w:t>
      </w:r>
      <w:proofErr w:type="spellEnd"/>
      <w:r>
        <w:rPr>
          <w:sz w:val="36"/>
          <w:szCs w:val="36"/>
          <w:lang w:val="en-US"/>
        </w:rPr>
        <w:t xml:space="preserve"> Audio clips</w:t>
      </w:r>
    </w:p>
    <w:p w14:paraId="1BE0A809" w14:textId="3EADBEB5" w:rsidR="004F4CB7" w:rsidRDefault="004F4CB7" w:rsidP="004F4CB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Looping Audio clips</w:t>
      </w:r>
    </w:p>
    <w:p w14:paraId="5B3429FF" w14:textId="18CE3332" w:rsidR="004F4CB7" w:rsidRDefault="004F4CB7" w:rsidP="004F4CB7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Instance based Audio Clips</w:t>
      </w:r>
    </w:p>
    <w:p w14:paraId="0E46850E" w14:textId="77777777" w:rsidR="003E7641" w:rsidRPr="003E7641" w:rsidRDefault="003E7641" w:rsidP="003E7641">
      <w:pPr>
        <w:ind w:left="360"/>
        <w:jc w:val="both"/>
        <w:rPr>
          <w:sz w:val="36"/>
          <w:szCs w:val="36"/>
          <w:lang w:val="en-US"/>
        </w:rPr>
      </w:pPr>
    </w:p>
    <w:p w14:paraId="5D83D9BF" w14:textId="20063AE9" w:rsidR="004F4CB7" w:rsidRDefault="004F4CB7" w:rsidP="003E7641">
      <w:pPr>
        <w:ind w:firstLine="36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play simple </w:t>
      </w:r>
      <w:proofErr w:type="spellStart"/>
      <w:r w:rsidR="003E7641">
        <w:rPr>
          <w:sz w:val="36"/>
          <w:szCs w:val="36"/>
          <w:lang w:val="en-US"/>
        </w:rPr>
        <w:t>OneShot</w:t>
      </w:r>
      <w:proofErr w:type="spellEnd"/>
      <w:r w:rsidR="003E7641">
        <w:rPr>
          <w:sz w:val="36"/>
          <w:szCs w:val="36"/>
          <w:lang w:val="en-US"/>
        </w:rPr>
        <w:t xml:space="preserve"> or Looping Audio</w:t>
      </w:r>
      <w:r>
        <w:rPr>
          <w:sz w:val="36"/>
          <w:szCs w:val="36"/>
          <w:lang w:val="en-US"/>
        </w:rPr>
        <w:t xml:space="preserve"> we have to place a </w:t>
      </w:r>
      <w:proofErr w:type="spellStart"/>
      <w:r>
        <w:rPr>
          <w:sz w:val="36"/>
          <w:szCs w:val="36"/>
          <w:lang w:val="en-US"/>
        </w:rPr>
        <w:t>gameobject</w:t>
      </w:r>
      <w:proofErr w:type="spellEnd"/>
      <w:r>
        <w:rPr>
          <w:sz w:val="36"/>
          <w:szCs w:val="36"/>
          <w:lang w:val="en-US"/>
        </w:rPr>
        <w:t xml:space="preserve"> having </w:t>
      </w:r>
      <w:proofErr w:type="spellStart"/>
      <w:r>
        <w:rPr>
          <w:sz w:val="36"/>
          <w:szCs w:val="36"/>
          <w:lang w:val="en-US"/>
        </w:rPr>
        <w:t>AudioPlayer</w:t>
      </w:r>
      <w:proofErr w:type="spellEnd"/>
      <w:r>
        <w:rPr>
          <w:sz w:val="36"/>
          <w:szCs w:val="36"/>
          <w:lang w:val="en-US"/>
        </w:rPr>
        <w:t xml:space="preserve"> component in scene with information of channel and audio event as shown in figure</w:t>
      </w:r>
      <w:r w:rsidR="003E7641">
        <w:rPr>
          <w:sz w:val="36"/>
          <w:szCs w:val="36"/>
          <w:lang w:val="en-US"/>
        </w:rPr>
        <w:t>:</w:t>
      </w:r>
    </w:p>
    <w:p w14:paraId="167D330D" w14:textId="06D07646" w:rsidR="004F4CB7" w:rsidRDefault="005E6D86" w:rsidP="004F4CB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65537282" wp14:editId="5EBD060D">
            <wp:simplePos x="0" y="0"/>
            <wp:positionH relativeFrom="margin">
              <wp:posOffset>3032125</wp:posOffset>
            </wp:positionH>
            <wp:positionV relativeFrom="paragraph">
              <wp:posOffset>270510</wp:posOffset>
            </wp:positionV>
            <wp:extent cx="2886075" cy="5195903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195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69A88" w14:textId="4AFE1D6E" w:rsidR="004F4CB7" w:rsidRDefault="004F4CB7" w:rsidP="004F4CB7">
      <w:pPr>
        <w:rPr>
          <w:sz w:val="36"/>
          <w:szCs w:val="36"/>
          <w:lang w:val="en-US"/>
        </w:rPr>
      </w:pPr>
    </w:p>
    <w:p w14:paraId="11BBD4C3" w14:textId="314BD390" w:rsidR="005E6D86" w:rsidRDefault="005E6D86" w:rsidP="004F4CB7">
      <w:pPr>
        <w:rPr>
          <w:sz w:val="36"/>
          <w:szCs w:val="36"/>
          <w:lang w:val="en-US"/>
        </w:rPr>
      </w:pPr>
    </w:p>
    <w:p w14:paraId="4500092A" w14:textId="2D6C5F89" w:rsidR="005E6D86" w:rsidRDefault="005E6D86" w:rsidP="004F4CB7">
      <w:pPr>
        <w:rPr>
          <w:sz w:val="36"/>
          <w:szCs w:val="36"/>
          <w:lang w:val="en-US"/>
        </w:rPr>
      </w:pPr>
    </w:p>
    <w:p w14:paraId="3199C4FD" w14:textId="7326FCEB" w:rsidR="005E6D86" w:rsidRDefault="005E6D86" w:rsidP="004F4CB7">
      <w:pPr>
        <w:rPr>
          <w:sz w:val="36"/>
          <w:szCs w:val="36"/>
          <w:lang w:val="en-US"/>
        </w:rPr>
      </w:pPr>
    </w:p>
    <w:p w14:paraId="39C1A980" w14:textId="55905D27" w:rsidR="005E6D86" w:rsidRDefault="005E6D86" w:rsidP="004F4CB7">
      <w:pPr>
        <w:rPr>
          <w:sz w:val="36"/>
          <w:szCs w:val="36"/>
          <w:lang w:val="en-US"/>
        </w:rPr>
      </w:pPr>
    </w:p>
    <w:p w14:paraId="1E529037" w14:textId="1FEDA603" w:rsidR="005E6D86" w:rsidRDefault="005E6D86" w:rsidP="004F4CB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679F5" wp14:editId="171D41A7">
                <wp:simplePos x="0" y="0"/>
                <wp:positionH relativeFrom="column">
                  <wp:posOffset>390525</wp:posOffset>
                </wp:positionH>
                <wp:positionV relativeFrom="paragraph">
                  <wp:posOffset>928370</wp:posOffset>
                </wp:positionV>
                <wp:extent cx="1562100" cy="1809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60C18" id="Rectangle 9" o:spid="_x0000_s1026" style="position:absolute;margin-left:30.75pt;margin-top:73.1pt;width:123pt;height:1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" filled="f" strokecolor="red" strokeweight="1.5pt"/>
            </w:pict>
          </mc:Fallback>
        </mc:AlternateContent>
      </w:r>
      <w:r>
        <w:rPr>
          <w:noProof/>
          <w:sz w:val="36"/>
          <w:szCs w:val="36"/>
          <w:lang w:val="en-US"/>
        </w:rPr>
        <w:drawing>
          <wp:inline distT="0" distB="0" distL="0" distR="0" wp14:anchorId="367F629E" wp14:editId="4FF72296">
            <wp:extent cx="2305372" cy="110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AA81" w14:textId="5099E9A1" w:rsidR="005E6D86" w:rsidRDefault="005E6D86" w:rsidP="004F4CB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49DAE" wp14:editId="36434EFD">
                <wp:simplePos x="0" y="0"/>
                <wp:positionH relativeFrom="column">
                  <wp:posOffset>4086225</wp:posOffset>
                </wp:positionH>
                <wp:positionV relativeFrom="paragraph">
                  <wp:posOffset>204470</wp:posOffset>
                </wp:positionV>
                <wp:extent cx="1838325" cy="1238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81799" id="Rectangle 10" o:spid="_x0000_s1026" style="position:absolute;margin-left:321.75pt;margin-top:16.1pt;width:144.7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" filled="f" strokecolor="red" strokeweight="1pt"/>
            </w:pict>
          </mc:Fallback>
        </mc:AlternateContent>
      </w:r>
    </w:p>
    <w:p w14:paraId="76369EC1" w14:textId="28754488" w:rsidR="005E6D86" w:rsidRDefault="005E6D86" w:rsidP="004F4CB7">
      <w:pPr>
        <w:rPr>
          <w:sz w:val="36"/>
          <w:szCs w:val="36"/>
          <w:lang w:val="en-US"/>
        </w:rPr>
      </w:pPr>
    </w:p>
    <w:p w14:paraId="35D2D6F8" w14:textId="748DBF75" w:rsidR="005E6D86" w:rsidRDefault="005E6D86" w:rsidP="004F4CB7">
      <w:pPr>
        <w:rPr>
          <w:sz w:val="36"/>
          <w:szCs w:val="36"/>
          <w:lang w:val="en-US"/>
        </w:rPr>
      </w:pPr>
    </w:p>
    <w:p w14:paraId="7CF6E3C3" w14:textId="268C9E36" w:rsidR="005E6D86" w:rsidRDefault="005E6D86" w:rsidP="004F4CB7">
      <w:pPr>
        <w:rPr>
          <w:sz w:val="36"/>
          <w:szCs w:val="36"/>
          <w:lang w:val="en-US"/>
        </w:rPr>
      </w:pPr>
    </w:p>
    <w:p w14:paraId="7B9E4685" w14:textId="10EF6A01" w:rsidR="005E6D86" w:rsidRDefault="005E6D86" w:rsidP="003E7641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Now we can either make a button to call specific function to shoot events or write a</w:t>
      </w:r>
      <w:r w:rsidR="006D27F4">
        <w:rPr>
          <w:sz w:val="36"/>
          <w:szCs w:val="36"/>
          <w:lang w:val="en-US"/>
        </w:rPr>
        <w:t xml:space="preserve"> new script to call </w:t>
      </w:r>
      <w:proofErr w:type="spellStart"/>
      <w:r w:rsidR="006D27F4">
        <w:rPr>
          <w:sz w:val="36"/>
          <w:szCs w:val="36"/>
          <w:lang w:val="en-US"/>
        </w:rPr>
        <w:t>AudioPlayer.cs</w:t>
      </w:r>
      <w:proofErr w:type="spellEnd"/>
      <w:r w:rsidR="006D27F4">
        <w:rPr>
          <w:sz w:val="36"/>
          <w:szCs w:val="36"/>
          <w:lang w:val="en-US"/>
        </w:rPr>
        <w:t xml:space="preserve"> public functions to shoot specific events.</w:t>
      </w:r>
    </w:p>
    <w:p w14:paraId="4BC2710B" w14:textId="5FE93D5D" w:rsidR="006D27F4" w:rsidRDefault="006D27F4" w:rsidP="004F4CB7">
      <w:pPr>
        <w:rPr>
          <w:sz w:val="36"/>
          <w:szCs w:val="36"/>
          <w:lang w:val="en-US"/>
        </w:rPr>
      </w:pPr>
    </w:p>
    <w:p w14:paraId="6F7C72BD" w14:textId="11E3FEEA" w:rsidR="006D27F4" w:rsidRDefault="006D27F4" w:rsidP="004F4CB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66432" behindDoc="0" locked="0" layoutInCell="1" allowOverlap="1" wp14:anchorId="47EDB571" wp14:editId="6C64F4CB">
            <wp:simplePos x="0" y="0"/>
            <wp:positionH relativeFrom="column">
              <wp:posOffset>428625</wp:posOffset>
            </wp:positionH>
            <wp:positionV relativeFrom="paragraph">
              <wp:posOffset>11430</wp:posOffset>
            </wp:positionV>
            <wp:extent cx="5077534" cy="3705742"/>
            <wp:effectExtent l="0" t="0" r="889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A1D72" w14:textId="1CA88B11" w:rsidR="005E6D86" w:rsidRDefault="005E6D86" w:rsidP="004F4CB7">
      <w:pPr>
        <w:rPr>
          <w:sz w:val="36"/>
          <w:szCs w:val="36"/>
          <w:lang w:val="en-US"/>
        </w:rPr>
      </w:pPr>
    </w:p>
    <w:p w14:paraId="08EBBDE8" w14:textId="56E11FA2" w:rsidR="005E6D86" w:rsidRDefault="005E6D86" w:rsidP="004F4CB7">
      <w:pPr>
        <w:rPr>
          <w:sz w:val="36"/>
          <w:szCs w:val="36"/>
          <w:lang w:val="en-US"/>
        </w:rPr>
      </w:pPr>
    </w:p>
    <w:p w14:paraId="15876617" w14:textId="06644AD7" w:rsidR="005E6D86" w:rsidRDefault="005E6D86" w:rsidP="004F4CB7">
      <w:pPr>
        <w:rPr>
          <w:sz w:val="36"/>
          <w:szCs w:val="36"/>
          <w:lang w:val="en-US"/>
        </w:rPr>
      </w:pPr>
    </w:p>
    <w:p w14:paraId="5097BC59" w14:textId="68217C8B" w:rsidR="005E6D86" w:rsidRDefault="005E6D86" w:rsidP="004F4CB7">
      <w:pPr>
        <w:rPr>
          <w:sz w:val="36"/>
          <w:szCs w:val="36"/>
          <w:lang w:val="en-US"/>
        </w:rPr>
      </w:pPr>
    </w:p>
    <w:p w14:paraId="67B3D502" w14:textId="78FF98DF" w:rsidR="005E6D86" w:rsidRDefault="005E6D86" w:rsidP="004F4CB7">
      <w:pPr>
        <w:rPr>
          <w:sz w:val="36"/>
          <w:szCs w:val="36"/>
          <w:lang w:val="en-US"/>
        </w:rPr>
      </w:pPr>
    </w:p>
    <w:p w14:paraId="0098997A" w14:textId="79449789" w:rsidR="005E6D86" w:rsidRDefault="005E6D86" w:rsidP="004F4CB7">
      <w:pPr>
        <w:rPr>
          <w:sz w:val="36"/>
          <w:szCs w:val="36"/>
          <w:lang w:val="en-US"/>
        </w:rPr>
      </w:pPr>
    </w:p>
    <w:p w14:paraId="22AF96AC" w14:textId="78100814" w:rsidR="005E6D86" w:rsidRDefault="005E6D86" w:rsidP="004F4CB7">
      <w:pPr>
        <w:rPr>
          <w:sz w:val="36"/>
          <w:szCs w:val="36"/>
          <w:lang w:val="en-US"/>
        </w:rPr>
      </w:pPr>
    </w:p>
    <w:p w14:paraId="1A12DCAE" w14:textId="38B7BABC" w:rsidR="006D27F4" w:rsidRDefault="006D27F4" w:rsidP="004F4CB7">
      <w:pPr>
        <w:rPr>
          <w:sz w:val="36"/>
          <w:szCs w:val="36"/>
          <w:lang w:val="en-US"/>
        </w:rPr>
      </w:pPr>
    </w:p>
    <w:p w14:paraId="7B8393F0" w14:textId="01CF4FA2" w:rsidR="006D27F4" w:rsidRDefault="006D27F4" w:rsidP="004F4CB7">
      <w:pPr>
        <w:rPr>
          <w:sz w:val="36"/>
          <w:szCs w:val="36"/>
          <w:lang w:val="en-US"/>
        </w:rPr>
      </w:pPr>
    </w:p>
    <w:p w14:paraId="2A3298AE" w14:textId="2FF0B5E8" w:rsidR="006D27F4" w:rsidRDefault="006D27F4" w:rsidP="004F4CB7">
      <w:pPr>
        <w:rPr>
          <w:sz w:val="36"/>
          <w:szCs w:val="36"/>
          <w:lang w:val="en-US"/>
        </w:rPr>
      </w:pPr>
    </w:p>
    <w:p w14:paraId="407F5DD9" w14:textId="68B83349" w:rsidR="00722B8E" w:rsidRDefault="00722B8E" w:rsidP="004F4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Both </w:t>
      </w:r>
      <w:proofErr w:type="spellStart"/>
      <w:r>
        <w:rPr>
          <w:sz w:val="36"/>
          <w:szCs w:val="36"/>
          <w:lang w:val="en-US"/>
        </w:rPr>
        <w:t>oneShot</w:t>
      </w:r>
      <w:proofErr w:type="spellEnd"/>
      <w:r>
        <w:rPr>
          <w:sz w:val="36"/>
          <w:szCs w:val="36"/>
          <w:lang w:val="en-US"/>
        </w:rPr>
        <w:t xml:space="preserve"> and looping sounds can be</w:t>
      </w:r>
      <w:r w:rsidR="003E764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triggered through </w:t>
      </w:r>
      <w:proofErr w:type="spellStart"/>
      <w:r>
        <w:rPr>
          <w:sz w:val="36"/>
          <w:szCs w:val="36"/>
          <w:lang w:val="en-US"/>
        </w:rPr>
        <w:t>ShootAudioEvent</w:t>
      </w:r>
      <w:proofErr w:type="spellEnd"/>
      <w:r>
        <w:rPr>
          <w:sz w:val="36"/>
          <w:szCs w:val="36"/>
          <w:lang w:val="en-US"/>
        </w:rPr>
        <w:t xml:space="preserve"> function.</w:t>
      </w:r>
    </w:p>
    <w:p w14:paraId="6790A53A" w14:textId="331F8C8B" w:rsidR="00722B8E" w:rsidRDefault="00722B8E" w:rsidP="004F4CB7">
      <w:pPr>
        <w:rPr>
          <w:sz w:val="36"/>
          <w:szCs w:val="36"/>
          <w:lang w:val="en-US"/>
        </w:rPr>
      </w:pPr>
    </w:p>
    <w:p w14:paraId="5C5F8E9B" w14:textId="3AF6902F" w:rsidR="00722B8E" w:rsidRDefault="00722B8E" w:rsidP="003E7641">
      <w:pPr>
        <w:ind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</w:t>
      </w:r>
      <w:proofErr w:type="gramStart"/>
      <w:r>
        <w:rPr>
          <w:sz w:val="36"/>
          <w:szCs w:val="36"/>
          <w:lang w:val="en-US"/>
        </w:rPr>
        <w:t>instance</w:t>
      </w:r>
      <w:proofErr w:type="gramEnd"/>
      <w:r>
        <w:rPr>
          <w:sz w:val="36"/>
          <w:szCs w:val="36"/>
          <w:lang w:val="en-US"/>
        </w:rPr>
        <w:t xml:space="preserve"> based sound we use two audio channels at the same time so we have bit different implementation of instance based audios. We have two specific functions for instance based audios </w:t>
      </w:r>
      <w:proofErr w:type="spellStart"/>
      <w:proofErr w:type="gramStart"/>
      <w:r>
        <w:rPr>
          <w:sz w:val="36"/>
          <w:szCs w:val="36"/>
          <w:lang w:val="en-US"/>
        </w:rPr>
        <w:t>PlayInstanceAudio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 xml:space="preserve">) and </w:t>
      </w:r>
      <w:proofErr w:type="spellStart"/>
      <w:r>
        <w:rPr>
          <w:sz w:val="36"/>
          <w:szCs w:val="36"/>
          <w:lang w:val="en-US"/>
        </w:rPr>
        <w:t>StopInstanceAudio</w:t>
      </w:r>
      <w:proofErr w:type="spellEnd"/>
      <w:r>
        <w:rPr>
          <w:sz w:val="36"/>
          <w:szCs w:val="36"/>
          <w:lang w:val="en-US"/>
        </w:rPr>
        <w:t>().</w:t>
      </w:r>
      <w:r w:rsidR="003E7641">
        <w:rPr>
          <w:sz w:val="36"/>
          <w:szCs w:val="36"/>
          <w:lang w:val="en-US"/>
        </w:rPr>
        <w:t xml:space="preserve"> Script Used for this purpose is </w:t>
      </w:r>
      <w:proofErr w:type="spellStart"/>
      <w:r w:rsidR="003E7641">
        <w:rPr>
          <w:sz w:val="36"/>
          <w:szCs w:val="36"/>
          <w:lang w:val="en-US"/>
        </w:rPr>
        <w:t>InstanceBasedAudioPlayer.cs</w:t>
      </w:r>
      <w:proofErr w:type="spellEnd"/>
    </w:p>
    <w:p w14:paraId="4300658F" w14:textId="387A2CBA" w:rsidR="00722B8E" w:rsidRDefault="00722B8E" w:rsidP="004F4C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Implementation of </w:t>
      </w:r>
      <w:proofErr w:type="gramStart"/>
      <w:r>
        <w:rPr>
          <w:sz w:val="36"/>
          <w:szCs w:val="36"/>
          <w:lang w:val="en-US"/>
        </w:rPr>
        <w:t>instance based</w:t>
      </w:r>
      <w:proofErr w:type="gramEnd"/>
      <w:r>
        <w:rPr>
          <w:sz w:val="36"/>
          <w:szCs w:val="36"/>
          <w:lang w:val="en-US"/>
        </w:rPr>
        <w:t xml:space="preserve"> sound is shown in figure below: </w:t>
      </w:r>
    </w:p>
    <w:p w14:paraId="43841713" w14:textId="4212BE8D" w:rsidR="00722B8E" w:rsidRDefault="00722B8E" w:rsidP="004F4CB7">
      <w:pPr>
        <w:rPr>
          <w:sz w:val="36"/>
          <w:szCs w:val="36"/>
          <w:lang w:val="en-US"/>
        </w:rPr>
      </w:pPr>
    </w:p>
    <w:p w14:paraId="6424FF09" w14:textId="6CDC9210" w:rsidR="00722B8E" w:rsidRDefault="00830A0D" w:rsidP="004F4CB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4DC62D3" wp14:editId="009B5CF8">
            <wp:extent cx="5731510" cy="35102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0763" w14:textId="60DEF080" w:rsidR="00722B8E" w:rsidRDefault="00722B8E" w:rsidP="004F4CB7">
      <w:pPr>
        <w:rPr>
          <w:sz w:val="36"/>
          <w:szCs w:val="36"/>
          <w:lang w:val="en-US"/>
        </w:rPr>
      </w:pPr>
    </w:p>
    <w:p w14:paraId="63BD5483" w14:textId="716002A6" w:rsidR="00722B8E" w:rsidRDefault="00722B8E" w:rsidP="004F4CB7">
      <w:pPr>
        <w:rPr>
          <w:sz w:val="36"/>
          <w:szCs w:val="36"/>
          <w:lang w:val="en-US"/>
        </w:rPr>
      </w:pPr>
    </w:p>
    <w:p w14:paraId="13AB4DED" w14:textId="2DD931ED" w:rsidR="006D27F4" w:rsidRDefault="006D27F4" w:rsidP="004F4CB7">
      <w:pPr>
        <w:rPr>
          <w:sz w:val="36"/>
          <w:szCs w:val="36"/>
          <w:lang w:val="en-US"/>
        </w:rPr>
      </w:pPr>
    </w:p>
    <w:p w14:paraId="607F02DF" w14:textId="039E097F" w:rsidR="00722B8E" w:rsidRDefault="006D27F4" w:rsidP="00722B8E">
      <w:pPr>
        <w:jc w:val="center"/>
        <w:rPr>
          <w:b/>
          <w:bCs/>
          <w:sz w:val="72"/>
          <w:szCs w:val="72"/>
          <w:lang w:val="en-US"/>
        </w:rPr>
      </w:pPr>
      <w:r w:rsidRPr="006D27F4">
        <w:rPr>
          <w:b/>
          <w:bCs/>
          <w:sz w:val="72"/>
          <w:szCs w:val="72"/>
          <w:lang w:val="en-US"/>
        </w:rPr>
        <w:t>That’s All</w:t>
      </w:r>
    </w:p>
    <w:p w14:paraId="41D6264A" w14:textId="3D80A068" w:rsidR="006D27F4" w:rsidRDefault="006D27F4" w:rsidP="006D27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Any </w:t>
      </w:r>
      <w:r w:rsidRPr="006D27F4">
        <w:rPr>
          <w:b/>
          <w:bCs/>
          <w:sz w:val="36"/>
          <w:szCs w:val="36"/>
          <w:lang w:val="en-US"/>
        </w:rPr>
        <w:t>Questions</w:t>
      </w:r>
      <w:r>
        <w:rPr>
          <w:sz w:val="36"/>
          <w:szCs w:val="36"/>
          <w:lang w:val="en-US"/>
        </w:rPr>
        <w:t xml:space="preserve"> or </w:t>
      </w:r>
      <w:r w:rsidRPr="006D27F4">
        <w:rPr>
          <w:b/>
          <w:bCs/>
          <w:sz w:val="36"/>
          <w:szCs w:val="36"/>
          <w:lang w:val="en-US"/>
        </w:rPr>
        <w:t>Feedback</w:t>
      </w:r>
      <w:r>
        <w:rPr>
          <w:sz w:val="36"/>
          <w:szCs w:val="36"/>
          <w:lang w:val="en-US"/>
        </w:rPr>
        <w:t>?</w:t>
      </w:r>
    </w:p>
    <w:p w14:paraId="0A969B8A" w14:textId="2964725B" w:rsidR="006D27F4" w:rsidRDefault="006D27F4" w:rsidP="006D27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Feel free to contact </w:t>
      </w:r>
      <w:r w:rsidRPr="006D27F4">
        <w:rPr>
          <w:b/>
          <w:bCs/>
          <w:sz w:val="36"/>
          <w:szCs w:val="36"/>
          <w:lang w:val="en-US"/>
        </w:rPr>
        <w:t>developer</w:t>
      </w:r>
      <w:r>
        <w:rPr>
          <w:sz w:val="36"/>
          <w:szCs w:val="36"/>
          <w:lang w:val="en-US"/>
        </w:rPr>
        <w:t xml:space="preserve"> :D</w:t>
      </w:r>
    </w:p>
    <w:p w14:paraId="0D83E46E" w14:textId="2E1F334F" w:rsidR="006D27F4" w:rsidRPr="006D27F4" w:rsidRDefault="006D27F4" w:rsidP="006D27F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!!muhammadumar@theknights.com.pk!!</w:t>
      </w:r>
    </w:p>
    <w:sectPr w:rsidR="006D27F4" w:rsidRPr="006D27F4" w:rsidSect="00C62FF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568CD"/>
    <w:multiLevelType w:val="hybridMultilevel"/>
    <w:tmpl w:val="A80C4F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B2AA0"/>
    <w:multiLevelType w:val="hybridMultilevel"/>
    <w:tmpl w:val="B9C420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00788"/>
    <w:multiLevelType w:val="hybridMultilevel"/>
    <w:tmpl w:val="411A01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94525"/>
    <w:multiLevelType w:val="hybridMultilevel"/>
    <w:tmpl w:val="DD6039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8592B"/>
    <w:multiLevelType w:val="hybridMultilevel"/>
    <w:tmpl w:val="2CA4E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B3"/>
    <w:rsid w:val="003E7641"/>
    <w:rsid w:val="004A3200"/>
    <w:rsid w:val="004F4CB7"/>
    <w:rsid w:val="005E6D86"/>
    <w:rsid w:val="006D27F4"/>
    <w:rsid w:val="00722B8E"/>
    <w:rsid w:val="007E50B3"/>
    <w:rsid w:val="00830A0D"/>
    <w:rsid w:val="008E089D"/>
    <w:rsid w:val="00990FC6"/>
    <w:rsid w:val="009B2CF4"/>
    <w:rsid w:val="00B9656B"/>
    <w:rsid w:val="00C6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9428"/>
  <w15:chartTrackingRefBased/>
  <w15:docId w15:val="{6186B783-5AEB-4C6A-8F13-21D2B1EB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78024-A783-45BC-B581-B8EAF012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Hakeem</dc:creator>
  <cp:keywords/>
  <dc:description/>
  <cp:lastModifiedBy>Abdul Hakeem</cp:lastModifiedBy>
  <cp:revision>5</cp:revision>
  <cp:lastPrinted>2021-09-13T09:57:00Z</cp:lastPrinted>
  <dcterms:created xsi:type="dcterms:W3CDTF">2021-09-13T09:57:00Z</dcterms:created>
  <dcterms:modified xsi:type="dcterms:W3CDTF">2021-09-13T12:08:00Z</dcterms:modified>
</cp:coreProperties>
</file>