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7BCC" w14:textId="123979E6" w:rsidR="004F2704" w:rsidRPr="002E1C02" w:rsidRDefault="004F2704" w:rsidP="004F2704">
      <w:pPr>
        <w:pStyle w:val="a3"/>
        <w:rPr>
          <w:rFonts w:ascii="Microsoft JhengHei UI" w:eastAsia="Microsoft JhengHei UI" w:hAnsi="Microsoft JhengHei UI"/>
          <w:sz w:val="48"/>
          <w:szCs w:val="24"/>
        </w:rPr>
      </w:pPr>
      <w:r w:rsidRPr="002E1C02">
        <w:rPr>
          <w:rFonts w:ascii="Microsoft JhengHei UI" w:eastAsia="Microsoft JhengHei UI" w:hAnsi="Microsoft JhengHei UI" w:hint="eastAsia"/>
          <w:sz w:val="48"/>
          <w:szCs w:val="24"/>
        </w:rPr>
        <w:t>C</w:t>
      </w:r>
      <w:r w:rsidRPr="002E1C02">
        <w:rPr>
          <w:rFonts w:ascii="Microsoft JhengHei UI" w:eastAsia="Microsoft JhengHei UI" w:hAnsi="Microsoft JhengHei UI"/>
          <w:sz w:val="48"/>
          <w:szCs w:val="24"/>
        </w:rPr>
        <w:t>rypto Engineering Midterm Exam</w:t>
      </w:r>
    </w:p>
    <w:p w14:paraId="42063443" w14:textId="45A1982B" w:rsidR="00E54A6B" w:rsidRPr="00DE2763" w:rsidRDefault="00930704" w:rsidP="00E54A6B">
      <w:pPr>
        <w:pStyle w:val="a3"/>
        <w:rPr>
          <w:rFonts w:ascii="Microsoft JhengHei UI" w:eastAsia="Microsoft JhengHei UI" w:hAnsi="Microsoft JhengHei UI"/>
        </w:rPr>
      </w:pPr>
      <w:r w:rsidRPr="00DE2763">
        <w:rPr>
          <w:rFonts w:ascii="Microsoft JhengHei UI" w:eastAsia="Microsoft JhengHei UI" w:hAnsi="Microsoft JhengHei UI"/>
        </w:rPr>
        <w:t>April, 2023</w:t>
      </w:r>
    </w:p>
    <w:p w14:paraId="31CDBB59" w14:textId="77777777" w:rsidR="00930704" w:rsidRPr="00DE2763" w:rsidRDefault="00930704" w:rsidP="004F2704">
      <w:pPr>
        <w:pStyle w:val="a5"/>
        <w:rPr>
          <w:rFonts w:ascii="Microsoft JhengHei UI" w:eastAsia="Microsoft JhengHei UI" w:hAnsi="Microsoft JhengHei UI"/>
        </w:rPr>
      </w:pPr>
    </w:p>
    <w:p w14:paraId="56D5491B" w14:textId="77777777" w:rsidR="00930704" w:rsidRPr="00DE2763" w:rsidRDefault="00930704" w:rsidP="004F2704">
      <w:pPr>
        <w:pStyle w:val="a5"/>
        <w:rPr>
          <w:rFonts w:ascii="Microsoft JhengHei UI" w:eastAsia="Microsoft JhengHei UI" w:hAnsi="Microsoft JhengHei UI"/>
        </w:rPr>
      </w:pPr>
    </w:p>
    <w:p w14:paraId="11344ADB" w14:textId="77777777" w:rsidR="00930704" w:rsidRPr="00DE2763" w:rsidRDefault="00930704" w:rsidP="004F2704">
      <w:pPr>
        <w:pStyle w:val="a5"/>
        <w:rPr>
          <w:rFonts w:ascii="Microsoft JhengHei UI" w:eastAsia="Microsoft JhengHei UI" w:hAnsi="Microsoft JhengHei UI"/>
        </w:rPr>
      </w:pPr>
    </w:p>
    <w:p w14:paraId="54C9E7EF" w14:textId="4A119AE2" w:rsidR="004F2704" w:rsidRPr="00DE2763" w:rsidRDefault="004F2704" w:rsidP="004F2704">
      <w:pPr>
        <w:pStyle w:val="a5"/>
        <w:rPr>
          <w:rFonts w:ascii="Microsoft JhengHei UI" w:eastAsia="Microsoft JhengHei UI" w:hAnsi="Microsoft JhengHei UI"/>
        </w:rPr>
      </w:pPr>
      <w:r w:rsidRPr="00DE2763">
        <w:rPr>
          <w:rFonts w:ascii="Microsoft JhengHei UI" w:eastAsia="Microsoft JhengHei UI" w:hAnsi="Microsoft JhengHei UI" w:hint="eastAsia"/>
        </w:rPr>
        <w:t>S</w:t>
      </w:r>
      <w:r w:rsidRPr="00DE2763">
        <w:rPr>
          <w:rFonts w:ascii="Microsoft JhengHei UI" w:eastAsia="Microsoft JhengHei UI" w:hAnsi="Microsoft JhengHei UI"/>
        </w:rPr>
        <w:t>tudent Name</w:t>
      </w:r>
      <w:r w:rsidR="00E54A6B" w:rsidRPr="00DE2763">
        <w:rPr>
          <w:rFonts w:ascii="Microsoft JhengHei UI" w:eastAsia="Microsoft JhengHei UI" w:hAnsi="Microsoft JhengHei UI"/>
        </w:rPr>
        <w:t xml:space="preserve"> </w:t>
      </w:r>
      <w:r w:rsidRPr="00DE2763">
        <w:rPr>
          <w:rFonts w:ascii="Microsoft JhengHei UI" w:eastAsia="Microsoft JhengHei UI" w:hAnsi="Microsoft JhengHei UI"/>
        </w:rPr>
        <w:t>:</w:t>
      </w:r>
      <w:r w:rsidR="00206D74" w:rsidRPr="00DE2763">
        <w:rPr>
          <w:rFonts w:ascii="Microsoft JhengHei UI" w:eastAsia="Microsoft JhengHei UI" w:hAnsi="Microsoft JhengHei UI" w:hint="eastAsia"/>
        </w:rPr>
        <w:t xml:space="preserve"> </w:t>
      </w:r>
      <w:r w:rsidR="00206D74" w:rsidRPr="00DE2763">
        <w:rPr>
          <w:rFonts w:ascii="Microsoft JhengHei UI" w:eastAsia="Microsoft JhengHei UI" w:hAnsi="Microsoft JhengHei UI" w:cs="新細明體" w:hint="eastAsia"/>
        </w:rPr>
        <w:t>范恩宇</w:t>
      </w:r>
    </w:p>
    <w:p w14:paraId="3234F0B9" w14:textId="38400F46" w:rsidR="004F2704" w:rsidRPr="00DE2763" w:rsidRDefault="004F2704" w:rsidP="004F2704">
      <w:pPr>
        <w:pStyle w:val="a5"/>
        <w:rPr>
          <w:rFonts w:ascii="Microsoft JhengHei UI" w:eastAsia="Microsoft JhengHei UI" w:hAnsi="Microsoft JhengHei UI"/>
        </w:rPr>
      </w:pPr>
      <w:r w:rsidRPr="00DE2763">
        <w:rPr>
          <w:rFonts w:ascii="Microsoft JhengHei UI" w:eastAsia="Microsoft JhengHei UI" w:hAnsi="Microsoft JhengHei UI" w:hint="eastAsia"/>
        </w:rPr>
        <w:t>S</w:t>
      </w:r>
      <w:r w:rsidRPr="00DE2763">
        <w:rPr>
          <w:rFonts w:ascii="Microsoft JhengHei UI" w:eastAsia="Microsoft JhengHei UI" w:hAnsi="Microsoft JhengHei UI"/>
        </w:rPr>
        <w:t>tudent ID :</w:t>
      </w:r>
      <w:r w:rsidR="00206D74" w:rsidRPr="00DE2763">
        <w:rPr>
          <w:rFonts w:ascii="Microsoft JhengHei UI" w:eastAsia="Microsoft JhengHei UI" w:hAnsi="Microsoft JhengHei UI" w:hint="eastAsia"/>
        </w:rPr>
        <w:t xml:space="preserve"> </w:t>
      </w:r>
      <w:r w:rsidR="00206D74" w:rsidRPr="00DE2763">
        <w:rPr>
          <w:rFonts w:ascii="Microsoft JhengHei UI" w:eastAsia="Microsoft JhengHei UI" w:hAnsi="Microsoft JhengHei UI"/>
        </w:rPr>
        <w:t>109550135</w:t>
      </w:r>
    </w:p>
    <w:p w14:paraId="6B0228C5" w14:textId="25269D26" w:rsidR="00F821B1" w:rsidRPr="00DE2763" w:rsidRDefault="00E54A6B" w:rsidP="00F821B1">
      <w:pPr>
        <w:pStyle w:val="a5"/>
        <w:rPr>
          <w:rFonts w:ascii="Microsoft JhengHei UI" w:eastAsia="Microsoft JhengHei UI" w:hAnsi="Microsoft JhengHei UI"/>
        </w:rPr>
      </w:pPr>
      <w:r w:rsidRPr="00DE2763">
        <w:rPr>
          <w:rFonts w:ascii="Microsoft JhengHei UI" w:eastAsia="Microsoft JhengHei UI" w:hAnsi="Microsoft JhengHei UI" w:hint="eastAsia"/>
        </w:rPr>
        <w:t>D</w:t>
      </w:r>
      <w:r w:rsidRPr="00DE2763">
        <w:rPr>
          <w:rFonts w:ascii="Microsoft JhengHei UI" w:eastAsia="Microsoft JhengHei UI" w:hAnsi="Microsoft JhengHei UI"/>
        </w:rPr>
        <w:t>epartment</w:t>
      </w:r>
      <w:r w:rsidR="00AB1F3F" w:rsidRPr="00DE2763">
        <w:rPr>
          <w:rFonts w:ascii="Microsoft JhengHei UI" w:eastAsia="Microsoft JhengHei UI" w:hAnsi="Microsoft JhengHei UI"/>
        </w:rPr>
        <w:t xml:space="preserve"> :</w:t>
      </w:r>
      <w:r w:rsidR="00206D74" w:rsidRPr="00DE2763">
        <w:rPr>
          <w:rFonts w:ascii="Microsoft JhengHei UI" w:eastAsia="Microsoft JhengHei UI" w:hAnsi="Microsoft JhengHei UI"/>
        </w:rPr>
        <w:t xml:space="preserve"> </w:t>
      </w:r>
      <w:r w:rsidR="00206D74" w:rsidRPr="00DE2763">
        <w:rPr>
          <w:rFonts w:ascii="Microsoft JhengHei UI" w:eastAsia="Microsoft JhengHei UI" w:hAnsi="Microsoft JhengHei UI" w:cs="新細明體" w:hint="eastAsia"/>
        </w:rPr>
        <w:t>資訊工程學系</w:t>
      </w:r>
    </w:p>
    <w:p w14:paraId="60FF8A91" w14:textId="25531B46" w:rsidR="00F821B1" w:rsidRPr="00DE2763" w:rsidRDefault="00F821B1" w:rsidP="00F821B1">
      <w:pPr>
        <w:pStyle w:val="a5"/>
        <w:rPr>
          <w:rFonts w:ascii="Microsoft JhengHei UI" w:eastAsia="Microsoft JhengHei UI" w:hAnsi="Microsoft JhengHei UI"/>
        </w:rPr>
      </w:pPr>
    </w:p>
    <w:p w14:paraId="004A0FDF" w14:textId="324344B5" w:rsidR="00F821B1" w:rsidRPr="00DE2763" w:rsidRDefault="00F821B1" w:rsidP="00F821B1">
      <w:pPr>
        <w:pStyle w:val="a5"/>
        <w:rPr>
          <w:rFonts w:ascii="Microsoft JhengHei UI" w:eastAsia="Microsoft JhengHei UI" w:hAnsi="Microsoft JhengHei UI"/>
        </w:rPr>
      </w:pPr>
    </w:p>
    <w:p w14:paraId="59AFABDE" w14:textId="3EA72AE8" w:rsidR="00F821B1" w:rsidRPr="00DE2763" w:rsidRDefault="00F821B1" w:rsidP="00F821B1">
      <w:pPr>
        <w:pStyle w:val="a5"/>
        <w:rPr>
          <w:rFonts w:ascii="Microsoft JhengHei UI" w:eastAsia="Microsoft JhengHei UI" w:hAnsi="Microsoft JhengHei UI"/>
        </w:rPr>
      </w:pPr>
    </w:p>
    <w:p w14:paraId="65D65252" w14:textId="2D8D342F" w:rsidR="0093729B" w:rsidRPr="00DE2763" w:rsidRDefault="0093729B" w:rsidP="00DE2763">
      <w:pPr>
        <w:widowControl/>
        <w:rPr>
          <w:rFonts w:ascii="Microsoft JhengHei UI" w:eastAsia="Microsoft JhengHei UI" w:hAnsi="Microsoft JhengHei UI"/>
        </w:rPr>
      </w:pPr>
      <w:r w:rsidRPr="00DE2763">
        <w:rPr>
          <w:rFonts w:ascii="Microsoft JhengHei UI" w:eastAsia="Microsoft JhengHei UI" w:hAnsi="Microsoft JhengHei UI"/>
        </w:rPr>
        <w:br w:type="page"/>
      </w:r>
      <w:r w:rsidRPr="00DE2763">
        <w:rPr>
          <w:rFonts w:ascii="Microsoft JhengHei UI" w:eastAsia="Microsoft JhengHei UI" w:hAnsi="Microsoft JhengHei UI" w:hint="eastAsia"/>
          <w:b/>
          <w:bCs/>
          <w:sz w:val="40"/>
          <w:szCs w:val="40"/>
        </w:rPr>
        <w:lastRenderedPageBreak/>
        <w:t>Q</w:t>
      </w:r>
      <w:r w:rsidRPr="00DE2763">
        <w:rPr>
          <w:rFonts w:ascii="Microsoft JhengHei UI" w:eastAsia="Microsoft JhengHei UI" w:hAnsi="Microsoft JhengHei UI"/>
          <w:b/>
          <w:bCs/>
          <w:sz w:val="40"/>
          <w:szCs w:val="40"/>
        </w:rPr>
        <w:t>uestion 1 :</w:t>
      </w:r>
    </w:p>
    <w:p w14:paraId="3D18E68A" w14:textId="7D275514" w:rsidR="00BE4ACE" w:rsidRPr="00DE2763" w:rsidRDefault="00BE4ACE" w:rsidP="00BE4ACE">
      <w:pPr>
        <w:widowControl/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/>
          <w:color w:val="002060"/>
        </w:rPr>
        <w:t>Answer :</w:t>
      </w:r>
    </w:p>
    <w:p w14:paraId="7330255F" w14:textId="585BD6C6" w:rsidR="00DE2763" w:rsidRPr="00DC000C" w:rsidRDefault="00BE4ACE" w:rsidP="00DE2763">
      <w:pPr>
        <w:widowControl/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>Secret message = “The secret message is</w:t>
      </w:r>
      <w:r w:rsidR="002E1C02">
        <w:rPr>
          <w:rFonts w:ascii="Microsoft JhengHei UI" w:eastAsia="Microsoft JhengHei UI" w:hAnsi="Microsoft JhengHei UI" w:hint="eastAsia"/>
          <w:sz w:val="24"/>
        </w:rPr>
        <w:t xml:space="preserve"> </w:t>
      </w:r>
      <w:r w:rsidRPr="00DC000C">
        <w:rPr>
          <w:rFonts w:ascii="Microsoft JhengHei UI" w:eastAsia="Microsoft JhengHei UI" w:hAnsi="Microsoft JhengHei UI"/>
          <w:sz w:val="24"/>
        </w:rPr>
        <w:t>: When using a stream cipher, never use the key more than once”</w:t>
      </w:r>
      <w:r w:rsidR="002A0DD0" w:rsidRPr="00DC000C">
        <w:rPr>
          <w:rFonts w:ascii="Microsoft JhengHei UI" w:eastAsia="Microsoft JhengHei UI" w:hAnsi="Microsoft JhengHei UI"/>
          <w:sz w:val="24"/>
        </w:rPr>
        <w:t xml:space="preserve"> . Through “109550135</w:t>
      </w:r>
      <w:r w:rsidR="00F97BAF">
        <w:rPr>
          <w:rFonts w:ascii="Microsoft JhengHei UI" w:eastAsia="Microsoft JhengHei UI" w:hAnsi="Microsoft JhengHei UI"/>
          <w:sz w:val="24"/>
        </w:rPr>
        <w:t>_q1</w:t>
      </w:r>
      <w:r w:rsidR="002A0DD0" w:rsidRPr="00DC000C">
        <w:rPr>
          <w:rFonts w:ascii="Microsoft JhengHei UI" w:eastAsia="Microsoft JhengHei UI" w:hAnsi="Microsoft JhengHei UI"/>
          <w:sz w:val="24"/>
        </w:rPr>
        <w:t>.py</w:t>
      </w:r>
      <w:r w:rsidR="002E1C02" w:rsidRPr="00DC000C">
        <w:rPr>
          <w:rFonts w:ascii="Microsoft JhengHei UI" w:eastAsia="Microsoft JhengHei UI" w:hAnsi="Microsoft JhengHei UI"/>
          <w:sz w:val="24"/>
        </w:rPr>
        <w:t>”</w:t>
      </w:r>
      <w:r w:rsidR="002E1C02">
        <w:rPr>
          <w:rFonts w:ascii="Microsoft JhengHei UI" w:eastAsia="Microsoft JhengHei UI" w:hAnsi="Microsoft JhengHei UI" w:hint="eastAsia"/>
          <w:sz w:val="24"/>
        </w:rPr>
        <w:t>.</w:t>
      </w:r>
    </w:p>
    <w:p w14:paraId="69CD0849" w14:textId="77777777" w:rsidR="00DE2763" w:rsidRPr="00DE2763" w:rsidRDefault="00DE2763" w:rsidP="00DE2763">
      <w:pPr>
        <w:widowControl/>
        <w:ind w:firstLine="480"/>
        <w:rPr>
          <w:rFonts w:ascii="Microsoft JhengHei UI" w:eastAsia="Microsoft JhengHei UI" w:hAnsi="Microsoft JhengHei UI"/>
        </w:rPr>
      </w:pPr>
    </w:p>
    <w:p w14:paraId="56FB806C" w14:textId="1D17BE47" w:rsidR="00EE146B" w:rsidRPr="00DE2763" w:rsidRDefault="00D00091" w:rsidP="00DE2763">
      <w:pPr>
        <w:widowControl/>
        <w:rPr>
          <w:rFonts w:ascii="Microsoft JhengHei UI" w:eastAsia="Microsoft JhengHei UI" w:hAnsi="Microsoft JhengHei UI"/>
          <w:sz w:val="40"/>
          <w:szCs w:val="40"/>
        </w:rPr>
      </w:pPr>
      <w:r w:rsidRPr="00DE2763">
        <w:rPr>
          <w:rFonts w:ascii="Microsoft JhengHei UI" w:eastAsia="Microsoft JhengHei UI" w:hAnsi="Microsoft JhengHei UI" w:hint="eastAsia"/>
          <w:sz w:val="40"/>
          <w:szCs w:val="40"/>
        </w:rPr>
        <w:t>Q</w:t>
      </w:r>
      <w:r w:rsidRPr="00DE2763">
        <w:rPr>
          <w:rFonts w:ascii="Microsoft JhengHei UI" w:eastAsia="Microsoft JhengHei UI" w:hAnsi="Microsoft JhengHei UI"/>
          <w:sz w:val="40"/>
          <w:szCs w:val="40"/>
        </w:rPr>
        <w:t>uestion 2 :</w:t>
      </w:r>
    </w:p>
    <w:p w14:paraId="51491E97" w14:textId="77777777" w:rsidR="00EE146B" w:rsidRPr="00DE2763" w:rsidRDefault="00EE146B" w:rsidP="00002061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/>
          <w:color w:val="002060"/>
        </w:rPr>
        <w:t>Answer :</w:t>
      </w:r>
    </w:p>
    <w:p w14:paraId="7ED1AFE4" w14:textId="4804AB2F" w:rsidR="00DE2763" w:rsidRPr="00DC000C" w:rsidRDefault="002A0DD0" w:rsidP="002A0DD0">
      <w:pPr>
        <w:widowControl/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 xml:space="preserve">One time pad encryption of </w:t>
      </w:r>
      <w:r w:rsidRPr="00DC000C">
        <w:rPr>
          <w:rFonts w:ascii="Microsoft JhengHei UI" w:eastAsia="Microsoft JhengHei UI" w:hAnsi="Microsoft JhengHei UI" w:hint="eastAsia"/>
          <w:sz w:val="24"/>
        </w:rPr>
        <w:t>“</w:t>
      </w:r>
      <w:r w:rsidRPr="00DC000C">
        <w:rPr>
          <w:rFonts w:ascii="Microsoft JhengHei UI" w:eastAsia="Microsoft JhengHei UI" w:hAnsi="Microsoft JhengHei UI"/>
          <w:sz w:val="24"/>
        </w:rPr>
        <w:t>attack at dusk” =</w:t>
      </w:r>
      <w:r w:rsidR="00EE146B" w:rsidRPr="00DC000C">
        <w:rPr>
          <w:rFonts w:ascii="Microsoft JhengHei UI" w:eastAsia="Microsoft JhengHei UI" w:hAnsi="Microsoft JhengHei UI"/>
          <w:sz w:val="24"/>
        </w:rPr>
        <w:t xml:space="preserve"> 0x9e1c5f70a65ac519458e7f13b33</w:t>
      </w:r>
      <w:r w:rsidRPr="00DC000C">
        <w:rPr>
          <w:rFonts w:ascii="Microsoft JhengHei UI" w:eastAsia="Microsoft JhengHei UI" w:hAnsi="Microsoft JhengHei UI"/>
          <w:sz w:val="24"/>
        </w:rPr>
        <w:t xml:space="preserve"> . </w:t>
      </w:r>
      <w:r w:rsidR="00092158" w:rsidRPr="00DC000C">
        <w:rPr>
          <w:rFonts w:ascii="Microsoft JhengHei UI" w:eastAsia="Microsoft JhengHei UI" w:hAnsi="Microsoft JhengHei UI"/>
          <w:sz w:val="24"/>
        </w:rPr>
        <w:t>Through “109550135</w:t>
      </w:r>
      <w:r w:rsidR="00F97BAF">
        <w:rPr>
          <w:rFonts w:ascii="Microsoft JhengHei UI" w:eastAsia="Microsoft JhengHei UI" w:hAnsi="Microsoft JhengHei UI"/>
          <w:sz w:val="24"/>
        </w:rPr>
        <w:t>_q2</w:t>
      </w:r>
      <w:r w:rsidR="00092158" w:rsidRPr="00DC000C">
        <w:rPr>
          <w:rFonts w:ascii="Microsoft JhengHei UI" w:eastAsia="Microsoft JhengHei UI" w:hAnsi="Microsoft JhengHei UI"/>
          <w:sz w:val="24"/>
        </w:rPr>
        <w:t>.py”</w:t>
      </w:r>
      <w:r w:rsidR="002E1C02">
        <w:rPr>
          <w:rFonts w:ascii="Microsoft JhengHei UI" w:eastAsia="Microsoft JhengHei UI" w:hAnsi="Microsoft JhengHei UI"/>
          <w:sz w:val="24"/>
        </w:rPr>
        <w:t xml:space="preserve"> .</w:t>
      </w:r>
    </w:p>
    <w:p w14:paraId="69C45F69" w14:textId="77777777" w:rsidR="00DE2763" w:rsidRPr="00DE2763" w:rsidRDefault="00DE2763" w:rsidP="00DE2763">
      <w:pPr>
        <w:ind w:firstLine="480"/>
        <w:rPr>
          <w:rFonts w:ascii="Microsoft JhengHei UI" w:eastAsia="Microsoft JhengHei UI" w:hAnsi="Microsoft JhengHei UI"/>
        </w:rPr>
      </w:pPr>
    </w:p>
    <w:p w14:paraId="76772A20" w14:textId="32EB5D0C" w:rsidR="00DE2763" w:rsidRPr="00DE2763" w:rsidRDefault="00527C81" w:rsidP="00DE2763">
      <w:pPr>
        <w:rPr>
          <w:rFonts w:ascii="Microsoft JhengHei UI" w:eastAsia="Microsoft JhengHei UI" w:hAnsi="Microsoft JhengHei UI"/>
          <w:sz w:val="40"/>
          <w:szCs w:val="36"/>
        </w:rPr>
      </w:pPr>
      <w:r w:rsidRPr="00DE2763">
        <w:rPr>
          <w:rFonts w:ascii="Microsoft JhengHei UI" w:eastAsia="Microsoft JhengHei UI" w:hAnsi="Microsoft JhengHei UI" w:hint="eastAsia"/>
          <w:sz w:val="40"/>
          <w:szCs w:val="36"/>
        </w:rPr>
        <w:t>Q</w:t>
      </w:r>
      <w:r w:rsidRPr="00DE2763">
        <w:rPr>
          <w:rFonts w:ascii="Microsoft JhengHei UI" w:eastAsia="Microsoft JhengHei UI" w:hAnsi="Microsoft JhengHei UI"/>
          <w:sz w:val="40"/>
          <w:szCs w:val="36"/>
        </w:rPr>
        <w:t>uestion 3 :</w:t>
      </w:r>
    </w:p>
    <w:p w14:paraId="381B805C" w14:textId="6524892F" w:rsidR="001B0FE8" w:rsidRPr="00DE2763" w:rsidRDefault="001B0FE8" w:rsidP="00162676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143FB0ED" w14:textId="765F6515" w:rsidR="00DE2763" w:rsidRPr="00DC000C" w:rsidRDefault="00DE2763" w:rsidP="00595942">
      <w:pPr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 w:hint="eastAsia"/>
          <w:sz w:val="24"/>
        </w:rPr>
        <w:t>(C)</w:t>
      </w:r>
      <w:r w:rsidRPr="00DC000C">
        <w:rPr>
          <w:rFonts w:ascii="Microsoft JhengHei UI" w:eastAsia="Microsoft JhengHei UI" w:hAnsi="Microsoft JhengHei UI"/>
          <w:sz w:val="24"/>
        </w:rPr>
        <w:t xml:space="preserve">,(E),(G),(H) . </w:t>
      </w:r>
      <w:r w:rsidR="001B0FE8" w:rsidRPr="00DC000C">
        <w:rPr>
          <w:rFonts w:ascii="Microsoft JhengHei UI" w:eastAsia="Microsoft JhengHei UI" w:hAnsi="Microsoft JhengHei UI"/>
          <w:sz w:val="24"/>
        </w:rPr>
        <w:t xml:space="preserve">As the diagram , key 25 is </w:t>
      </w:r>
      <w:r w:rsidR="003509C4">
        <w:rPr>
          <w:rFonts w:ascii="Microsoft JhengHei UI" w:eastAsia="Microsoft JhengHei UI" w:hAnsi="Microsoft JhengHei UI"/>
          <w:sz w:val="24"/>
        </w:rPr>
        <w:t>on</w:t>
      </w:r>
      <w:r w:rsidR="001B0FE8" w:rsidRPr="00DC000C">
        <w:rPr>
          <w:rFonts w:ascii="Microsoft JhengHei UI" w:eastAsia="Microsoft JhengHei UI" w:hAnsi="Microsoft JhengHei UI"/>
          <w:sz w:val="24"/>
        </w:rPr>
        <w:t xml:space="preserve"> the right of key 0 , making it possible for us to include all elements under key 1 safely . Similiarly , we can include 6 and 11 , with the same logic (but different parent) . For the remaining leaves , 26 is the only one we need to include . </w:t>
      </w:r>
    </w:p>
    <w:p w14:paraId="09A8F36E" w14:textId="7E3E2FDC" w:rsidR="00DE2763" w:rsidRDefault="00DE2763" w:rsidP="00DE2763">
      <w:pPr>
        <w:rPr>
          <w:rFonts w:ascii="Microsoft JhengHei UI" w:eastAsia="Microsoft JhengHei UI" w:hAnsi="Microsoft JhengHei UI"/>
        </w:rPr>
      </w:pPr>
    </w:p>
    <w:p w14:paraId="32BF141E" w14:textId="67738CDA" w:rsidR="00DC000C" w:rsidRDefault="00DC000C" w:rsidP="00DE2763">
      <w:pPr>
        <w:rPr>
          <w:rFonts w:ascii="Microsoft JhengHei UI" w:eastAsia="Microsoft JhengHei UI" w:hAnsi="Microsoft JhengHei UI"/>
        </w:rPr>
      </w:pPr>
    </w:p>
    <w:p w14:paraId="56EF6BBF" w14:textId="77777777" w:rsidR="00DC000C" w:rsidRPr="00DE2763" w:rsidRDefault="00DC000C" w:rsidP="00DE2763">
      <w:pPr>
        <w:rPr>
          <w:rFonts w:ascii="Microsoft JhengHei UI" w:eastAsia="Microsoft JhengHei UI" w:hAnsi="Microsoft JhengHei UI"/>
        </w:rPr>
      </w:pPr>
    </w:p>
    <w:p w14:paraId="7A6BFB56" w14:textId="7758184B" w:rsidR="008F4AE4" w:rsidRPr="00DE2763" w:rsidRDefault="00C65382" w:rsidP="00DE2763">
      <w:pPr>
        <w:rPr>
          <w:rFonts w:ascii="Microsoft JhengHei UI" w:eastAsia="Microsoft JhengHei UI" w:hAnsi="Microsoft JhengHei UI"/>
          <w:sz w:val="40"/>
          <w:szCs w:val="36"/>
        </w:rPr>
      </w:pPr>
      <w:r w:rsidRPr="00DE2763">
        <w:rPr>
          <w:rFonts w:ascii="Microsoft JhengHei UI" w:eastAsia="Microsoft JhengHei UI" w:hAnsi="Microsoft JhengHei UI" w:hint="eastAsia"/>
          <w:sz w:val="40"/>
          <w:szCs w:val="36"/>
        </w:rPr>
        <w:lastRenderedPageBreak/>
        <w:t>Q</w:t>
      </w:r>
      <w:r w:rsidRPr="00DE2763">
        <w:rPr>
          <w:rFonts w:ascii="Microsoft JhengHei UI" w:eastAsia="Microsoft JhengHei UI" w:hAnsi="Microsoft JhengHei UI"/>
          <w:sz w:val="40"/>
          <w:szCs w:val="36"/>
        </w:rPr>
        <w:t>uestion 4 :</w:t>
      </w:r>
    </w:p>
    <w:p w14:paraId="4406BE8D" w14:textId="77777777" w:rsidR="008F4AE4" w:rsidRPr="00DE2763" w:rsidRDefault="008F4AE4" w:rsidP="008F4AE4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51C90E66" w14:textId="5C223DE4" w:rsidR="008F4AE4" w:rsidRPr="00DC000C" w:rsidRDefault="00623B99" w:rsidP="008F4AE4">
      <w:pPr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>(C) . Because the key should be encrypted under one key for each node on the path from the root to the revoked leaf , and there are log</w:t>
      </w:r>
      <w:r w:rsidR="002E1C02">
        <w:rPr>
          <w:rFonts w:ascii="Microsoft JhengHei UI" w:eastAsia="Microsoft JhengHei UI" w:hAnsi="Microsoft JhengHei UI"/>
          <w:sz w:val="24"/>
          <w:vertAlign w:val="subscript"/>
        </w:rPr>
        <w:t>2</w:t>
      </w:r>
      <w:r w:rsidRPr="00DC000C">
        <w:rPr>
          <w:rFonts w:ascii="Microsoft JhengHei UI" w:eastAsia="Microsoft JhengHei UI" w:hAnsi="Microsoft JhengHei UI"/>
          <w:sz w:val="24"/>
        </w:rPr>
        <w:t>n nodes on the path , leading to the result .</w:t>
      </w:r>
      <w:r w:rsidR="008F4AE4" w:rsidRPr="00DC000C">
        <w:rPr>
          <w:rFonts w:ascii="Microsoft JhengHei UI" w:eastAsia="Microsoft JhengHei UI" w:hAnsi="Microsoft JhengHei UI"/>
          <w:sz w:val="24"/>
        </w:rPr>
        <w:t xml:space="preserve"> </w:t>
      </w:r>
    </w:p>
    <w:p w14:paraId="63941C18" w14:textId="77777777" w:rsidR="008F4AE4" w:rsidRPr="00DE2763" w:rsidRDefault="008F4AE4" w:rsidP="00C65382">
      <w:pPr>
        <w:rPr>
          <w:rFonts w:ascii="Microsoft JhengHei UI" w:eastAsia="Microsoft JhengHei UI" w:hAnsi="Microsoft JhengHei UI"/>
        </w:rPr>
      </w:pPr>
    </w:p>
    <w:p w14:paraId="424B77B6" w14:textId="6713001E" w:rsidR="00E03AC5" w:rsidRPr="00DE2763" w:rsidRDefault="00E03AC5" w:rsidP="00DE2763">
      <w:pPr>
        <w:widowControl/>
        <w:rPr>
          <w:rFonts w:ascii="Microsoft JhengHei UI" w:eastAsia="Microsoft JhengHei UI" w:hAnsi="Microsoft JhengHei UI"/>
          <w:sz w:val="40"/>
          <w:szCs w:val="36"/>
        </w:rPr>
      </w:pPr>
      <w:r w:rsidRPr="00DE2763">
        <w:rPr>
          <w:rFonts w:ascii="Microsoft JhengHei UI" w:eastAsia="Microsoft JhengHei UI" w:hAnsi="Microsoft JhengHei UI" w:hint="eastAsia"/>
          <w:sz w:val="40"/>
          <w:szCs w:val="36"/>
        </w:rPr>
        <w:t>Q</w:t>
      </w:r>
      <w:r w:rsidRPr="00DE2763">
        <w:rPr>
          <w:rFonts w:ascii="Microsoft JhengHei UI" w:eastAsia="Microsoft JhengHei UI" w:hAnsi="Microsoft JhengHei UI"/>
          <w:sz w:val="40"/>
          <w:szCs w:val="36"/>
        </w:rPr>
        <w:t>uestion 5 :</w:t>
      </w:r>
    </w:p>
    <w:p w14:paraId="476895FF" w14:textId="77777777" w:rsidR="00DE2763" w:rsidRPr="00DE2763" w:rsidRDefault="008F4AE4" w:rsidP="00DE2763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409D6C74" w14:textId="3DE23A4B" w:rsidR="00DE2763" w:rsidRPr="00595942" w:rsidRDefault="00EE7D3F" w:rsidP="00595942">
      <w:pPr>
        <w:pStyle w:val="a8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/>
          <w:color w:val="000000" w:themeColor="text1"/>
        </w:rPr>
        <w:t xml:space="preserve">Set 2 encryption keys “a” </w:t>
      </w:r>
      <w:r w:rsidRPr="00EE7D3F">
        <w:rPr>
          <w:rFonts w:ascii="Microsoft JhengHei UI" w:eastAsia="Microsoft JhengHei UI" w:hAnsi="Microsoft JhengHei UI"/>
          <w:color w:val="000000" w:themeColor="text1"/>
        </w:rPr>
        <w:t xml:space="preserve">and ”b” in </w:t>
      </w:r>
      <w:r w:rsidRPr="00EE7D3F">
        <w:rPr>
          <w:rFonts w:ascii="Cambria Math" w:eastAsia="Microsoft JhengHei UI" w:hAnsi="Cambria Math" w:cs="Cambria Math"/>
          <w:color w:val="000000" w:themeColor="text1"/>
        </w:rPr>
        <w:t>𝑍𝑝</w:t>
      </w:r>
      <w:r w:rsidRPr="00EE7D3F">
        <w:rPr>
          <w:rFonts w:ascii="Microsoft JhengHei UI" w:eastAsia="Microsoft JhengHei UI" w:hAnsi="Microsoft JhengHei UI" w:cs="Cambria Math"/>
          <w:color w:val="000000" w:themeColor="text1"/>
          <w:vertAlign w:val="superscript"/>
        </w:rPr>
        <w:t xml:space="preserve">* </w:t>
      </w:r>
      <w:r w:rsidRPr="00EE7D3F">
        <w:rPr>
          <w:rFonts w:ascii="Microsoft JhengHei UI" w:eastAsia="Microsoft JhengHei UI" w:hAnsi="Microsoft JhengHei UI" w:cs="Cambria Math"/>
          <w:color w:val="000000" w:themeColor="text1"/>
        </w:rPr>
        <w:t>, with the</w:t>
      </w:r>
      <w:r>
        <w:rPr>
          <w:rFonts w:ascii="Microsoft JhengHei UI" w:eastAsia="Microsoft JhengHei UI" w:hAnsi="Microsoft JhengHei UI" w:cs="Cambria Math"/>
          <w:color w:val="000000" w:themeColor="text1"/>
        </w:rPr>
        <w:t xml:space="preserve"> property : m*a mod p = c = m*b mod c . We know that </w:t>
      </w:r>
      <w:r>
        <w:rPr>
          <w:rFonts w:ascii="Microsoft JhengHei UI" w:eastAsia="Microsoft JhengHei UI" w:hAnsi="Microsoft JhengHei UI"/>
          <w:color w:val="000000" w:themeColor="text1"/>
        </w:rPr>
        <w:t>e</w:t>
      </w:r>
      <w:r w:rsidR="00595942" w:rsidRPr="00EE7D3F">
        <w:rPr>
          <w:rFonts w:ascii="Microsoft JhengHei UI" w:eastAsia="Microsoft JhengHei UI" w:hAnsi="Microsoft JhengHei UI"/>
          <w:color w:val="000000" w:themeColor="text1"/>
        </w:rPr>
        <w:t xml:space="preserve">very </w:t>
      </w:r>
      <w:r w:rsidR="00595942" w:rsidRPr="00595942">
        <w:rPr>
          <w:rFonts w:ascii="Microsoft JhengHei UI" w:eastAsia="Microsoft JhengHei UI" w:hAnsi="Microsoft JhengHei UI"/>
          <w:color w:val="000000" w:themeColor="text1"/>
        </w:rPr>
        <w:t xml:space="preserve">element </w:t>
      </w:r>
      <w:r w:rsidR="00595942" w:rsidRPr="00595942">
        <w:rPr>
          <w:rFonts w:ascii="Cambria Math" w:eastAsia="Microsoft JhengHei UI" w:hAnsi="Cambria Math" w:cs="Cambria Math"/>
          <w:color w:val="000000" w:themeColor="text1"/>
        </w:rPr>
        <w:t>𝑥</w:t>
      </w:r>
      <w:r w:rsidR="00595942" w:rsidRPr="00595942">
        <w:rPr>
          <w:rFonts w:ascii="Microsoft JhengHei UI" w:eastAsia="Microsoft JhengHei UI" w:hAnsi="Microsoft JhengHei UI"/>
          <w:color w:val="000000" w:themeColor="text1"/>
        </w:rPr>
        <w:t xml:space="preserve"> in </w:t>
      </w:r>
      <w:r w:rsidR="00595942" w:rsidRPr="00595942">
        <w:rPr>
          <w:rFonts w:ascii="Cambria Math" w:eastAsia="Microsoft JhengHei UI" w:hAnsi="Cambria Math" w:cs="Cambria Math"/>
          <w:color w:val="000000" w:themeColor="text1"/>
        </w:rPr>
        <w:t>𝑍𝑝</w:t>
      </w:r>
      <w:r>
        <w:rPr>
          <w:rFonts w:ascii="Cambria Math" w:eastAsia="Microsoft JhengHei UI" w:hAnsi="Cambria Math" w:cs="Cambria Math"/>
          <w:color w:val="000000" w:themeColor="text1"/>
          <w:vertAlign w:val="superscript"/>
        </w:rPr>
        <w:t>*</w:t>
      </w:r>
      <w:r w:rsidR="00595942" w:rsidRPr="00595942">
        <w:rPr>
          <w:rFonts w:ascii="Microsoft JhengHei UI" w:eastAsia="Microsoft JhengHei UI" w:hAnsi="Microsoft JhengHei UI" w:cs="Cambria Math"/>
          <w:color w:val="000000" w:themeColor="text1"/>
        </w:rPr>
        <w:t xml:space="preserve"> </w:t>
      </w:r>
      <w:r w:rsidR="00595942" w:rsidRPr="00595942">
        <w:rPr>
          <w:rFonts w:ascii="Microsoft JhengHei UI" w:eastAsia="Microsoft JhengHei UI" w:hAnsi="Microsoft JhengHei UI"/>
          <w:color w:val="000000" w:themeColor="text1"/>
        </w:rPr>
        <w:t xml:space="preserve">has an inverse </w:t>
      </w:r>
      <w:r w:rsidR="00595942" w:rsidRPr="00595942">
        <w:rPr>
          <w:rFonts w:ascii="Cambria Math" w:eastAsia="Microsoft JhengHei UI" w:hAnsi="Cambria Math" w:cs="Cambria Math"/>
          <w:color w:val="000000" w:themeColor="text1"/>
        </w:rPr>
        <w:t>𝑥</w:t>
      </w:r>
      <w:r w:rsidR="00595942" w:rsidRPr="00595942">
        <w:rPr>
          <w:rFonts w:ascii="MS Gothic" w:eastAsia="MS Gothic" w:hAnsi="MS Gothic" w:cs="MS Gothic" w:hint="eastAsia"/>
          <w:color w:val="000000" w:themeColor="text1"/>
          <w:vertAlign w:val="superscript"/>
        </w:rPr>
        <w:t>−</w:t>
      </w:r>
      <w:r w:rsidR="00595942" w:rsidRPr="00595942">
        <w:rPr>
          <w:rFonts w:ascii="Microsoft JhengHei UI" w:eastAsia="Microsoft JhengHei UI" w:hAnsi="Microsoft JhengHei UI"/>
          <w:color w:val="000000" w:themeColor="text1"/>
          <w:vertAlign w:val="superscript"/>
        </w:rPr>
        <w:t>1</w:t>
      </w:r>
      <w:r w:rsidR="00595942" w:rsidRPr="00595942"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="00595942" w:rsidRPr="00595942">
        <w:rPr>
          <w:rFonts w:ascii="Cambria Math" w:eastAsia="Microsoft JhengHei UI" w:hAnsi="Cambria Math" w:cs="Cambria Math"/>
          <w:color w:val="000000" w:themeColor="text1"/>
        </w:rPr>
        <w:t>∈</w:t>
      </w:r>
      <w:r w:rsidR="00595942" w:rsidRPr="00595942">
        <w:rPr>
          <w:rFonts w:ascii="Microsoft JhengHei UI" w:eastAsia="Microsoft JhengHei UI" w:hAnsi="Microsoft JhengHei UI" w:cs="Cambria Math"/>
          <w:color w:val="000000" w:themeColor="text1"/>
        </w:rPr>
        <w:t xml:space="preserve"> </w:t>
      </w:r>
      <w:r w:rsidRPr="00595942">
        <w:rPr>
          <w:rFonts w:ascii="Cambria Math" w:eastAsia="Microsoft JhengHei UI" w:hAnsi="Cambria Math" w:cs="Cambria Math"/>
          <w:color w:val="000000" w:themeColor="text1"/>
        </w:rPr>
        <w:t>𝑍𝑝</w:t>
      </w:r>
      <w:r>
        <w:rPr>
          <w:rFonts w:ascii="Cambria Math" w:eastAsia="Microsoft JhengHei UI" w:hAnsi="Cambria Math" w:cs="Cambria Math"/>
          <w:color w:val="000000" w:themeColor="text1"/>
          <w:vertAlign w:val="superscript"/>
        </w:rPr>
        <w:t>*</w:t>
      </w:r>
      <w:r w:rsidRPr="00595942">
        <w:rPr>
          <w:rFonts w:ascii="Microsoft JhengHei UI" w:eastAsia="Microsoft JhengHei UI" w:hAnsi="Microsoft JhengHei UI" w:cs="Cambria Math"/>
          <w:color w:val="000000" w:themeColor="text1"/>
        </w:rPr>
        <w:t xml:space="preserve"> </w:t>
      </w:r>
      <w:r w:rsidR="00595942" w:rsidRPr="00595942">
        <w:rPr>
          <w:rFonts w:ascii="Microsoft JhengHei UI" w:eastAsia="Microsoft JhengHei UI" w:hAnsi="Microsoft JhengHei UI"/>
          <w:color w:val="000000" w:themeColor="text1"/>
        </w:rPr>
        <w:t xml:space="preserve">such that </w:t>
      </w:r>
      <w:r w:rsidR="00595942" w:rsidRPr="00595942">
        <w:rPr>
          <w:rFonts w:ascii="Cambria Math" w:eastAsia="Microsoft JhengHei UI" w:hAnsi="Cambria Math" w:cs="Cambria Math"/>
          <w:color w:val="000000" w:themeColor="text1"/>
        </w:rPr>
        <w:t>𝑥 𝑥</w:t>
      </w:r>
      <w:r w:rsidR="00595942" w:rsidRPr="00595942">
        <w:rPr>
          <w:rFonts w:ascii="MS Gothic" w:eastAsia="MS Gothic" w:hAnsi="MS Gothic" w:cs="MS Gothic" w:hint="eastAsia"/>
          <w:color w:val="000000" w:themeColor="text1"/>
          <w:vertAlign w:val="superscript"/>
        </w:rPr>
        <w:t>−</w:t>
      </w:r>
      <w:r w:rsidR="00595942" w:rsidRPr="00595942">
        <w:rPr>
          <w:rFonts w:ascii="Microsoft JhengHei UI" w:eastAsia="Microsoft JhengHei UI" w:hAnsi="Microsoft JhengHei UI"/>
          <w:color w:val="000000" w:themeColor="text1"/>
          <w:vertAlign w:val="superscript"/>
        </w:rPr>
        <w:t>1</w:t>
      </w:r>
      <w:r w:rsidR="00595942" w:rsidRPr="00595942">
        <w:rPr>
          <w:rFonts w:ascii="Microsoft JhengHei UI" w:eastAsia="Microsoft JhengHei UI" w:hAnsi="Microsoft JhengHei UI"/>
          <w:color w:val="000000" w:themeColor="text1"/>
        </w:rPr>
        <w:t xml:space="preserve"> =1 </w:t>
      </w:r>
      <w:r>
        <w:rPr>
          <w:rFonts w:ascii="Microsoft JhengHei UI" w:eastAsia="Microsoft JhengHei UI" w:hAnsi="Microsoft JhengHei UI" w:cs="Cambria Math" w:hint="eastAsia"/>
          <w:color w:val="000000" w:themeColor="text1"/>
        </w:rPr>
        <w:t>m</w:t>
      </w:r>
      <w:r>
        <w:rPr>
          <w:rFonts w:ascii="Microsoft JhengHei UI" w:eastAsia="Microsoft JhengHei UI" w:hAnsi="Microsoft JhengHei UI" w:cs="Cambria Math"/>
          <w:color w:val="000000" w:themeColor="text1"/>
        </w:rPr>
        <w:t>od p and a</w:t>
      </w:r>
      <w:r w:rsidR="002E1C02">
        <w:rPr>
          <w:rFonts w:ascii="Microsoft JhengHei UI" w:eastAsia="Microsoft JhengHei UI" w:hAnsi="Microsoft JhengHei UI" w:cs="Cambria Math"/>
          <w:color w:val="000000" w:themeColor="text1"/>
        </w:rPr>
        <w:t xml:space="preserve"> , </w:t>
      </w:r>
      <w:r>
        <w:rPr>
          <w:rFonts w:ascii="Microsoft JhengHei UI" w:eastAsia="Microsoft JhengHei UI" w:hAnsi="Microsoft JhengHei UI" w:cs="Cambria Math"/>
          <w:color w:val="000000" w:themeColor="text1"/>
        </w:rPr>
        <w:t xml:space="preserve">b </w:t>
      </w:r>
      <w:r w:rsidRPr="00EE7D3F">
        <w:rPr>
          <w:rFonts w:ascii="Cambria Math" w:eastAsia="Microsoft JhengHei UI" w:hAnsi="Cambria Math" w:cs="Cambria Math"/>
          <w:color w:val="000000" w:themeColor="text1"/>
        </w:rPr>
        <w:t>∈</w:t>
      </w:r>
      <w:r>
        <w:rPr>
          <w:rFonts w:ascii="Cambria Math" w:eastAsia="Microsoft JhengHei UI" w:hAnsi="Cambria Math" w:cs="Cambria Math" w:hint="eastAsia"/>
          <w:color w:val="000000" w:themeColor="text1"/>
          <w:lang w:eastAsia="zh-TW"/>
        </w:rPr>
        <w:t xml:space="preserve"> </w:t>
      </w:r>
      <w:r w:rsidRPr="00595942">
        <w:rPr>
          <w:rFonts w:ascii="Cambria Math" w:eastAsia="Microsoft JhengHei UI" w:hAnsi="Cambria Math" w:cs="Cambria Math"/>
          <w:color w:val="000000" w:themeColor="text1"/>
        </w:rPr>
        <w:t>𝑍𝑝</w:t>
      </w:r>
      <w:r>
        <w:rPr>
          <w:rFonts w:ascii="Cambria Math" w:eastAsia="Microsoft JhengHei UI" w:hAnsi="Cambria Math" w:cs="Cambria Math"/>
          <w:color w:val="000000" w:themeColor="text1"/>
          <w:vertAlign w:val="superscript"/>
        </w:rPr>
        <w:t>*</w:t>
      </w:r>
      <w:r>
        <w:rPr>
          <w:rFonts w:ascii="Cambria Math" w:eastAsia="Microsoft JhengHei UI" w:hAnsi="Cambria Math" w:cs="Cambria Math" w:hint="eastAsia"/>
          <w:color w:val="000000" w:themeColor="text1"/>
          <w:vertAlign w:val="superscript"/>
          <w:lang w:eastAsia="zh-TW"/>
        </w:rPr>
        <w:t xml:space="preserve"> </w:t>
      </w:r>
      <w:r>
        <w:rPr>
          <w:rFonts w:ascii="Microsoft JhengHei UI" w:eastAsia="Microsoft JhengHei UI" w:hAnsi="Microsoft JhengHei UI"/>
          <w:color w:val="000000" w:themeColor="text1"/>
        </w:rPr>
        <w:t xml:space="preserve">, so </w:t>
      </w:r>
      <w:r w:rsidR="00AF07A3">
        <w:rPr>
          <w:rFonts w:ascii="Microsoft JhengHei UI" w:eastAsia="Microsoft JhengHei UI" w:hAnsi="Microsoft JhengHei UI"/>
          <w:color w:val="000000" w:themeColor="text1"/>
        </w:rPr>
        <w:t>“</w:t>
      </w:r>
      <w:r>
        <w:rPr>
          <w:rFonts w:ascii="Microsoft JhengHei UI" w:eastAsia="Microsoft JhengHei UI" w:hAnsi="Microsoft JhengHei UI"/>
          <w:color w:val="000000" w:themeColor="text1"/>
        </w:rPr>
        <w:t>a</w:t>
      </w:r>
      <w:r w:rsidR="00AF07A3">
        <w:rPr>
          <w:rFonts w:ascii="Microsoft JhengHei UI" w:eastAsia="Microsoft JhengHei UI" w:hAnsi="Microsoft JhengHei UI"/>
          <w:color w:val="000000" w:themeColor="text1"/>
        </w:rPr>
        <w:t>”</w:t>
      </w:r>
      <w:r>
        <w:rPr>
          <w:rFonts w:ascii="Microsoft JhengHei UI" w:eastAsia="Microsoft JhengHei UI" w:hAnsi="Microsoft JhengHei UI"/>
          <w:color w:val="000000" w:themeColor="text1"/>
        </w:rPr>
        <w:t xml:space="preserve"> must be equal to </w:t>
      </w:r>
      <w:r w:rsidR="00AF07A3">
        <w:rPr>
          <w:rFonts w:ascii="Microsoft JhengHei UI" w:eastAsia="Microsoft JhengHei UI" w:hAnsi="Microsoft JhengHei UI"/>
          <w:color w:val="000000" w:themeColor="text1"/>
        </w:rPr>
        <w:t>“</w:t>
      </w:r>
      <w:r>
        <w:rPr>
          <w:rFonts w:ascii="Microsoft JhengHei UI" w:eastAsia="Microsoft JhengHei UI" w:hAnsi="Microsoft JhengHei UI"/>
          <w:color w:val="000000" w:themeColor="text1"/>
        </w:rPr>
        <w:t>b</w:t>
      </w:r>
      <w:r w:rsidR="00AF07A3">
        <w:rPr>
          <w:rFonts w:ascii="Microsoft JhengHei UI" w:eastAsia="Microsoft JhengHei UI" w:hAnsi="Microsoft JhengHei UI"/>
          <w:color w:val="000000" w:themeColor="text1"/>
        </w:rPr>
        <w:t>”</w:t>
      </w:r>
      <w:r>
        <w:rPr>
          <w:rFonts w:ascii="Microsoft JhengHei UI" w:eastAsia="Microsoft JhengHei UI" w:hAnsi="Microsoft JhengHei UI"/>
          <w:color w:val="000000" w:themeColor="text1"/>
        </w:rPr>
        <w:t xml:space="preserve"> , which</w:t>
      </w:r>
      <w:r w:rsidR="00AF07A3">
        <w:rPr>
          <w:rFonts w:ascii="Microsoft JhengHei UI" w:eastAsia="Microsoft JhengHei UI" w:hAnsi="Microsoft JhengHei UI"/>
          <w:color w:val="000000" w:themeColor="text1"/>
        </w:rPr>
        <w:t xml:space="preserve"> means that </w:t>
      </w:r>
      <w:r w:rsidR="00AF07A3" w:rsidRPr="00AF07A3">
        <w:rPr>
          <w:rFonts w:ascii="Microsoft JhengHei UI" w:eastAsia="Microsoft JhengHei UI" w:hAnsi="Microsoft JhengHei UI"/>
          <w:color w:val="000000" w:themeColor="text1"/>
        </w:rPr>
        <w:t>P(E(k1, m) = c) = P(E(k2, m) = c)</w:t>
      </w:r>
      <w:r w:rsidR="008956EB">
        <w:rPr>
          <w:rFonts w:ascii="Microsoft JhengHei UI" w:eastAsia="Microsoft JhengHei UI" w:hAnsi="Microsoft JhengHei UI" w:hint="eastAsia"/>
          <w:color w:val="000000" w:themeColor="text1"/>
          <w:lang w:eastAsia="zh-TW"/>
        </w:rPr>
        <w:t xml:space="preserve"> </w:t>
      </w:r>
      <w:r w:rsidR="008956EB">
        <w:rPr>
          <w:rFonts w:ascii="Microsoft JhengHei UI" w:eastAsia="Microsoft JhengHei UI" w:hAnsi="Microsoft JhengHei UI"/>
          <w:color w:val="000000" w:themeColor="text1"/>
        </w:rPr>
        <w:t xml:space="preserve">, prove that </w:t>
      </w:r>
      <w:r w:rsidR="008956EB" w:rsidRPr="008956EB">
        <w:rPr>
          <w:rFonts w:ascii="Microsoft JhengHei UI" w:eastAsia="Microsoft JhengHei UI" w:hAnsi="Microsoft JhengHei UI"/>
          <w:color w:val="000000" w:themeColor="text1"/>
        </w:rPr>
        <w:t xml:space="preserve">this cipher provides </w:t>
      </w:r>
      <w:r w:rsidR="008956EB">
        <w:rPr>
          <w:rFonts w:ascii="Microsoft JhengHei UI" w:eastAsia="Microsoft JhengHei UI" w:hAnsi="Microsoft JhengHei UI"/>
          <w:color w:val="000000" w:themeColor="text1"/>
        </w:rPr>
        <w:t>p</w:t>
      </w:r>
      <w:r w:rsidR="008956EB" w:rsidRPr="008956EB">
        <w:rPr>
          <w:rFonts w:ascii="Microsoft JhengHei UI" w:eastAsia="Microsoft JhengHei UI" w:hAnsi="Microsoft JhengHei UI"/>
          <w:color w:val="000000" w:themeColor="text1"/>
        </w:rPr>
        <w:t xml:space="preserve">erfect </w:t>
      </w:r>
      <w:r w:rsidR="008956EB">
        <w:rPr>
          <w:rFonts w:ascii="Microsoft JhengHei UI" w:eastAsia="Microsoft JhengHei UI" w:hAnsi="Microsoft JhengHei UI"/>
          <w:color w:val="000000" w:themeColor="text1"/>
        </w:rPr>
        <w:t>s</w:t>
      </w:r>
      <w:r w:rsidR="008956EB" w:rsidRPr="008956EB">
        <w:rPr>
          <w:rFonts w:ascii="Microsoft JhengHei UI" w:eastAsia="Microsoft JhengHei UI" w:hAnsi="Microsoft JhengHei UI"/>
          <w:color w:val="000000" w:themeColor="text1"/>
        </w:rPr>
        <w:t>ecrecy</w:t>
      </w:r>
    </w:p>
    <w:p w14:paraId="2F6819D7" w14:textId="77777777" w:rsidR="00DE2763" w:rsidRPr="00DE2763" w:rsidRDefault="00DE2763" w:rsidP="00DE2763">
      <w:pPr>
        <w:pStyle w:val="a8"/>
        <w:ind w:leftChars="0"/>
        <w:rPr>
          <w:rFonts w:ascii="Microsoft JhengHei UI" w:eastAsia="Microsoft JhengHei UI" w:hAnsi="Microsoft JhengHei UI"/>
          <w:color w:val="000000" w:themeColor="text1"/>
        </w:rPr>
      </w:pPr>
    </w:p>
    <w:p w14:paraId="67B5E75C" w14:textId="726FEAB4" w:rsidR="00DC000C" w:rsidRDefault="00DC000C" w:rsidP="00DC000C">
      <w:pPr>
        <w:pStyle w:val="a8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/>
          <w:color w:val="000000" w:themeColor="text1"/>
        </w:rPr>
        <w:t>Definition of perfect secrecy is :</w:t>
      </w:r>
    </w:p>
    <w:p w14:paraId="601AF455" w14:textId="77777777" w:rsidR="00C403CF" w:rsidRDefault="00DC000C" w:rsidP="00C403CF">
      <w:pPr>
        <w:ind w:leftChars="171" w:left="479"/>
        <w:rPr>
          <w:rFonts w:ascii="Microsoft JhengHei UI" w:eastAsia="Microsoft JhengHei UI" w:hAnsi="Microsoft JhengHei UI"/>
          <w:color w:val="000000" w:themeColor="text1"/>
        </w:rPr>
      </w:pPr>
      <w:r w:rsidRPr="00DC000C">
        <w:rPr>
          <w:rFonts w:ascii="Microsoft JhengHei UI" w:eastAsia="Microsoft JhengHei UI" w:hAnsi="Microsoft JhengHei UI"/>
          <w:noProof/>
          <w:color w:val="000000" w:themeColor="text1"/>
        </w:rPr>
        <w:drawing>
          <wp:inline distT="0" distB="0" distL="0" distR="0" wp14:anchorId="2DDAF41B" wp14:editId="43D37890">
            <wp:extent cx="3711262" cy="640135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5C3E" w14:textId="77777777" w:rsidR="005D1B6D" w:rsidRDefault="00DC000C" w:rsidP="005D1B6D">
      <w:pPr>
        <w:ind w:leftChars="342" w:left="958" w:firstLine="1"/>
        <w:rPr>
          <w:rFonts w:ascii="Microsoft JhengHei UI" w:eastAsia="Microsoft JhengHei UI" w:hAnsi="Microsoft JhengHei UI"/>
          <w:color w:val="000000" w:themeColor="text1"/>
          <w:sz w:val="24"/>
        </w:rPr>
      </w:pP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>For OTP</w:t>
      </w:r>
      <w:r w:rsidR="00C403CF">
        <w:rPr>
          <w:rFonts w:ascii="Microsoft JhengHei UI" w:eastAsia="Microsoft JhengHei UI" w:hAnsi="Microsoft JhengHei UI"/>
          <w:color w:val="000000" w:themeColor="text1"/>
          <w:sz w:val="24"/>
        </w:rPr>
        <w:t xml:space="preserve"> </w:t>
      </w: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 xml:space="preserve">, E(k, m) = c = k XOR m </w:t>
      </w:r>
      <w:r w:rsidR="00C403CF">
        <w:rPr>
          <w:rFonts w:ascii="Microsoft JhengHei UI" w:eastAsia="Microsoft JhengHei UI" w:hAnsi="Microsoft JhengHei UI" w:hint="eastAsia"/>
          <w:color w:val="000000" w:themeColor="text1"/>
          <w:sz w:val="24"/>
        </w:rPr>
        <w:t>→</w:t>
      </w: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 xml:space="preserve"> c XOR m = k XOR m XOR m </w:t>
      </w:r>
    </w:p>
    <w:p w14:paraId="4A8C027C" w14:textId="4A9AC03B" w:rsidR="00DC000C" w:rsidRPr="00C403CF" w:rsidRDefault="00DC000C" w:rsidP="00C403CF">
      <w:pPr>
        <w:ind w:leftChars="171" w:left="479" w:firstLine="1"/>
        <w:rPr>
          <w:rFonts w:ascii="Microsoft JhengHei UI" w:eastAsia="Microsoft JhengHei UI" w:hAnsi="Microsoft JhengHei UI"/>
          <w:color w:val="000000" w:themeColor="text1"/>
        </w:rPr>
      </w:pP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>= k , k=1</w:t>
      </w:r>
      <w:r w:rsidR="00C403CF">
        <w:rPr>
          <w:rFonts w:ascii="Microsoft JhengHei UI" w:eastAsia="Microsoft JhengHei UI" w:hAnsi="Microsoft JhengHei UI" w:hint="eastAsia"/>
          <w:color w:val="000000" w:themeColor="text1"/>
          <w:sz w:val="24"/>
        </w:rPr>
        <w:t xml:space="preserve"> ,</w:t>
      </w:r>
      <w:r w:rsidR="00C403CF">
        <w:rPr>
          <w:rFonts w:ascii="Microsoft JhengHei UI" w:eastAsia="Microsoft JhengHei UI" w:hAnsi="Microsoft JhengHei UI"/>
          <w:color w:val="000000" w:themeColor="text1"/>
          <w:sz w:val="24"/>
        </w:rPr>
        <w:t xml:space="preserve"> which</w:t>
      </w: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 xml:space="preserve"> is one-to-one</w:t>
      </w:r>
      <w:r w:rsidR="00C403CF">
        <w:rPr>
          <w:rFonts w:ascii="Microsoft JhengHei UI" w:eastAsia="Microsoft JhengHei UI" w:hAnsi="Microsoft JhengHei UI"/>
          <w:color w:val="000000" w:themeColor="text1"/>
          <w:sz w:val="24"/>
        </w:rPr>
        <w:t xml:space="preserve"> </w:t>
      </w: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 xml:space="preserve">. </w:t>
      </w:r>
      <w:r w:rsidR="00C403CF">
        <w:rPr>
          <w:rFonts w:ascii="Microsoft JhengHei UI" w:eastAsia="Microsoft JhengHei UI" w:hAnsi="Microsoft JhengHei UI"/>
          <w:color w:val="000000" w:themeColor="text1"/>
          <w:sz w:val="24"/>
        </w:rPr>
        <w:t xml:space="preserve">Thus , we can </w:t>
      </w:r>
      <w:r w:rsidR="003509C4">
        <w:rPr>
          <w:rFonts w:ascii="Microsoft JhengHei UI" w:eastAsia="Microsoft JhengHei UI" w:hAnsi="Microsoft JhengHei UI"/>
          <w:color w:val="000000" w:themeColor="text1"/>
          <w:sz w:val="24"/>
        </w:rPr>
        <w:t>p</w:t>
      </w: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>rov</w:t>
      </w:r>
      <w:r w:rsidR="00C403CF">
        <w:rPr>
          <w:rFonts w:ascii="Microsoft JhengHei UI" w:eastAsia="Microsoft JhengHei UI" w:hAnsi="Microsoft JhengHei UI"/>
          <w:color w:val="000000" w:themeColor="text1"/>
          <w:sz w:val="24"/>
        </w:rPr>
        <w:t>e</w:t>
      </w:r>
      <w:r w:rsidRPr="00DC000C">
        <w:rPr>
          <w:rFonts w:ascii="Microsoft JhengHei UI" w:eastAsia="Microsoft JhengHei UI" w:hAnsi="Microsoft JhengHei UI"/>
          <w:color w:val="000000" w:themeColor="text1"/>
          <w:sz w:val="24"/>
        </w:rPr>
        <w:t xml:space="preserve"> that OTP is perfect secrecy.</w:t>
      </w:r>
    </w:p>
    <w:p w14:paraId="12949D47" w14:textId="1F3D563E" w:rsidR="00714A5C" w:rsidRDefault="004B0418" w:rsidP="00C403CF">
      <w:pPr>
        <w:pStyle w:val="a8"/>
        <w:ind w:leftChars="0" w:firstLine="48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 w:hint="eastAsia"/>
          <w:color w:val="000000" w:themeColor="text1"/>
          <w:lang w:eastAsia="zh-TW"/>
        </w:rPr>
        <w:lastRenderedPageBreak/>
        <w:t>I</w:t>
      </w:r>
      <w:r>
        <w:rPr>
          <w:rFonts w:ascii="Microsoft JhengHei UI" w:eastAsia="Microsoft JhengHei UI" w:hAnsi="Microsoft JhengHei UI" w:hint="eastAsia"/>
          <w:color w:val="000000" w:themeColor="text1"/>
        </w:rPr>
        <w:t>n</w:t>
      </w:r>
      <w:r>
        <w:rPr>
          <w:rFonts w:ascii="Microsoft JhengHei UI" w:eastAsia="Microsoft JhengHei UI" w:hAnsi="Microsoft JhengHei UI"/>
          <w:color w:val="000000" w:themeColor="text1"/>
        </w:rPr>
        <w:t xml:space="preserve"> addition ,</w:t>
      </w:r>
      <w:r w:rsidRPr="004B0418">
        <w:rPr>
          <w:rFonts w:ascii="Microsoft JhengHei UI" w:eastAsia="Microsoft JhengHei UI" w:hAnsi="Microsoft JhengHei UI"/>
          <w:color w:val="000000" w:themeColor="text1"/>
        </w:rPr>
        <w:t xml:space="preserve"> the ciphertext produced is random and equally likely to be any possible message of the same length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4B0418">
        <w:rPr>
          <w:rFonts w:ascii="Microsoft JhengHei UI" w:eastAsia="Microsoft JhengHei UI" w:hAnsi="Microsoft JhengHei UI"/>
          <w:color w:val="000000" w:themeColor="text1"/>
        </w:rPr>
        <w:t>, even if an attacker has some knowledge of the plaintext or ciphertext</w:t>
      </w:r>
      <w:r>
        <w:rPr>
          <w:rFonts w:ascii="Microsoft JhengHei UI" w:eastAsia="Microsoft JhengHei UI" w:hAnsi="Microsoft JhengHei UI"/>
          <w:color w:val="000000" w:themeColor="text1"/>
        </w:rPr>
        <w:t xml:space="preserve"> , this provides semantic secrecy .</w:t>
      </w:r>
    </w:p>
    <w:p w14:paraId="3C1D9E34" w14:textId="77777777" w:rsidR="004B0418" w:rsidRPr="00DE2763" w:rsidRDefault="004B0418" w:rsidP="00C403CF">
      <w:pPr>
        <w:pStyle w:val="a8"/>
        <w:ind w:leftChars="0" w:firstLine="480"/>
        <w:rPr>
          <w:rFonts w:ascii="Microsoft JhengHei UI" w:eastAsia="Microsoft JhengHei UI" w:hAnsi="Microsoft JhengHei UI"/>
          <w:color w:val="000000" w:themeColor="text1"/>
        </w:rPr>
      </w:pPr>
    </w:p>
    <w:p w14:paraId="144994D6" w14:textId="232C3299" w:rsidR="00DE2763" w:rsidRPr="00714A5C" w:rsidRDefault="00E10033" w:rsidP="00714A5C">
      <w:pPr>
        <w:pStyle w:val="a8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 w:hint="eastAsia"/>
          <w:color w:val="000000" w:themeColor="text1"/>
          <w:lang w:eastAsia="zh-TW"/>
        </w:rPr>
        <w:t>N</w:t>
      </w:r>
      <w:r>
        <w:rPr>
          <w:rFonts w:ascii="Microsoft JhengHei UI" w:eastAsia="Microsoft JhengHei UI" w:hAnsi="Microsoft JhengHei UI" w:hint="eastAsia"/>
          <w:color w:val="000000" w:themeColor="text1"/>
        </w:rPr>
        <w:t>o</w:t>
      </w:r>
      <w:r>
        <w:rPr>
          <w:rFonts w:ascii="Microsoft JhengHei UI" w:eastAsia="Microsoft JhengHei UI" w:hAnsi="Microsoft JhengHei UI"/>
          <w:color w:val="000000" w:themeColor="text1"/>
        </w:rPr>
        <w:t xml:space="preserve"> . </w:t>
      </w:r>
      <w:r w:rsidR="00714A5C">
        <w:rPr>
          <w:rFonts w:ascii="Microsoft JhengHei UI" w:eastAsia="Microsoft JhengHei UI" w:hAnsi="Microsoft JhengHei UI"/>
          <w:color w:val="000000" w:themeColor="text1"/>
        </w:rPr>
        <w:t>OTP</w:t>
      </w:r>
      <w:r w:rsidR="00714A5C" w:rsidRPr="00714A5C">
        <w:rPr>
          <w:rFonts w:ascii="Microsoft JhengHei UI" w:eastAsia="Microsoft JhengHei UI" w:hAnsi="Microsoft JhengHei UI"/>
          <w:color w:val="000000" w:themeColor="text1"/>
        </w:rPr>
        <w:t xml:space="preserve">’s key is generated by random number generator and </w:t>
      </w:r>
      <w:r w:rsidR="00714A5C" w:rsidRPr="00DC000C">
        <w:rPr>
          <w:rFonts w:ascii="Microsoft JhengHei UI" w:eastAsia="Microsoft JhengHei UI" w:hAnsi="Microsoft JhengHei UI"/>
          <w:color w:val="000000" w:themeColor="text1"/>
        </w:rPr>
        <w:t>used only once and then discarded</w:t>
      </w:r>
      <w:r w:rsidR="00714A5C"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="00714A5C" w:rsidRPr="00714A5C">
        <w:rPr>
          <w:rFonts w:ascii="Microsoft JhengHei UI" w:eastAsia="Microsoft JhengHei UI" w:hAnsi="Microsoft JhengHei UI"/>
          <w:color w:val="000000" w:themeColor="text1"/>
        </w:rPr>
        <w:t xml:space="preserve">, </w:t>
      </w:r>
      <w:r w:rsidR="00714A5C">
        <w:rPr>
          <w:rFonts w:ascii="Microsoft JhengHei UI" w:eastAsia="Microsoft JhengHei UI" w:hAnsi="Microsoft JhengHei UI"/>
          <w:color w:val="000000" w:themeColor="text1"/>
        </w:rPr>
        <w:t>leading to</w:t>
      </w:r>
      <w:r w:rsidR="00714A5C" w:rsidRPr="00714A5C">
        <w:rPr>
          <w:rFonts w:ascii="Microsoft JhengHei UI" w:eastAsia="Microsoft JhengHei UI" w:hAnsi="Microsoft JhengHei UI"/>
          <w:color w:val="000000" w:themeColor="text1"/>
        </w:rPr>
        <w:t xml:space="preserve"> no statistic relation between plaintext and ciphertext</w:t>
      </w:r>
    </w:p>
    <w:p w14:paraId="70AD1691" w14:textId="77777777" w:rsidR="00DE2763" w:rsidRPr="00DE2763" w:rsidRDefault="00DE2763" w:rsidP="00DE2763">
      <w:pPr>
        <w:pStyle w:val="a8"/>
        <w:ind w:leftChars="0"/>
        <w:rPr>
          <w:rFonts w:ascii="Microsoft JhengHei UI" w:eastAsia="Microsoft JhengHei UI" w:hAnsi="Microsoft JhengHei UI"/>
          <w:color w:val="000000" w:themeColor="text1"/>
        </w:rPr>
      </w:pPr>
    </w:p>
    <w:p w14:paraId="53EA10CE" w14:textId="3BC78FE4" w:rsidR="00DE2763" w:rsidRPr="00070898" w:rsidRDefault="00907840" w:rsidP="00070898">
      <w:pPr>
        <w:pStyle w:val="a8"/>
        <w:numPr>
          <w:ilvl w:val="0"/>
          <w:numId w:val="3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/>
          <w:color w:val="000000" w:themeColor="text1"/>
        </w:rPr>
        <w:t>No , p</w:t>
      </w:r>
      <w:r w:rsidRPr="00907840">
        <w:rPr>
          <w:rFonts w:ascii="Microsoft JhengHei UI" w:eastAsia="Microsoft JhengHei UI" w:hAnsi="Microsoft JhengHei UI"/>
          <w:color w:val="000000" w:themeColor="text1"/>
        </w:rPr>
        <w:t>ublic-key encryption schemes do</w:t>
      </w:r>
      <w:r>
        <w:rPr>
          <w:rFonts w:ascii="Microsoft JhengHei UI" w:eastAsia="Microsoft JhengHei UI" w:hAnsi="Microsoft JhengHei UI"/>
          <w:color w:val="000000" w:themeColor="text1"/>
        </w:rPr>
        <w:t>n’</w:t>
      </w:r>
      <w:r w:rsidRPr="00907840">
        <w:rPr>
          <w:rFonts w:ascii="Microsoft JhengHei UI" w:eastAsia="Microsoft JhengHei UI" w:hAnsi="Microsoft JhengHei UI"/>
          <w:color w:val="000000" w:themeColor="text1"/>
        </w:rPr>
        <w:t>t provide perfect secrecy</w:t>
      </w:r>
      <w:r>
        <w:rPr>
          <w:rFonts w:ascii="Microsoft JhengHei UI" w:eastAsia="Microsoft JhengHei UI" w:hAnsi="Microsoft JhengHei UI"/>
          <w:color w:val="000000" w:themeColor="text1"/>
        </w:rPr>
        <w:t xml:space="preserve"> , 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which </w:t>
      </w:r>
      <w:r>
        <w:rPr>
          <w:rFonts w:ascii="Microsoft JhengHei UI" w:eastAsia="Microsoft JhengHei UI" w:hAnsi="Microsoft JhengHei UI"/>
          <w:color w:val="000000" w:themeColor="text1"/>
        </w:rPr>
        <w:t>can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 only </w:t>
      </w:r>
      <w:r>
        <w:rPr>
          <w:rFonts w:ascii="Microsoft JhengHei UI" w:eastAsia="Microsoft JhengHei UI" w:hAnsi="Microsoft JhengHei UI"/>
          <w:color w:val="000000" w:themeColor="text1"/>
        </w:rPr>
        <w:t xml:space="preserve">be realized 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by symmetric key encryption like </w:t>
      </w:r>
      <w:r>
        <w:rPr>
          <w:rFonts w:ascii="Microsoft JhengHei UI" w:eastAsia="Microsoft JhengHei UI" w:hAnsi="Microsoft JhengHei UI"/>
          <w:color w:val="000000" w:themeColor="text1"/>
        </w:rPr>
        <w:t xml:space="preserve">OTP 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. </w:t>
      </w:r>
      <w:r>
        <w:rPr>
          <w:rFonts w:ascii="Microsoft JhengHei UI" w:eastAsia="Microsoft JhengHei UI" w:hAnsi="Microsoft JhengHei UI"/>
          <w:color w:val="000000" w:themeColor="text1"/>
        </w:rPr>
        <w:t>Although p</w:t>
      </w:r>
      <w:r w:rsidRPr="00907840">
        <w:rPr>
          <w:rFonts w:ascii="Microsoft JhengHei UI" w:eastAsia="Microsoft JhengHei UI" w:hAnsi="Microsoft JhengHei UI"/>
          <w:color w:val="000000" w:themeColor="text1"/>
        </w:rPr>
        <w:t>ublic-key encryption provides semantic security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, its security depends on </w:t>
      </w:r>
      <w:r>
        <w:rPr>
          <w:rFonts w:ascii="Microsoft JhengHei UI" w:eastAsia="Microsoft JhengHei UI" w:hAnsi="Microsoft JhengHei UI"/>
          <w:color w:val="000000" w:themeColor="text1"/>
        </w:rPr>
        <w:t xml:space="preserve">the </w:t>
      </w:r>
      <w:r w:rsidRPr="00907840">
        <w:rPr>
          <w:rFonts w:ascii="Microsoft JhengHei UI" w:eastAsia="Microsoft JhengHei UI" w:hAnsi="Microsoft JhengHei UI"/>
          <w:color w:val="000000" w:themeColor="text1"/>
        </w:rPr>
        <w:t>complexity of mathematical problems</w:t>
      </w:r>
      <w:r>
        <w:rPr>
          <w:rFonts w:ascii="Microsoft JhengHei UI" w:eastAsia="Microsoft JhengHei UI" w:hAnsi="Microsoft JhengHei UI"/>
          <w:color w:val="000000" w:themeColor="text1"/>
        </w:rPr>
        <w:t xml:space="preserve"> , for example : 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A quantum computer can </w:t>
      </w:r>
      <w:r>
        <w:rPr>
          <w:rFonts w:ascii="Microsoft JhengHei UI" w:eastAsia="Microsoft JhengHei UI" w:hAnsi="Microsoft JhengHei UI"/>
          <w:color w:val="000000" w:themeColor="text1"/>
        </w:rPr>
        <w:t xml:space="preserve">break the security easily 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. </w:t>
      </w:r>
      <w:r>
        <w:rPr>
          <w:rFonts w:ascii="Microsoft JhengHei UI" w:eastAsia="Microsoft JhengHei UI" w:hAnsi="Microsoft JhengHei UI"/>
          <w:color w:val="000000" w:themeColor="text1"/>
        </w:rPr>
        <w:t>In addition , p</w:t>
      </w:r>
      <w:r w:rsidRPr="00907840">
        <w:rPr>
          <w:rFonts w:ascii="Microsoft JhengHei UI" w:eastAsia="Microsoft JhengHei UI" w:hAnsi="Microsoft JhengHei UI"/>
          <w:color w:val="000000" w:themeColor="text1"/>
        </w:rPr>
        <w:t xml:space="preserve">ublic-key encryption can also be vulnerable to 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attacks like </w:t>
      </w:r>
      <w:r w:rsidR="00070898" w:rsidRPr="00070898">
        <w:rPr>
          <w:rFonts w:ascii="Microsoft JhengHei UI" w:eastAsia="Microsoft JhengHei UI" w:hAnsi="Microsoft JhengHei UI"/>
          <w:color w:val="000000" w:themeColor="text1"/>
        </w:rPr>
        <w:t>chosen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="00070898" w:rsidRPr="00070898">
        <w:rPr>
          <w:rFonts w:ascii="Microsoft JhengHei UI" w:eastAsia="Microsoft JhengHei UI" w:hAnsi="Microsoft JhengHei UI"/>
          <w:color w:val="000000" w:themeColor="text1"/>
        </w:rPr>
        <w:t>ciphertext attacks or side-channel attacks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="00070898" w:rsidRPr="00070898">
        <w:rPr>
          <w:rFonts w:ascii="Microsoft JhengHei UI" w:eastAsia="Microsoft JhengHei UI" w:hAnsi="Microsoft JhengHei UI"/>
          <w:color w:val="000000" w:themeColor="text1"/>
        </w:rPr>
        <w:t xml:space="preserve">, which 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may </w:t>
      </w:r>
      <w:r w:rsidR="00070898" w:rsidRPr="00070898">
        <w:rPr>
          <w:rFonts w:ascii="Microsoft JhengHei UI" w:eastAsia="Microsoft JhengHei UI" w:hAnsi="Microsoft JhengHei UI"/>
          <w:color w:val="000000" w:themeColor="text1"/>
        </w:rPr>
        <w:t>reveal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="00070898" w:rsidRPr="00070898">
        <w:rPr>
          <w:rFonts w:ascii="Microsoft JhengHei UI" w:eastAsia="Microsoft JhengHei UI" w:hAnsi="Microsoft JhengHei UI"/>
          <w:color w:val="000000" w:themeColor="text1"/>
        </w:rPr>
        <w:t>private key or plaintext .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 Above all makes p</w:t>
      </w:r>
      <w:r w:rsidR="00070898" w:rsidRPr="00907840">
        <w:rPr>
          <w:rFonts w:ascii="Microsoft JhengHei UI" w:eastAsia="Microsoft JhengHei UI" w:hAnsi="Microsoft JhengHei UI"/>
          <w:color w:val="000000" w:themeColor="text1"/>
        </w:rPr>
        <w:t>ublic-key encryption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 can’t provid</w:t>
      </w:r>
      <w:r w:rsidR="003509C4">
        <w:rPr>
          <w:rFonts w:ascii="Microsoft JhengHei UI" w:eastAsia="Microsoft JhengHei UI" w:hAnsi="Microsoft JhengHei UI"/>
          <w:color w:val="000000" w:themeColor="text1"/>
        </w:rPr>
        <w:t>e</w:t>
      </w:r>
      <w:r w:rsidR="00070898">
        <w:rPr>
          <w:rFonts w:ascii="Microsoft JhengHei UI" w:eastAsia="Microsoft JhengHei UI" w:hAnsi="Microsoft JhengHei UI"/>
          <w:color w:val="000000" w:themeColor="text1"/>
        </w:rPr>
        <w:t xml:space="preserve"> perfect secrecy .</w:t>
      </w:r>
      <w:r w:rsidR="00070898" w:rsidRPr="00070898">
        <w:rPr>
          <w:rFonts w:ascii="Microsoft JhengHei UI" w:eastAsia="Microsoft JhengHei UI" w:hAnsi="Microsoft JhengHei UI"/>
          <w:color w:val="000000" w:themeColor="text1"/>
        </w:rPr>
        <w:cr/>
      </w:r>
    </w:p>
    <w:p w14:paraId="2FA93533" w14:textId="77777777" w:rsidR="00DE2763" w:rsidRPr="00DE2763" w:rsidRDefault="00DE2763" w:rsidP="00DE2763">
      <w:pPr>
        <w:rPr>
          <w:rFonts w:ascii="Microsoft JhengHei UI" w:eastAsia="Microsoft JhengHei UI" w:hAnsi="Microsoft JhengHei UI"/>
          <w:color w:val="002060"/>
        </w:rPr>
      </w:pPr>
    </w:p>
    <w:p w14:paraId="0D3C3A42" w14:textId="641D8666" w:rsidR="002C38B5" w:rsidRPr="00DE2763" w:rsidRDefault="002C38B5" w:rsidP="002C38B5">
      <w:pPr>
        <w:rPr>
          <w:rFonts w:ascii="Microsoft JhengHei UI" w:eastAsia="Microsoft JhengHei UI" w:hAnsi="Microsoft JhengHei UI"/>
          <w:color w:val="002060"/>
          <w:sz w:val="40"/>
          <w:szCs w:val="36"/>
        </w:rPr>
      </w:pPr>
      <w:r w:rsidRPr="00DE2763">
        <w:rPr>
          <w:rFonts w:ascii="Microsoft JhengHei UI" w:eastAsia="Microsoft JhengHei UI" w:hAnsi="Microsoft JhengHei UI" w:hint="eastAsia"/>
          <w:sz w:val="40"/>
          <w:szCs w:val="36"/>
        </w:rPr>
        <w:t>Q</w:t>
      </w:r>
      <w:r w:rsidRPr="00DE2763">
        <w:rPr>
          <w:rFonts w:ascii="Microsoft JhengHei UI" w:eastAsia="Microsoft JhengHei UI" w:hAnsi="Microsoft JhengHei UI"/>
          <w:sz w:val="40"/>
          <w:szCs w:val="36"/>
        </w:rPr>
        <w:t>uestion 6 :</w:t>
      </w:r>
    </w:p>
    <w:p w14:paraId="11C1F04E" w14:textId="77777777" w:rsidR="00DE2763" w:rsidRPr="00DE2763" w:rsidRDefault="00DE2763" w:rsidP="00DE2763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6318D9B5" w14:textId="103BA57E" w:rsidR="00DE2763" w:rsidRPr="00A7082C" w:rsidRDefault="00A7082C" w:rsidP="00A7082C">
      <w:pPr>
        <w:pStyle w:val="a8"/>
        <w:numPr>
          <w:ilvl w:val="0"/>
          <w:numId w:val="4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/>
          <w:color w:val="000000" w:themeColor="text1"/>
        </w:rPr>
        <w:t>First turn the formula given to</w:t>
      </w:r>
      <w:r w:rsidRPr="00A7082C">
        <w:rPr>
          <w:rFonts w:ascii="Microsoft JhengHei UI" w:eastAsia="Microsoft JhengHei UI" w:hAnsi="Microsoft JhengHei UI"/>
          <w:color w:val="000000" w:themeColor="text1"/>
        </w:rPr>
        <w:t xml:space="preserve"> relation 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2</w:t>
      </w:r>
      <w:r w:rsidRPr="00A7082C">
        <w:rPr>
          <w:rFonts w:ascii="Microsoft JhengHei UI" w:eastAsia="Microsoft JhengHei UI" w:hAnsi="Microsoft JhengHei UI"/>
          <w:color w:val="000000" w:themeColor="text1"/>
        </w:rPr>
        <w:t>-x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1</w:t>
      </w:r>
      <w:r w:rsidRPr="00A7082C">
        <w:rPr>
          <w:rFonts w:ascii="Microsoft JhengHei UI" w:eastAsia="Microsoft JhengHei UI" w:hAnsi="Microsoft JhengHei UI"/>
          <w:color w:val="000000" w:themeColor="text1"/>
        </w:rPr>
        <w:t xml:space="preserve"> = a(x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1</w:t>
      </w:r>
      <w:r w:rsidRPr="00A7082C">
        <w:rPr>
          <w:rFonts w:ascii="Microsoft JhengHei UI" w:eastAsia="Microsoft JhengHei UI" w:hAnsi="Microsoft JhengHei UI"/>
          <w:color w:val="000000" w:themeColor="text1"/>
        </w:rPr>
        <w:t>-x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0</w:t>
      </w:r>
      <w:r w:rsidRPr="00A7082C">
        <w:rPr>
          <w:rFonts w:ascii="Microsoft JhengHei UI" w:eastAsia="Microsoft JhengHei UI" w:hAnsi="Microsoft JhengHei UI"/>
          <w:color w:val="000000" w:themeColor="text1"/>
        </w:rPr>
        <w:t>)(mod p)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A7082C">
        <w:rPr>
          <w:rFonts w:ascii="Microsoft JhengHei UI" w:eastAsia="Microsoft JhengHei UI" w:hAnsi="Microsoft JhengHei UI"/>
          <w:color w:val="000000" w:themeColor="text1"/>
        </w:rPr>
        <w:t xml:space="preserve">, we </w:t>
      </w:r>
      <w:r>
        <w:rPr>
          <w:rFonts w:ascii="Microsoft JhengHei UI" w:eastAsia="Microsoft JhengHei UI" w:hAnsi="Microsoft JhengHei UI"/>
          <w:color w:val="000000" w:themeColor="text1"/>
        </w:rPr>
        <w:t>can</w:t>
      </w:r>
      <w:r w:rsidRPr="00A7082C">
        <w:rPr>
          <w:rFonts w:ascii="Microsoft JhengHei UI" w:eastAsia="Microsoft JhengHei UI" w:hAnsi="Microsoft JhengHei UI"/>
          <w:color w:val="000000" w:themeColor="text1"/>
        </w:rPr>
        <w:t xml:space="preserve"> get (assum</w:t>
      </w:r>
      <w:r>
        <w:rPr>
          <w:rFonts w:ascii="Microsoft JhengHei UI" w:eastAsia="Microsoft JhengHei UI" w:hAnsi="Microsoft JhengHei UI"/>
          <w:color w:val="000000" w:themeColor="text1"/>
        </w:rPr>
        <w:t>e that</w:t>
      </w:r>
      <w:r w:rsidRPr="00A7082C">
        <w:rPr>
          <w:rFonts w:ascii="Microsoft JhengHei UI" w:eastAsia="Microsoft JhengHei UI" w:hAnsi="Microsoft JhengHei UI"/>
          <w:color w:val="000000" w:themeColor="text1"/>
        </w:rPr>
        <w:t xml:space="preserve"> 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1</w:t>
      </w:r>
      <w:r w:rsidRPr="00A7082C">
        <w:rPr>
          <w:rFonts w:ascii="Microsoft JhengHei UI" w:eastAsia="Microsoft JhengHei UI" w:hAnsi="Microsoft JhengHei UI"/>
          <w:color w:val="000000" w:themeColor="text1"/>
        </w:rPr>
        <w:t>-x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0</w:t>
      </w:r>
      <w:r w:rsidRPr="00A7082C">
        <w:rPr>
          <w:rFonts w:ascii="Microsoft JhengHei UI" w:eastAsia="Microsoft JhengHei UI" w:hAnsi="Microsoft JhengHei UI"/>
          <w:color w:val="000000" w:themeColor="text1"/>
        </w:rPr>
        <w:t xml:space="preserve"> and m are </w:t>
      </w:r>
      <w:r>
        <w:rPr>
          <w:rFonts w:ascii="Microsoft JhengHei UI" w:eastAsia="Microsoft JhengHei UI" w:hAnsi="Microsoft JhengHei UI"/>
          <w:color w:val="000000" w:themeColor="text1"/>
        </w:rPr>
        <w:t xml:space="preserve">relatively </w:t>
      </w:r>
      <w:r w:rsidRPr="00A7082C">
        <w:rPr>
          <w:rFonts w:ascii="Microsoft JhengHei UI" w:eastAsia="Microsoft JhengHei UI" w:hAnsi="Microsoft JhengHei UI"/>
          <w:color w:val="000000" w:themeColor="text1"/>
        </w:rPr>
        <w:t>prime) a = (x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2</w:t>
      </w:r>
      <w:r w:rsidRPr="00A7082C">
        <w:rPr>
          <w:rFonts w:ascii="Microsoft JhengHei UI" w:eastAsia="Microsoft JhengHei UI" w:hAnsi="Microsoft JhengHei UI"/>
          <w:color w:val="000000" w:themeColor="text1"/>
        </w:rPr>
        <w:t>-x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1</w:t>
      </w:r>
      <w:r w:rsidRPr="00A7082C">
        <w:rPr>
          <w:rFonts w:ascii="Microsoft JhengHei UI" w:eastAsia="Microsoft JhengHei UI" w:hAnsi="Microsoft JhengHei UI"/>
          <w:color w:val="000000" w:themeColor="text1"/>
        </w:rPr>
        <w:t>)( 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1</w:t>
      </w:r>
      <w:r w:rsidRPr="00A7082C">
        <w:rPr>
          <w:rFonts w:ascii="Microsoft JhengHei UI" w:eastAsia="Microsoft JhengHei UI" w:hAnsi="Microsoft JhengHei UI"/>
          <w:color w:val="000000" w:themeColor="text1"/>
        </w:rPr>
        <w:t>-x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0</w:t>
      </w:r>
      <w:r w:rsidRPr="00A7082C">
        <w:rPr>
          <w:rFonts w:ascii="Microsoft JhengHei UI" w:eastAsia="Microsoft JhengHei UI" w:hAnsi="Microsoft JhengHei UI"/>
          <w:color w:val="000000" w:themeColor="text1"/>
        </w:rPr>
        <w:t>) mod p where division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A7082C">
        <w:rPr>
          <w:rFonts w:ascii="Microsoft JhengHei UI" w:eastAsia="Microsoft JhengHei UI" w:hAnsi="Microsoft JhengHei UI"/>
          <w:color w:val="000000" w:themeColor="text1"/>
        </w:rPr>
        <w:t>is mod m (using extended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A7082C">
        <w:rPr>
          <w:rFonts w:ascii="Microsoft JhengHei UI" w:eastAsia="Microsoft JhengHei UI" w:hAnsi="Microsoft JhengHei UI"/>
          <w:color w:val="000000" w:themeColor="text1"/>
        </w:rPr>
        <w:t>Euclidean algorithm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A7082C">
        <w:rPr>
          <w:rFonts w:ascii="Microsoft JhengHei UI" w:eastAsia="Microsoft JhengHei UI" w:hAnsi="Microsoft JhengHei UI"/>
          <w:color w:val="000000" w:themeColor="text1"/>
        </w:rPr>
        <w:t>)</w:t>
      </w:r>
      <w:r w:rsidR="002E1C02"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A7082C">
        <w:rPr>
          <w:rFonts w:ascii="Microsoft JhengHei UI" w:eastAsia="Microsoft JhengHei UI" w:hAnsi="Microsoft JhengHei UI"/>
          <w:color w:val="000000" w:themeColor="text1"/>
        </w:rPr>
        <w:t>. The increment b</w:t>
      </w:r>
      <w:r>
        <w:rPr>
          <w:rFonts w:ascii="Microsoft JhengHei UI" w:eastAsia="Microsoft JhengHei UI" w:hAnsi="Microsoft JhengHei UI"/>
          <w:color w:val="000000" w:themeColor="text1"/>
        </w:rPr>
        <w:t xml:space="preserve"> ’ll be</w:t>
      </w:r>
      <w:r w:rsidRPr="00A7082C">
        <w:rPr>
          <w:rFonts w:ascii="Microsoft JhengHei UI" w:eastAsia="Microsoft JhengHei UI" w:hAnsi="Microsoft JhengHei UI"/>
          <w:color w:val="000000" w:themeColor="text1"/>
        </w:rPr>
        <w:t xml:space="preserve"> given by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A7082C">
        <w:rPr>
          <w:rFonts w:ascii="Microsoft JhengHei UI" w:eastAsia="Microsoft JhengHei UI" w:hAnsi="Microsoft JhengHei UI"/>
          <w:color w:val="000000" w:themeColor="text1"/>
        </w:rPr>
        <w:t>b = (x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1</w:t>
      </w:r>
      <w:r w:rsidRPr="00A7082C">
        <w:rPr>
          <w:rFonts w:ascii="Microsoft JhengHei UI" w:eastAsia="Microsoft JhengHei UI" w:hAnsi="Microsoft JhengHei UI"/>
          <w:color w:val="000000" w:themeColor="text1"/>
        </w:rPr>
        <w:t>-</w:t>
      </w:r>
      <w:r>
        <w:rPr>
          <w:rFonts w:ascii="Microsoft JhengHei UI" w:eastAsia="Microsoft JhengHei UI" w:hAnsi="Microsoft JhengHei UI"/>
          <w:color w:val="000000" w:themeColor="text1"/>
        </w:rPr>
        <w:t>a</w:t>
      </w:r>
      <w:r w:rsidRPr="00A7082C">
        <w:rPr>
          <w:rFonts w:ascii="Microsoft JhengHei UI" w:eastAsia="Microsoft JhengHei UI" w:hAnsi="Microsoft JhengHei UI"/>
          <w:color w:val="000000" w:themeColor="text1"/>
        </w:rPr>
        <w:t>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0</w:t>
      </w:r>
      <w:r w:rsidRPr="00A7082C">
        <w:rPr>
          <w:rFonts w:ascii="Microsoft JhengHei UI" w:eastAsia="Microsoft JhengHei UI" w:hAnsi="Microsoft JhengHei UI"/>
          <w:color w:val="000000" w:themeColor="text1"/>
        </w:rPr>
        <w:t>) mod p</w:t>
      </w:r>
      <w:r>
        <w:rPr>
          <w:rFonts w:ascii="Microsoft JhengHei UI" w:eastAsia="Microsoft JhengHei UI" w:hAnsi="Microsoft JhengHei UI"/>
          <w:color w:val="000000" w:themeColor="text1"/>
        </w:rPr>
        <w:t xml:space="preserve"> , s</w:t>
      </w:r>
      <w:r w:rsidRPr="00A7082C">
        <w:rPr>
          <w:rFonts w:ascii="Microsoft JhengHei UI" w:eastAsia="Microsoft JhengHei UI" w:hAnsi="Microsoft JhengHei UI"/>
          <w:color w:val="000000" w:themeColor="text1"/>
        </w:rPr>
        <w:t>o we found the formula and may predict the</w:t>
      </w:r>
      <w:r>
        <w:rPr>
          <w:rFonts w:ascii="Microsoft JhengHei UI" w:eastAsia="Microsoft JhengHei UI" w:hAnsi="Microsoft JhengHei UI"/>
          <w:color w:val="000000" w:themeColor="text1"/>
        </w:rPr>
        <w:t xml:space="preserve"> rest of the sequence.</w:t>
      </w:r>
    </w:p>
    <w:p w14:paraId="79306287" w14:textId="77777777" w:rsidR="00DE2763" w:rsidRDefault="00DE2763" w:rsidP="00DE2763">
      <w:pPr>
        <w:pStyle w:val="a8"/>
        <w:ind w:leftChars="0"/>
        <w:rPr>
          <w:rFonts w:ascii="Microsoft JhengHei UI" w:eastAsia="Microsoft JhengHei UI" w:hAnsi="Microsoft JhengHei UI"/>
          <w:color w:val="000000" w:themeColor="text1"/>
        </w:rPr>
      </w:pPr>
    </w:p>
    <w:p w14:paraId="2DDD927D" w14:textId="05A59210" w:rsidR="00DE2763" w:rsidRPr="000533A3" w:rsidRDefault="00E825F4" w:rsidP="000533A3">
      <w:pPr>
        <w:pStyle w:val="a8"/>
        <w:numPr>
          <w:ilvl w:val="0"/>
          <w:numId w:val="4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/>
          <w:color w:val="000000" w:themeColor="text1"/>
        </w:rPr>
        <w:t>This means that u</w:t>
      </w:r>
      <w:r w:rsidR="000533A3" w:rsidRPr="000533A3">
        <w:rPr>
          <w:rFonts w:ascii="Microsoft JhengHei UI" w:eastAsia="Microsoft JhengHei UI" w:hAnsi="Microsoft JhengHei UI"/>
          <w:color w:val="000000" w:themeColor="text1"/>
        </w:rPr>
        <w:t>sing congruential generator as the keystream generator for a stream cipher</w:t>
      </w:r>
      <w:r w:rsidR="000533A3"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="000533A3" w:rsidRPr="000533A3">
        <w:rPr>
          <w:rFonts w:ascii="Microsoft JhengHei UI" w:eastAsia="Microsoft JhengHei UI" w:hAnsi="Microsoft JhengHei UI"/>
          <w:color w:val="000000" w:themeColor="text1"/>
        </w:rPr>
        <w:t xml:space="preserve">would not be secure </w:t>
      </w:r>
      <w:r>
        <w:rPr>
          <w:rFonts w:ascii="Microsoft JhengHei UI" w:eastAsia="Microsoft JhengHei UI" w:hAnsi="Microsoft JhengHei UI"/>
          <w:color w:val="000000" w:themeColor="text1"/>
        </w:rPr>
        <w:t xml:space="preserve">, </w:t>
      </w:r>
      <w:r w:rsidR="000533A3" w:rsidRPr="000533A3">
        <w:rPr>
          <w:rFonts w:ascii="Microsoft JhengHei UI" w:eastAsia="Microsoft JhengHei UI" w:hAnsi="Microsoft JhengHei UI"/>
          <w:color w:val="000000" w:themeColor="text1"/>
        </w:rPr>
        <w:t xml:space="preserve">because an attacker could easily predict the rest of the </w:t>
      </w:r>
      <w:r>
        <w:rPr>
          <w:rFonts w:ascii="Microsoft JhengHei UI" w:eastAsia="Microsoft JhengHei UI" w:hAnsi="Microsoft JhengHei UI"/>
          <w:color w:val="000000" w:themeColor="text1"/>
        </w:rPr>
        <w:t xml:space="preserve">sequence through small amount of information </w:t>
      </w:r>
      <w:r w:rsidR="000533A3" w:rsidRPr="000533A3">
        <w:rPr>
          <w:rFonts w:ascii="Microsoft JhengHei UI" w:eastAsia="Microsoft JhengHei UI" w:hAnsi="Microsoft JhengHei UI"/>
          <w:color w:val="000000" w:themeColor="text1"/>
        </w:rPr>
        <w:t>.</w:t>
      </w:r>
    </w:p>
    <w:p w14:paraId="284980D5" w14:textId="77777777" w:rsidR="00DE2763" w:rsidRPr="00DE2763" w:rsidRDefault="00DE2763" w:rsidP="00DE2763">
      <w:pPr>
        <w:pStyle w:val="a8"/>
        <w:ind w:left="560"/>
        <w:rPr>
          <w:rFonts w:ascii="Microsoft JhengHei UI" w:eastAsia="Microsoft JhengHei UI" w:hAnsi="Microsoft JhengHei UI"/>
          <w:color w:val="000000" w:themeColor="text1"/>
        </w:rPr>
      </w:pPr>
    </w:p>
    <w:p w14:paraId="2967A37E" w14:textId="57F2C4C0" w:rsidR="00DE2763" w:rsidRDefault="00527945" w:rsidP="00DE2763">
      <w:pPr>
        <w:pStyle w:val="a8"/>
        <w:numPr>
          <w:ilvl w:val="0"/>
          <w:numId w:val="4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>
        <w:rPr>
          <w:rFonts w:ascii="Microsoft JhengHei UI" w:eastAsia="Microsoft JhengHei UI" w:hAnsi="Microsoft JhengHei UI"/>
          <w:color w:val="000000" w:themeColor="text1"/>
        </w:rPr>
        <w:t>Since the attacker knows all the parameters needed for the formula , he/she can infer the complete sequence .</w:t>
      </w:r>
    </w:p>
    <w:p w14:paraId="07F7E162" w14:textId="77777777" w:rsidR="00DE2763" w:rsidRPr="00DE2763" w:rsidRDefault="00DE2763" w:rsidP="00DE2763">
      <w:pPr>
        <w:pStyle w:val="a8"/>
        <w:ind w:left="560"/>
        <w:rPr>
          <w:rFonts w:ascii="Microsoft JhengHei UI" w:eastAsia="Microsoft JhengHei UI" w:hAnsi="Microsoft JhengHei UI"/>
          <w:color w:val="000000" w:themeColor="text1"/>
        </w:rPr>
      </w:pPr>
    </w:p>
    <w:p w14:paraId="1D600717" w14:textId="1D07ACFA" w:rsidR="00CD6A47" w:rsidRPr="00872E52" w:rsidRDefault="00872E52" w:rsidP="00872E52">
      <w:pPr>
        <w:pStyle w:val="a8"/>
        <w:numPr>
          <w:ilvl w:val="0"/>
          <w:numId w:val="4"/>
        </w:numPr>
        <w:ind w:leftChars="0"/>
        <w:rPr>
          <w:rFonts w:ascii="Microsoft JhengHei UI" w:eastAsia="Microsoft JhengHei UI" w:hAnsi="Microsoft JhengHei UI"/>
          <w:color w:val="000000" w:themeColor="text1"/>
        </w:rPr>
      </w:pPr>
      <w:r w:rsidRPr="00872E52">
        <w:rPr>
          <w:rFonts w:ascii="Microsoft JhengHei UI" w:eastAsia="Microsoft JhengHei UI" w:hAnsi="Microsoft JhengHei UI"/>
          <w:color w:val="000000" w:themeColor="text1"/>
        </w:rPr>
        <w:t xml:space="preserve">By </w:t>
      </w:r>
      <w:r>
        <w:rPr>
          <w:rFonts w:ascii="Microsoft JhengHei UI" w:eastAsia="Microsoft JhengHei UI" w:hAnsi="Microsoft JhengHei UI"/>
          <w:color w:val="000000" w:themeColor="text1"/>
        </w:rPr>
        <w:t>Question</w:t>
      </w:r>
      <w:r w:rsidRPr="00872E52">
        <w:rPr>
          <w:rFonts w:ascii="Microsoft JhengHei UI" w:eastAsia="Microsoft JhengHei UI" w:hAnsi="Microsoft JhengHei UI"/>
          <w:color w:val="000000" w:themeColor="text1"/>
        </w:rPr>
        <w:t xml:space="preserve"> </w:t>
      </w:r>
      <w:r>
        <w:rPr>
          <w:rFonts w:ascii="Microsoft JhengHei UI" w:eastAsia="Microsoft JhengHei UI" w:hAnsi="Microsoft JhengHei UI"/>
          <w:color w:val="000000" w:themeColor="text1"/>
        </w:rPr>
        <w:t>6</w:t>
      </w:r>
      <w:r w:rsidRPr="00872E52">
        <w:rPr>
          <w:rFonts w:ascii="Microsoft JhengHei UI" w:eastAsia="Microsoft JhengHei UI" w:hAnsi="Microsoft JhengHei UI"/>
          <w:color w:val="000000" w:themeColor="text1"/>
        </w:rPr>
        <w:t>-1, we prove</w:t>
      </w:r>
      <w:r>
        <w:rPr>
          <w:rFonts w:ascii="Microsoft JhengHei UI" w:eastAsia="Microsoft JhengHei UI" w:hAnsi="Microsoft JhengHei UI"/>
          <w:color w:val="000000" w:themeColor="text1"/>
        </w:rPr>
        <w:t>d</w:t>
      </w:r>
      <w:r w:rsidRPr="00872E52">
        <w:rPr>
          <w:rFonts w:ascii="Microsoft JhengHei UI" w:eastAsia="Microsoft JhengHei UI" w:hAnsi="Microsoft JhengHei UI"/>
          <w:color w:val="000000" w:themeColor="text1"/>
        </w:rPr>
        <w:t xml:space="preserve"> that </w:t>
      </w:r>
      <w:r>
        <w:rPr>
          <w:rFonts w:ascii="Microsoft JhengHei UI" w:eastAsia="Microsoft JhengHei UI" w:hAnsi="Microsoft JhengHei UI"/>
          <w:color w:val="000000" w:themeColor="text1"/>
        </w:rPr>
        <w:t xml:space="preserve">if we know a&amp;b in the given relation , we can infer the full result , while a&amp;b can be inferred once </w:t>
      </w:r>
      <w:r>
        <w:rPr>
          <w:rFonts w:ascii="Microsoft JhengHei UI" w:eastAsia="Microsoft JhengHei UI" w:hAnsi="Microsoft JhengHei UI"/>
          <w:color w:val="000000" w:themeColor="text1"/>
        </w:rPr>
        <w:lastRenderedPageBreak/>
        <w:t>we have 3 successive value x</w:t>
      </w:r>
      <w:r>
        <w:rPr>
          <w:rFonts w:ascii="Microsoft JhengHei UI" w:eastAsia="Microsoft JhengHei UI" w:hAnsi="Microsoft JhengHei UI"/>
          <w:color w:val="000000" w:themeColor="text1"/>
          <w:vertAlign w:val="subscript"/>
        </w:rPr>
        <w:t>n-1~n+1</w:t>
      </w:r>
      <w:r>
        <w:rPr>
          <w:rFonts w:ascii="Microsoft JhengHei UI" w:eastAsia="Microsoft JhengHei UI" w:hAnsi="Microsoft JhengHei UI"/>
          <w:color w:val="000000" w:themeColor="text1"/>
        </w:rPr>
        <w:t xml:space="preserve"> . Thus , an </w:t>
      </w:r>
      <w:r w:rsidRPr="00872E52">
        <w:rPr>
          <w:rFonts w:ascii="Microsoft JhengHei UI" w:eastAsia="Microsoft JhengHei UI" w:hAnsi="Microsoft JhengHei UI"/>
          <w:color w:val="000000" w:themeColor="text1"/>
        </w:rPr>
        <w:t>attacker only need</w:t>
      </w:r>
      <w:r>
        <w:rPr>
          <w:rFonts w:ascii="Microsoft JhengHei UI" w:eastAsia="Microsoft JhengHei UI" w:hAnsi="Microsoft JhengHei UI"/>
          <w:color w:val="000000" w:themeColor="text1"/>
        </w:rPr>
        <w:t>s</w:t>
      </w:r>
      <w:r w:rsidRPr="00872E52">
        <w:rPr>
          <w:rFonts w:ascii="Microsoft JhengHei UI" w:eastAsia="Microsoft JhengHei UI" w:hAnsi="Microsoft JhengHei UI"/>
          <w:color w:val="000000" w:themeColor="text1"/>
        </w:rPr>
        <w:t xml:space="preserve"> to </w:t>
      </w:r>
      <w:r>
        <w:rPr>
          <w:rFonts w:ascii="Microsoft JhengHei UI" w:eastAsia="Microsoft JhengHei UI" w:hAnsi="Microsoft JhengHei UI"/>
          <w:color w:val="000000" w:themeColor="text1"/>
        </w:rPr>
        <w:t>know</w:t>
      </w:r>
      <w:r w:rsidRPr="00872E52">
        <w:rPr>
          <w:rFonts w:ascii="Microsoft JhengHei UI" w:eastAsia="Microsoft JhengHei UI" w:hAnsi="Microsoft JhengHei UI"/>
          <w:color w:val="000000" w:themeColor="text1"/>
        </w:rPr>
        <w:t xml:space="preserve"> 3</w:t>
      </w:r>
      <w:r>
        <w:rPr>
          <w:rFonts w:ascii="Microsoft JhengHei UI" w:eastAsia="Microsoft JhengHei UI" w:hAnsi="Microsoft JhengHei UI"/>
          <w:color w:val="000000" w:themeColor="text1"/>
        </w:rPr>
        <w:t xml:space="preserve"> </w:t>
      </w:r>
      <w:r w:rsidRPr="00872E52">
        <w:rPr>
          <w:rFonts w:ascii="Microsoft JhengHei UI" w:eastAsia="Microsoft JhengHei UI" w:hAnsi="Microsoft JhengHei UI"/>
          <w:color w:val="000000" w:themeColor="text1"/>
        </w:rPr>
        <w:t>successive outputs to predict the complete sequence.</w:t>
      </w:r>
    </w:p>
    <w:p w14:paraId="07FCB854" w14:textId="77777777" w:rsidR="00CD6A47" w:rsidRPr="00CD6A47" w:rsidRDefault="00CD6A47" w:rsidP="00CD6A47">
      <w:pPr>
        <w:pStyle w:val="a8"/>
        <w:ind w:left="560"/>
        <w:rPr>
          <w:rFonts w:ascii="Microsoft JhengHei UI" w:eastAsia="Microsoft JhengHei UI" w:hAnsi="Microsoft JhengHei UI"/>
        </w:rPr>
      </w:pPr>
    </w:p>
    <w:p w14:paraId="4C5AC34D" w14:textId="341AB539" w:rsidR="008F4AE4" w:rsidRPr="00CD6A47" w:rsidRDefault="00711B07" w:rsidP="00711B07">
      <w:pPr>
        <w:rPr>
          <w:rFonts w:ascii="Microsoft JhengHei UI" w:eastAsia="Microsoft JhengHei UI" w:hAnsi="Microsoft JhengHei UI"/>
          <w:color w:val="000000" w:themeColor="text1"/>
          <w:sz w:val="40"/>
          <w:szCs w:val="36"/>
        </w:rPr>
      </w:pPr>
      <w:r w:rsidRPr="00CD6A47">
        <w:rPr>
          <w:rFonts w:ascii="Microsoft JhengHei UI" w:eastAsia="Microsoft JhengHei UI" w:hAnsi="Microsoft JhengHei UI" w:hint="eastAsia"/>
          <w:sz w:val="40"/>
          <w:szCs w:val="36"/>
        </w:rPr>
        <w:t>Q</w:t>
      </w:r>
      <w:r w:rsidRPr="00CD6A47">
        <w:rPr>
          <w:rFonts w:ascii="Microsoft JhengHei UI" w:eastAsia="Microsoft JhengHei UI" w:hAnsi="Microsoft JhengHei UI"/>
          <w:sz w:val="40"/>
          <w:szCs w:val="36"/>
        </w:rPr>
        <w:t>uestion 7 :</w:t>
      </w:r>
    </w:p>
    <w:p w14:paraId="4E5CA166" w14:textId="77777777" w:rsidR="008F4AE4" w:rsidRPr="00DE2763" w:rsidRDefault="008F4AE4" w:rsidP="008F4AE4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54229C4D" w14:textId="23A025ED" w:rsidR="00633D09" w:rsidRPr="00DC000C" w:rsidRDefault="00633D09" w:rsidP="00633D09">
      <w:pPr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 xml:space="preserve">(D) . When N is a product of three distinct primes, we can make φ(N) = φ(pqr) = φ(p)φ(q)φ(r) where p, q, and r are three distinct prime numbers . </w:t>
      </w:r>
    </w:p>
    <w:p w14:paraId="46226BFF" w14:textId="77777777" w:rsidR="00633D09" w:rsidRPr="00DC000C" w:rsidRDefault="00633D09" w:rsidP="00633D09">
      <w:pPr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>Since φ(n) is the Euler totient function , for the three distinct prime numbers p, q, and r, we have: φ(p) = p - 1 (p is prime, all positive integers less than p are relatively prime to p , except for the multiples of p, which are exactly (p-1) numbers) . Similarly, φ(q) = q - 1 and φ(r) = r – 1 .</w:t>
      </w:r>
    </w:p>
    <w:p w14:paraId="4FF4BE6B" w14:textId="77777777" w:rsidR="00CD6A47" w:rsidRPr="00DC000C" w:rsidRDefault="00CD6A47" w:rsidP="00CD6A47">
      <w:pPr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>F</w:t>
      </w:r>
      <w:r w:rsidR="00633D09" w:rsidRPr="00DC000C">
        <w:rPr>
          <w:rFonts w:ascii="Microsoft JhengHei UI" w:eastAsia="Microsoft JhengHei UI" w:hAnsi="Microsoft JhengHei UI"/>
          <w:sz w:val="24"/>
        </w:rPr>
        <w:t>ormer result makes φ(N) = φ(p)φ(q)φ(r) = (p-1)(q-1)(r-1) .</w:t>
      </w:r>
    </w:p>
    <w:p w14:paraId="4C296E9A" w14:textId="61B534D7" w:rsidR="00CD6A47" w:rsidRDefault="00CD6A47" w:rsidP="00CD6A47">
      <w:pPr>
        <w:rPr>
          <w:rFonts w:ascii="Microsoft JhengHei UI" w:eastAsia="Microsoft JhengHei UI" w:hAnsi="Microsoft JhengHei UI"/>
        </w:rPr>
      </w:pPr>
    </w:p>
    <w:p w14:paraId="7FB90D05" w14:textId="79356EC0" w:rsidR="00CF6A0D" w:rsidRDefault="00CF6A0D" w:rsidP="00CD6A47">
      <w:pPr>
        <w:rPr>
          <w:rFonts w:ascii="Microsoft JhengHei UI" w:eastAsia="Microsoft JhengHei UI" w:hAnsi="Microsoft JhengHei UI"/>
        </w:rPr>
      </w:pPr>
    </w:p>
    <w:p w14:paraId="11E6B85C" w14:textId="5B3B5798" w:rsidR="00CF6A0D" w:rsidRDefault="00CF6A0D" w:rsidP="00CD6A47">
      <w:pPr>
        <w:rPr>
          <w:rFonts w:ascii="Microsoft JhengHei UI" w:eastAsia="Microsoft JhengHei UI" w:hAnsi="Microsoft JhengHei UI"/>
        </w:rPr>
      </w:pPr>
    </w:p>
    <w:p w14:paraId="0E9C4893" w14:textId="1C98E787" w:rsidR="00CF6A0D" w:rsidRDefault="00CF6A0D" w:rsidP="00CD6A47">
      <w:pPr>
        <w:rPr>
          <w:rFonts w:ascii="Microsoft JhengHei UI" w:eastAsia="Microsoft JhengHei UI" w:hAnsi="Microsoft JhengHei UI"/>
        </w:rPr>
      </w:pPr>
    </w:p>
    <w:p w14:paraId="30F6DB65" w14:textId="094B71C2" w:rsidR="00CF6A0D" w:rsidRDefault="00CF6A0D" w:rsidP="00CD6A47">
      <w:pPr>
        <w:rPr>
          <w:rFonts w:ascii="Microsoft JhengHei UI" w:eastAsia="Microsoft JhengHei UI" w:hAnsi="Microsoft JhengHei UI"/>
        </w:rPr>
      </w:pPr>
    </w:p>
    <w:p w14:paraId="2E57DE91" w14:textId="77777777" w:rsidR="00CF6A0D" w:rsidRDefault="00CF6A0D" w:rsidP="00CD6A47">
      <w:pPr>
        <w:rPr>
          <w:rFonts w:ascii="Microsoft JhengHei UI" w:eastAsia="Microsoft JhengHei UI" w:hAnsi="Microsoft JhengHei UI"/>
        </w:rPr>
      </w:pPr>
    </w:p>
    <w:p w14:paraId="4DD8AC66" w14:textId="6C84EFC5" w:rsidR="008F4AE4" w:rsidRPr="00CD6A47" w:rsidRDefault="00A42F87" w:rsidP="00A42F87">
      <w:pPr>
        <w:rPr>
          <w:rFonts w:ascii="Microsoft JhengHei UI" w:eastAsia="Microsoft JhengHei UI" w:hAnsi="Microsoft JhengHei UI"/>
          <w:sz w:val="40"/>
          <w:szCs w:val="36"/>
        </w:rPr>
      </w:pPr>
      <w:r w:rsidRPr="00CD6A47">
        <w:rPr>
          <w:rFonts w:ascii="Microsoft JhengHei UI" w:eastAsia="Microsoft JhengHei UI" w:hAnsi="Microsoft JhengHei UI" w:hint="eastAsia"/>
          <w:sz w:val="40"/>
          <w:szCs w:val="36"/>
        </w:rPr>
        <w:lastRenderedPageBreak/>
        <w:t>Q</w:t>
      </w:r>
      <w:r w:rsidRPr="00CD6A47">
        <w:rPr>
          <w:rFonts w:ascii="Microsoft JhengHei UI" w:eastAsia="Microsoft JhengHei UI" w:hAnsi="Microsoft JhengHei UI"/>
          <w:sz w:val="40"/>
          <w:szCs w:val="36"/>
        </w:rPr>
        <w:t>uestion 8 :</w:t>
      </w:r>
    </w:p>
    <w:p w14:paraId="6BE83CB6" w14:textId="77777777" w:rsidR="008F4AE4" w:rsidRPr="00DE2763" w:rsidRDefault="008F4AE4" w:rsidP="008F4AE4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312230BF" w14:textId="77777777" w:rsidR="00F97BAF" w:rsidRDefault="00116F39" w:rsidP="00F97BAF">
      <w:pPr>
        <w:jc w:val="center"/>
        <w:rPr>
          <w:rFonts w:ascii="Microsoft JhengHei UI" w:eastAsia="Microsoft JhengHei UI" w:hAnsi="Microsoft JhengHei UI"/>
        </w:rPr>
      </w:pPr>
      <w:r w:rsidRPr="00DE2763">
        <w:rPr>
          <w:rFonts w:ascii="Microsoft JhengHei UI" w:eastAsia="Microsoft JhengHei UI" w:hAnsi="Microsoft JhengHei UI"/>
          <w:noProof/>
        </w:rPr>
        <w:drawing>
          <wp:inline distT="0" distB="0" distL="0" distR="0" wp14:anchorId="6204D63D" wp14:editId="55DF05B6">
            <wp:extent cx="3600000" cy="2621334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10D3" w14:textId="2403640E" w:rsidR="008F4AE4" w:rsidRPr="00F97BAF" w:rsidRDefault="00F45B9A" w:rsidP="00F97BAF">
      <w:pPr>
        <w:rPr>
          <w:rFonts w:ascii="Microsoft JhengHei UI" w:eastAsia="Microsoft JhengHei UI" w:hAnsi="Microsoft JhengHei UI"/>
          <w:sz w:val="40"/>
          <w:szCs w:val="40"/>
        </w:rPr>
      </w:pPr>
      <w:r w:rsidRPr="00F97BAF">
        <w:rPr>
          <w:rFonts w:ascii="Microsoft JhengHei UI" w:eastAsia="Microsoft JhengHei UI" w:hAnsi="Microsoft JhengHei UI" w:hint="eastAsia"/>
          <w:sz w:val="40"/>
          <w:szCs w:val="40"/>
        </w:rPr>
        <w:t>Q</w:t>
      </w:r>
      <w:r w:rsidRPr="00F97BAF">
        <w:rPr>
          <w:rFonts w:ascii="Microsoft JhengHei UI" w:eastAsia="Microsoft JhengHei UI" w:hAnsi="Microsoft JhengHei UI"/>
          <w:sz w:val="40"/>
          <w:szCs w:val="40"/>
        </w:rPr>
        <w:t xml:space="preserve">uestion </w:t>
      </w:r>
      <w:r w:rsidR="00A42F87" w:rsidRPr="00F97BAF">
        <w:rPr>
          <w:rFonts w:ascii="Microsoft JhengHei UI" w:eastAsia="Microsoft JhengHei UI" w:hAnsi="Microsoft JhengHei UI"/>
          <w:sz w:val="40"/>
          <w:szCs w:val="40"/>
        </w:rPr>
        <w:t>9</w:t>
      </w:r>
      <w:r w:rsidRPr="00F97BAF">
        <w:rPr>
          <w:rFonts w:ascii="Microsoft JhengHei UI" w:eastAsia="Microsoft JhengHei UI" w:hAnsi="Microsoft JhengHei UI"/>
          <w:sz w:val="40"/>
          <w:szCs w:val="40"/>
        </w:rPr>
        <w:t xml:space="preserve"> :</w:t>
      </w:r>
    </w:p>
    <w:p w14:paraId="7C672423" w14:textId="77777777" w:rsidR="008F4AE4" w:rsidRPr="00DE2763" w:rsidRDefault="008F4AE4" w:rsidP="008F4AE4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3ABBFA78" w14:textId="77777777" w:rsidR="00DC000C" w:rsidRDefault="00EE206E" w:rsidP="00DC000C">
      <w:pPr>
        <w:ind w:firstLine="480"/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>Ciphertext</w:t>
      </w:r>
      <w:r w:rsidR="00DC000C">
        <w:rPr>
          <w:rFonts w:ascii="Microsoft JhengHei UI" w:eastAsia="Microsoft JhengHei UI" w:hAnsi="Microsoft JhengHei UI"/>
          <w:sz w:val="24"/>
        </w:rPr>
        <w:t xml:space="preserve"> </w:t>
      </w:r>
      <w:r w:rsidRPr="00DC000C">
        <w:rPr>
          <w:rFonts w:ascii="Microsoft JhengHei UI" w:eastAsia="Microsoft JhengHei UI" w:hAnsi="Microsoft JhengHei UI"/>
          <w:sz w:val="24"/>
        </w:rPr>
        <w:t>=</w:t>
      </w:r>
      <w:r w:rsidR="00DC000C">
        <w:rPr>
          <w:rFonts w:ascii="Microsoft JhengHei UI" w:eastAsia="Microsoft JhengHei UI" w:hAnsi="Microsoft JhengHei UI"/>
          <w:sz w:val="24"/>
        </w:rPr>
        <w:t xml:space="preserve"> </w:t>
      </w:r>
      <w:r w:rsidRPr="00DC000C">
        <w:rPr>
          <w:rFonts w:ascii="Microsoft JhengHei UI" w:eastAsia="Microsoft JhengHei UI" w:hAnsi="Microsoft JhengHei UI"/>
          <w:sz w:val="24"/>
        </w:rPr>
        <w:t>“20814804c1767293bd9f1d9cab3bc3</w:t>
      </w:r>
    </w:p>
    <w:p w14:paraId="04FEA2F8" w14:textId="545C0A36" w:rsidR="000307CA" w:rsidRDefault="00EE206E" w:rsidP="00DC000C">
      <w:pPr>
        <w:rPr>
          <w:rFonts w:ascii="Microsoft JhengHei UI" w:eastAsia="Microsoft JhengHei UI" w:hAnsi="Microsoft JhengHei UI"/>
          <w:sz w:val="24"/>
        </w:rPr>
      </w:pPr>
      <w:r w:rsidRPr="00DC000C">
        <w:rPr>
          <w:rFonts w:ascii="Microsoft JhengHei UI" w:eastAsia="Microsoft JhengHei UI" w:hAnsi="Microsoft JhengHei UI"/>
          <w:sz w:val="24"/>
        </w:rPr>
        <w:t>e7ac1e37bfb15599e5f40eef805488281d”</w:t>
      </w:r>
      <w:r w:rsidR="008F4AE4" w:rsidRPr="00DC000C">
        <w:rPr>
          <w:rFonts w:ascii="Microsoft JhengHei UI" w:eastAsia="Microsoft JhengHei UI" w:hAnsi="Microsoft JhengHei UI"/>
          <w:sz w:val="24"/>
        </w:rPr>
        <w:t xml:space="preserve"> </w:t>
      </w:r>
      <w:r w:rsidR="00092158">
        <w:rPr>
          <w:rFonts w:ascii="Microsoft JhengHei UI" w:eastAsia="Microsoft JhengHei UI" w:hAnsi="Microsoft JhengHei UI"/>
          <w:sz w:val="24"/>
        </w:rPr>
        <w:t xml:space="preserve">. </w:t>
      </w:r>
      <w:r w:rsidR="00092158" w:rsidRPr="00DC000C">
        <w:rPr>
          <w:rFonts w:ascii="Microsoft JhengHei UI" w:eastAsia="Microsoft JhengHei UI" w:hAnsi="Microsoft JhengHei UI"/>
          <w:sz w:val="24"/>
        </w:rPr>
        <w:t>Through “109550135</w:t>
      </w:r>
      <w:r w:rsidR="00F97BAF">
        <w:rPr>
          <w:rFonts w:ascii="Microsoft JhengHei UI" w:eastAsia="Microsoft JhengHei UI" w:hAnsi="Microsoft JhengHei UI"/>
          <w:sz w:val="24"/>
        </w:rPr>
        <w:t>_q9</w:t>
      </w:r>
      <w:r w:rsidR="00092158" w:rsidRPr="00DC000C">
        <w:rPr>
          <w:rFonts w:ascii="Microsoft JhengHei UI" w:eastAsia="Microsoft JhengHei UI" w:hAnsi="Microsoft JhengHei UI"/>
          <w:sz w:val="24"/>
        </w:rPr>
        <w:t>.py</w:t>
      </w:r>
      <w:r w:rsidR="002E1C02" w:rsidRPr="00DC000C">
        <w:rPr>
          <w:rFonts w:ascii="Microsoft JhengHei UI" w:eastAsia="Microsoft JhengHei UI" w:hAnsi="Microsoft JhengHei UI"/>
          <w:sz w:val="24"/>
        </w:rPr>
        <w:t>”</w:t>
      </w:r>
      <w:r w:rsidR="00092158">
        <w:rPr>
          <w:rFonts w:ascii="Microsoft JhengHei UI" w:eastAsia="Microsoft JhengHei UI" w:hAnsi="Microsoft JhengHei UI"/>
          <w:sz w:val="24"/>
        </w:rPr>
        <w:t>.</w:t>
      </w:r>
    </w:p>
    <w:p w14:paraId="6A008BF6" w14:textId="77777777" w:rsidR="00F97BAF" w:rsidRPr="00F97BAF" w:rsidRDefault="00F97BAF" w:rsidP="00DC000C">
      <w:pPr>
        <w:rPr>
          <w:rFonts w:ascii="Microsoft JhengHei UI" w:eastAsia="Microsoft JhengHei UI" w:hAnsi="Microsoft JhengHei UI"/>
          <w:sz w:val="24"/>
        </w:rPr>
      </w:pPr>
    </w:p>
    <w:p w14:paraId="6468F01A" w14:textId="330A06C0" w:rsidR="008F4AE4" w:rsidRPr="00DC000C" w:rsidRDefault="008C5FAB" w:rsidP="008C5FAB">
      <w:pPr>
        <w:rPr>
          <w:rFonts w:ascii="Microsoft JhengHei UI" w:eastAsia="Microsoft JhengHei UI" w:hAnsi="Microsoft JhengHei UI"/>
          <w:sz w:val="40"/>
          <w:szCs w:val="40"/>
        </w:rPr>
      </w:pPr>
      <w:r w:rsidRPr="00DC000C">
        <w:rPr>
          <w:rFonts w:ascii="Microsoft JhengHei UI" w:eastAsia="Microsoft JhengHei UI" w:hAnsi="Microsoft JhengHei UI" w:hint="eastAsia"/>
          <w:sz w:val="40"/>
          <w:szCs w:val="40"/>
        </w:rPr>
        <w:t>Q</w:t>
      </w:r>
      <w:r w:rsidRPr="00DC000C">
        <w:rPr>
          <w:rFonts w:ascii="Microsoft JhengHei UI" w:eastAsia="Microsoft JhengHei UI" w:hAnsi="Microsoft JhengHei UI"/>
          <w:sz w:val="40"/>
          <w:szCs w:val="40"/>
        </w:rPr>
        <w:t xml:space="preserve">uestion </w:t>
      </w:r>
      <w:r w:rsidR="00A42F87" w:rsidRPr="00DC000C">
        <w:rPr>
          <w:rFonts w:ascii="Microsoft JhengHei UI" w:eastAsia="Microsoft JhengHei UI" w:hAnsi="Microsoft JhengHei UI"/>
          <w:sz w:val="40"/>
          <w:szCs w:val="40"/>
        </w:rPr>
        <w:t>10</w:t>
      </w:r>
      <w:r w:rsidRPr="00DC000C">
        <w:rPr>
          <w:rFonts w:ascii="Microsoft JhengHei UI" w:eastAsia="Microsoft JhengHei UI" w:hAnsi="Microsoft JhengHei UI"/>
          <w:sz w:val="40"/>
          <w:szCs w:val="40"/>
        </w:rPr>
        <w:t xml:space="preserve"> :</w:t>
      </w:r>
    </w:p>
    <w:p w14:paraId="41C1E162" w14:textId="77777777" w:rsidR="008F4AE4" w:rsidRPr="00DE2763" w:rsidRDefault="008F4AE4" w:rsidP="008F4AE4">
      <w:pPr>
        <w:rPr>
          <w:rFonts w:ascii="Microsoft JhengHei UI" w:eastAsia="Microsoft JhengHei UI" w:hAnsi="Microsoft JhengHei UI"/>
          <w:color w:val="002060"/>
        </w:rPr>
      </w:pPr>
      <w:r w:rsidRPr="00DE2763">
        <w:rPr>
          <w:rFonts w:ascii="Microsoft JhengHei UI" w:eastAsia="Microsoft JhengHei UI" w:hAnsi="Microsoft JhengHei UI" w:hint="eastAsia"/>
          <w:color w:val="002060"/>
        </w:rPr>
        <w:t>A</w:t>
      </w:r>
      <w:r w:rsidRPr="00DE2763">
        <w:rPr>
          <w:rFonts w:ascii="Microsoft JhengHei UI" w:eastAsia="Microsoft JhengHei UI" w:hAnsi="Microsoft JhengHei UI"/>
          <w:color w:val="002060"/>
        </w:rPr>
        <w:t>nswer :</w:t>
      </w:r>
    </w:p>
    <w:p w14:paraId="2AEFDC07" w14:textId="09B44A6B" w:rsidR="00BD30D5" w:rsidRPr="00465E29" w:rsidRDefault="00AE1E7D" w:rsidP="00465E29">
      <w:pPr>
        <w:ind w:firstLine="480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 w:hint="eastAsia"/>
          <w:sz w:val="24"/>
        </w:rPr>
        <w:t>(A),(C) . From given assumption , we can know that f(g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x</w:t>
      </w:r>
      <w:r>
        <w:rPr>
          <w:rFonts w:ascii="Microsoft JhengHei UI" w:eastAsia="Microsoft JhengHei UI" w:hAnsi="Microsoft JhengHei UI" w:hint="eastAsia"/>
          <w:sz w:val="24"/>
          <w:vertAlign w:val="subscript"/>
        </w:rPr>
        <w:t xml:space="preserve">, </w:t>
      </w:r>
      <w:r>
        <w:rPr>
          <w:rFonts w:ascii="Microsoft JhengHei UI" w:eastAsia="Microsoft JhengHei UI" w:hAnsi="Microsoft JhengHei UI" w:hint="eastAsia"/>
          <w:sz w:val="24"/>
        </w:rPr>
        <w:t>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y</w:t>
      </w:r>
      <w:r>
        <w:rPr>
          <w:rFonts w:ascii="Microsoft JhengHei UI" w:eastAsia="Microsoft JhengHei UI" w:hAnsi="Microsoft JhengHei UI" w:hint="eastAsia"/>
          <w:sz w:val="24"/>
        </w:rPr>
        <w:t>) = 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 xml:space="preserve">xy </w:t>
      </w:r>
      <w:r>
        <w:rPr>
          <w:rFonts w:ascii="Microsoft JhengHei UI" w:eastAsia="Microsoft JhengHei UI" w:hAnsi="Microsoft JhengHei UI" w:hint="eastAsia"/>
          <w:sz w:val="24"/>
        </w:rPr>
        <w:t xml:space="preserve"> is also difficult to comput</w:t>
      </w:r>
      <w:r w:rsidR="003509C4">
        <w:rPr>
          <w:rFonts w:ascii="Microsoft JhengHei UI" w:eastAsia="Microsoft JhengHei UI" w:hAnsi="Microsoft JhengHei UI"/>
          <w:sz w:val="24"/>
        </w:rPr>
        <w:t>e</w:t>
      </w:r>
      <w:r>
        <w:rPr>
          <w:rFonts w:ascii="Microsoft JhengHei UI" w:eastAsia="Microsoft JhengHei UI" w:hAnsi="Microsoft JhengHei UI" w:hint="eastAsia"/>
          <w:sz w:val="24"/>
        </w:rPr>
        <w:t xml:space="preserve"> , making f(g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x</w:t>
      </w:r>
      <w:r>
        <w:rPr>
          <w:rFonts w:ascii="Microsoft JhengHei UI" w:eastAsia="Microsoft JhengHei UI" w:hAnsi="Microsoft JhengHei UI" w:hint="eastAsia"/>
          <w:sz w:val="24"/>
          <w:vertAlign w:val="subscript"/>
        </w:rPr>
        <w:t xml:space="preserve">, </w:t>
      </w:r>
      <w:r>
        <w:rPr>
          <w:rFonts w:ascii="Microsoft JhengHei UI" w:eastAsia="Microsoft JhengHei UI" w:hAnsi="Microsoft JhengHei UI" w:hint="eastAsia"/>
          <w:sz w:val="24"/>
        </w:rPr>
        <w:t>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y</w:t>
      </w:r>
      <w:r>
        <w:rPr>
          <w:rFonts w:ascii="Microsoft JhengHei UI" w:eastAsia="Microsoft JhengHei UI" w:hAnsi="Microsoft JhengHei UI" w:hint="eastAsia"/>
          <w:sz w:val="24"/>
        </w:rPr>
        <w:t>) = 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2xy</w:t>
      </w:r>
      <w:r>
        <w:rPr>
          <w:rFonts w:ascii="Microsoft JhengHei UI" w:eastAsia="Microsoft JhengHei UI" w:hAnsi="Microsoft JhengHei UI" w:hint="eastAsia"/>
          <w:sz w:val="24"/>
        </w:rPr>
        <w:t xml:space="preserve"> and f(g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x</w:t>
      </w:r>
      <w:r>
        <w:rPr>
          <w:rFonts w:ascii="Microsoft JhengHei UI" w:eastAsia="Microsoft JhengHei UI" w:hAnsi="Microsoft JhengHei UI" w:hint="eastAsia"/>
          <w:sz w:val="24"/>
          <w:vertAlign w:val="subscript"/>
        </w:rPr>
        <w:t xml:space="preserve">, </w:t>
      </w:r>
      <w:r>
        <w:rPr>
          <w:rFonts w:ascii="Microsoft JhengHei UI" w:eastAsia="Microsoft JhengHei UI" w:hAnsi="Microsoft JhengHei UI" w:hint="eastAsia"/>
          <w:sz w:val="24"/>
        </w:rPr>
        <w:t>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y</w:t>
      </w:r>
      <w:r>
        <w:rPr>
          <w:rFonts w:ascii="Microsoft JhengHei UI" w:eastAsia="Microsoft JhengHei UI" w:hAnsi="Microsoft JhengHei UI" w:hint="eastAsia"/>
          <w:sz w:val="24"/>
        </w:rPr>
        <w:t>) = √g</w:t>
      </w:r>
      <w:r>
        <w:rPr>
          <w:rFonts w:ascii="Microsoft JhengHei UI" w:eastAsia="Microsoft JhengHei UI" w:hAnsi="Microsoft JhengHei UI" w:hint="eastAsia"/>
          <w:sz w:val="24"/>
          <w:vertAlign w:val="superscript"/>
        </w:rPr>
        <w:t>xy</w:t>
      </w:r>
      <w:r>
        <w:rPr>
          <w:rFonts w:ascii="Microsoft JhengHei UI" w:eastAsia="Microsoft JhengHei UI" w:hAnsi="Microsoft JhengHei UI" w:hint="eastAsia"/>
          <w:sz w:val="24"/>
        </w:rPr>
        <w:t xml:space="preserve"> </w:t>
      </w:r>
      <w:r w:rsidR="003509C4">
        <w:rPr>
          <w:rFonts w:ascii="Microsoft JhengHei UI" w:eastAsia="Microsoft JhengHei UI" w:hAnsi="Microsoft JhengHei UI"/>
          <w:sz w:val="24"/>
        </w:rPr>
        <w:t xml:space="preserve">are </w:t>
      </w:r>
      <w:r>
        <w:rPr>
          <w:rFonts w:ascii="Microsoft JhengHei UI" w:eastAsia="Microsoft JhengHei UI" w:hAnsi="Microsoft JhengHei UI" w:hint="eastAsia"/>
          <w:sz w:val="24"/>
        </w:rPr>
        <w:t>also difficult to compute , since th</w:t>
      </w:r>
      <w:r w:rsidR="003509C4">
        <w:rPr>
          <w:rFonts w:ascii="Microsoft JhengHei UI" w:eastAsia="Microsoft JhengHei UI" w:hAnsi="Microsoft JhengHei UI"/>
          <w:sz w:val="24"/>
        </w:rPr>
        <w:t>e</w:t>
      </w:r>
      <w:r>
        <w:rPr>
          <w:rFonts w:ascii="Microsoft JhengHei UI" w:eastAsia="Microsoft JhengHei UI" w:hAnsi="Microsoft JhengHei UI" w:hint="eastAsia"/>
          <w:sz w:val="24"/>
        </w:rPr>
        <w:t>y</w:t>
      </w:r>
      <w:r w:rsidR="003509C4">
        <w:rPr>
          <w:rFonts w:ascii="Microsoft JhengHei UI" w:eastAsia="Microsoft JhengHei UI" w:hAnsi="Microsoft JhengHei UI"/>
          <w:sz w:val="24"/>
        </w:rPr>
        <w:t xml:space="preserve"> a</w:t>
      </w:r>
      <w:r>
        <w:rPr>
          <w:rFonts w:ascii="Microsoft JhengHei UI" w:eastAsia="Microsoft JhengHei UI" w:hAnsi="Microsoft JhengHei UI" w:hint="eastAsia"/>
          <w:sz w:val="24"/>
        </w:rPr>
        <w:t>re</w:t>
      </w:r>
      <w:r w:rsidR="00BC546F">
        <w:rPr>
          <w:rFonts w:ascii="Microsoft JhengHei UI" w:eastAsia="Microsoft JhengHei UI" w:hAnsi="Microsoft JhengHei UI"/>
          <w:sz w:val="24"/>
        </w:rPr>
        <w:t xml:space="preserve"> just</w:t>
      </w:r>
      <w:r>
        <w:rPr>
          <w:rFonts w:ascii="Microsoft JhengHei UI" w:eastAsia="Microsoft JhengHei UI" w:hAnsi="Microsoft JhengHei UI" w:hint="eastAsia"/>
          <w:sz w:val="24"/>
        </w:rPr>
        <w:t xml:space="preserve"> the square and root of the original formula .</w:t>
      </w:r>
    </w:p>
    <w:sectPr w:rsidR="00BD30D5" w:rsidRPr="00465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AF83" w14:textId="77777777" w:rsidR="00AC0602" w:rsidRDefault="00AC0602" w:rsidP="002E1C02">
      <w:r>
        <w:separator/>
      </w:r>
    </w:p>
  </w:endnote>
  <w:endnote w:type="continuationSeparator" w:id="0">
    <w:p w14:paraId="63B21AFB" w14:textId="77777777" w:rsidR="00AC0602" w:rsidRDefault="00AC0602" w:rsidP="002E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44C8" w14:textId="77777777" w:rsidR="00AC0602" w:rsidRDefault="00AC0602" w:rsidP="002E1C02">
      <w:r>
        <w:separator/>
      </w:r>
    </w:p>
  </w:footnote>
  <w:footnote w:type="continuationSeparator" w:id="0">
    <w:p w14:paraId="0846C7F5" w14:textId="77777777" w:rsidR="00AC0602" w:rsidRDefault="00AC0602" w:rsidP="002E1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DFA"/>
    <w:multiLevelType w:val="hybridMultilevel"/>
    <w:tmpl w:val="11625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1B54EF"/>
    <w:multiLevelType w:val="hybridMultilevel"/>
    <w:tmpl w:val="53A07B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D62356"/>
    <w:multiLevelType w:val="hybridMultilevel"/>
    <w:tmpl w:val="97320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583E2D"/>
    <w:multiLevelType w:val="hybridMultilevel"/>
    <w:tmpl w:val="A1BA090E"/>
    <w:lvl w:ilvl="0" w:tplc="9DC89682">
      <w:start w:val="1"/>
      <w:numFmt w:val="decimal"/>
      <w:lvlText w:val="%1."/>
      <w:lvlJc w:val="left"/>
      <w:pPr>
        <w:ind w:left="32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2" w:hanging="480"/>
      </w:pPr>
    </w:lvl>
    <w:lvl w:ilvl="2" w:tplc="0409001B" w:tentative="1">
      <w:start w:val="1"/>
      <w:numFmt w:val="lowerRoman"/>
      <w:lvlText w:val="%3."/>
      <w:lvlJc w:val="right"/>
      <w:pPr>
        <w:ind w:left="1402" w:hanging="480"/>
      </w:pPr>
    </w:lvl>
    <w:lvl w:ilvl="3" w:tplc="0409000F" w:tentative="1">
      <w:start w:val="1"/>
      <w:numFmt w:val="decimal"/>
      <w:lvlText w:val="%4."/>
      <w:lvlJc w:val="left"/>
      <w:pPr>
        <w:ind w:left="1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2" w:hanging="480"/>
      </w:pPr>
    </w:lvl>
    <w:lvl w:ilvl="5" w:tplc="0409001B" w:tentative="1">
      <w:start w:val="1"/>
      <w:numFmt w:val="lowerRoman"/>
      <w:lvlText w:val="%6."/>
      <w:lvlJc w:val="right"/>
      <w:pPr>
        <w:ind w:left="2842" w:hanging="480"/>
      </w:pPr>
    </w:lvl>
    <w:lvl w:ilvl="6" w:tplc="0409000F" w:tentative="1">
      <w:start w:val="1"/>
      <w:numFmt w:val="decimal"/>
      <w:lvlText w:val="%7."/>
      <w:lvlJc w:val="left"/>
      <w:pPr>
        <w:ind w:left="3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2" w:hanging="480"/>
      </w:pPr>
    </w:lvl>
    <w:lvl w:ilvl="8" w:tplc="0409001B" w:tentative="1">
      <w:start w:val="1"/>
      <w:numFmt w:val="lowerRoman"/>
      <w:lvlText w:val="%9."/>
      <w:lvlJc w:val="right"/>
      <w:pPr>
        <w:ind w:left="4282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1E"/>
    <w:rsid w:val="00002061"/>
    <w:rsid w:val="00013647"/>
    <w:rsid w:val="000307CA"/>
    <w:rsid w:val="00042FC8"/>
    <w:rsid w:val="000533A3"/>
    <w:rsid w:val="00070898"/>
    <w:rsid w:val="00092158"/>
    <w:rsid w:val="000A0F0D"/>
    <w:rsid w:val="000B673A"/>
    <w:rsid w:val="00116F39"/>
    <w:rsid w:val="001424EC"/>
    <w:rsid w:val="00162676"/>
    <w:rsid w:val="001B0FE8"/>
    <w:rsid w:val="001D38F5"/>
    <w:rsid w:val="00206D74"/>
    <w:rsid w:val="002320A5"/>
    <w:rsid w:val="0029675C"/>
    <w:rsid w:val="002A0DD0"/>
    <w:rsid w:val="002B207D"/>
    <w:rsid w:val="002C38B5"/>
    <w:rsid w:val="002E1C02"/>
    <w:rsid w:val="00337F5E"/>
    <w:rsid w:val="003509C4"/>
    <w:rsid w:val="0036797F"/>
    <w:rsid w:val="00372A4D"/>
    <w:rsid w:val="003A7BE9"/>
    <w:rsid w:val="003E39E3"/>
    <w:rsid w:val="003E4643"/>
    <w:rsid w:val="0042261E"/>
    <w:rsid w:val="00443830"/>
    <w:rsid w:val="00465E29"/>
    <w:rsid w:val="004B0418"/>
    <w:rsid w:val="004F2704"/>
    <w:rsid w:val="00527945"/>
    <w:rsid w:val="00527C81"/>
    <w:rsid w:val="00536158"/>
    <w:rsid w:val="00595942"/>
    <w:rsid w:val="005B24D3"/>
    <w:rsid w:val="005D1B6D"/>
    <w:rsid w:val="00623B99"/>
    <w:rsid w:val="00633D09"/>
    <w:rsid w:val="00711B07"/>
    <w:rsid w:val="00714A5C"/>
    <w:rsid w:val="00745CDF"/>
    <w:rsid w:val="007B447B"/>
    <w:rsid w:val="007C4F7E"/>
    <w:rsid w:val="007F4863"/>
    <w:rsid w:val="0086737F"/>
    <w:rsid w:val="00872E52"/>
    <w:rsid w:val="008956EB"/>
    <w:rsid w:val="008C5FAB"/>
    <w:rsid w:val="008F4AE4"/>
    <w:rsid w:val="00907840"/>
    <w:rsid w:val="00917807"/>
    <w:rsid w:val="00930704"/>
    <w:rsid w:val="0093729B"/>
    <w:rsid w:val="00A15CC7"/>
    <w:rsid w:val="00A42F87"/>
    <w:rsid w:val="00A44D43"/>
    <w:rsid w:val="00A7082C"/>
    <w:rsid w:val="00AB1F3F"/>
    <w:rsid w:val="00AC0602"/>
    <w:rsid w:val="00AE1B01"/>
    <w:rsid w:val="00AE1E7D"/>
    <w:rsid w:val="00AF07A3"/>
    <w:rsid w:val="00B83600"/>
    <w:rsid w:val="00BC546F"/>
    <w:rsid w:val="00BD30D5"/>
    <w:rsid w:val="00BE0E9C"/>
    <w:rsid w:val="00BE4ACE"/>
    <w:rsid w:val="00BE4D35"/>
    <w:rsid w:val="00C1296F"/>
    <w:rsid w:val="00C2415D"/>
    <w:rsid w:val="00C403CF"/>
    <w:rsid w:val="00C65382"/>
    <w:rsid w:val="00CD6A47"/>
    <w:rsid w:val="00CF0974"/>
    <w:rsid w:val="00CF6A0D"/>
    <w:rsid w:val="00D00091"/>
    <w:rsid w:val="00D75BB2"/>
    <w:rsid w:val="00DC000C"/>
    <w:rsid w:val="00DC3E58"/>
    <w:rsid w:val="00DE2763"/>
    <w:rsid w:val="00E03AC5"/>
    <w:rsid w:val="00E10033"/>
    <w:rsid w:val="00E54A6B"/>
    <w:rsid w:val="00E825F4"/>
    <w:rsid w:val="00E84741"/>
    <w:rsid w:val="00ED1937"/>
    <w:rsid w:val="00EE146B"/>
    <w:rsid w:val="00EE206E"/>
    <w:rsid w:val="00EE7D3F"/>
    <w:rsid w:val="00EF4CE2"/>
    <w:rsid w:val="00F45B9A"/>
    <w:rsid w:val="00F821B1"/>
    <w:rsid w:val="00F97BAF"/>
    <w:rsid w:val="00FA7C04"/>
    <w:rsid w:val="00F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5D66"/>
  <w15:chartTrackingRefBased/>
  <w15:docId w15:val="{CD3BAFD5-2D3B-5D46-B909-2AC30453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974"/>
    <w:pPr>
      <w:widowControl w:val="0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29B"/>
    <w:pPr>
      <w:keepNext/>
      <w:spacing w:before="180" w:after="180" w:line="720" w:lineRule="auto"/>
      <w:outlineLvl w:val="0"/>
    </w:pPr>
    <w:rPr>
      <w:rFonts w:asciiTheme="majorHAnsi" w:hAnsiTheme="majorHAnsi" w:cstheme="majorBidi"/>
      <w:bCs/>
      <w:kern w:val="52"/>
      <w:sz w:val="5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F0974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2704"/>
    <w:pPr>
      <w:spacing w:before="240" w:after="60"/>
      <w:jc w:val="center"/>
      <w:outlineLvl w:val="0"/>
    </w:pPr>
    <w:rPr>
      <w:rFonts w:asciiTheme="majorHAnsi" w:hAnsiTheme="majorHAnsi" w:cstheme="majorBidi"/>
      <w:bCs/>
      <w:sz w:val="56"/>
      <w:szCs w:val="32"/>
    </w:rPr>
  </w:style>
  <w:style w:type="character" w:customStyle="1" w:styleId="a4">
    <w:name w:val="標題 字元"/>
    <w:basedOn w:val="a0"/>
    <w:link w:val="a3"/>
    <w:uiPriority w:val="10"/>
    <w:rsid w:val="004F2704"/>
    <w:rPr>
      <w:rFonts w:asciiTheme="majorHAnsi" w:eastAsia="Times New Roman" w:hAnsiTheme="majorHAnsi" w:cstheme="majorBidi"/>
      <w:bCs/>
      <w:sz w:val="56"/>
      <w:szCs w:val="32"/>
    </w:rPr>
  </w:style>
  <w:style w:type="character" w:customStyle="1" w:styleId="10">
    <w:name w:val="標題 1 字元"/>
    <w:basedOn w:val="a0"/>
    <w:link w:val="1"/>
    <w:uiPriority w:val="9"/>
    <w:rsid w:val="0093729B"/>
    <w:rPr>
      <w:rFonts w:asciiTheme="majorHAnsi" w:eastAsia="Times New Roman" w:hAnsiTheme="majorHAnsi" w:cstheme="majorBidi"/>
      <w:bCs/>
      <w:kern w:val="52"/>
      <w:sz w:val="56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F2704"/>
    <w:pPr>
      <w:spacing w:after="60"/>
      <w:outlineLvl w:val="1"/>
    </w:pPr>
    <w:rPr>
      <w:b/>
      <w:sz w:val="40"/>
    </w:rPr>
  </w:style>
  <w:style w:type="character" w:customStyle="1" w:styleId="a6">
    <w:name w:val="副標題 字元"/>
    <w:basedOn w:val="a0"/>
    <w:link w:val="a5"/>
    <w:uiPriority w:val="11"/>
    <w:rsid w:val="004F2704"/>
    <w:rPr>
      <w:rFonts w:eastAsia="Times New Roman"/>
      <w:b/>
      <w:sz w:val="40"/>
    </w:rPr>
  </w:style>
  <w:style w:type="character" w:customStyle="1" w:styleId="20">
    <w:name w:val="標題 2 字元"/>
    <w:basedOn w:val="a0"/>
    <w:link w:val="2"/>
    <w:uiPriority w:val="9"/>
    <w:rsid w:val="00CF0974"/>
    <w:rPr>
      <w:rFonts w:asciiTheme="majorHAnsi" w:eastAsia="Times New Roman" w:hAnsiTheme="majorHAnsi" w:cstheme="majorBidi"/>
      <w:b/>
      <w:bCs/>
      <w:sz w:val="40"/>
      <w:szCs w:val="48"/>
    </w:rPr>
  </w:style>
  <w:style w:type="character" w:styleId="a7">
    <w:name w:val="Placeholder Text"/>
    <w:basedOn w:val="a0"/>
    <w:uiPriority w:val="99"/>
    <w:semiHidden/>
    <w:rsid w:val="00162676"/>
    <w:rPr>
      <w:color w:val="808080"/>
    </w:rPr>
  </w:style>
  <w:style w:type="paragraph" w:styleId="a8">
    <w:name w:val="List Paragraph"/>
    <w:basedOn w:val="a"/>
    <w:uiPriority w:val="34"/>
    <w:qFormat/>
    <w:rsid w:val="00E03AC5"/>
    <w:pPr>
      <w:widowControl/>
      <w:pBdr>
        <w:top w:val="nil"/>
        <w:left w:val="nil"/>
        <w:bottom w:val="nil"/>
        <w:right w:val="nil"/>
        <w:between w:val="nil"/>
        <w:bar w:val="nil"/>
      </w:pBdr>
      <w:ind w:leftChars="200" w:left="480"/>
    </w:pPr>
    <w:rPr>
      <w:rFonts w:ascii="Times New Roman" w:eastAsiaTheme="minorEastAsia" w:hAnsi="Times New Roman" w:cs="Times New Roman"/>
      <w:kern w:val="0"/>
      <w:sz w:val="24"/>
      <w:bdr w:val="nil"/>
      <w:lang w:eastAsia="en-US"/>
    </w:rPr>
  </w:style>
  <w:style w:type="character" w:customStyle="1" w:styleId="mo">
    <w:name w:val="mo"/>
    <w:basedOn w:val="a0"/>
    <w:rsid w:val="00E03AC5"/>
  </w:style>
  <w:style w:type="character" w:customStyle="1" w:styleId="mi">
    <w:name w:val="mi"/>
    <w:basedOn w:val="a0"/>
    <w:rsid w:val="00E03AC5"/>
  </w:style>
  <w:style w:type="paragraph" w:styleId="a9">
    <w:name w:val="header"/>
    <w:basedOn w:val="a"/>
    <w:link w:val="aa"/>
    <w:uiPriority w:val="99"/>
    <w:unhideWhenUsed/>
    <w:rsid w:val="002E1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E1C02"/>
    <w:rPr>
      <w:rFonts w:eastAsia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E1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E1C02"/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FB96C-60A0-DC48-9FA1-2DCFB14D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余梓萁</dc:creator>
  <cp:keywords/>
  <dc:description/>
  <cp:lastModifiedBy>Fan</cp:lastModifiedBy>
  <cp:revision>75</cp:revision>
  <cp:lastPrinted>2023-04-26T06:51:00Z</cp:lastPrinted>
  <dcterms:created xsi:type="dcterms:W3CDTF">2023-04-02T19:06:00Z</dcterms:created>
  <dcterms:modified xsi:type="dcterms:W3CDTF">2023-04-26T15:07:00Z</dcterms:modified>
</cp:coreProperties>
</file>