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ind w:firstLine="420"/>
        <w:rPr>
          <w:rFonts w:hint="eastAsia" w:ascii="宋体" w:hAnsi="宋体"/>
        </w:rPr>
      </w:pPr>
      <w:r>
        <w:rPr>
          <w:rFonts w:ascii="宋体" w:hAnsi="宋体"/>
        </w:rPr>
        <mc:AlternateContent>
          <mc:Choice Requires="wpg">
            <w:drawing>
              <wp:inline distT="0" distB="0" distL="114300" distR="114300">
                <wp:extent cx="5257800" cy="3070860"/>
                <wp:effectExtent l="0" t="0" r="0" b="0"/>
                <wp:docPr id="2" name="组合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257800" cy="3070860"/>
                          <a:chOff x="0" y="0"/>
                          <a:chExt cx="7200" cy="4212"/>
                        </a:xfrm>
                      </wpg:grpSpPr>
                      <wps:wsp>
                        <wps:cNvPr id="1" name="矩形 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7200" cy="4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1.8pt;width:414pt;" coordsize="7200,4212" o:gfxdata="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fWJaI1QAAAAUBAAAPAAAAAAAAAAEAIAAAACIAAABk&#10;cnMvZG93bnJldi54bWxQSwECFAAUAAAACACHTuJAo2332QkCAACFBAAADgAAAAAAAAABACAAAAAk&#10;AQAAZHJzL2Uyb0RvYy54bWxQSwUGAAAAAAYABgBZAQAAnwUAAAAA&#10;">
                <o:lock v:ext="edit" rotation="t" aspectratio="t"/>
                <v:rect id="_x0000_s1026" o:spid="_x0000_s1026" o:spt="1" style="position:absolute;left:0;top:0;height:4212;width:720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w10:wrap type="none"/>
                <w10:anchorlock/>
              </v:group>
            </w:pict>
          </mc:Fallback>
        </mc:AlternateContent>
      </w:r>
    </w:p>
    <w:p>
      <w:pPr>
        <w:spacing w:line="240" w:lineRule="auto"/>
        <w:ind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2866390" cy="542925"/>
            <wp:effectExtent l="0" t="0" r="1397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952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/>
        </w:rPr>
      </w:pPr>
    </w:p>
    <w:p>
      <w:pPr>
        <w:spacing w:line="240" w:lineRule="auto"/>
        <w:ind w:firstLine="0" w:firstLineChars="0"/>
        <w:jc w:val="center"/>
        <w:rPr>
          <w:rFonts w:hint="eastAsia" w:eastAsia="黑体"/>
          <w:b/>
          <w:sz w:val="72"/>
        </w:rPr>
      </w:pPr>
      <w:r>
        <w:rPr>
          <w:rFonts w:hint="eastAsia" w:eastAsia="黑体"/>
          <w:b/>
          <w:sz w:val="72"/>
        </w:rPr>
        <w:t>实验报告</w:t>
      </w: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0" w:firstLineChars="0"/>
        <w:rPr>
          <w:rFonts w:hint="eastAsia"/>
        </w:rPr>
      </w:pP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课 程 名 称 ：</w:t>
      </w:r>
      <w:r>
        <w:rPr>
          <w:rFonts w:hint="eastAsia"/>
          <w:sz w:val="32"/>
          <w:u w:val="single"/>
        </w:rPr>
        <w:t xml:space="preserve">   数据库系统原理       </w:t>
      </w: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实 验 题 目：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>创建和删除数据库</w:t>
      </w:r>
      <w:r>
        <w:rPr>
          <w:rFonts w:hint="eastAsia"/>
          <w:sz w:val="32"/>
          <w:u w:val="single"/>
        </w:rPr>
        <w:t xml:space="preserve">    </w:t>
      </w:r>
    </w:p>
    <w:p>
      <w:pPr>
        <w:spacing w:line="560" w:lineRule="exact"/>
        <w:ind w:firstLine="640"/>
        <w:rPr>
          <w:rFonts w:hint="eastAsia"/>
          <w:sz w:val="32"/>
        </w:rPr>
      </w:pPr>
      <w:r>
        <w:rPr>
          <w:rFonts w:hint="eastAsia"/>
          <w:sz w:val="32"/>
        </w:rPr>
        <w:t xml:space="preserve">    学生所在专业：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计算机科学与技术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学生所在班级：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 xml:space="preserve">计算机1802班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  <w:lang w:val="en-US" w:eastAsia="zh-CN"/>
        </w:rPr>
        <w:t xml:space="preserve"> </w:t>
      </w:r>
      <w:r>
        <w:rPr>
          <w:rFonts w:hint="eastAsia"/>
          <w:sz w:val="32"/>
        </w:rPr>
        <w:t>生 学 号 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1816050215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 生 姓 名 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>杨淋钧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实 验 日 期 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2020.5.2  </w:t>
      </w:r>
      <w:r>
        <w:rPr>
          <w:rFonts w:hint="eastAsia"/>
          <w:sz w:val="32"/>
          <w:u w:val="single"/>
        </w:rPr>
        <w:t xml:space="preserve"> 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指导教师姓名：</w:t>
      </w:r>
      <w:r>
        <w:rPr>
          <w:rFonts w:hint="eastAsia"/>
          <w:sz w:val="32"/>
          <w:u w:val="single"/>
        </w:rPr>
        <w:t xml:space="preserve">      张洋     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实 验 成 绩 ：</w:t>
      </w:r>
      <w:r>
        <w:rPr>
          <w:rFonts w:hint="eastAsia"/>
          <w:sz w:val="32"/>
          <w:u w:val="single"/>
        </w:rPr>
        <w:t xml:space="preserve">                        </w:t>
      </w:r>
    </w:p>
    <w:p>
      <w:pPr>
        <w:spacing w:line="560" w:lineRule="exact"/>
        <w:ind w:firstLine="840" w:firstLineChars="400"/>
        <w:rPr>
          <w:rFonts w:hint="eastAsia"/>
        </w:rPr>
      </w:pPr>
    </w:p>
    <w:p>
      <w:pPr>
        <w:spacing w:line="360" w:lineRule="auto"/>
        <w:ind w:left="0" w:leftChars="0" w:firstLine="0" w:firstLineChars="0"/>
        <w:rPr>
          <w:rFonts w:ascii="宋体" w:hAnsi="宋体"/>
          <w:b/>
          <w:szCs w:val="21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  <w:lang w:val="en-US" w:eastAsia="zh-CN"/>
        </w:rPr>
        <w:t>一、</w:t>
      </w:r>
      <w:r>
        <w:rPr>
          <w:rFonts w:hint="eastAsia" w:ascii="宋体" w:hAnsi="宋体"/>
          <w:b/>
          <w:szCs w:val="21"/>
        </w:rPr>
        <w:t>实验目的</w:t>
      </w:r>
    </w:p>
    <w:p>
      <w:pPr>
        <w:widowControl/>
        <w:snapToGrid w:val="0"/>
        <w:spacing w:line="300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1．掌握创建视图的SQL语句，数据更新的SQL语句。</w:t>
      </w:r>
    </w:p>
    <w:p>
      <w:pPr>
        <w:widowControl/>
        <w:snapToGrid w:val="0"/>
        <w:spacing w:line="300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2．了解使用创建视图向导创建视图的方法。</w:t>
      </w:r>
    </w:p>
    <w:p>
      <w:pPr>
        <w:widowControl/>
        <w:snapToGrid w:val="0"/>
        <w:spacing w:line="300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3．掌握使用SQL创建视图的方法，使用SQL更新数据的方法。</w:t>
      </w:r>
    </w:p>
    <w:p>
      <w:pPr>
        <w:numPr>
          <w:ilvl w:val="0"/>
          <w:numId w:val="0"/>
        </w:numPr>
        <w:tabs>
          <w:tab w:val="left" w:pos="787"/>
        </w:tabs>
        <w:snapToGrid w:val="0"/>
        <w:spacing w:line="30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二、</w:t>
      </w:r>
      <w:r>
        <w:rPr>
          <w:rFonts w:hint="eastAsia" w:ascii="宋体" w:hAnsi="宋体"/>
          <w:b/>
          <w:szCs w:val="21"/>
        </w:rPr>
        <w:t>实验准备</w:t>
      </w:r>
    </w:p>
    <w:p>
      <w:pPr>
        <w:widowControl/>
        <w:snapToGrid w:val="0"/>
        <w:spacing w:line="300" w:lineRule="auto"/>
        <w:ind w:firstLine="413" w:firstLineChars="197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1．了解创建视图与数据更新的方法。</w:t>
      </w:r>
    </w:p>
    <w:p>
      <w:pPr>
        <w:widowControl/>
        <w:snapToGrid w:val="0"/>
        <w:spacing w:line="300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2．掌握创建视图与数据更新的SQL语句的语法格式。</w:t>
      </w:r>
    </w:p>
    <w:p>
      <w:pPr>
        <w:widowControl/>
        <w:snapToGrid w:val="0"/>
        <w:spacing w:line="300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4．了解删除视图与数据更新的SQL语句的用法。</w:t>
      </w:r>
    </w:p>
    <w:p>
      <w:pPr>
        <w:numPr>
          <w:ilvl w:val="0"/>
          <w:numId w:val="0"/>
        </w:numPr>
        <w:tabs>
          <w:tab w:val="left" w:pos="787"/>
        </w:tabs>
        <w:snapToGrid w:val="0"/>
        <w:spacing w:line="30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三、</w:t>
      </w:r>
      <w:r>
        <w:rPr>
          <w:rFonts w:hint="eastAsia" w:ascii="宋体" w:hAnsi="宋体"/>
          <w:b/>
          <w:szCs w:val="21"/>
        </w:rPr>
        <w:t>实验要求</w:t>
      </w:r>
    </w:p>
    <w:p>
      <w:pPr>
        <w:numPr>
          <w:ilvl w:val="1"/>
          <w:numId w:val="1"/>
        </w:numPr>
        <w:snapToGrid w:val="0"/>
        <w:spacing w:line="300" w:lineRule="auto"/>
        <w:ind w:left="777" w:hanging="357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用不同的方法创建视图，练习数据更新。</w:t>
      </w:r>
    </w:p>
    <w:p>
      <w:pPr>
        <w:numPr>
          <w:ilvl w:val="1"/>
          <w:numId w:val="1"/>
        </w:numPr>
        <w:snapToGrid w:val="0"/>
        <w:spacing w:line="300" w:lineRule="auto"/>
        <w:ind w:left="777" w:hanging="357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提交实验报告，并验收实验结果。</w:t>
      </w:r>
    </w:p>
    <w:p>
      <w:pPr>
        <w:numPr>
          <w:ilvl w:val="0"/>
          <w:numId w:val="0"/>
        </w:numPr>
        <w:tabs>
          <w:tab w:val="left" w:pos="787"/>
        </w:tabs>
        <w:snapToGrid w:val="0"/>
        <w:spacing w:line="30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四、</w:t>
      </w:r>
      <w:r>
        <w:rPr>
          <w:rFonts w:hint="eastAsia" w:ascii="宋体" w:hAnsi="宋体"/>
          <w:b/>
          <w:szCs w:val="21"/>
        </w:rPr>
        <w:t>实验内容</w:t>
      </w:r>
    </w:p>
    <w:p>
      <w:pPr>
        <w:numPr>
          <w:ilvl w:val="0"/>
          <w:numId w:val="0"/>
        </w:numPr>
        <w:tabs>
          <w:tab w:val="left" w:pos="787"/>
        </w:tabs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创建视图</w:t>
      </w:r>
    </w:p>
    <w:p>
      <w:pPr>
        <w:numPr>
          <w:ilvl w:val="0"/>
          <w:numId w:val="0"/>
        </w:numPr>
        <w:tabs>
          <w:tab w:val="left" w:pos="787"/>
        </w:tabs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1）</w:t>
      </w:r>
      <w:r>
        <w:rPr>
          <w:rFonts w:hint="eastAsia" w:ascii="宋体" w:hAnsi="宋体"/>
          <w:szCs w:val="21"/>
        </w:rPr>
        <w:t xml:space="preserve">使用企业管理器创建视图 </w:t>
      </w:r>
    </w:p>
    <w:p>
      <w:pPr>
        <w:tabs>
          <w:tab w:val="left" w:pos="787"/>
        </w:tabs>
        <w:snapToGrid w:val="0"/>
        <w:spacing w:line="300" w:lineRule="auto"/>
        <w:ind w:left="0" w:leftChars="0" w:firstLine="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2</w:t>
      </w:r>
      <w:r>
        <w:rPr>
          <w:rFonts w:hint="eastAsia" w:ascii="宋体" w:hAnsi="宋体" w:cs="宋体"/>
          <w:kern w:val="0"/>
          <w:szCs w:val="21"/>
        </w:rPr>
        <w:t>）在EDUC库中以“student”表为基础，建立一个名为“V_SC”的视图，该视图是所有计算机系学生；</w:t>
      </w:r>
    </w:p>
    <w:p>
      <w:pPr>
        <w:tabs>
          <w:tab w:val="left" w:pos="787"/>
        </w:tabs>
        <w:snapToGrid w:val="0"/>
        <w:spacing w:line="300" w:lineRule="auto"/>
        <w:ind w:left="0" w:leftChars="0" w:firstLine="0" w:firstLineChars="0"/>
        <w:rPr>
          <w:rFonts w:hint="eastAsia" w:ascii="宋体" w:hAnsi="宋体" w:cs="宋体"/>
          <w:kern w:val="0"/>
          <w:szCs w:val="21"/>
        </w:rPr>
      </w:pPr>
      <w:bookmarkStart w:id="1" w:name="_GoBack"/>
      <w:r>
        <w:drawing>
          <wp:inline distT="0" distB="0" distL="114300" distR="114300">
            <wp:extent cx="4309745" cy="1571625"/>
            <wp:effectExtent l="0" t="0" r="3175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tabs>
          <w:tab w:val="left" w:pos="787"/>
        </w:tabs>
        <w:snapToGrid w:val="0"/>
        <w:spacing w:line="300" w:lineRule="auto"/>
        <w:ind w:left="0" w:leftChars="0" w:firstLine="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右击EDUC下“视图”，选择“新建”，在弹出设计窗口中，通过添加表，选择字段等操作完成。</w:t>
      </w:r>
    </w:p>
    <w:p>
      <w:pPr>
        <w:tabs>
          <w:tab w:val="left" w:pos="787"/>
        </w:tabs>
        <w:snapToGrid w:val="0"/>
        <w:spacing w:line="300" w:lineRule="auto"/>
        <w:ind w:left="0" w:leftChars="0" w:firstLine="0" w:firstLineChars="0"/>
      </w:pPr>
      <w:r>
        <w:drawing>
          <wp:inline distT="0" distB="0" distL="114300" distR="114300">
            <wp:extent cx="3691890" cy="2198370"/>
            <wp:effectExtent l="0" t="0" r="1143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7"/>
        </w:tabs>
        <w:snapToGrid w:val="0"/>
        <w:spacing w:line="300" w:lineRule="auto"/>
        <w:ind w:left="0" w:leftChars="0" w:firstLine="0" w:firstLineChars="0"/>
      </w:pPr>
    </w:p>
    <w:p>
      <w:pPr>
        <w:tabs>
          <w:tab w:val="left" w:pos="787"/>
        </w:tabs>
        <w:snapToGrid w:val="0"/>
        <w:spacing w:line="300" w:lineRule="auto"/>
        <w:ind w:left="0" w:leftChars="0" w:firstLine="0" w:firstLineChars="0"/>
        <w:rPr>
          <w:rFonts w:hint="default"/>
          <w:lang w:val="en-US"/>
        </w:rPr>
      </w:pPr>
    </w:p>
    <w:p>
      <w:pPr>
        <w:tabs>
          <w:tab w:val="left" w:pos="787"/>
        </w:tabs>
        <w:snapToGrid w:val="0"/>
        <w:spacing w:line="30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</w:t>
      </w:r>
    </w:p>
    <w:p>
      <w:pPr>
        <w:widowControl/>
        <w:numPr>
          <w:ilvl w:val="0"/>
          <w:numId w:val="0"/>
        </w:numPr>
        <w:snapToGrid w:val="0"/>
        <w:spacing w:line="30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bookmarkStart w:id="0" w:name="_Toc110041041"/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2、</w:t>
      </w:r>
      <w:r>
        <w:rPr>
          <w:rFonts w:hint="eastAsia" w:ascii="宋体" w:hAnsi="宋体" w:cs="宋体"/>
          <w:b/>
          <w:bCs/>
          <w:kern w:val="0"/>
          <w:sz w:val="24"/>
          <w:szCs w:val="24"/>
        </w:rPr>
        <w:t>使用SQL语句创建视图</w:t>
      </w:r>
      <w:bookmarkEnd w:id="0"/>
    </w:p>
    <w:p>
      <w:pPr>
        <w:tabs>
          <w:tab w:val="left" w:pos="787"/>
        </w:tabs>
        <w:snapToGrid w:val="0"/>
        <w:spacing w:line="300" w:lineRule="auto"/>
        <w:ind w:left="46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在EDUC数据库中，以Student Course 和SC表为基础完成以下视图定义</w:t>
      </w:r>
    </w:p>
    <w:p>
      <w:pPr>
        <w:numPr>
          <w:ilvl w:val="0"/>
          <w:numId w:val="2"/>
        </w:numPr>
        <w:tabs>
          <w:tab w:val="left" w:pos="900"/>
        </w:tabs>
        <w:snapToGrid w:val="0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定义计算机系学生基本情况视图V_Computer；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view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v_student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as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sdept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sno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sname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sage </w:t>
      </w:r>
      <w:r>
        <w:rPr>
          <w:rFonts w:hint="eastAsia" w:ascii="新宋体" w:hAnsi="新宋体" w:eastAsia="新宋体"/>
          <w:color w:val="0000FF"/>
          <w:sz w:val="24"/>
          <w:szCs w:val="40"/>
        </w:rPr>
        <w:t>from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sdept</w:t>
      </w:r>
      <w:r>
        <w:rPr>
          <w:rFonts w:hint="eastAsia" w:ascii="新宋体" w:hAnsi="新宋体" w:eastAsia="新宋体"/>
          <w:color w:val="808080"/>
          <w:sz w:val="24"/>
          <w:szCs w:val="40"/>
        </w:rPr>
        <w:t>=</w:t>
      </w:r>
      <w:r>
        <w:rPr>
          <w:rFonts w:hint="eastAsia" w:ascii="新宋体" w:hAnsi="新宋体" w:eastAsia="新宋体"/>
          <w:color w:val="FF0000"/>
          <w:sz w:val="24"/>
          <w:szCs w:val="40"/>
        </w:rPr>
        <w:t>'计算机'</w:t>
      </w:r>
    </w:p>
    <w:p>
      <w:pPr>
        <w:numPr>
          <w:numId w:val="0"/>
        </w:numPr>
        <w:tabs>
          <w:tab w:val="left" w:pos="900"/>
        </w:tabs>
        <w:snapToGrid w:val="0"/>
        <w:spacing w:line="300" w:lineRule="auto"/>
        <w:ind w:firstLine="480" w:firstLineChars="200"/>
        <w:rPr>
          <w:rFonts w:hint="eastAsia" w:ascii="宋体" w:hAnsi="宋体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with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check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option</w:t>
      </w:r>
    </w:p>
    <w:p>
      <w:pPr>
        <w:tabs>
          <w:tab w:val="left" w:pos="787"/>
        </w:tabs>
        <w:snapToGrid w:val="0"/>
        <w:spacing w:line="300" w:lineRule="auto"/>
        <w:ind w:left="465"/>
        <w:rPr>
          <w:rFonts w:hint="eastAsia" w:ascii="宋体" w:hAnsi="宋体"/>
          <w:szCs w:val="21"/>
        </w:rPr>
      </w:pPr>
      <w:r>
        <w:drawing>
          <wp:inline distT="0" distB="0" distL="114300" distR="114300">
            <wp:extent cx="4358640" cy="1473835"/>
            <wp:effectExtent l="0" t="0" r="0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720"/>
          <w:tab w:val="left" w:pos="900"/>
        </w:tabs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将Student Course 和SC表中学生的学号，姓名，课程号，课程名，成绩定义为视图V_S_C_G；</w:t>
      </w: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ascii="宋体" w:hAnsi="宋体"/>
          <w:szCs w:val="21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1329055</wp:posOffset>
            </wp:positionV>
            <wp:extent cx="3902710" cy="2700655"/>
            <wp:effectExtent l="0" t="0" r="13970" b="12065"/>
            <wp:wrapTopAndBottom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615950</wp:posOffset>
            </wp:positionH>
            <wp:positionV relativeFrom="paragraph">
              <wp:posOffset>120650</wp:posOffset>
            </wp:positionV>
            <wp:extent cx="5267960" cy="1102995"/>
            <wp:effectExtent l="0" t="0" r="5080" b="9525"/>
            <wp:wrapTopAndBottom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ascii="宋体" w:hAnsi="宋体"/>
          <w:szCs w:val="21"/>
        </w:rPr>
      </w:pP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tabs>
          <w:tab w:val="left" w:pos="720"/>
          <w:tab w:val="left" w:pos="900"/>
        </w:tabs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将各系学生人数，平均年龄定义为视图V_NUM_AVG</w:t>
      </w:r>
    </w:p>
    <w:p>
      <w:pPr>
        <w:spacing w:beforeLines="0" w:afterLines="0"/>
        <w:ind w:firstLine="1200" w:firstLineChars="50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view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v_num_avg</w:t>
      </w:r>
      <w:r>
        <w:rPr>
          <w:rFonts w:hint="eastAsia" w:ascii="新宋体" w:hAnsi="新宋体" w:eastAsia="新宋体"/>
          <w:color w:val="808080"/>
          <w:sz w:val="24"/>
          <w:szCs w:val="40"/>
        </w:rPr>
        <w:t>(</w:t>
      </w:r>
      <w:r>
        <w:rPr>
          <w:rFonts w:hint="eastAsia" w:ascii="新宋体" w:hAnsi="新宋体" w:eastAsia="新宋体"/>
          <w:color w:val="000000"/>
          <w:sz w:val="24"/>
          <w:szCs w:val="40"/>
        </w:rPr>
        <w:t>sdept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peoplenum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sage</w:t>
      </w:r>
      <w:r>
        <w:rPr>
          <w:rFonts w:hint="eastAsia" w:ascii="新宋体" w:hAnsi="新宋体" w:eastAsia="新宋体"/>
          <w:color w:val="808080"/>
          <w:sz w:val="24"/>
          <w:szCs w:val="40"/>
        </w:rPr>
        <w:t>)</w:t>
      </w:r>
    </w:p>
    <w:p>
      <w:pPr>
        <w:spacing w:beforeLines="0" w:afterLines="0"/>
        <w:ind w:firstLine="1200" w:firstLineChars="50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as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sdept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FF00FF"/>
          <w:sz w:val="24"/>
          <w:szCs w:val="40"/>
        </w:rPr>
        <w:t>count</w:t>
      </w:r>
      <w:r>
        <w:rPr>
          <w:rFonts w:hint="eastAsia" w:ascii="新宋体" w:hAnsi="新宋体" w:eastAsia="新宋体"/>
          <w:color w:val="808080"/>
          <w:sz w:val="24"/>
          <w:szCs w:val="40"/>
        </w:rPr>
        <w:t>(</w:t>
      </w:r>
      <w:r>
        <w:rPr>
          <w:rFonts w:hint="eastAsia" w:ascii="新宋体" w:hAnsi="新宋体" w:eastAsia="新宋体"/>
          <w:color w:val="000000"/>
          <w:sz w:val="24"/>
          <w:szCs w:val="40"/>
        </w:rPr>
        <w:t>student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sno</w:t>
      </w:r>
      <w:r>
        <w:rPr>
          <w:rFonts w:hint="eastAsia" w:ascii="新宋体" w:hAnsi="新宋体" w:eastAsia="新宋体"/>
          <w:color w:val="808080"/>
          <w:sz w:val="24"/>
          <w:szCs w:val="40"/>
        </w:rPr>
        <w:t>),</w:t>
      </w:r>
      <w:r>
        <w:rPr>
          <w:rFonts w:hint="eastAsia" w:ascii="新宋体" w:hAnsi="新宋体" w:eastAsia="新宋体"/>
          <w:color w:val="FF00FF"/>
          <w:sz w:val="24"/>
          <w:szCs w:val="40"/>
        </w:rPr>
        <w:t>avg</w:t>
      </w:r>
      <w:r>
        <w:rPr>
          <w:rFonts w:hint="eastAsia" w:ascii="新宋体" w:hAnsi="新宋体" w:eastAsia="新宋体"/>
          <w:color w:val="808080"/>
          <w:sz w:val="24"/>
          <w:szCs w:val="40"/>
        </w:rPr>
        <w:t>(</w:t>
      </w:r>
      <w:r>
        <w:rPr>
          <w:rFonts w:hint="eastAsia" w:ascii="新宋体" w:hAnsi="新宋体" w:eastAsia="新宋体"/>
          <w:color w:val="000000"/>
          <w:sz w:val="24"/>
          <w:szCs w:val="40"/>
        </w:rPr>
        <w:t>sage</w:t>
      </w:r>
      <w:r>
        <w:rPr>
          <w:rFonts w:hint="eastAsia" w:ascii="新宋体" w:hAnsi="新宋体" w:eastAsia="新宋体"/>
          <w:color w:val="808080"/>
          <w:sz w:val="24"/>
          <w:szCs w:val="40"/>
        </w:rPr>
        <w:t>)</w:t>
      </w:r>
    </w:p>
    <w:p>
      <w:pPr>
        <w:spacing w:beforeLines="0" w:afterLines="0"/>
        <w:ind w:firstLine="1200" w:firstLineChars="50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from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student </w:t>
      </w:r>
    </w:p>
    <w:p>
      <w:pPr>
        <w:numPr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 w:firstLine="720" w:firstLineChars="300"/>
        <w:rPr>
          <w:rFonts w:ascii="宋体" w:hAnsi="宋体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group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by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sdept</w:t>
      </w:r>
      <w:r>
        <w:rPr>
          <w:rFonts w:hint="eastAsia" w:ascii="新宋体" w:hAnsi="新宋体" w:eastAsia="新宋体"/>
          <w:color w:val="808080"/>
          <w:sz w:val="24"/>
          <w:szCs w:val="40"/>
        </w:rPr>
        <w:t>;</w:t>
      </w: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</w:t>
      </w:r>
      <w:r>
        <w:drawing>
          <wp:inline distT="0" distB="0" distL="114300" distR="114300">
            <wp:extent cx="4130040" cy="1310640"/>
            <wp:effectExtent l="0" t="0" r="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  <w:lang w:val="en-US" w:eastAsia="zh-CN"/>
        </w:rPr>
        <w:t xml:space="preserve">      </w:t>
      </w: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tabs>
          <w:tab w:val="left" w:pos="720"/>
          <w:tab w:val="left" w:pos="900"/>
        </w:tabs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定义一个反映学生出生年份的视图V_YEAR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view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v_year</w:t>
      </w:r>
      <w:r>
        <w:rPr>
          <w:rFonts w:hint="eastAsia" w:ascii="新宋体" w:hAnsi="新宋体" w:eastAsia="新宋体"/>
          <w:color w:val="808080"/>
          <w:sz w:val="24"/>
          <w:szCs w:val="40"/>
        </w:rPr>
        <w:t>(</w:t>
      </w:r>
      <w:r>
        <w:rPr>
          <w:rFonts w:hint="eastAsia" w:ascii="新宋体" w:hAnsi="新宋体" w:eastAsia="新宋体"/>
          <w:color w:val="000000"/>
          <w:sz w:val="24"/>
          <w:szCs w:val="40"/>
        </w:rPr>
        <w:t>sname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sno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birthday</w:t>
      </w:r>
      <w:r>
        <w:rPr>
          <w:rFonts w:hint="eastAsia" w:ascii="新宋体" w:hAnsi="新宋体" w:eastAsia="新宋体"/>
          <w:color w:val="808080"/>
          <w:sz w:val="24"/>
          <w:szCs w:val="40"/>
        </w:rPr>
        <w:t>)</w:t>
      </w:r>
    </w:p>
    <w:p>
      <w:pPr>
        <w:spacing w:beforeLines="0" w:afterLines="0"/>
        <w:ind w:firstLine="1680" w:firstLineChars="70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as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sname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sno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2020</w:t>
      </w:r>
      <w:r>
        <w:rPr>
          <w:rFonts w:hint="eastAsia" w:ascii="新宋体" w:hAnsi="新宋体" w:eastAsia="新宋体"/>
          <w:color w:val="808080"/>
          <w:sz w:val="24"/>
          <w:szCs w:val="40"/>
        </w:rPr>
        <w:t>-</w:t>
      </w:r>
      <w:r>
        <w:rPr>
          <w:rFonts w:hint="eastAsia" w:ascii="新宋体" w:hAnsi="新宋体" w:eastAsia="新宋体"/>
          <w:color w:val="000000"/>
          <w:sz w:val="24"/>
          <w:szCs w:val="40"/>
        </w:rPr>
        <w:t>sage</w:t>
      </w:r>
    </w:p>
    <w:p>
      <w:pPr>
        <w:widowControl w:val="0"/>
        <w:numPr>
          <w:numId w:val="0"/>
        </w:numPr>
        <w:tabs>
          <w:tab w:val="left" w:pos="720"/>
          <w:tab w:val="left" w:pos="900"/>
        </w:tabs>
        <w:snapToGrid w:val="0"/>
        <w:spacing w:line="300" w:lineRule="auto"/>
        <w:ind w:firstLine="1680" w:firstLineChars="700"/>
        <w:jc w:val="both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from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student  </w:t>
      </w: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</w:t>
      </w:r>
      <w:r>
        <w:drawing>
          <wp:inline distT="0" distB="0" distL="114300" distR="114300">
            <wp:extent cx="2886075" cy="2060575"/>
            <wp:effectExtent l="0" t="0" r="9525" b="1206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720"/>
          <w:tab w:val="left" w:pos="900"/>
        </w:tabs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将各位学生选修课程的门数及平均成绩定义为视图V_AVG_S_G</w:t>
      </w:r>
    </w:p>
    <w:p>
      <w:pPr>
        <w:spacing w:beforeLines="0" w:afterLines="0"/>
        <w:ind w:firstLine="960" w:firstLineChars="40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view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V_avg_s_g</w:t>
      </w:r>
      <w:r>
        <w:rPr>
          <w:rFonts w:hint="eastAsia" w:ascii="新宋体" w:hAnsi="新宋体" w:eastAsia="新宋体"/>
          <w:color w:val="808080"/>
          <w:sz w:val="24"/>
          <w:szCs w:val="40"/>
        </w:rPr>
        <w:t>(</w:t>
      </w:r>
      <w:r>
        <w:rPr>
          <w:rFonts w:hint="eastAsia" w:ascii="新宋体" w:hAnsi="新宋体" w:eastAsia="新宋体"/>
          <w:color w:val="000000"/>
          <w:sz w:val="24"/>
          <w:szCs w:val="40"/>
        </w:rPr>
        <w:t>sno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sname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选修科目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平均成绩</w:t>
      </w:r>
      <w:r>
        <w:rPr>
          <w:rFonts w:hint="eastAsia" w:ascii="新宋体" w:hAnsi="新宋体" w:eastAsia="新宋体"/>
          <w:color w:val="808080"/>
          <w:sz w:val="24"/>
          <w:szCs w:val="40"/>
        </w:rPr>
        <w:t>)</w:t>
      </w:r>
    </w:p>
    <w:p>
      <w:pPr>
        <w:spacing w:beforeLines="0" w:afterLines="0"/>
        <w:ind w:firstLine="960" w:firstLineChars="40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as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sc表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sno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sname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FF00FF"/>
          <w:sz w:val="24"/>
          <w:szCs w:val="40"/>
        </w:rPr>
        <w:t>count</w:t>
      </w:r>
      <w:r>
        <w:rPr>
          <w:rFonts w:hint="eastAsia" w:ascii="新宋体" w:hAnsi="新宋体" w:eastAsia="新宋体"/>
          <w:color w:val="808080"/>
          <w:sz w:val="24"/>
          <w:szCs w:val="40"/>
        </w:rPr>
        <w:t>(</w:t>
      </w:r>
      <w:r>
        <w:rPr>
          <w:rFonts w:hint="eastAsia" w:ascii="新宋体" w:hAnsi="新宋体" w:eastAsia="新宋体"/>
          <w:color w:val="000000"/>
          <w:sz w:val="24"/>
          <w:szCs w:val="40"/>
        </w:rPr>
        <w:t>sc表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cno</w:t>
      </w:r>
      <w:r>
        <w:rPr>
          <w:rFonts w:hint="eastAsia" w:ascii="新宋体" w:hAnsi="新宋体" w:eastAsia="新宋体"/>
          <w:color w:val="808080"/>
          <w:sz w:val="24"/>
          <w:szCs w:val="40"/>
        </w:rPr>
        <w:t>),</w:t>
      </w:r>
      <w:r>
        <w:rPr>
          <w:rFonts w:hint="eastAsia" w:ascii="新宋体" w:hAnsi="新宋体" w:eastAsia="新宋体"/>
          <w:color w:val="FF00FF"/>
          <w:sz w:val="24"/>
          <w:szCs w:val="40"/>
        </w:rPr>
        <w:t>avg</w:t>
      </w:r>
      <w:r>
        <w:rPr>
          <w:rFonts w:hint="eastAsia" w:ascii="新宋体" w:hAnsi="新宋体" w:eastAsia="新宋体"/>
          <w:color w:val="808080"/>
          <w:sz w:val="24"/>
          <w:szCs w:val="40"/>
        </w:rPr>
        <w:t>(</w:t>
      </w:r>
      <w:r>
        <w:rPr>
          <w:rFonts w:hint="eastAsia" w:ascii="新宋体" w:hAnsi="新宋体" w:eastAsia="新宋体"/>
          <w:color w:val="000000"/>
          <w:sz w:val="24"/>
          <w:szCs w:val="40"/>
        </w:rPr>
        <w:t>grade</w:t>
      </w:r>
      <w:r>
        <w:rPr>
          <w:rFonts w:hint="eastAsia" w:ascii="新宋体" w:hAnsi="新宋体" w:eastAsia="新宋体"/>
          <w:color w:val="808080"/>
          <w:sz w:val="24"/>
          <w:szCs w:val="40"/>
        </w:rPr>
        <w:t>)</w:t>
      </w:r>
    </w:p>
    <w:p>
      <w:pPr>
        <w:spacing w:beforeLines="0" w:afterLines="0"/>
        <w:ind w:firstLine="960" w:firstLineChars="40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from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student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sc表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course</w:t>
      </w:r>
    </w:p>
    <w:p>
      <w:pPr>
        <w:spacing w:beforeLines="0" w:afterLines="0"/>
        <w:ind w:firstLine="960" w:firstLineChars="40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student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sno</w:t>
      </w:r>
      <w:r>
        <w:rPr>
          <w:rFonts w:hint="eastAsia" w:ascii="新宋体" w:hAnsi="新宋体" w:eastAsia="新宋体"/>
          <w:color w:val="808080"/>
          <w:sz w:val="24"/>
          <w:szCs w:val="40"/>
        </w:rPr>
        <w:t>=</w:t>
      </w:r>
      <w:r>
        <w:rPr>
          <w:rFonts w:hint="eastAsia" w:ascii="新宋体" w:hAnsi="新宋体" w:eastAsia="新宋体"/>
          <w:color w:val="000000"/>
          <w:sz w:val="24"/>
          <w:szCs w:val="40"/>
        </w:rPr>
        <w:t>sc表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sno </w:t>
      </w:r>
      <w:r>
        <w:rPr>
          <w:rFonts w:hint="eastAsia" w:ascii="新宋体" w:hAnsi="新宋体" w:eastAsia="新宋体"/>
          <w:color w:val="808080"/>
          <w:sz w:val="24"/>
          <w:szCs w:val="40"/>
        </w:rPr>
        <w:t>and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sc表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cno</w:t>
      </w:r>
      <w:r>
        <w:rPr>
          <w:rFonts w:hint="eastAsia" w:ascii="新宋体" w:hAnsi="新宋体" w:eastAsia="新宋体"/>
          <w:color w:val="808080"/>
          <w:sz w:val="24"/>
          <w:szCs w:val="40"/>
        </w:rPr>
        <w:t>=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course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cno</w:t>
      </w:r>
    </w:p>
    <w:p>
      <w:pPr>
        <w:numPr>
          <w:numId w:val="0"/>
        </w:numPr>
        <w:tabs>
          <w:tab w:val="left" w:pos="720"/>
          <w:tab w:val="left" w:pos="900"/>
        </w:tabs>
        <w:snapToGrid w:val="0"/>
        <w:spacing w:line="300" w:lineRule="auto"/>
        <w:ind w:firstLine="960" w:firstLineChars="400"/>
        <w:rPr>
          <w:rFonts w:ascii="宋体" w:hAnsi="宋体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group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by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sc表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sno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student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sname</w:t>
      </w:r>
      <w:r>
        <w:rPr>
          <w:rFonts w:hint="eastAsia" w:ascii="新宋体" w:hAnsi="新宋体" w:eastAsia="新宋体"/>
          <w:color w:val="808080"/>
          <w:sz w:val="24"/>
          <w:szCs w:val="40"/>
        </w:rPr>
        <w:t>;</w:t>
      </w: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hint="default" w:ascii="宋体" w:hAnsi="宋体" w:eastAsia="宋体"/>
          <w:szCs w:val="21"/>
          <w:lang w:val="en-US" w:eastAsia="zh-CN"/>
        </w:rPr>
      </w:pP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209550</wp:posOffset>
            </wp:positionV>
            <wp:extent cx="4267200" cy="2176145"/>
            <wp:effectExtent l="0" t="0" r="0" b="3175"/>
            <wp:wrapTopAndBottom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  <w:lang w:val="en-US" w:eastAsia="zh-CN"/>
        </w:rPr>
        <w:t xml:space="preserve">              </w:t>
      </w:r>
    </w:p>
    <w:p>
      <w:pPr>
        <w:numPr>
          <w:ilvl w:val="0"/>
          <w:numId w:val="2"/>
        </w:numPr>
        <w:tabs>
          <w:tab w:val="left" w:pos="720"/>
          <w:tab w:val="left" w:pos="900"/>
        </w:tabs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将各门课程的选修人数及平均成绩定义为视图V_AVG_C_G</w:t>
      </w:r>
    </w:p>
    <w:p>
      <w:pPr>
        <w:spacing w:beforeLines="0" w:afterLines="0"/>
        <w:ind w:firstLine="1200" w:firstLineChars="50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view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v_avg_c_g</w:t>
      </w:r>
      <w:r>
        <w:rPr>
          <w:rFonts w:hint="eastAsia" w:ascii="新宋体" w:hAnsi="新宋体" w:eastAsia="新宋体"/>
          <w:color w:val="808080"/>
          <w:sz w:val="24"/>
          <w:szCs w:val="40"/>
        </w:rPr>
        <w:t>(</w:t>
      </w:r>
      <w:r>
        <w:rPr>
          <w:rFonts w:hint="eastAsia" w:ascii="新宋体" w:hAnsi="新宋体" w:eastAsia="新宋体"/>
          <w:color w:val="000000"/>
          <w:sz w:val="24"/>
          <w:szCs w:val="40"/>
        </w:rPr>
        <w:t>课程名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选课人数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平均成绩</w:t>
      </w:r>
      <w:r>
        <w:rPr>
          <w:rFonts w:hint="eastAsia" w:ascii="新宋体" w:hAnsi="新宋体" w:eastAsia="新宋体"/>
          <w:color w:val="808080"/>
          <w:sz w:val="24"/>
          <w:szCs w:val="40"/>
        </w:rPr>
        <w:t>)</w:t>
      </w:r>
    </w:p>
    <w:p>
      <w:pPr>
        <w:spacing w:beforeLines="0" w:afterLines="0"/>
        <w:ind w:firstLine="1200" w:firstLineChars="50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as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course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cname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FF00FF"/>
          <w:sz w:val="24"/>
          <w:szCs w:val="40"/>
        </w:rPr>
        <w:t>count</w:t>
      </w:r>
      <w:r>
        <w:rPr>
          <w:rFonts w:hint="eastAsia" w:ascii="新宋体" w:hAnsi="新宋体" w:eastAsia="新宋体"/>
          <w:color w:val="808080"/>
          <w:sz w:val="24"/>
          <w:szCs w:val="40"/>
        </w:rPr>
        <w:t>(</w:t>
      </w:r>
      <w:r>
        <w:rPr>
          <w:rFonts w:hint="eastAsia" w:ascii="新宋体" w:hAnsi="新宋体" w:eastAsia="新宋体"/>
          <w:color w:val="000000"/>
          <w:sz w:val="24"/>
          <w:szCs w:val="40"/>
        </w:rPr>
        <w:t>sc表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sno</w:t>
      </w:r>
      <w:r>
        <w:rPr>
          <w:rFonts w:hint="eastAsia" w:ascii="新宋体" w:hAnsi="新宋体" w:eastAsia="新宋体"/>
          <w:color w:val="808080"/>
          <w:sz w:val="24"/>
          <w:szCs w:val="40"/>
        </w:rPr>
        <w:t>),</w:t>
      </w:r>
      <w:r>
        <w:rPr>
          <w:rFonts w:hint="eastAsia" w:ascii="新宋体" w:hAnsi="新宋体" w:eastAsia="新宋体"/>
          <w:color w:val="FF00FF"/>
          <w:sz w:val="24"/>
          <w:szCs w:val="40"/>
        </w:rPr>
        <w:t>avg</w:t>
      </w:r>
      <w:r>
        <w:rPr>
          <w:rFonts w:hint="eastAsia" w:ascii="新宋体" w:hAnsi="新宋体" w:eastAsia="新宋体"/>
          <w:color w:val="808080"/>
          <w:sz w:val="24"/>
          <w:szCs w:val="40"/>
        </w:rPr>
        <w:t>(</w:t>
      </w:r>
      <w:r>
        <w:rPr>
          <w:rFonts w:hint="eastAsia" w:ascii="新宋体" w:hAnsi="新宋体" w:eastAsia="新宋体"/>
          <w:color w:val="000000"/>
          <w:sz w:val="24"/>
          <w:szCs w:val="40"/>
        </w:rPr>
        <w:t>Grade</w:t>
      </w:r>
      <w:r>
        <w:rPr>
          <w:rFonts w:hint="eastAsia" w:ascii="新宋体" w:hAnsi="新宋体" w:eastAsia="新宋体"/>
          <w:color w:val="808080"/>
          <w:sz w:val="24"/>
          <w:szCs w:val="40"/>
        </w:rPr>
        <w:t>)</w:t>
      </w:r>
    </w:p>
    <w:p>
      <w:pPr>
        <w:spacing w:beforeLines="0" w:afterLines="0"/>
        <w:ind w:firstLine="1200" w:firstLineChars="50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from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course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sc表</w:t>
      </w:r>
    </w:p>
    <w:p>
      <w:pPr>
        <w:spacing w:beforeLines="0" w:afterLines="0"/>
        <w:ind w:firstLine="1200" w:firstLineChars="50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course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cno</w:t>
      </w:r>
      <w:r>
        <w:rPr>
          <w:rFonts w:hint="eastAsia" w:ascii="新宋体" w:hAnsi="新宋体" w:eastAsia="新宋体"/>
          <w:color w:val="808080"/>
          <w:sz w:val="24"/>
          <w:szCs w:val="40"/>
        </w:rPr>
        <w:t>=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sc表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cno</w:t>
      </w:r>
    </w:p>
    <w:p>
      <w:pPr>
        <w:widowControl w:val="0"/>
        <w:numPr>
          <w:numId w:val="0"/>
        </w:numPr>
        <w:tabs>
          <w:tab w:val="left" w:pos="720"/>
          <w:tab w:val="left" w:pos="900"/>
        </w:tabs>
        <w:snapToGrid w:val="0"/>
        <w:spacing w:line="300" w:lineRule="auto"/>
        <w:ind w:firstLine="1200" w:firstLineChars="500"/>
        <w:jc w:val="left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group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by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course</w:t>
      </w:r>
      <w:r>
        <w:rPr>
          <w:rFonts w:hint="eastAsia" w:ascii="新宋体" w:hAnsi="新宋体" w:eastAsia="新宋体"/>
          <w:color w:val="808080"/>
          <w:sz w:val="24"/>
          <w:szCs w:val="40"/>
        </w:rPr>
        <w:t>.</w:t>
      </w:r>
      <w:r>
        <w:rPr>
          <w:rFonts w:hint="eastAsia" w:ascii="新宋体" w:hAnsi="新宋体" w:eastAsia="新宋体"/>
          <w:color w:val="000000"/>
          <w:sz w:val="24"/>
          <w:szCs w:val="40"/>
        </w:rPr>
        <w:t>cname</w:t>
      </w:r>
    </w:p>
    <w:p>
      <w:pPr>
        <w:numPr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</w:t>
      </w:r>
      <w:r>
        <w:drawing>
          <wp:inline distT="0" distB="0" distL="114300" distR="114300">
            <wp:extent cx="3284220" cy="1470660"/>
            <wp:effectExtent l="0" t="0" r="7620" b="762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ascii="宋体" w:hAnsi="宋体"/>
          <w:szCs w:val="21"/>
        </w:rPr>
      </w:pP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  <w:tab w:val="left" w:pos="900"/>
        </w:tabs>
        <w:snapToGrid w:val="0"/>
        <w:spacing w:line="300" w:lineRule="auto"/>
        <w:ind w:leftChars="2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</w:t>
      </w:r>
    </w:p>
    <w:p>
      <w:pPr>
        <w:widowControl/>
        <w:snapToGrid w:val="0"/>
        <w:spacing w:line="300" w:lineRule="auto"/>
        <w:ind w:left="0" w:leftChars="0" w:firstLine="0" w:firstLineChars="0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2. 查询视图</w:t>
      </w:r>
    </w:p>
    <w:p>
      <w:pPr>
        <w:numPr>
          <w:ilvl w:val="0"/>
          <w:numId w:val="3"/>
        </w:numPr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查询平均成绩为90分以上的学生学号、姓名和成绩；（使用V_AVG_S_G视图）</w:t>
      </w:r>
    </w:p>
    <w:p>
      <w:pPr>
        <w:numPr>
          <w:ilvl w:val="0"/>
          <w:numId w:val="0"/>
        </w:numPr>
        <w:snapToGrid w:val="0"/>
        <w:spacing w:line="300" w:lineRule="auto"/>
        <w:ind w:left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</w:t>
      </w:r>
      <w:r>
        <w:drawing>
          <wp:inline distT="0" distB="0" distL="114300" distR="114300">
            <wp:extent cx="4898390" cy="2747645"/>
            <wp:effectExtent l="0" t="0" r="8890" b="1079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300" w:lineRule="auto"/>
        <w:ind w:leftChars="200"/>
        <w:rPr>
          <w:rFonts w:hint="eastAsia" w:ascii="宋体" w:hAnsi="宋体"/>
          <w:szCs w:val="21"/>
        </w:rPr>
      </w:pPr>
    </w:p>
    <w:p>
      <w:pPr>
        <w:numPr>
          <w:ilvl w:val="0"/>
          <w:numId w:val="3"/>
        </w:numPr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查询人数超过10人，且平均年龄在18岁以上的院系；（使用V_NUM_AVG视图）</w:t>
      </w:r>
    </w:p>
    <w:p>
      <w:pPr>
        <w:numPr>
          <w:ilvl w:val="0"/>
          <w:numId w:val="0"/>
        </w:numPr>
        <w:snapToGrid w:val="0"/>
        <w:spacing w:line="300" w:lineRule="auto"/>
        <w:ind w:left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</w:t>
      </w:r>
      <w:r>
        <w:drawing>
          <wp:inline distT="0" distB="0" distL="114300" distR="114300">
            <wp:extent cx="4993640" cy="2770505"/>
            <wp:effectExtent l="0" t="0" r="5080" b="317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900"/>
        </w:tabs>
        <w:snapToGrid w:val="0"/>
        <w:spacing w:line="300" w:lineRule="auto"/>
        <w:jc w:val="both"/>
        <w:rPr>
          <w:rFonts w:ascii="宋体" w:hAnsi="宋体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900"/>
        </w:tabs>
        <w:snapToGrid w:val="0"/>
        <w:spacing w:line="300" w:lineRule="auto"/>
        <w:jc w:val="both"/>
        <w:rPr>
          <w:rFonts w:ascii="宋体" w:hAnsi="宋体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900"/>
        </w:tabs>
        <w:snapToGrid w:val="0"/>
        <w:spacing w:line="300" w:lineRule="auto"/>
        <w:jc w:val="both"/>
        <w:rPr>
          <w:rFonts w:ascii="宋体" w:hAnsi="宋体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900"/>
        </w:tabs>
        <w:snapToGrid w:val="0"/>
        <w:spacing w:line="300" w:lineRule="auto"/>
        <w:jc w:val="both"/>
        <w:rPr>
          <w:rFonts w:ascii="宋体" w:hAnsi="宋体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900"/>
        </w:tabs>
        <w:snapToGrid w:val="0"/>
        <w:spacing w:line="300" w:lineRule="auto"/>
        <w:jc w:val="both"/>
        <w:rPr>
          <w:rFonts w:ascii="宋体" w:hAnsi="宋体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900"/>
        </w:tabs>
        <w:snapToGrid w:val="0"/>
        <w:spacing w:line="300" w:lineRule="auto"/>
        <w:jc w:val="both"/>
        <w:rPr>
          <w:rFonts w:ascii="宋体" w:hAnsi="宋体"/>
          <w:szCs w:val="21"/>
        </w:rPr>
      </w:pPr>
    </w:p>
    <w:p>
      <w:pPr>
        <w:widowControl/>
        <w:snapToGrid w:val="0"/>
        <w:spacing w:line="300" w:lineRule="auto"/>
        <w:ind w:left="0" w:leftChars="0" w:firstLine="0" w:firstLineChars="0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3. 删除视图</w:t>
      </w:r>
    </w:p>
    <w:p>
      <w:pPr>
        <w:numPr>
          <w:ilvl w:val="0"/>
          <w:numId w:val="4"/>
        </w:numPr>
        <w:tabs>
          <w:tab w:val="left" w:pos="787"/>
        </w:tabs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使用企业管理器删除视图用企业管理器删除视图“</w:t>
      </w:r>
      <w:r>
        <w:rPr>
          <w:rFonts w:hint="eastAsia" w:ascii="宋体" w:hAnsi="宋体" w:cs="宋体"/>
          <w:kern w:val="0"/>
          <w:szCs w:val="21"/>
        </w:rPr>
        <w:t>V_SC”</w:t>
      </w:r>
    </w:p>
    <w:p>
      <w:pPr>
        <w:numPr>
          <w:ilvl w:val="0"/>
          <w:numId w:val="0"/>
        </w:numPr>
        <w:tabs>
          <w:tab w:val="left" w:pos="787"/>
        </w:tabs>
        <w:snapToGrid w:val="0"/>
        <w:spacing w:line="300" w:lineRule="auto"/>
        <w:ind w:leftChars="20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907415</wp:posOffset>
            </wp:positionH>
            <wp:positionV relativeFrom="paragraph">
              <wp:posOffset>609600</wp:posOffset>
            </wp:positionV>
            <wp:extent cx="4784725" cy="3665855"/>
            <wp:effectExtent l="0" t="0" r="6985" b="0"/>
            <wp:wrapTopAndBottom/>
            <wp:docPr id="14" name="图片 14" descr="IMG_20200510_16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0200510_164042"/>
                    <pic:cNvPicPr>
                      <a:picLocks noChangeAspect="1"/>
                    </pic:cNvPicPr>
                  </pic:nvPicPr>
                  <pic:blipFill>
                    <a:blip r:embed="rId22"/>
                    <a:srcRect l="-2874" t="1385" r="-18505" b="-14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847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tabs>
          <w:tab w:val="left" w:pos="787"/>
        </w:tabs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使用SQL语句删除视图用SQL语句删除视图 V_YEAR;</w:t>
      </w:r>
    </w:p>
    <w:p>
      <w:pPr>
        <w:numPr>
          <w:ilvl w:val="0"/>
          <w:numId w:val="0"/>
        </w:numPr>
        <w:tabs>
          <w:tab w:val="left" w:pos="787"/>
        </w:tabs>
        <w:snapToGrid w:val="0"/>
        <w:spacing w:line="300" w:lineRule="auto"/>
        <w:ind w:leftChars="200"/>
        <w:rPr>
          <w:rFonts w:ascii="宋体" w:hAnsi="宋体"/>
          <w:szCs w:val="21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20320</wp:posOffset>
            </wp:positionV>
            <wp:extent cx="5268595" cy="689610"/>
            <wp:effectExtent l="0" t="0" r="4445" b="11430"/>
            <wp:wrapTopAndBottom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787"/>
        </w:tabs>
        <w:snapToGrid w:val="0"/>
        <w:spacing w:line="300" w:lineRule="auto"/>
        <w:ind w:leftChars="200"/>
        <w:rPr>
          <w:rFonts w:ascii="宋体" w:hAnsi="宋体"/>
          <w:szCs w:val="21"/>
        </w:rPr>
      </w:pPr>
    </w:p>
    <w:p>
      <w:pPr>
        <w:ind w:firstLine="1155" w:firstLineChars="550"/>
        <w:rPr>
          <w:szCs w:val="21"/>
        </w:rPr>
      </w:pPr>
      <w:r>
        <w:rPr>
          <w:szCs w:val="21"/>
        </w:rPr>
        <w:t xml:space="preserve">DROP VIEW </w:t>
      </w:r>
      <w:r>
        <w:rPr>
          <w:rFonts w:hint="eastAsia"/>
          <w:szCs w:val="21"/>
        </w:rPr>
        <w:t>V_YEAR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 数据更新</w:t>
      </w:r>
    </w:p>
    <w:p>
      <w:pPr>
        <w:rPr>
          <w:rFonts w:hint="eastAsia"/>
          <w:szCs w:val="21"/>
        </w:rPr>
      </w:pPr>
      <w:r>
        <w:rPr>
          <w:szCs w:val="21"/>
        </w:rPr>
        <w:t>(1) 将一个新学生记录（学号：</w:t>
      </w:r>
      <w:r>
        <w:rPr>
          <w:rFonts w:hint="eastAsia"/>
          <w:szCs w:val="21"/>
        </w:rPr>
        <w:t>200215126</w:t>
      </w:r>
      <w:r>
        <w:rPr>
          <w:szCs w:val="21"/>
        </w:rPr>
        <w:t>；姓名：陈冬；性别：男；所在系：IS；年龄：18）插入STUDENT表中</w:t>
      </w:r>
      <w:r>
        <w:rPr>
          <w:rFonts w:hint="eastAsia"/>
          <w:szCs w:val="21"/>
        </w:rPr>
        <w:t>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insert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into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student</w:t>
      </w:r>
      <w:r>
        <w:rPr>
          <w:rFonts w:hint="eastAsia" w:ascii="新宋体" w:hAnsi="新宋体" w:eastAsia="新宋体"/>
          <w:color w:val="808080"/>
          <w:sz w:val="24"/>
          <w:szCs w:val="40"/>
        </w:rPr>
        <w:t>(</w:t>
      </w:r>
      <w:r>
        <w:rPr>
          <w:rFonts w:hint="eastAsia" w:ascii="新宋体" w:hAnsi="新宋体" w:eastAsia="新宋体"/>
          <w:color w:val="000000"/>
          <w:sz w:val="24"/>
          <w:szCs w:val="40"/>
        </w:rPr>
        <w:t>sno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sname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ssex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sage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sdept</w:t>
      </w:r>
      <w:r>
        <w:rPr>
          <w:rFonts w:hint="eastAsia" w:ascii="新宋体" w:hAnsi="新宋体" w:eastAsia="新宋体"/>
          <w:color w:val="808080"/>
          <w:sz w:val="24"/>
          <w:szCs w:val="40"/>
        </w:rPr>
        <w:t>)</w:t>
      </w:r>
    </w:p>
    <w:p>
      <w:pPr>
        <w:rPr>
          <w:rFonts w:hint="eastAsia"/>
          <w:sz w:val="32"/>
          <w:szCs w:val="32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values</w:t>
      </w:r>
      <w:r>
        <w:rPr>
          <w:rFonts w:hint="eastAsia" w:ascii="新宋体" w:hAnsi="新宋体" w:eastAsia="新宋体"/>
          <w:color w:val="808080"/>
          <w:sz w:val="24"/>
          <w:szCs w:val="40"/>
        </w:rPr>
        <w:t>(</w:t>
      </w:r>
      <w:r>
        <w:rPr>
          <w:rFonts w:hint="eastAsia" w:ascii="新宋体" w:hAnsi="新宋体" w:eastAsia="新宋体"/>
          <w:color w:val="FF0000"/>
          <w:sz w:val="24"/>
          <w:szCs w:val="40"/>
        </w:rPr>
        <w:t>'200215126'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FF0000"/>
          <w:sz w:val="24"/>
          <w:szCs w:val="40"/>
        </w:rPr>
        <w:t>'陈东'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FF0000"/>
          <w:sz w:val="24"/>
          <w:szCs w:val="40"/>
        </w:rPr>
        <w:t>'男'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000000"/>
          <w:sz w:val="24"/>
          <w:szCs w:val="40"/>
        </w:rPr>
        <w:t>18</w:t>
      </w:r>
      <w:r>
        <w:rPr>
          <w:rFonts w:hint="eastAsia" w:ascii="新宋体" w:hAnsi="新宋体" w:eastAsia="新宋体"/>
          <w:color w:val="808080"/>
          <w:sz w:val="24"/>
          <w:szCs w:val="40"/>
        </w:rPr>
        <w:t>,</w:t>
      </w:r>
      <w:r>
        <w:rPr>
          <w:rFonts w:hint="eastAsia" w:ascii="新宋体" w:hAnsi="新宋体" w:eastAsia="新宋体"/>
          <w:color w:val="FF0000"/>
          <w:sz w:val="24"/>
          <w:szCs w:val="40"/>
        </w:rPr>
        <w:t>'IS'</w:t>
      </w:r>
      <w:r>
        <w:rPr>
          <w:rFonts w:hint="eastAsia" w:ascii="新宋体" w:hAnsi="新宋体" w:eastAsia="新宋体"/>
          <w:color w:val="808080"/>
          <w:sz w:val="24"/>
          <w:szCs w:val="40"/>
        </w:rPr>
        <w:t>)</w:t>
      </w:r>
    </w:p>
    <w:p>
      <w:pPr>
        <w:rPr>
          <w:rFonts w:hint="eastAsia"/>
          <w:szCs w:val="21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-2143760</wp:posOffset>
            </wp:positionV>
            <wp:extent cx="5270500" cy="2332355"/>
            <wp:effectExtent l="0" t="0" r="2540" b="14605"/>
            <wp:wrapTopAndBottom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5"/>
        </w:numPr>
        <w:ind w:firstLine="435"/>
        <w:rPr>
          <w:rFonts w:hint="eastAsia"/>
          <w:szCs w:val="21"/>
        </w:rPr>
      </w:pPr>
      <w:r>
        <w:rPr>
          <w:szCs w:val="21"/>
        </w:rPr>
        <w:t>数据的插入操作：插入一条选课记录，学号为</w:t>
      </w:r>
      <w:r>
        <w:rPr>
          <w:rFonts w:hint="eastAsia"/>
          <w:szCs w:val="21"/>
        </w:rPr>
        <w:t>200215126</w:t>
      </w:r>
      <w:r>
        <w:rPr>
          <w:szCs w:val="21"/>
        </w:rPr>
        <w:t>的学生选修了1号课程</w:t>
      </w:r>
      <w:r>
        <w:rPr>
          <w:rFonts w:hint="eastAsia"/>
          <w:szCs w:val="21"/>
        </w:rPr>
        <w:t>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/>
          <w:szCs w:val="21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into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sc表</w:t>
      </w:r>
      <w:r>
        <w:rPr>
          <w:rFonts w:hint="eastAsia" w:ascii="新宋体" w:hAnsi="新宋体" w:eastAsia="新宋体"/>
          <w:color w:val="808080"/>
          <w:sz w:val="22"/>
          <w:szCs w:val="36"/>
        </w:rPr>
        <w:t>(</w:t>
      </w:r>
      <w:r>
        <w:rPr>
          <w:rFonts w:hint="eastAsia" w:ascii="新宋体" w:hAnsi="新宋体" w:eastAsia="新宋体"/>
          <w:color w:val="000000"/>
          <w:sz w:val="22"/>
          <w:szCs w:val="36"/>
        </w:rPr>
        <w:t>sno</w:t>
      </w:r>
      <w:r>
        <w:rPr>
          <w:rFonts w:hint="eastAsia" w:ascii="新宋体" w:hAnsi="新宋体" w:eastAsia="新宋体"/>
          <w:color w:val="808080"/>
          <w:sz w:val="22"/>
          <w:szCs w:val="36"/>
        </w:rPr>
        <w:t>,</w:t>
      </w:r>
      <w:r>
        <w:rPr>
          <w:rFonts w:hint="eastAsia" w:ascii="新宋体" w:hAnsi="新宋体" w:eastAsia="新宋体"/>
          <w:color w:val="000000"/>
          <w:sz w:val="22"/>
          <w:szCs w:val="36"/>
        </w:rPr>
        <w:t>cno</w:t>
      </w:r>
      <w:r>
        <w:rPr>
          <w:rFonts w:hint="eastAsia" w:ascii="新宋体" w:hAnsi="新宋体" w:eastAsia="新宋体"/>
          <w:color w:val="808080"/>
          <w:sz w:val="22"/>
          <w:szCs w:val="36"/>
        </w:rPr>
        <w:t>)</w:t>
      </w:r>
    </w:p>
    <w:p>
      <w:pPr>
        <w:widowControl w:val="0"/>
        <w:numPr>
          <w:ilvl w:val="0"/>
          <w:numId w:val="0"/>
        </w:numPr>
        <w:spacing w:line="400" w:lineRule="exact"/>
        <w:ind w:firstLine="1100" w:firstLineChars="500"/>
        <w:jc w:val="both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 xml:space="preserve">values </w:t>
      </w:r>
      <w:r>
        <w:rPr>
          <w:rFonts w:hint="eastAsia" w:ascii="新宋体" w:hAnsi="新宋体" w:eastAsia="新宋体"/>
          <w:color w:val="808080"/>
          <w:sz w:val="22"/>
          <w:szCs w:val="36"/>
        </w:rPr>
        <w:t>(</w:t>
      </w:r>
      <w:r>
        <w:rPr>
          <w:rFonts w:hint="eastAsia" w:ascii="新宋体" w:hAnsi="新宋体" w:eastAsia="新宋体"/>
          <w:color w:val="FF0000"/>
          <w:sz w:val="22"/>
          <w:szCs w:val="36"/>
        </w:rPr>
        <w:t>'200215126'</w:t>
      </w:r>
      <w:r>
        <w:rPr>
          <w:rFonts w:hint="eastAsia" w:ascii="新宋体" w:hAnsi="新宋体" w:eastAsia="新宋体"/>
          <w:color w:val="808080"/>
          <w:sz w:val="22"/>
          <w:szCs w:val="36"/>
        </w:rPr>
        <w:t>,</w:t>
      </w:r>
      <w:r>
        <w:rPr>
          <w:rFonts w:hint="eastAsia" w:ascii="新宋体" w:hAnsi="新宋体" w:eastAsia="新宋体"/>
          <w:color w:val="000000"/>
          <w:sz w:val="22"/>
          <w:szCs w:val="36"/>
        </w:rPr>
        <w:t>1</w:t>
      </w:r>
      <w:r>
        <w:rPr>
          <w:rFonts w:hint="eastAsia" w:ascii="新宋体" w:hAnsi="新宋体" w:eastAsia="新宋体"/>
          <w:color w:val="808080"/>
          <w:sz w:val="22"/>
          <w:szCs w:val="36"/>
        </w:rPr>
        <w:t>)</w: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736600</wp:posOffset>
            </wp:positionH>
            <wp:positionV relativeFrom="paragraph">
              <wp:posOffset>160655</wp:posOffset>
            </wp:positionV>
            <wp:extent cx="3428365" cy="3449320"/>
            <wp:effectExtent l="0" t="0" r="635" b="10160"/>
            <wp:wrapTopAndBottom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szCs w:val="21"/>
        </w:rPr>
      </w:pPr>
      <w:r>
        <w:rPr>
          <w:szCs w:val="21"/>
        </w:rPr>
        <w:t>将学生</w:t>
      </w:r>
      <w:r>
        <w:rPr>
          <w:rFonts w:hint="eastAsia"/>
          <w:szCs w:val="21"/>
        </w:rPr>
        <w:t>200215126所在系改为</w:t>
      </w:r>
      <w:r>
        <w:rPr>
          <w:szCs w:val="21"/>
        </w:rPr>
        <w:t>数学</w:t>
      </w:r>
      <w:r>
        <w:rPr>
          <w:rFonts w:hint="eastAsia"/>
          <w:szCs w:val="21"/>
        </w:rPr>
        <w:t>（MA）</w:t>
      </w:r>
      <w:r>
        <w:rPr>
          <w:szCs w:val="21"/>
        </w:rPr>
        <w:t>系</w:t>
      </w:r>
      <w:r>
        <w:rPr>
          <w:rFonts w:hint="eastAsia"/>
          <w:szCs w:val="21"/>
        </w:rPr>
        <w:t>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000000"/>
          <w:sz w:val="19"/>
        </w:rPr>
        <w:t xml:space="preserve"> student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sdept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'MA'</w:t>
      </w:r>
    </w:p>
    <w:p>
      <w:pPr>
        <w:numPr>
          <w:numId w:val="0"/>
        </w:numPr>
        <w:ind w:leftChars="200"/>
        <w:rPr>
          <w:rFonts w:hint="eastAsia"/>
          <w:szCs w:val="21"/>
        </w:rPr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308610</wp:posOffset>
            </wp:positionV>
            <wp:extent cx="4413250" cy="1957070"/>
            <wp:effectExtent l="0" t="0" r="6350" b="8890"/>
            <wp:wrapTopAndBottom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'200215126'</w:t>
      </w:r>
    </w:p>
    <w:p>
      <w:pPr>
        <w:ind w:firstLine="435"/>
        <w:rPr>
          <w:rFonts w:hint="eastAsia"/>
          <w:szCs w:val="21"/>
        </w:rPr>
      </w:pPr>
    </w:p>
    <w:p>
      <w:pPr>
        <w:ind w:firstLine="435"/>
        <w:rPr>
          <w:rFonts w:hint="eastAsia"/>
          <w:szCs w:val="21"/>
        </w:rPr>
      </w:pP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删除200215126学生的记录；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delete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from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student</w:t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szCs w:val="24"/>
        </w:rPr>
      </w:pPr>
      <w:r>
        <w:rPr>
          <w:sz w:val="24"/>
          <w:szCs w:val="3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431800</wp:posOffset>
            </wp:positionV>
            <wp:extent cx="5274310" cy="2202180"/>
            <wp:effectExtent l="0" t="0" r="13970" b="7620"/>
            <wp:wrapTopAndBottom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FF"/>
          <w:sz w:val="21"/>
          <w:szCs w:val="32"/>
        </w:rPr>
        <w:t>where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sno</w:t>
      </w:r>
      <w:r>
        <w:rPr>
          <w:rFonts w:hint="eastAsia" w:ascii="新宋体" w:hAnsi="新宋体" w:eastAsia="新宋体"/>
          <w:color w:val="808080"/>
          <w:sz w:val="21"/>
          <w:szCs w:val="32"/>
        </w:rPr>
        <w:t>=</w:t>
      </w:r>
      <w:r>
        <w:rPr>
          <w:rFonts w:hint="eastAsia" w:ascii="新宋体" w:hAnsi="新宋体" w:eastAsia="新宋体"/>
          <w:color w:val="FF0000"/>
          <w:sz w:val="21"/>
          <w:szCs w:val="32"/>
        </w:rPr>
        <w:t>'200215126'</w:t>
      </w:r>
    </w:p>
    <w:p>
      <w:pPr>
        <w:numPr>
          <w:ilvl w:val="0"/>
          <w:numId w:val="0"/>
        </w:numPr>
        <w:ind w:leftChars="200"/>
        <w:rPr>
          <w:rFonts w:hint="eastAsia"/>
          <w:szCs w:val="21"/>
        </w:rPr>
      </w:pPr>
    </w:p>
    <w:p>
      <w:pPr>
        <w:ind w:firstLine="420"/>
        <w:rPr>
          <w:rFonts w:hint="eastAsia"/>
          <w:szCs w:val="21"/>
        </w:rPr>
      </w:pPr>
    </w:p>
    <w:p>
      <w:pPr>
        <w:ind w:firstLine="420"/>
        <w:rPr>
          <w:rFonts w:hint="eastAsia"/>
          <w:szCs w:val="21"/>
        </w:rPr>
      </w:pPr>
    </w:p>
    <w:p>
      <w:pPr>
        <w:ind w:firstLine="420"/>
        <w:rPr>
          <w:rFonts w:hint="eastAsia"/>
          <w:szCs w:val="21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368300</wp:posOffset>
            </wp:positionV>
            <wp:extent cx="5272405" cy="2297430"/>
            <wp:effectExtent l="0" t="0" r="635" b="3810"/>
            <wp:wrapTopAndBottom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(5) 删除数学(MA)系所有学生的选课记录。</w:t>
      </w:r>
    </w:p>
    <w:p>
      <w:pPr>
        <w:ind w:firstLine="420"/>
        <w:rPr>
          <w:rFonts w:hint="eastAsia"/>
          <w:szCs w:val="21"/>
        </w:rPr>
      </w:pPr>
    </w:p>
    <w:p>
      <w:pPr>
        <w:ind w:firstLine="420"/>
        <w:rPr>
          <w:rFonts w:hint="eastAsia"/>
          <w:szCs w:val="21"/>
        </w:rPr>
      </w:pPr>
    </w:p>
    <w:p>
      <w:pPr>
        <w:numPr>
          <w:ilvl w:val="0"/>
          <w:numId w:val="0"/>
        </w:numPr>
        <w:tabs>
          <w:tab w:val="left" w:pos="787"/>
        </w:tabs>
        <w:snapToGrid w:val="0"/>
        <w:spacing w:line="30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实验体会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谈谈本次实验你的收获和不足。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视图的创建有了一定的了解，学会了删除视图以及删除视图的内部属性，学会了查询视图的内部属性，知道了往视图里插入学生的属性等等。本质上，本次实验就是对视图的各种操作，删除，查询，插入，更新。 sql是一门需要熟悉和了解的语言，认真学习才是王道。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8F4258"/>
    <w:multiLevelType w:val="singleLevel"/>
    <w:tmpl w:val="FB8F4258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09DC7F5B"/>
    <w:multiLevelType w:val="multilevel"/>
    <w:tmpl w:val="09DC7F5B"/>
    <w:lvl w:ilvl="0" w:tentative="0">
      <w:start w:val="1"/>
      <w:numFmt w:val="decimal"/>
      <w:lvlText w:val="%1）"/>
      <w:lvlJc w:val="left"/>
      <w:pPr>
        <w:tabs>
          <w:tab w:val="left" w:pos="900"/>
        </w:tabs>
        <w:ind w:left="9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0CA20A7"/>
    <w:multiLevelType w:val="multilevel"/>
    <w:tmpl w:val="20CA20A7"/>
    <w:lvl w:ilvl="0" w:tentative="0">
      <w:start w:val="1"/>
      <w:numFmt w:val="decimal"/>
      <w:lvlText w:val="（%1）"/>
      <w:lvlJc w:val="left"/>
      <w:pPr>
        <w:tabs>
          <w:tab w:val="left" w:pos="1125"/>
        </w:tabs>
        <w:ind w:left="1125" w:hanging="720"/>
      </w:pPr>
      <w:rPr>
        <w:lang w:val="en-U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A856131"/>
    <w:multiLevelType w:val="multilevel"/>
    <w:tmpl w:val="5A856131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BA200A0"/>
    <w:multiLevelType w:val="multilevel"/>
    <w:tmpl w:val="6BA200A0"/>
    <w:lvl w:ilvl="0" w:tentative="0">
      <w:start w:val="1"/>
      <w:numFmt w:val="decimal"/>
      <w:lvlText w:val="%1）"/>
      <w:lvlJc w:val="left"/>
      <w:pPr>
        <w:tabs>
          <w:tab w:val="left" w:pos="780"/>
        </w:tabs>
        <w:ind w:left="78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66D6B"/>
    <w:rsid w:val="0D34345A"/>
    <w:rsid w:val="2A6D0141"/>
    <w:rsid w:val="2B1C23F1"/>
    <w:rsid w:val="322A2A59"/>
    <w:rsid w:val="37862DFB"/>
    <w:rsid w:val="4ECF3A14"/>
    <w:rsid w:val="5BAB097D"/>
    <w:rsid w:val="6D2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jpe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2020-05-02T04:13:00Z</dcterms:created>
  <dc:creator>一曲冥月</dc:creator>
  <cp:lastModifiedBy>一曲冥月</cp:lastModifiedBy>
  <dcterms:modified xsi:type="dcterms:W3CDTF">2020-05-14T03:53:29Z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