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7F89A644" w14:textId="77777777" w:rsidR="00E24FF7" w:rsidRPr="00931701" w:rsidRDefault="00E24FF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1626FC" w14:textId="77777777" w:rsidR="00E24FF7" w:rsidRPr="00E24FF7" w:rsidRDefault="00E24FF7" w:rsidP="00E24FF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24FF7">
              <w:rPr>
                <w:rFonts w:ascii="Calibri" w:hAnsi="Calibri"/>
                <w:b/>
                <w:bCs/>
                <w:color w:val="1F4E79" w:themeColor="accent1" w:themeShade="80"/>
              </w:rPr>
              <w:t>En general, hemos cumplido con los tiempos planificados. Las tareas principales (</w:t>
            </w:r>
            <w:proofErr w:type="spellStart"/>
            <w:r w:rsidRPr="00E24FF7">
              <w:rPr>
                <w:rFonts w:ascii="Calibri" w:hAnsi="Calibri"/>
                <w:b/>
                <w:bCs/>
                <w:color w:val="1F4E79" w:themeColor="accent1" w:themeShade="80"/>
              </w:rPr>
              <w:t>front-end</w:t>
            </w:r>
            <w:proofErr w:type="spellEnd"/>
            <w:r w:rsidRPr="00E24FF7">
              <w:rPr>
                <w:rFonts w:ascii="Calibri" w:hAnsi="Calibri"/>
                <w:b/>
                <w:bCs/>
                <w:color w:val="1F4E79" w:themeColor="accent1" w:themeShade="80"/>
              </w:rPr>
              <w:t>, back-</w:t>
            </w:r>
            <w:proofErr w:type="spellStart"/>
            <w:r w:rsidRPr="00E24FF7">
              <w:rPr>
                <w:rFonts w:ascii="Calibri" w:hAnsi="Calibri"/>
                <w:b/>
                <w:bCs/>
                <w:color w:val="1F4E79" w:themeColor="accent1" w:themeShade="80"/>
              </w:rPr>
              <w:t>end</w:t>
            </w:r>
            <w:proofErr w:type="spellEnd"/>
            <w:r w:rsidRPr="00E24FF7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aplicación móvil) avanzaron según lo previsto. Lo que más facilitó el proceso fue la claridad en la división de roles y la experiencia previa en las tecnologías utilizadas.</w:t>
            </w:r>
          </w:p>
          <w:p w14:paraId="4B137E35" w14:textId="41B5E990" w:rsidR="004F2A8B" w:rsidRDefault="00E24FF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24FF7">
              <w:rPr>
                <w:rFonts w:ascii="Calibri" w:hAnsi="Calibri"/>
                <w:b/>
                <w:bCs/>
                <w:color w:val="1F4E79" w:themeColor="accent1" w:themeShade="80"/>
              </w:rPr>
              <w:t>Como dificultad, algunas funcionalidades tomaron más tiempo de lo esperado, especialmente la optimización del rendimiento y la integración del chat, pero logramos reorganizarnos para no retrasar el proyecto completo.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2EF02B6" w14:textId="77777777" w:rsidR="00E24FF7" w:rsidRPr="003B466F" w:rsidRDefault="00E24FF7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BA6BFE" w14:textId="06A1242C" w:rsidR="004F2A8B" w:rsidRDefault="00E24FF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24FF7">
              <w:rPr>
                <w:rFonts w:ascii="Calibri" w:hAnsi="Calibri"/>
                <w:b/>
                <w:bCs/>
                <w:color w:val="1F4E79" w:themeColor="accent1" w:themeShade="80"/>
              </w:rPr>
              <w:t>Las dificultades se abordaron mediante comunicación constante, revisión conjunta de problemas y ajustes en la priorización. Cuando surgían bloqueos técnicos, investigamos alternativas o simplificamos partes del flujo para avanzar sin comprometer la calidad.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314C393" w14:textId="77777777" w:rsidR="00E24FF7" w:rsidRDefault="00E24FF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63451BE" w14:textId="77777777" w:rsidR="00E24FF7" w:rsidRDefault="00E24FF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96B50E3" w14:textId="77777777" w:rsidR="00E24FF7" w:rsidRDefault="00E24FF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4048D1DF" w:rsidR="004F2A8B" w:rsidRDefault="00E24FF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24FF7">
              <w:rPr>
                <w:rFonts w:ascii="Calibri" w:hAnsi="Calibri"/>
                <w:b/>
                <w:bCs/>
                <w:color w:val="1F4E79" w:themeColor="accent1" w:themeShade="80"/>
              </w:rPr>
              <w:t>Evalúo mi trabajo de forma positiva. He cumplido con mis tareas y aportado soluciones cuando surgieron obstáculos. Para mejorar, podría gestionar mejor los tiempos al enfrentar tareas que requieren mayor investigación.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38D5EACC" w:rsidR="004F2A8B" w:rsidRDefault="00E24FF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24FF7">
              <w:rPr>
                <w:rFonts w:ascii="Calibri" w:hAnsi="Calibri"/>
                <w:b/>
                <w:bCs/>
                <w:color w:val="1F4E79" w:themeColor="accent1" w:themeShade="80"/>
              </w:rPr>
              <w:t>La principal duda es asegurar que el sistema responda bien en escenarios reales. Me gustaría preguntar al docente si debemos reforzar más pruebas o ajustar algún módulo antes de la entrega final.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23DC407" w:rsidR="004F2A8B" w:rsidRPr="00E24FF7" w:rsidRDefault="00E24FF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24FF7">
              <w:rPr>
                <w:rFonts w:ascii="Calibri" w:hAnsi="Calibri"/>
                <w:b/>
                <w:bCs/>
                <w:color w:val="1F4E79" w:themeColor="accent1" w:themeShade="80"/>
              </w:rPr>
              <w:t>No creemos necesario redistribuir tareas, pero añadiremos una actividad final de revisión y pruebas del sistema para validar los flujos antes de la entrega.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0D811A0E" w:rsidR="004F2A8B" w:rsidRPr="00E24FF7" w:rsidRDefault="00E24FF7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24FF7">
              <w:rPr>
                <w:rFonts w:ascii="Calibri" w:hAnsi="Calibri"/>
                <w:b/>
                <w:bCs/>
                <w:color w:val="1F4E79" w:themeColor="accent1" w:themeShade="80"/>
              </w:rPr>
              <w:t>El trabajo en equipo ha sido positivo: buena comunicación, compromiso y apoyo mutuo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B0830" w14:textId="77777777" w:rsidR="006A7B18" w:rsidRDefault="006A7B18" w:rsidP="00DF38AE">
      <w:pPr>
        <w:spacing w:after="0" w:line="240" w:lineRule="auto"/>
      </w:pPr>
      <w:r>
        <w:separator/>
      </w:r>
    </w:p>
  </w:endnote>
  <w:endnote w:type="continuationSeparator" w:id="0">
    <w:p w14:paraId="09171BE1" w14:textId="77777777" w:rsidR="006A7B18" w:rsidRDefault="006A7B1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E62BA" w14:textId="77777777" w:rsidR="006A7B18" w:rsidRDefault="006A7B18" w:rsidP="00DF38AE">
      <w:pPr>
        <w:spacing w:after="0" w:line="240" w:lineRule="auto"/>
      </w:pPr>
      <w:r>
        <w:separator/>
      </w:r>
    </w:p>
  </w:footnote>
  <w:footnote w:type="continuationSeparator" w:id="0">
    <w:p w14:paraId="6083EFCA" w14:textId="77777777" w:rsidR="006A7B18" w:rsidRDefault="006A7B1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544882">
    <w:abstractNumId w:val="3"/>
  </w:num>
  <w:num w:numId="2" w16cid:durableId="1798714463">
    <w:abstractNumId w:val="8"/>
  </w:num>
  <w:num w:numId="3" w16cid:durableId="1997147957">
    <w:abstractNumId w:val="12"/>
  </w:num>
  <w:num w:numId="4" w16cid:durableId="871770896">
    <w:abstractNumId w:val="28"/>
  </w:num>
  <w:num w:numId="5" w16cid:durableId="196116142">
    <w:abstractNumId w:val="30"/>
  </w:num>
  <w:num w:numId="6" w16cid:durableId="1240405522">
    <w:abstractNumId w:val="4"/>
  </w:num>
  <w:num w:numId="7" w16cid:durableId="1203709199">
    <w:abstractNumId w:val="11"/>
  </w:num>
  <w:num w:numId="8" w16cid:durableId="8921441">
    <w:abstractNumId w:val="19"/>
  </w:num>
  <w:num w:numId="9" w16cid:durableId="1547914463">
    <w:abstractNumId w:val="15"/>
  </w:num>
  <w:num w:numId="10" w16cid:durableId="751393481">
    <w:abstractNumId w:val="9"/>
  </w:num>
  <w:num w:numId="11" w16cid:durableId="1893728712">
    <w:abstractNumId w:val="24"/>
  </w:num>
  <w:num w:numId="12" w16cid:durableId="108624038">
    <w:abstractNumId w:val="35"/>
  </w:num>
  <w:num w:numId="13" w16cid:durableId="1752122813">
    <w:abstractNumId w:val="29"/>
  </w:num>
  <w:num w:numId="14" w16cid:durableId="1024870288">
    <w:abstractNumId w:val="1"/>
  </w:num>
  <w:num w:numId="15" w16cid:durableId="905728236">
    <w:abstractNumId w:val="36"/>
  </w:num>
  <w:num w:numId="16" w16cid:durableId="1269309774">
    <w:abstractNumId w:val="21"/>
  </w:num>
  <w:num w:numId="17" w16cid:durableId="2105224451">
    <w:abstractNumId w:val="17"/>
  </w:num>
  <w:num w:numId="18" w16cid:durableId="1300719816">
    <w:abstractNumId w:val="31"/>
  </w:num>
  <w:num w:numId="19" w16cid:durableId="1699039335">
    <w:abstractNumId w:val="10"/>
  </w:num>
  <w:num w:numId="20" w16cid:durableId="962544117">
    <w:abstractNumId w:val="39"/>
  </w:num>
  <w:num w:numId="21" w16cid:durableId="456876148">
    <w:abstractNumId w:val="34"/>
  </w:num>
  <w:num w:numId="22" w16cid:durableId="1316295344">
    <w:abstractNumId w:val="13"/>
  </w:num>
  <w:num w:numId="23" w16cid:durableId="1909613121">
    <w:abstractNumId w:val="14"/>
  </w:num>
  <w:num w:numId="24" w16cid:durableId="502939200">
    <w:abstractNumId w:val="5"/>
  </w:num>
  <w:num w:numId="25" w16cid:durableId="1067268216">
    <w:abstractNumId w:val="16"/>
  </w:num>
  <w:num w:numId="26" w16cid:durableId="1117414034">
    <w:abstractNumId w:val="20"/>
  </w:num>
  <w:num w:numId="27" w16cid:durableId="2015180856">
    <w:abstractNumId w:val="23"/>
  </w:num>
  <w:num w:numId="28" w16cid:durableId="352804510">
    <w:abstractNumId w:val="0"/>
  </w:num>
  <w:num w:numId="29" w16cid:durableId="732236697">
    <w:abstractNumId w:val="18"/>
  </w:num>
  <w:num w:numId="30" w16cid:durableId="1299145945">
    <w:abstractNumId w:val="22"/>
  </w:num>
  <w:num w:numId="31" w16cid:durableId="748232669">
    <w:abstractNumId w:val="2"/>
  </w:num>
  <w:num w:numId="32" w16cid:durableId="2117823657">
    <w:abstractNumId w:val="7"/>
  </w:num>
  <w:num w:numId="33" w16cid:durableId="173615528">
    <w:abstractNumId w:val="32"/>
  </w:num>
  <w:num w:numId="34" w16cid:durableId="438449612">
    <w:abstractNumId w:val="38"/>
  </w:num>
  <w:num w:numId="35" w16cid:durableId="686445238">
    <w:abstractNumId w:val="6"/>
  </w:num>
  <w:num w:numId="36" w16cid:durableId="447048759">
    <w:abstractNumId w:val="25"/>
  </w:num>
  <w:num w:numId="37" w16cid:durableId="226503798">
    <w:abstractNumId w:val="37"/>
  </w:num>
  <w:num w:numId="38" w16cid:durableId="1350446343">
    <w:abstractNumId w:val="27"/>
  </w:num>
  <w:num w:numId="39" w16cid:durableId="626472960">
    <w:abstractNumId w:val="26"/>
  </w:num>
  <w:num w:numId="40" w16cid:durableId="13587981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7897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2C71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A7B18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2F22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591D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4FF7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592D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444</Words>
  <Characters>2436</Characters>
  <Application>Microsoft Office Word</Application>
  <DocSecurity>0</DocSecurity>
  <Lines>72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CATALINA SOFIA OLIVARES ROZAS</cp:lastModifiedBy>
  <cp:revision>44</cp:revision>
  <cp:lastPrinted>2019-12-16T20:10:00Z</cp:lastPrinted>
  <dcterms:created xsi:type="dcterms:W3CDTF">2021-12-31T12:50:00Z</dcterms:created>
  <dcterms:modified xsi:type="dcterms:W3CDTF">2025-12-01T02:29:00Z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