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8D4" w:rsidRPr="0059446D" w:rsidRDefault="00A348D4" w:rsidP="00A348D4">
      <w:pPr>
        <w:snapToGrid w:val="0"/>
        <w:ind w:left="480" w:right="33"/>
        <w:rPr>
          <w:szCs w:val="21"/>
        </w:rPr>
      </w:pPr>
      <w:r w:rsidRPr="0059446D">
        <w:rPr>
          <w:szCs w:val="21"/>
        </w:rPr>
        <w:t>表</w:t>
      </w:r>
      <w:r w:rsidRPr="0059446D">
        <w:rPr>
          <w:rFonts w:hint="eastAsia"/>
          <w:szCs w:val="21"/>
        </w:rPr>
        <w:t>1</w:t>
      </w:r>
      <w:r w:rsidRPr="0059446D">
        <w:rPr>
          <w:szCs w:val="21"/>
        </w:rPr>
        <w:t xml:space="preserve">  </w:t>
      </w:r>
      <w:r w:rsidRPr="0059446D">
        <w:rPr>
          <w:rFonts w:hint="eastAsia"/>
          <w:szCs w:val="21"/>
        </w:rPr>
        <w:t xml:space="preserve"> </w:t>
      </w:r>
      <w:r w:rsidRPr="0059446D">
        <w:rPr>
          <w:rFonts w:hint="eastAsia"/>
          <w:szCs w:val="21"/>
        </w:rPr>
        <w:t>沿程水头损失实验</w:t>
      </w:r>
      <w:r w:rsidRPr="0059446D">
        <w:rPr>
          <w:szCs w:val="21"/>
        </w:rPr>
        <w:t>记录</w:t>
      </w:r>
      <w:r w:rsidRPr="0059446D">
        <w:rPr>
          <w:rFonts w:hint="eastAsia"/>
          <w:szCs w:val="21"/>
        </w:rPr>
        <w:t>计算</w:t>
      </w:r>
      <w:r w:rsidRPr="0059446D">
        <w:rPr>
          <w:szCs w:val="21"/>
        </w:rPr>
        <w:t>表</w:t>
      </w:r>
      <w:bookmarkStart w:id="0" w:name="_GoBack"/>
      <w:bookmarkEnd w:id="0"/>
    </w:p>
    <w:p w:rsidR="00A348D4" w:rsidRPr="0059446D" w:rsidRDefault="00A348D4" w:rsidP="00A348D4">
      <w:pPr>
        <w:snapToGrid w:val="0"/>
        <w:ind w:left="480" w:right="33"/>
        <w:rPr>
          <w:szCs w:val="21"/>
        </w:rPr>
      </w:pPr>
    </w:p>
    <w:tbl>
      <w:tblPr>
        <w:tblW w:w="11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900"/>
        <w:gridCol w:w="578"/>
        <w:gridCol w:w="1112"/>
        <w:gridCol w:w="1112"/>
        <w:gridCol w:w="789"/>
        <w:gridCol w:w="1080"/>
        <w:gridCol w:w="900"/>
        <w:gridCol w:w="1080"/>
        <w:gridCol w:w="1080"/>
        <w:gridCol w:w="900"/>
        <w:gridCol w:w="843"/>
        <w:gridCol w:w="1112"/>
      </w:tblGrid>
      <w:tr w:rsidR="00A348D4" w:rsidRPr="0059446D" w:rsidTr="00F60E9E">
        <w:trPr>
          <w:cantSplit/>
          <w:trHeight w:val="503"/>
          <w:jc w:val="center"/>
        </w:trPr>
        <w:tc>
          <w:tcPr>
            <w:tcW w:w="426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测次</w:t>
            </w:r>
          </w:p>
        </w:tc>
        <w:tc>
          <w:tcPr>
            <w:tcW w:w="900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体积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i/>
                <w:szCs w:val="21"/>
              </w:rPr>
            </w:pPr>
            <w:r w:rsidRPr="0059446D">
              <w:rPr>
                <w:rFonts w:hint="eastAsia"/>
                <w:i/>
                <w:szCs w:val="21"/>
              </w:rPr>
              <w:t>V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/10</w:t>
            </w:r>
            <w:smartTag w:uri="urn:schemas-microsoft-com:office:smarttags" w:element="chmetcnv">
              <w:smartTagPr>
                <w:attr w:name="UnitName" w:val="m3"/>
                <w:attr w:name="SourceValue" w:val="6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59446D">
                <w:rPr>
                  <w:rFonts w:hint="eastAsia"/>
                  <w:szCs w:val="21"/>
                  <w:vertAlign w:val="superscript"/>
                </w:rPr>
                <w:t>-6</w:t>
              </w:r>
              <w:r w:rsidRPr="0059446D">
                <w:rPr>
                  <w:rFonts w:hint="eastAsia"/>
                  <w:szCs w:val="21"/>
                </w:rPr>
                <w:t>m</w:t>
              </w:r>
              <w:r w:rsidRPr="0059446D">
                <w:rPr>
                  <w:rFonts w:hint="eastAsia"/>
                  <w:szCs w:val="21"/>
                  <w:vertAlign w:val="superscript"/>
                </w:rPr>
                <w:t>3</w:t>
              </w:r>
            </w:smartTag>
          </w:p>
        </w:tc>
        <w:tc>
          <w:tcPr>
            <w:tcW w:w="578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时间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i/>
                <w:szCs w:val="21"/>
              </w:rPr>
            </w:pPr>
            <w:r w:rsidRPr="0059446D">
              <w:rPr>
                <w:rFonts w:hint="eastAsia"/>
                <w:i/>
                <w:szCs w:val="21"/>
              </w:rPr>
              <w:t>t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i/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  <w:r w:rsidRPr="0059446D">
              <w:rPr>
                <w:rFonts w:hint="eastAsia"/>
                <w:i/>
                <w:szCs w:val="21"/>
              </w:rPr>
              <w:t>s</w:t>
            </w:r>
          </w:p>
        </w:tc>
        <w:tc>
          <w:tcPr>
            <w:tcW w:w="1112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流量</w:t>
            </w:r>
          </w:p>
          <w:p w:rsidR="00A348D4" w:rsidRPr="0059446D" w:rsidRDefault="00A348D4" w:rsidP="00F60E9E">
            <w:pPr>
              <w:snapToGrid w:val="0"/>
              <w:spacing w:line="360" w:lineRule="auto"/>
              <w:ind w:right="33"/>
              <w:jc w:val="center"/>
              <w:rPr>
                <w:bCs/>
                <w:szCs w:val="21"/>
              </w:rPr>
            </w:pPr>
            <w:r w:rsidRPr="0059446D">
              <w:rPr>
                <w:bCs/>
                <w:position w:val="-10"/>
                <w:szCs w:val="21"/>
              </w:rPr>
              <w:object w:dxaOrig="279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5.75pt" o:ole="">
                  <v:imagedata r:id="rId6" o:title=""/>
                </v:shape>
                <o:OLEObject Type="Embed" ProgID="Equation.DSMT4" ShapeID="_x0000_i1025" DrawAspect="Content" ObjectID="_1695488935" r:id="rId7"/>
              </w:objec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bCs/>
                <w:szCs w:val="21"/>
              </w:rPr>
              <w:t>/(</w:t>
            </w:r>
            <w:r w:rsidRPr="0059446D">
              <w:rPr>
                <w:rFonts w:hint="eastAsia"/>
                <w:szCs w:val="21"/>
              </w:rPr>
              <w:t>10</w:t>
            </w:r>
            <w:smartTag w:uri="urn:schemas-microsoft-com:office:smarttags" w:element="chmetcnv">
              <w:smartTagPr>
                <w:attr w:name="UnitName" w:val="m3"/>
                <w:attr w:name="SourceValue" w:val="6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59446D">
                <w:rPr>
                  <w:rFonts w:hint="eastAsia"/>
                  <w:szCs w:val="21"/>
                  <w:vertAlign w:val="superscript"/>
                </w:rPr>
                <w:t>-6</w:t>
              </w:r>
              <w:r w:rsidRPr="0059446D">
                <w:rPr>
                  <w:rFonts w:hint="eastAsia"/>
                  <w:szCs w:val="21"/>
                </w:rPr>
                <w:t>m</w:t>
              </w:r>
              <w:r w:rsidRPr="0059446D">
                <w:rPr>
                  <w:rFonts w:hint="eastAsia"/>
                  <w:szCs w:val="21"/>
                  <w:vertAlign w:val="superscript"/>
                </w:rPr>
                <w:t>3</w:t>
              </w:r>
            </w:smartTag>
            <w:r w:rsidRPr="0059446D">
              <w:rPr>
                <w:rFonts w:hint="eastAsia"/>
                <w:szCs w:val="21"/>
              </w:rPr>
              <w:t>/s)</w:t>
            </w:r>
          </w:p>
        </w:tc>
        <w:tc>
          <w:tcPr>
            <w:tcW w:w="1112" w:type="dxa"/>
            <w:vMerge w:val="restart"/>
            <w:vAlign w:val="center"/>
          </w:tcPr>
          <w:p w:rsidR="00A348D4" w:rsidRPr="0059446D" w:rsidRDefault="00A348D4" w:rsidP="00F60E9E">
            <w:pPr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流速</w:t>
            </w:r>
          </w:p>
          <w:p w:rsidR="00A348D4" w:rsidRPr="0059446D" w:rsidRDefault="00A348D4" w:rsidP="00F60E9E">
            <w:pPr>
              <w:jc w:val="center"/>
              <w:rPr>
                <w:szCs w:val="21"/>
              </w:rPr>
            </w:pPr>
            <w:r w:rsidRPr="0059446D">
              <w:rPr>
                <w:rFonts w:ascii="Bookman Old Style" w:hAnsi="Bookman Old Style"/>
                <w:i/>
                <w:szCs w:val="21"/>
              </w:rPr>
              <w:t>v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bCs/>
                <w:szCs w:val="21"/>
              </w:rPr>
              <w:t>/(</w:t>
            </w:r>
            <w:r w:rsidRPr="0059446D">
              <w:rPr>
                <w:rFonts w:hint="eastAsia"/>
                <w:szCs w:val="21"/>
              </w:rPr>
              <w:t>10</w:t>
            </w:r>
            <w:smartTag w:uri="urn:schemas-microsoft-com:office:smarttags" w:element="chmetcnv">
              <w:smartTagPr>
                <w:attr w:name="UnitName" w:val="m"/>
                <w:attr w:name="SourceValue" w:val="2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59446D">
                <w:rPr>
                  <w:rFonts w:hint="eastAsia"/>
                  <w:szCs w:val="21"/>
                  <w:vertAlign w:val="superscript"/>
                </w:rPr>
                <w:t>-2</w:t>
              </w:r>
              <w:r w:rsidRPr="0059446D">
                <w:rPr>
                  <w:rFonts w:hint="eastAsia"/>
                  <w:szCs w:val="21"/>
                </w:rPr>
                <w:t>m</w:t>
              </w:r>
            </w:smartTag>
            <w:r w:rsidRPr="0059446D">
              <w:rPr>
                <w:rFonts w:hint="eastAsia"/>
                <w:szCs w:val="21"/>
              </w:rPr>
              <w:t>/s)</w:t>
            </w:r>
          </w:p>
        </w:tc>
        <w:tc>
          <w:tcPr>
            <w:tcW w:w="789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水温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i/>
                <w:szCs w:val="21"/>
              </w:rPr>
            </w:pPr>
            <w:r w:rsidRPr="0059446D">
              <w:rPr>
                <w:i/>
                <w:szCs w:val="21"/>
              </w:rPr>
              <w:t>T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  <w:r w:rsidRPr="0059446D">
              <w:rPr>
                <w:rFonts w:hint="eastAsia"/>
                <w:szCs w:val="21"/>
              </w:rPr>
              <w:sym w:font="Symbol" w:char="F0B0"/>
            </w:r>
            <w:r w:rsidRPr="0059446D">
              <w:rPr>
                <w:rFonts w:hint="eastAsia"/>
                <w:szCs w:val="21"/>
              </w:rPr>
              <w:t>C</w:t>
            </w:r>
          </w:p>
        </w:tc>
        <w:tc>
          <w:tcPr>
            <w:tcW w:w="1080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粘度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bCs/>
                <w:i/>
                <w:szCs w:val="21"/>
              </w:rPr>
            </w:pPr>
            <w:r w:rsidRPr="0059446D">
              <w:rPr>
                <w:rFonts w:hint="eastAsia"/>
                <w:bCs/>
                <w:i/>
                <w:szCs w:val="21"/>
              </w:rPr>
              <w:sym w:font="Symbol" w:char="F06E"/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bCs/>
                <w:szCs w:val="21"/>
              </w:rPr>
              <w:t>/(</w:t>
            </w:r>
            <w:r w:rsidRPr="0059446D">
              <w:rPr>
                <w:rFonts w:hint="eastAsia"/>
                <w:szCs w:val="21"/>
              </w:rPr>
              <w:t>10</w:t>
            </w:r>
            <w:smartTag w:uri="urn:schemas-microsoft-com:office:smarttags" w:element="chmetcnv">
              <w:smartTagPr>
                <w:attr w:name="UnitName" w:val="m2"/>
                <w:attr w:name="SourceValue" w:val="4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59446D">
                <w:rPr>
                  <w:rFonts w:hint="eastAsia"/>
                  <w:szCs w:val="21"/>
                  <w:vertAlign w:val="superscript"/>
                </w:rPr>
                <w:t>-4</w:t>
              </w:r>
              <w:r w:rsidRPr="0059446D">
                <w:rPr>
                  <w:rFonts w:hint="eastAsia"/>
                  <w:szCs w:val="21"/>
                </w:rPr>
                <w:t>m</w:t>
              </w:r>
              <w:r w:rsidRPr="0059446D">
                <w:rPr>
                  <w:rFonts w:hint="eastAsia"/>
                  <w:szCs w:val="21"/>
                  <w:vertAlign w:val="superscript"/>
                </w:rPr>
                <w:t>2</w:t>
              </w:r>
            </w:smartTag>
            <w:r w:rsidRPr="0059446D">
              <w:rPr>
                <w:rFonts w:hint="eastAsia"/>
                <w:szCs w:val="21"/>
              </w:rPr>
              <w:t>/s)</w:t>
            </w:r>
          </w:p>
        </w:tc>
        <w:tc>
          <w:tcPr>
            <w:tcW w:w="900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雷诺数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i/>
                <w:szCs w:val="21"/>
              </w:rPr>
            </w:pPr>
            <w:r w:rsidRPr="0059446D">
              <w:rPr>
                <w:rFonts w:hint="eastAsia"/>
                <w:i/>
                <w:szCs w:val="21"/>
              </w:rPr>
              <w:t>Re</w:t>
            </w:r>
          </w:p>
        </w:tc>
        <w:tc>
          <w:tcPr>
            <w:tcW w:w="2160" w:type="dxa"/>
            <w:gridSpan w:val="2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压差计、电测仪读数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/10</w:t>
            </w:r>
            <w:smartTag w:uri="urn:schemas-microsoft-com:office:smarttags" w:element="chmetcnv">
              <w:smartTagPr>
                <w:attr w:name="UnitName" w:val="m"/>
                <w:attr w:name="SourceValue" w:val="2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59446D">
                <w:rPr>
                  <w:rFonts w:hint="eastAsia"/>
                  <w:szCs w:val="21"/>
                  <w:vertAlign w:val="superscript"/>
                </w:rPr>
                <w:t>-2</w:t>
              </w:r>
              <w:r w:rsidRPr="0059446D">
                <w:rPr>
                  <w:rFonts w:hint="eastAsia"/>
                  <w:szCs w:val="21"/>
                </w:rPr>
                <w:t>m</w:t>
              </w:r>
            </w:smartTag>
          </w:p>
        </w:tc>
        <w:tc>
          <w:tcPr>
            <w:tcW w:w="900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沿程损失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  <w:vertAlign w:val="subscript"/>
              </w:rPr>
            </w:pPr>
            <w:r w:rsidRPr="0059446D">
              <w:rPr>
                <w:rFonts w:hint="eastAsia"/>
                <w:i/>
                <w:szCs w:val="21"/>
              </w:rPr>
              <w:t>h</w:t>
            </w:r>
            <w:r w:rsidRPr="0059446D">
              <w:rPr>
                <w:rFonts w:hint="eastAsia"/>
                <w:szCs w:val="21"/>
                <w:vertAlign w:val="subscript"/>
              </w:rPr>
              <w:t>f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/10</w:t>
            </w:r>
            <w:smartTag w:uri="urn:schemas-microsoft-com:office:smarttags" w:element="chmetcnv">
              <w:smartTagPr>
                <w:attr w:name="UnitName" w:val="m"/>
                <w:attr w:name="SourceValue" w:val="2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59446D">
                <w:rPr>
                  <w:rFonts w:hint="eastAsia"/>
                  <w:szCs w:val="21"/>
                  <w:vertAlign w:val="superscript"/>
                </w:rPr>
                <w:t>-2</w:t>
              </w:r>
              <w:r w:rsidRPr="0059446D">
                <w:rPr>
                  <w:rFonts w:hint="eastAsia"/>
                  <w:szCs w:val="21"/>
                </w:rPr>
                <w:t>m</w:t>
              </w:r>
            </w:smartTag>
          </w:p>
        </w:tc>
        <w:tc>
          <w:tcPr>
            <w:tcW w:w="843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沿程损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失因数</w: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ascii="宋体" w:hAnsi="宋体" w:hint="eastAsia"/>
                <w:i/>
                <w:szCs w:val="21"/>
              </w:rPr>
              <w:sym w:font="Symbol" w:char="F06C"/>
            </w:r>
          </w:p>
        </w:tc>
        <w:tc>
          <w:tcPr>
            <w:tcW w:w="1112" w:type="dxa"/>
            <w:vMerge w:val="restart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ascii="宋体" w:hAnsi="宋体" w:hint="eastAsia"/>
                <w:i/>
                <w:szCs w:val="21"/>
              </w:rPr>
              <w:sym w:font="Symbol" w:char="F06C"/>
            </w:r>
            <w:r w:rsidRPr="0059446D">
              <w:rPr>
                <w:rFonts w:hint="eastAsia"/>
                <w:szCs w:val="21"/>
              </w:rPr>
              <w:t>=</w:t>
            </w:r>
            <w:r w:rsidRPr="0059446D">
              <w:rPr>
                <w:position w:val="-24"/>
                <w:szCs w:val="21"/>
              </w:rPr>
              <w:object w:dxaOrig="340" w:dyaOrig="620">
                <v:shape id="_x0000_i1026" type="#_x0000_t75" style="width:17.25pt;height:30.75pt" o:ole="">
                  <v:imagedata r:id="rId8" o:title=""/>
                </v:shape>
                <o:OLEObject Type="Embed" ProgID="Equation.DSMT4" ShapeID="_x0000_i1026" DrawAspect="Content" ObjectID="_1695488936" r:id="rId9"/>
              </w:object>
            </w:r>
          </w:p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(</w:t>
            </w:r>
            <w:r w:rsidRPr="0059446D">
              <w:rPr>
                <w:rFonts w:hint="eastAsia"/>
                <w:i/>
                <w:iCs/>
                <w:szCs w:val="21"/>
              </w:rPr>
              <w:t>Re</w:t>
            </w:r>
            <w:r w:rsidRPr="0059446D">
              <w:rPr>
                <w:rFonts w:hint="eastAsia"/>
                <w:szCs w:val="21"/>
              </w:rPr>
              <w:t>&lt;2300)</w:t>
            </w:r>
          </w:p>
        </w:tc>
      </w:tr>
      <w:tr w:rsidR="00A348D4" w:rsidRPr="0059446D" w:rsidTr="00F60E9E">
        <w:trPr>
          <w:cantSplit/>
          <w:trHeight w:val="413"/>
          <w:jc w:val="center"/>
        </w:trPr>
        <w:tc>
          <w:tcPr>
            <w:tcW w:w="426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578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  <w:vMerge/>
            <w:vAlign w:val="center"/>
          </w:tcPr>
          <w:p w:rsidR="00A348D4" w:rsidRPr="0059446D" w:rsidRDefault="00A348D4" w:rsidP="00F60E9E">
            <w:pPr>
              <w:jc w:val="center"/>
              <w:rPr>
                <w:szCs w:val="21"/>
              </w:rPr>
            </w:pPr>
          </w:p>
        </w:tc>
        <w:tc>
          <w:tcPr>
            <w:tcW w:w="789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i/>
                <w:szCs w:val="21"/>
              </w:rPr>
              <w:t>h</w:t>
            </w:r>
            <w:r w:rsidRPr="0059446D">
              <w:rPr>
                <w:rFonts w:hint="eastAsia"/>
                <w:szCs w:val="21"/>
                <w:vertAlign w:val="subscript"/>
              </w:rPr>
              <w:t>1</w:t>
            </w:r>
          </w:p>
        </w:tc>
        <w:tc>
          <w:tcPr>
            <w:tcW w:w="1080" w:type="dxa"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i/>
                <w:szCs w:val="21"/>
              </w:rPr>
              <w:t>h</w:t>
            </w:r>
            <w:r w:rsidRPr="0059446D">
              <w:rPr>
                <w:rFonts w:hint="eastAsia"/>
                <w:szCs w:val="21"/>
                <w:vertAlign w:val="subscript"/>
              </w:rPr>
              <w:t>2</w:t>
            </w:r>
          </w:p>
        </w:tc>
        <w:tc>
          <w:tcPr>
            <w:tcW w:w="900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  <w:vMerge/>
            <w:vAlign w:val="center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rFonts w:ascii="宋体" w:hAnsi="宋体"/>
                <w:i/>
                <w:szCs w:val="21"/>
              </w:rPr>
            </w:pP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1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8929AA" w:rsidP="00F60E9E">
            <w:pPr>
              <w:snapToGrid w:val="0"/>
              <w:ind w:right="3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.7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2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8929AA" w:rsidP="00F60E9E">
            <w:pPr>
              <w:snapToGrid w:val="0"/>
              <w:ind w:right="3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.2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3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8929AA" w:rsidP="00F60E9E">
            <w:pPr>
              <w:snapToGrid w:val="0"/>
              <w:ind w:right="3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  <w:r>
              <w:rPr>
                <w:szCs w:val="21"/>
              </w:rPr>
              <w:t>.0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4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5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6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2160" w:type="dxa"/>
            <w:gridSpan w:val="2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7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2160" w:type="dxa"/>
            <w:gridSpan w:val="2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8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2160" w:type="dxa"/>
            <w:gridSpan w:val="2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9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2160" w:type="dxa"/>
            <w:gridSpan w:val="2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 xml:space="preserve"> 10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2160" w:type="dxa"/>
            <w:gridSpan w:val="2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A348D4" w:rsidRPr="0059446D" w:rsidTr="00F60E9E">
        <w:trPr>
          <w:trHeight w:val="212"/>
          <w:jc w:val="center"/>
        </w:trPr>
        <w:tc>
          <w:tcPr>
            <w:tcW w:w="426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11</w:t>
            </w: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578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  <w:r w:rsidRPr="0059446D">
              <w:rPr>
                <w:rFonts w:hint="eastAsia"/>
                <w:szCs w:val="21"/>
              </w:rPr>
              <w:t>/</w:t>
            </w: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789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2160" w:type="dxa"/>
            <w:gridSpan w:val="2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900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843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szCs w:val="21"/>
              </w:rPr>
            </w:pPr>
          </w:p>
        </w:tc>
        <w:tc>
          <w:tcPr>
            <w:tcW w:w="1112" w:type="dxa"/>
          </w:tcPr>
          <w:p w:rsidR="00A348D4" w:rsidRPr="0059446D" w:rsidRDefault="00A348D4" w:rsidP="00F60E9E">
            <w:pPr>
              <w:snapToGrid w:val="0"/>
              <w:ind w:right="3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</w:tbl>
    <w:p w:rsidR="00A348D4" w:rsidRPr="0059446D" w:rsidRDefault="00A348D4" w:rsidP="00A348D4"/>
    <w:p w:rsidR="008E1A66" w:rsidRDefault="008E1A66" w:rsidP="00B022F3"/>
    <w:p w:rsidR="00AB5501" w:rsidRPr="008E1A66" w:rsidRDefault="00AB5501" w:rsidP="008E1A66">
      <w:pPr>
        <w:jc w:val="center"/>
      </w:pPr>
    </w:p>
    <w:sectPr w:rsidR="00AB5501" w:rsidRPr="008E1A66" w:rsidSect="00E20158">
      <w:headerReference w:type="default" r:id="rId10"/>
      <w:footerReference w:type="default" r:id="rId11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977" w:rsidRDefault="00D36977" w:rsidP="00B022F3">
      <w:r>
        <w:separator/>
      </w:r>
    </w:p>
  </w:endnote>
  <w:endnote w:type="continuationSeparator" w:id="0">
    <w:p w:rsidR="00D36977" w:rsidRDefault="00D36977" w:rsidP="00B02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2769"/>
      <w:gridCol w:w="1419"/>
    </w:tblGrid>
    <w:tr w:rsidR="00B022F3">
      <w:tc>
        <w:tcPr>
          <w:tcW w:w="4500" w:type="pct"/>
          <w:tcBorders>
            <w:top w:val="single" w:sz="4" w:space="0" w:color="000000" w:themeColor="text1"/>
          </w:tcBorders>
        </w:tcPr>
        <w:p w:rsidR="00B022F3" w:rsidRDefault="00D36977" w:rsidP="00B022F3">
          <w:pPr>
            <w:pStyle w:val="a5"/>
            <w:jc w:val="center"/>
          </w:pPr>
          <w:sdt>
            <w:sdtPr>
              <w:rPr>
                <w:rFonts w:hint="eastAsia"/>
              </w:rPr>
              <w:alias w:val="公司"/>
              <w:id w:val="75971759"/>
              <w:placeholder>
                <w:docPart w:val="B823220CA09D4D4B90B964251F48CBCD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B022F3">
                <w:rPr>
                  <w:rFonts w:hint="eastAsia"/>
                </w:rPr>
                <w:t>热科学基础实验室</w:t>
              </w:r>
            </w:sdtContent>
          </w:sdt>
          <w:r w:rsidR="00B022F3">
            <w:rPr>
              <w:lang w:val="zh-CN"/>
            </w:rPr>
            <w:t xml:space="preserve"> |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:rsidR="00B022F3" w:rsidRDefault="00D36977">
          <w:pPr>
            <w:pStyle w:val="a3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941AB" w:rsidRPr="007941AB">
            <w:rPr>
              <w:noProof/>
              <w:color w:val="FFFFFF" w:themeColor="background1"/>
              <w:lang w:val="zh-CN"/>
            </w:rPr>
            <w:t>1</w:t>
          </w:r>
          <w:r>
            <w:rPr>
              <w:noProof/>
              <w:color w:val="FFFFFF" w:themeColor="background1"/>
              <w:lang w:val="zh-CN"/>
            </w:rPr>
            <w:fldChar w:fldCharType="end"/>
          </w:r>
        </w:p>
      </w:tc>
    </w:tr>
  </w:tbl>
  <w:p w:rsidR="00B022F3" w:rsidRDefault="00B022F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977" w:rsidRDefault="00D36977" w:rsidP="00B022F3">
      <w:r>
        <w:separator/>
      </w:r>
    </w:p>
  </w:footnote>
  <w:footnote w:type="continuationSeparator" w:id="0">
    <w:p w:rsidR="00D36977" w:rsidRDefault="00D36977" w:rsidP="00B02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2F3" w:rsidRDefault="00B8663C">
    <w:pPr>
      <w:pStyle w:val="a3"/>
    </w:pPr>
    <w:r>
      <w:rPr>
        <w:rFonts w:hint="eastAsia"/>
      </w:rPr>
      <w:t>沿程水力损失实验</w:t>
    </w:r>
  </w:p>
  <w:p w:rsidR="00B022F3" w:rsidRDefault="00B022F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022F3"/>
    <w:rsid w:val="004A42DB"/>
    <w:rsid w:val="007941AB"/>
    <w:rsid w:val="00845948"/>
    <w:rsid w:val="008929AA"/>
    <w:rsid w:val="008E1A66"/>
    <w:rsid w:val="00A348D4"/>
    <w:rsid w:val="00AB5501"/>
    <w:rsid w:val="00B022F3"/>
    <w:rsid w:val="00B8663C"/>
    <w:rsid w:val="00D36977"/>
    <w:rsid w:val="00E20158"/>
    <w:rsid w:val="00E9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7D32AFE5"/>
  <w15:docId w15:val="{C46B2C9A-29B9-4A9D-A2AC-D995F26F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8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22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22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22F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22F3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B022F3"/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022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823220CA09D4D4B90B964251F48CB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16EBE7-03A9-46B8-91E7-075FC41CDB21}"/>
      </w:docPartPr>
      <w:docPartBody>
        <w:p w:rsidR="00187AE2" w:rsidRDefault="003D5185" w:rsidP="003D5185">
          <w:pPr>
            <w:pStyle w:val="B823220CA09D4D4B90B964251F48CBCD"/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D5185"/>
    <w:rsid w:val="00187AE2"/>
    <w:rsid w:val="003D5185"/>
    <w:rsid w:val="00E60B7A"/>
    <w:rsid w:val="00EC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AE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EDBF8DD63194E68956F471CDD396B57">
    <w:name w:val="2EDBF8DD63194E68956F471CDD396B57"/>
    <w:rsid w:val="003D5185"/>
    <w:pPr>
      <w:widowControl w:val="0"/>
      <w:jc w:val="both"/>
    </w:pPr>
  </w:style>
  <w:style w:type="paragraph" w:customStyle="1" w:styleId="B823220CA09D4D4B90B964251F48CBCD">
    <w:name w:val="B823220CA09D4D4B90B964251F48CBCD"/>
    <w:rsid w:val="003D518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63</Words>
  <Characters>365</Characters>
  <Application>Microsoft Office Word</Application>
  <DocSecurity>0</DocSecurity>
  <Lines>3</Lines>
  <Paragraphs>1</Paragraphs>
  <ScaleCrop>false</ScaleCrop>
  <Company>热科学基础实验室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yuanxp</dc:creator>
  <cp:lastModifiedBy>林 景成</cp:lastModifiedBy>
  <cp:revision>6</cp:revision>
  <dcterms:created xsi:type="dcterms:W3CDTF">2018-08-28T03:25:00Z</dcterms:created>
  <dcterms:modified xsi:type="dcterms:W3CDTF">2021-10-11T12:22:00Z</dcterms:modified>
</cp:coreProperties>
</file>