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78DC16" w14:textId="77F5DCD3" w:rsidR="001C1AFE" w:rsidRPr="001C1AFE" w:rsidRDefault="001C1AFE" w:rsidP="001C1AFE">
      <w:r>
        <w:br/>
      </w:r>
      <w:r w:rsidR="00B65C23">
        <w:rPr>
          <w:rFonts w:hint="eastAsia"/>
        </w:rPr>
        <w:t xml:space="preserve">so </w:t>
      </w:r>
      <w:r w:rsidR="00B65C23">
        <w:t>let's</w:t>
      </w:r>
      <w:r w:rsidR="00B65C23">
        <w:rPr>
          <w:rFonts w:hint="eastAsia"/>
        </w:rPr>
        <w:t xml:space="preserve"> move on to talk about the map, we</w:t>
      </w:r>
      <w:r w:rsidRPr="001C1AFE">
        <w:t xml:space="preserve"> create a map to display all outpatient services and their quotas for user reference. We will categorize these services into different levels, with larger circles and deeper colors indicating higher quotas.</w:t>
      </w:r>
    </w:p>
    <w:p w14:paraId="4E9FF6D2" w14:textId="5D8E72C1" w:rsidR="001C1AFE" w:rsidRPr="001C1AFE" w:rsidRDefault="001C1AFE" w:rsidP="001C1AFE">
      <w:r w:rsidRPr="001C1AFE">
        <w:t>Our analysis reveals that the emergency room is often misused, as a significant number of patients with semi-urgent and non-urgent conditions frequently visit it</w:t>
      </w:r>
      <w:r>
        <w:t xml:space="preserve"> Also, </w:t>
      </w:r>
      <w:r w:rsidR="00B65C23" w:rsidRPr="00B65C23">
        <w:t>the number of patients</w:t>
      </w:r>
      <w:r w:rsidR="00B65C23" w:rsidRPr="00B65C23">
        <w:t xml:space="preserve"> </w:t>
      </w:r>
      <w:r w:rsidRPr="001C1AFE">
        <w:t>far exceeds</w:t>
      </w:r>
      <w:r w:rsidR="00B65C23">
        <w:rPr>
          <w:rFonts w:hint="eastAsia"/>
        </w:rPr>
        <w:t xml:space="preserve"> </w:t>
      </w:r>
      <w:r w:rsidR="00B65C23" w:rsidRPr="001C1AFE">
        <w:t>the</w:t>
      </w:r>
      <w:r w:rsidR="00B65C23" w:rsidRPr="001C1AFE">
        <w:t xml:space="preserve"> </w:t>
      </w:r>
      <w:r w:rsidR="00B65C23" w:rsidRPr="001C1AFE">
        <w:t>number of doctors</w:t>
      </w:r>
      <w:r w:rsidR="00B65C23">
        <w:rPr>
          <w:rFonts w:hint="eastAsia"/>
        </w:rPr>
        <w:t xml:space="preserve"> and nurses</w:t>
      </w:r>
      <w:r w:rsidRPr="001C1AFE">
        <w:t xml:space="preserve">, </w:t>
      </w:r>
      <w:r>
        <w:t>showing</w:t>
      </w:r>
      <w:r w:rsidRPr="001C1AFE">
        <w:t xml:space="preserve"> a shortage of human resources in the emergency room.</w:t>
      </w:r>
    </w:p>
    <w:p w14:paraId="69CCA8AC" w14:textId="7D0C865E" w:rsidR="001C1AFE" w:rsidRPr="001C1AFE" w:rsidRDefault="001C1AFE" w:rsidP="001C1AFE">
      <w:r w:rsidRPr="001C1AFE">
        <w:t xml:space="preserve">To address this issue, we propose </w:t>
      </w:r>
      <w:r>
        <w:t xml:space="preserve">to use </w:t>
      </w:r>
      <w:r w:rsidRPr="001C1AFE">
        <w:t xml:space="preserve">an AI chatbot. This chatbot will help assess patient symptoms and provide recommendations based on </w:t>
      </w:r>
      <w:r w:rsidR="006037B4">
        <w:rPr>
          <w:rFonts w:hint="eastAsia"/>
        </w:rPr>
        <w:t xml:space="preserve">the symptoms and </w:t>
      </w:r>
      <w:r w:rsidRPr="001C1AFE">
        <w:t>data collected from the emergency room, outpatient services, and health centers.</w:t>
      </w:r>
    </w:p>
    <w:p w14:paraId="3A4E2E04" w14:textId="6B6FB07D" w:rsidR="004E486D" w:rsidRDefault="004E486D"/>
    <w:sectPr w:rsidR="004E486D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86D"/>
    <w:rsid w:val="001120A7"/>
    <w:rsid w:val="001C1AFE"/>
    <w:rsid w:val="00473E14"/>
    <w:rsid w:val="004D17D8"/>
    <w:rsid w:val="004E486D"/>
    <w:rsid w:val="006037B4"/>
    <w:rsid w:val="00924F79"/>
    <w:rsid w:val="00A716E5"/>
    <w:rsid w:val="00B65C23"/>
    <w:rsid w:val="00DE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EDA25A"/>
  <w15:chartTrackingRefBased/>
  <w15:docId w15:val="{C48F5138-0D17-45E4-9D63-9E09DCBDA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E48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86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86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86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86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86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86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8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86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86D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86D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8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8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8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8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1AF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39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127</Words>
  <Characters>660</Characters>
  <Application>Microsoft Office Word</Application>
  <DocSecurity>0</DocSecurity>
  <Lines>12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s1349170</dc:creator>
  <cp:keywords/>
  <dc:description/>
  <cp:lastModifiedBy>s1349170</cp:lastModifiedBy>
  <cp:revision>5</cp:revision>
  <dcterms:created xsi:type="dcterms:W3CDTF">2024-11-22T07:06:00Z</dcterms:created>
  <dcterms:modified xsi:type="dcterms:W3CDTF">2024-11-22T10:49:00Z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bf669120effaa7cec631e131e808a04249398125e376b9c9dc86b1ccd55ec273</vt:lpwstr>
  </property>
</Properties>
</file>