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1AD9A" w14:textId="77777777" w:rsidR="00361A18" w:rsidRDefault="00644ED7">
      <w:pPr>
        <w:spacing w:before="200"/>
        <w:jc w:val="center"/>
        <w:rPr>
          <w:b/>
          <w:bCs/>
          <w:sz w:val="24"/>
          <w:szCs w:val="24"/>
        </w:rPr>
      </w:pPr>
      <w:bookmarkStart w:id="0" w:name="_gjdgxs" w:colFirst="0" w:colLast="0"/>
      <w:bookmarkEnd w:id="0"/>
      <w:r>
        <w:rPr>
          <w:b/>
          <w:bCs/>
          <w:sz w:val="24"/>
          <w:szCs w:val="24"/>
        </w:rPr>
        <w:t>SISTEMA DE MONITOREO DE VARIABLES FISICOQUÍMICAS EN UNA LAGUNA</w:t>
      </w:r>
    </w:p>
    <w:p w14:paraId="79CDE4E7" w14:textId="77777777" w:rsidR="00361A18" w:rsidRDefault="00644ED7">
      <w:pPr>
        <w:spacing w:before="200"/>
        <w:jc w:val="center"/>
        <w:rPr>
          <w:i/>
          <w:iCs/>
          <w:sz w:val="24"/>
          <w:szCs w:val="24"/>
        </w:rPr>
      </w:pPr>
      <w:bookmarkStart w:id="1" w:name="_xd7wd4g6th3o" w:colFirst="0" w:colLast="0"/>
      <w:bookmarkEnd w:id="1"/>
      <w:r>
        <w:rPr>
          <w:i/>
          <w:iCs/>
          <w:sz w:val="24"/>
          <w:szCs w:val="24"/>
        </w:rPr>
        <w:t xml:space="preserve">Catalina Pineda Posada, Juan David Navarro Bermúdez, Martin Pineda Jaramillo, Kevin Arturo Panesso </w:t>
      </w:r>
      <w:proofErr w:type="spellStart"/>
      <w:r>
        <w:rPr>
          <w:i/>
          <w:iCs/>
          <w:sz w:val="24"/>
          <w:szCs w:val="24"/>
        </w:rPr>
        <w:t>Vasquez</w:t>
      </w:r>
      <w:proofErr w:type="spellEnd"/>
    </w:p>
    <w:p w14:paraId="6AD36AC6" w14:textId="77777777" w:rsidR="00361A18" w:rsidRDefault="00644ED7">
      <w:pPr>
        <w:spacing w:before="200"/>
        <w:jc w:val="center"/>
        <w:rPr>
          <w:i/>
          <w:iCs/>
          <w:sz w:val="24"/>
          <w:szCs w:val="24"/>
        </w:rPr>
      </w:pPr>
      <w:bookmarkStart w:id="2" w:name="_72b0nv9u84wp" w:colFirst="0" w:colLast="0"/>
      <w:bookmarkEnd w:id="2"/>
      <w:r>
        <w:rPr>
          <w:i/>
          <w:iCs/>
          <w:sz w:val="24"/>
          <w:szCs w:val="24"/>
        </w:rPr>
        <w:t>160005228, 164005245, 160005227, 160005225</w:t>
      </w:r>
    </w:p>
    <w:p w14:paraId="4BB42DAF" w14:textId="77777777" w:rsidR="00361A18" w:rsidRDefault="00644ED7">
      <w:pPr>
        <w:pBdr>
          <w:top w:val="nil"/>
          <w:left w:val="nil"/>
          <w:bottom w:val="nil"/>
          <w:right w:val="nil"/>
          <w:between w:val="nil"/>
        </w:pBdr>
        <w:spacing w:before="200" w:after="40"/>
        <w:ind w:right="474"/>
        <w:rPr>
          <w:b/>
          <w:bCs/>
        </w:rPr>
      </w:pPr>
      <w:r>
        <w:rPr>
          <w:noProof/>
        </w:rPr>
        <mc:AlternateContent>
          <mc:Choice Requires="wpg">
            <w:drawing>
              <wp:anchor distT="0" distB="0" distL="114300" distR="114300" simplePos="0" relativeHeight="251658240" behindDoc="0" locked="0" layoutInCell="1" hidden="0" allowOverlap="1" wp14:anchorId="1C0BFFEE" wp14:editId="1366208F">
                <wp:simplePos x="0" y="0"/>
                <wp:positionH relativeFrom="column">
                  <wp:posOffset>292100</wp:posOffset>
                </wp:positionH>
                <wp:positionV relativeFrom="paragraph">
                  <wp:posOffset>25400</wp:posOffset>
                </wp:positionV>
                <wp:extent cx="5668645" cy="12700"/>
                <wp:effectExtent l="0" t="0" r="0" b="0"/>
                <wp:wrapNone/>
                <wp:docPr id="1" name="Conector recto de flecha 1"/>
                <wp:cNvGraphicFramePr/>
                <a:graphic xmlns:a="http://schemas.openxmlformats.org/drawingml/2006/main">
                  <a:graphicData uri="http://schemas.microsoft.com/office/word/2010/wordprocessingShape">
                    <wps:wsp>
                      <wps:cNvCnPr/>
                      <wps:spPr>
                        <a:xfrm>
                          <a:off x="2511678" y="3780000"/>
                          <a:ext cx="566864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292100</wp:posOffset>
                </wp:positionH>
                <wp:positionV relativeFrom="paragraph">
                  <wp:posOffset>25400</wp:posOffset>
                </wp:positionV>
                <wp:extent cx="5668645" cy="12700"/>
                <wp:effectExtent b="0" l="0" r="0" t="0"/>
                <wp:wrapNone/>
                <wp:docPr id="1"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5668645" cy="12700"/>
                        </a:xfrm>
                        <a:prstGeom prst="rect"/>
                        <a:ln/>
                      </pic:spPr>
                    </pic:pic>
                  </a:graphicData>
                </a:graphic>
              </wp:anchor>
            </w:drawing>
          </mc:Fallback>
        </mc:AlternateContent>
      </w:r>
    </w:p>
    <w:p w14:paraId="5A4960DF" w14:textId="77777777" w:rsidR="00361A18" w:rsidRDefault="00644ED7">
      <w:pPr>
        <w:pStyle w:val="Ttulo1"/>
        <w:numPr>
          <w:ilvl w:val="0"/>
          <w:numId w:val="42"/>
        </w:numPr>
      </w:pPr>
      <w:r>
        <w:t>Introducción</w:t>
      </w:r>
    </w:p>
    <w:p w14:paraId="4C164418"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1.1 Contexto del Problema</w:t>
      </w:r>
    </w:p>
    <w:p w14:paraId="0D3F3AF1" w14:textId="77777777" w:rsidR="00361A18" w:rsidRDefault="00644ED7">
      <w:pPr>
        <w:pBdr>
          <w:top w:val="nil"/>
          <w:left w:val="nil"/>
          <w:bottom w:val="nil"/>
          <w:right w:val="nil"/>
          <w:between w:val="nil"/>
        </w:pBdr>
        <w:spacing w:before="200" w:after="80"/>
        <w:ind w:left="720"/>
        <w:jc w:val="both"/>
        <w:rPr>
          <w:sz w:val="24"/>
          <w:szCs w:val="24"/>
        </w:rPr>
      </w:pPr>
      <w:r>
        <w:rPr>
          <w:sz w:val="24"/>
          <w:szCs w:val="24"/>
        </w:rPr>
        <w:t>La laguna “La Venturosa”, objeto de este proyecto, es un ecosiste</w:t>
      </w:r>
      <w:r>
        <w:rPr>
          <w:sz w:val="24"/>
          <w:szCs w:val="24"/>
        </w:rPr>
        <w:t>ma léntico destinado a la piscicultura, cuya calidad del agua determina directamente la viabilidad productiva del cultivo. Variables fisicoquímicas como el pH, el oxígeno disuelto, la temperatura y los compuestos nitrogenados constituyen indicadores crític</w:t>
      </w:r>
      <w:r>
        <w:rPr>
          <w:sz w:val="24"/>
          <w:szCs w:val="24"/>
        </w:rPr>
        <w:t xml:space="preserve">os del estado del ecosistema. Alteraciones de estos parámetros fuera de rangos seguros pueden provocar fenómenos como hipoxia, eutrofización o acumulación de compuestos tóxicos, entre ellos el amonio y el sulfuro de hidrógeno, generando consecuencias como </w:t>
      </w:r>
      <w:r>
        <w:rPr>
          <w:sz w:val="24"/>
          <w:szCs w:val="24"/>
        </w:rPr>
        <w:t>estrés fisiológico y mortandad masiva de peces (Boyd, 2015).</w:t>
      </w:r>
    </w:p>
    <w:p w14:paraId="4DC4EA72" w14:textId="77777777" w:rsidR="00361A18" w:rsidRDefault="00644ED7">
      <w:pPr>
        <w:pBdr>
          <w:top w:val="nil"/>
          <w:left w:val="nil"/>
          <w:bottom w:val="nil"/>
          <w:right w:val="nil"/>
          <w:between w:val="nil"/>
        </w:pBdr>
        <w:spacing w:before="200" w:after="80"/>
        <w:ind w:left="720"/>
        <w:jc w:val="both"/>
        <w:rPr>
          <w:sz w:val="24"/>
          <w:szCs w:val="24"/>
        </w:rPr>
      </w:pPr>
      <w:r>
        <w:rPr>
          <w:sz w:val="24"/>
          <w:szCs w:val="24"/>
        </w:rPr>
        <w:t>Actualmente, el monitoreo de estas variables se realiza de manera manual y depende principalmente de visitas esporádicas de personal técnico especializado. Sin embargo, debido a la ubicación de l</w:t>
      </w:r>
      <w:r>
        <w:rPr>
          <w:sz w:val="24"/>
          <w:szCs w:val="24"/>
        </w:rPr>
        <w:t xml:space="preserve">a laguna, dichas inspecciones no se llevan a cabo con la frecuencia necesaria para detectar variaciones críticas en tiempo real. Adicionalmente, el administrador del cultivo no dispone de herramientas tecnológicas que permitan supervisar continuamente las </w:t>
      </w:r>
      <w:r>
        <w:rPr>
          <w:sz w:val="24"/>
          <w:szCs w:val="24"/>
        </w:rPr>
        <w:t>condiciones del agua, por lo que la toma de decisiones se basa principalmente en observaciones empíricas del comportamiento de los peces.</w:t>
      </w:r>
    </w:p>
    <w:p w14:paraId="1662E86A" w14:textId="77777777" w:rsidR="00361A18" w:rsidRDefault="00644ED7">
      <w:pPr>
        <w:pBdr>
          <w:top w:val="nil"/>
          <w:left w:val="nil"/>
          <w:bottom w:val="nil"/>
          <w:right w:val="nil"/>
          <w:between w:val="nil"/>
        </w:pBdr>
        <w:spacing w:before="200" w:after="80"/>
        <w:ind w:left="720"/>
        <w:jc w:val="both"/>
        <w:rPr>
          <w:sz w:val="24"/>
          <w:szCs w:val="24"/>
        </w:rPr>
      </w:pPr>
      <w:r>
        <w:rPr>
          <w:sz w:val="24"/>
          <w:szCs w:val="24"/>
        </w:rPr>
        <w:t>Esta situación representa un riesgo considerable para la producción piscícola, especialmente porque los peces se encue</w:t>
      </w:r>
      <w:r>
        <w:rPr>
          <w:sz w:val="24"/>
          <w:szCs w:val="24"/>
        </w:rPr>
        <w:t>ntran confinados en jaulas y no pueden desplazarse hacia zonas con mejores condiciones de oxigenación. En consecuencia, una disminución repentina del oxígeno disuelto, particularmente durante las horas nocturnas, puede generar episodios de estrés e hipoxia</w:t>
      </w:r>
      <w:r>
        <w:rPr>
          <w:sz w:val="24"/>
          <w:szCs w:val="24"/>
        </w:rPr>
        <w:t xml:space="preserve"> que deriven en pérdidas significativas antes de que el problema sea detectado por el personal encargado del monitoreo.</w:t>
      </w:r>
    </w:p>
    <w:p w14:paraId="6B7AEB8B" w14:textId="77777777" w:rsidR="00361A18" w:rsidRDefault="00644ED7">
      <w:pPr>
        <w:pBdr>
          <w:top w:val="nil"/>
          <w:left w:val="nil"/>
          <w:bottom w:val="nil"/>
          <w:right w:val="nil"/>
          <w:between w:val="nil"/>
        </w:pBdr>
        <w:spacing w:before="200" w:after="40"/>
        <w:ind w:left="720"/>
        <w:rPr>
          <w:b/>
          <w:bCs/>
          <w:sz w:val="24"/>
          <w:szCs w:val="24"/>
        </w:rPr>
      </w:pPr>
      <w:r>
        <w:rPr>
          <w:b/>
          <w:bCs/>
          <w:sz w:val="24"/>
          <w:szCs w:val="24"/>
        </w:rPr>
        <w:t>1.2 Objetivos del Sistema</w:t>
      </w:r>
    </w:p>
    <w:p w14:paraId="65AB26CF"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Objetivo general</w:t>
      </w:r>
    </w:p>
    <w:p w14:paraId="71FCC204" w14:textId="77777777" w:rsidR="00361A18" w:rsidRDefault="00644ED7">
      <w:pPr>
        <w:pBdr>
          <w:top w:val="nil"/>
          <w:left w:val="nil"/>
          <w:bottom w:val="nil"/>
          <w:right w:val="nil"/>
          <w:between w:val="nil"/>
        </w:pBdr>
        <w:spacing w:before="200" w:after="40"/>
        <w:ind w:left="720"/>
        <w:jc w:val="both"/>
        <w:rPr>
          <w:b/>
          <w:bCs/>
          <w:sz w:val="24"/>
          <w:szCs w:val="24"/>
        </w:rPr>
      </w:pPr>
      <w:r>
        <w:rPr>
          <w:sz w:val="24"/>
          <w:szCs w:val="24"/>
        </w:rPr>
        <w:t>Desarrollar un sistema de monitoreo automatizado de variables fisicoquímicas para la laguna, que permita la captura continua, almacenamiento, visualización y notificación de alertas en tiempo real, apoyando la toma de decisiones oportuna del técnico de mon</w:t>
      </w:r>
      <w:r>
        <w:rPr>
          <w:sz w:val="24"/>
          <w:szCs w:val="24"/>
        </w:rPr>
        <w:t>itoreo.</w:t>
      </w:r>
    </w:p>
    <w:p w14:paraId="08AC0619"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lastRenderedPageBreak/>
        <w:t>Objetivos específicos</w:t>
      </w:r>
    </w:p>
    <w:p w14:paraId="4A729D43" w14:textId="77777777" w:rsidR="00361A18" w:rsidRDefault="00644ED7">
      <w:pPr>
        <w:numPr>
          <w:ilvl w:val="0"/>
          <w:numId w:val="21"/>
        </w:numPr>
        <w:pBdr>
          <w:top w:val="nil"/>
          <w:left w:val="nil"/>
          <w:bottom w:val="nil"/>
          <w:right w:val="nil"/>
          <w:between w:val="nil"/>
        </w:pBdr>
        <w:spacing w:before="200" w:after="40"/>
        <w:jc w:val="both"/>
        <w:rPr>
          <w:sz w:val="24"/>
          <w:szCs w:val="24"/>
        </w:rPr>
      </w:pPr>
      <w:r>
        <w:rPr>
          <w:sz w:val="24"/>
          <w:szCs w:val="24"/>
        </w:rPr>
        <w:t xml:space="preserve">Implementar la recepción automática de mediciones de pH desde una sonda </w:t>
      </w:r>
      <w:proofErr w:type="spellStart"/>
      <w:r>
        <w:rPr>
          <w:sz w:val="24"/>
          <w:szCs w:val="24"/>
        </w:rPr>
        <w:t>IoT</w:t>
      </w:r>
      <w:proofErr w:type="spellEnd"/>
      <w:r>
        <w:rPr>
          <w:sz w:val="24"/>
          <w:szCs w:val="24"/>
        </w:rPr>
        <w:t xml:space="preserve"> basada en ESP32, mediante transmisión inalámbrica hacia un </w:t>
      </w:r>
      <w:proofErr w:type="spellStart"/>
      <w:r>
        <w:rPr>
          <w:sz w:val="24"/>
          <w:szCs w:val="24"/>
        </w:rPr>
        <w:t>backend</w:t>
      </w:r>
      <w:proofErr w:type="spellEnd"/>
      <w:r>
        <w:rPr>
          <w:sz w:val="24"/>
          <w:szCs w:val="24"/>
        </w:rPr>
        <w:t xml:space="preserve"> desplegado en la nube.</w:t>
      </w:r>
    </w:p>
    <w:p w14:paraId="2A07E550" w14:textId="77777777" w:rsidR="00361A18" w:rsidRDefault="00644ED7">
      <w:pPr>
        <w:numPr>
          <w:ilvl w:val="0"/>
          <w:numId w:val="21"/>
        </w:numPr>
        <w:pBdr>
          <w:top w:val="nil"/>
          <w:left w:val="nil"/>
          <w:bottom w:val="nil"/>
          <w:right w:val="nil"/>
          <w:between w:val="nil"/>
        </w:pBdr>
        <w:spacing w:before="200"/>
        <w:jc w:val="both"/>
        <w:rPr>
          <w:sz w:val="24"/>
          <w:szCs w:val="24"/>
        </w:rPr>
      </w:pPr>
      <w:r>
        <w:rPr>
          <w:sz w:val="24"/>
          <w:szCs w:val="24"/>
        </w:rPr>
        <w:t xml:space="preserve">Persistir las mediciones en una base de datos con su </w:t>
      </w:r>
      <w:proofErr w:type="spellStart"/>
      <w:r>
        <w:rPr>
          <w:sz w:val="24"/>
          <w:szCs w:val="24"/>
        </w:rPr>
        <w:t>timestamp</w:t>
      </w:r>
      <w:proofErr w:type="spellEnd"/>
      <w:r>
        <w:rPr>
          <w:sz w:val="24"/>
          <w:szCs w:val="24"/>
        </w:rPr>
        <w:t>, estado de criticidad y punto de monitoreo asociado.</w:t>
      </w:r>
    </w:p>
    <w:p w14:paraId="0BF4FCF7" w14:textId="77777777" w:rsidR="00361A18" w:rsidRDefault="00644ED7">
      <w:pPr>
        <w:numPr>
          <w:ilvl w:val="0"/>
          <w:numId w:val="21"/>
        </w:numPr>
        <w:pBdr>
          <w:top w:val="nil"/>
          <w:left w:val="nil"/>
          <w:bottom w:val="nil"/>
          <w:right w:val="nil"/>
          <w:between w:val="nil"/>
        </w:pBdr>
        <w:spacing w:before="200"/>
        <w:jc w:val="both"/>
        <w:rPr>
          <w:sz w:val="24"/>
          <w:szCs w:val="24"/>
        </w:rPr>
      </w:pPr>
      <w:r>
        <w:rPr>
          <w:sz w:val="24"/>
          <w:szCs w:val="24"/>
        </w:rPr>
        <w:t xml:space="preserve">Proveer al técnico de monitoreo una interfaz de escritorio para consultar el estado actual de la laguna, revisar el historial de mediciones </w:t>
      </w:r>
      <w:r>
        <w:rPr>
          <w:sz w:val="24"/>
          <w:szCs w:val="24"/>
        </w:rPr>
        <w:t>y generar reportes en PDF.</w:t>
      </w:r>
    </w:p>
    <w:p w14:paraId="50994D78" w14:textId="77777777" w:rsidR="00361A18" w:rsidRDefault="00644ED7">
      <w:pPr>
        <w:numPr>
          <w:ilvl w:val="0"/>
          <w:numId w:val="21"/>
        </w:numPr>
        <w:pBdr>
          <w:top w:val="nil"/>
          <w:left w:val="nil"/>
          <w:bottom w:val="nil"/>
          <w:right w:val="nil"/>
          <w:between w:val="nil"/>
        </w:pBdr>
        <w:spacing w:before="200"/>
        <w:jc w:val="both"/>
        <w:rPr>
          <w:sz w:val="24"/>
          <w:szCs w:val="24"/>
        </w:rPr>
      </w:pPr>
      <w:r>
        <w:rPr>
          <w:sz w:val="24"/>
          <w:szCs w:val="24"/>
        </w:rPr>
        <w:t>Notificar automáticamente por correo electrónico a los destinatarios configurados cuando una medición supere los umbrales definidos.</w:t>
      </w:r>
    </w:p>
    <w:p w14:paraId="243DE836" w14:textId="77777777" w:rsidR="00361A18" w:rsidRDefault="00644ED7">
      <w:pPr>
        <w:numPr>
          <w:ilvl w:val="0"/>
          <w:numId w:val="21"/>
        </w:numPr>
        <w:pBdr>
          <w:top w:val="nil"/>
          <w:left w:val="nil"/>
          <w:bottom w:val="nil"/>
          <w:right w:val="nil"/>
          <w:between w:val="nil"/>
        </w:pBdr>
        <w:spacing w:before="200" w:after="40"/>
        <w:jc w:val="both"/>
        <w:rPr>
          <w:sz w:val="24"/>
          <w:szCs w:val="24"/>
        </w:rPr>
      </w:pPr>
      <w:r>
        <w:rPr>
          <w:sz w:val="24"/>
          <w:szCs w:val="24"/>
        </w:rPr>
        <w:t>Diseñar una arquitectura modular que permita incorporar nuevas variables fisicoquímicas en itera</w:t>
      </w:r>
      <w:r>
        <w:rPr>
          <w:sz w:val="24"/>
          <w:szCs w:val="24"/>
        </w:rPr>
        <w:t>ciones futuras sin modificar la lógica central del sistema.</w:t>
      </w:r>
    </w:p>
    <w:p w14:paraId="76021D81" w14:textId="77777777" w:rsidR="00361A18" w:rsidRDefault="00644ED7">
      <w:pPr>
        <w:pBdr>
          <w:top w:val="nil"/>
          <w:left w:val="nil"/>
          <w:bottom w:val="nil"/>
          <w:right w:val="nil"/>
          <w:between w:val="nil"/>
        </w:pBdr>
        <w:spacing w:before="200" w:after="40"/>
        <w:ind w:left="720"/>
        <w:rPr>
          <w:b/>
          <w:bCs/>
          <w:sz w:val="24"/>
          <w:szCs w:val="24"/>
        </w:rPr>
      </w:pPr>
      <w:r>
        <w:rPr>
          <w:b/>
          <w:bCs/>
          <w:sz w:val="24"/>
          <w:szCs w:val="24"/>
        </w:rPr>
        <w:t>1.3 Alcances y Restricciones</w:t>
      </w:r>
    </w:p>
    <w:p w14:paraId="4A32DF6A"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Alcance</w:t>
      </w:r>
    </w:p>
    <w:p w14:paraId="1CB1C199"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En esta fase, el sistema cubre el ciclo completo de monitoreo para la variable pH, procesando la medición en el </w:t>
      </w:r>
      <w:proofErr w:type="spellStart"/>
      <w:r>
        <w:rPr>
          <w:sz w:val="24"/>
          <w:szCs w:val="24"/>
        </w:rPr>
        <w:t>backend</w:t>
      </w:r>
      <w:proofErr w:type="spellEnd"/>
      <w:r>
        <w:rPr>
          <w:sz w:val="24"/>
          <w:szCs w:val="24"/>
        </w:rPr>
        <w:t>, persistiéndola en la base de datos, permitiendo la visualización en escritorio y notificando las alertas por correo electrónico. Los pu</w:t>
      </w:r>
      <w:r>
        <w:rPr>
          <w:sz w:val="24"/>
          <w:szCs w:val="24"/>
        </w:rPr>
        <w:t>ntos de monitoreo están definidos de forma fija por el equipo de desarrollo según la geografía real de la laguna: Laguna-Entrada, Laguna-</w:t>
      </w:r>
      <w:proofErr w:type="spellStart"/>
      <w:r>
        <w:rPr>
          <w:sz w:val="24"/>
          <w:szCs w:val="24"/>
        </w:rPr>
        <w:t>Produccion</w:t>
      </w:r>
      <w:proofErr w:type="spellEnd"/>
      <w:r>
        <w:rPr>
          <w:sz w:val="24"/>
          <w:szCs w:val="24"/>
        </w:rPr>
        <w:t xml:space="preserve"> y Laguna-Canio. En esta iteración no existe una funcionalidad para que el usuario agregue, edite o elimine p</w:t>
      </w:r>
      <w:r>
        <w:rPr>
          <w:sz w:val="24"/>
          <w:szCs w:val="24"/>
        </w:rPr>
        <w:t>untos de monitoreo desde la interfaz, decisión que se basa en la información proporcionada por el cliente.</w:t>
      </w:r>
    </w:p>
    <w:p w14:paraId="6A5CC71F"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Asimismo, el sistema incluye un módulo de historial donde el técnico puede filtrar las mediciones por rango de fechas mediante una interfaz que valid</w:t>
      </w:r>
      <w:r>
        <w:rPr>
          <w:sz w:val="24"/>
          <w:szCs w:val="24"/>
        </w:rPr>
        <w:t>a los parámetros de entrada, impidiendo por ejemplo que la fecha de inicio sea mayor a la de fin. Los datos se despliegan en una tabla estructurada con las columnas Fecha/Hora, Variable, Valor, Punto de monitoreo y Estado, respetando lo establecido en el p</w:t>
      </w:r>
      <w:r>
        <w:rPr>
          <w:sz w:val="24"/>
          <w:szCs w:val="24"/>
        </w:rPr>
        <w:t xml:space="preserve">rototipo de </w:t>
      </w:r>
      <w:proofErr w:type="spellStart"/>
      <w:r>
        <w:rPr>
          <w:sz w:val="24"/>
          <w:szCs w:val="24"/>
        </w:rPr>
        <w:t>Figma</w:t>
      </w:r>
      <w:proofErr w:type="spellEnd"/>
      <w:r>
        <w:rPr>
          <w:sz w:val="24"/>
          <w:szCs w:val="24"/>
        </w:rPr>
        <w:t xml:space="preserve"> presentado y validado durante la entrevista con el cliente. Si el rango de fechas ingresado es válido pero no registra datos, el sistema se encarga de proyectar la tabla limpia y vacía junto con los mensajes de validación correspondientes</w:t>
      </w:r>
      <w:r>
        <w:rPr>
          <w:sz w:val="24"/>
          <w:szCs w:val="24"/>
        </w:rPr>
        <w:t>.</w:t>
      </w:r>
    </w:p>
    <w:p w14:paraId="044FE77A"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Por otra parte, la aplicación incorpora una sección específica para la generación de reportes, la cual permite exportar la información del período seleccionado en un documento en formato PDF debidamente estructurado. Este reporte incluye un encabezado co</w:t>
      </w:r>
      <w:r>
        <w:rPr>
          <w:sz w:val="24"/>
          <w:szCs w:val="24"/>
        </w:rPr>
        <w:t xml:space="preserve">n el nombre del sistema y ofrece un análisis ligero que consolida de forma automática las estadísticas de valor mínimo, máximo, promedio y el total de alertas generadas por cada punto de medición. Además, el documento presenta la lista de registros en una </w:t>
      </w:r>
      <w:r>
        <w:rPr>
          <w:sz w:val="24"/>
          <w:szCs w:val="24"/>
        </w:rPr>
        <w:t>tabla estilizada cuyas filas se colorean de manera dinámica según el estado de criticidad de la medición, diferenciando visualmente tanto los estados de advertencia como los críticos.</w:t>
      </w:r>
    </w:p>
    <w:p w14:paraId="086FE66D"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Adicionalmente, el alcance abarca la gestión dinámica de los umbrales de</w:t>
      </w:r>
      <w:r>
        <w:rPr>
          <w:sz w:val="24"/>
          <w:szCs w:val="24"/>
        </w:rPr>
        <w:t xml:space="preserve"> control desde la aplicación de escritorio, lo que faculta al técnico para ajustar y persistir en la base de datos los límites de los estados de normalidad, advertencia y criticidad del pH, afectando inmediatamente </w:t>
      </w:r>
      <w:r>
        <w:rPr>
          <w:sz w:val="24"/>
          <w:szCs w:val="24"/>
        </w:rPr>
        <w:lastRenderedPageBreak/>
        <w:t>la evaluación de las lecturas siguientes.</w:t>
      </w:r>
      <w:r>
        <w:rPr>
          <w:sz w:val="24"/>
          <w:szCs w:val="24"/>
        </w:rPr>
        <w:t xml:space="preserve"> También se incluye un módulo dedicado al sistema de alarmas para registrar y eliminar destinatarios de correo electrónico de manera interactiva, permitiendo parametrizar si un correo recibirá notificaciones completas (advertencias y críticas) o si se limi</w:t>
      </w:r>
      <w:r>
        <w:rPr>
          <w:sz w:val="24"/>
          <w:szCs w:val="24"/>
        </w:rPr>
        <w:t xml:space="preserve">tará estrictamente a eventos críticos. Finalmente, el </w:t>
      </w:r>
      <w:proofErr w:type="spellStart"/>
      <w:r>
        <w:rPr>
          <w:sz w:val="24"/>
          <w:szCs w:val="24"/>
        </w:rPr>
        <w:t>backend</w:t>
      </w:r>
      <w:proofErr w:type="spellEnd"/>
      <w:r>
        <w:rPr>
          <w:sz w:val="24"/>
          <w:szCs w:val="24"/>
        </w:rPr>
        <w:t xml:space="preserve"> garantiza la robustez y consistencia del sistema al validar y rechazar cualquier medición con valores fuera del rango físico real del pH (0 a 14), bloqueando por completo su almacenamiento.</w:t>
      </w:r>
    </w:p>
    <w:p w14:paraId="47E7926D"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Rest</w:t>
      </w:r>
      <w:r>
        <w:rPr>
          <w:b/>
          <w:bCs/>
          <w:sz w:val="24"/>
          <w:szCs w:val="24"/>
        </w:rPr>
        <w:t>ricciones</w:t>
      </w:r>
    </w:p>
    <w:p w14:paraId="19E94D98" w14:textId="77777777" w:rsidR="00361A18" w:rsidRDefault="00644ED7">
      <w:pPr>
        <w:numPr>
          <w:ilvl w:val="0"/>
          <w:numId w:val="32"/>
        </w:numPr>
        <w:pBdr>
          <w:top w:val="nil"/>
          <w:left w:val="nil"/>
          <w:bottom w:val="nil"/>
          <w:right w:val="nil"/>
          <w:between w:val="nil"/>
        </w:pBdr>
        <w:spacing w:before="200" w:after="40"/>
        <w:jc w:val="both"/>
        <w:rPr>
          <w:sz w:val="24"/>
          <w:szCs w:val="24"/>
        </w:rPr>
      </w:pPr>
      <w:r>
        <w:rPr>
          <w:sz w:val="24"/>
          <w:szCs w:val="24"/>
        </w:rPr>
        <w:t xml:space="preserve">Variables de Monitoreo: La variable monitoreada en esta fase es exclusivamente el pH. Otras variables como temperatura, oxígeno disuelto, turbidez y conductividad quedan fuera del alcance actual. Sin embargo, el diseño contempla su incorporación </w:t>
      </w:r>
      <w:r>
        <w:rPr>
          <w:sz w:val="24"/>
          <w:szCs w:val="24"/>
        </w:rPr>
        <w:t>futura mediante la clase Variable, que permite agregar nuevos parámetros sin modificar las entidades centrales del sistema.</w:t>
      </w:r>
    </w:p>
    <w:p w14:paraId="26528C93" w14:textId="77777777" w:rsidR="00361A18" w:rsidRDefault="00644ED7">
      <w:pPr>
        <w:numPr>
          <w:ilvl w:val="0"/>
          <w:numId w:val="32"/>
        </w:numPr>
        <w:pBdr>
          <w:top w:val="nil"/>
          <w:left w:val="nil"/>
          <w:bottom w:val="nil"/>
          <w:right w:val="nil"/>
          <w:between w:val="nil"/>
        </w:pBdr>
        <w:spacing w:before="200"/>
        <w:jc w:val="both"/>
        <w:rPr>
          <w:sz w:val="24"/>
          <w:szCs w:val="24"/>
        </w:rPr>
      </w:pPr>
      <w:r>
        <w:rPr>
          <w:sz w:val="24"/>
          <w:szCs w:val="24"/>
        </w:rPr>
        <w:t xml:space="preserve">Plataforma del Sistema: La solución de escritorio está desarrollada en Java con </w:t>
      </w:r>
      <w:proofErr w:type="spellStart"/>
      <w:r>
        <w:rPr>
          <w:sz w:val="24"/>
          <w:szCs w:val="24"/>
        </w:rPr>
        <w:t>JavaFX</w:t>
      </w:r>
      <w:proofErr w:type="spellEnd"/>
      <w:r>
        <w:rPr>
          <w:sz w:val="24"/>
          <w:szCs w:val="24"/>
        </w:rPr>
        <w:t xml:space="preserve"> y se ejecuta en el PC del técnico de monitore</w:t>
      </w:r>
      <w:r>
        <w:rPr>
          <w:sz w:val="24"/>
          <w:szCs w:val="24"/>
        </w:rPr>
        <w:t>o. No existe versión web ni móvil en esta fase.</w:t>
      </w:r>
    </w:p>
    <w:p w14:paraId="47E79A66" w14:textId="77777777" w:rsidR="00361A18" w:rsidRDefault="00644ED7">
      <w:pPr>
        <w:numPr>
          <w:ilvl w:val="0"/>
          <w:numId w:val="32"/>
        </w:numPr>
        <w:pBdr>
          <w:top w:val="nil"/>
          <w:left w:val="nil"/>
          <w:bottom w:val="nil"/>
          <w:right w:val="nil"/>
          <w:between w:val="nil"/>
        </w:pBdr>
        <w:spacing w:before="200"/>
        <w:jc w:val="both"/>
        <w:rPr>
          <w:sz w:val="24"/>
          <w:szCs w:val="24"/>
        </w:rPr>
      </w:pPr>
      <w:r>
        <w:rPr>
          <w:sz w:val="24"/>
          <w:szCs w:val="24"/>
        </w:rPr>
        <w:t xml:space="preserve">Infraestructura de Red y Acceso: El medio de comunicación entre la sonda y el </w:t>
      </w:r>
      <w:proofErr w:type="spellStart"/>
      <w:r>
        <w:rPr>
          <w:sz w:val="24"/>
          <w:szCs w:val="24"/>
        </w:rPr>
        <w:t>backend</w:t>
      </w:r>
      <w:proofErr w:type="spellEnd"/>
      <w:r>
        <w:rPr>
          <w:sz w:val="24"/>
          <w:szCs w:val="24"/>
        </w:rPr>
        <w:t xml:space="preserve"> es </w:t>
      </w:r>
      <w:proofErr w:type="spellStart"/>
      <w:r>
        <w:rPr>
          <w:sz w:val="24"/>
          <w:szCs w:val="24"/>
        </w:rPr>
        <w:t>WiFi</w:t>
      </w:r>
      <w:proofErr w:type="spellEnd"/>
      <w:r>
        <w:rPr>
          <w:sz w:val="24"/>
          <w:szCs w:val="24"/>
        </w:rPr>
        <w:t xml:space="preserve"> en el entorno de desarrollo, simulado mediante </w:t>
      </w:r>
      <w:proofErr w:type="spellStart"/>
      <w:r>
        <w:rPr>
          <w:sz w:val="24"/>
          <w:szCs w:val="24"/>
        </w:rPr>
        <w:t>Wokwi</w:t>
      </w:r>
      <w:proofErr w:type="spellEnd"/>
      <w:r>
        <w:rPr>
          <w:sz w:val="24"/>
          <w:szCs w:val="24"/>
        </w:rPr>
        <w:t>. Además, no existe módulo de autenticación de usuarios, por l</w:t>
      </w:r>
      <w:r>
        <w:rPr>
          <w:sz w:val="24"/>
          <w:szCs w:val="24"/>
        </w:rPr>
        <w:t>o que el acceso al sistema es directo para el técnico.</w:t>
      </w:r>
    </w:p>
    <w:p w14:paraId="1B1B2156" w14:textId="77777777" w:rsidR="00361A18" w:rsidRDefault="00644ED7">
      <w:pPr>
        <w:numPr>
          <w:ilvl w:val="0"/>
          <w:numId w:val="32"/>
        </w:numPr>
        <w:pBdr>
          <w:top w:val="nil"/>
          <w:left w:val="nil"/>
          <w:bottom w:val="nil"/>
          <w:right w:val="nil"/>
          <w:between w:val="nil"/>
        </w:pBdr>
        <w:spacing w:before="200"/>
        <w:jc w:val="both"/>
        <w:rPr>
          <w:sz w:val="24"/>
          <w:szCs w:val="24"/>
        </w:rPr>
      </w:pPr>
      <w:r>
        <w:rPr>
          <w:sz w:val="24"/>
          <w:szCs w:val="24"/>
        </w:rPr>
        <w:t xml:space="preserve">Limitaciones del Servidor de Despliegue (Render): Debido a que el </w:t>
      </w:r>
      <w:proofErr w:type="spellStart"/>
      <w:r>
        <w:rPr>
          <w:sz w:val="24"/>
          <w:szCs w:val="24"/>
        </w:rPr>
        <w:t>backend</w:t>
      </w:r>
      <w:proofErr w:type="spellEnd"/>
      <w:r>
        <w:rPr>
          <w:sz w:val="24"/>
          <w:szCs w:val="24"/>
        </w:rPr>
        <w:t xml:space="preserve"> se encuentra alojado en el plan gratuito de Render, el servidor bloquea las conexiones salientes directas hacia los puertos SMT</w:t>
      </w:r>
      <w:r>
        <w:rPr>
          <w:sz w:val="24"/>
          <w:szCs w:val="24"/>
        </w:rPr>
        <w:t xml:space="preserve">P estándar de Google. Esto impidió el uso de librerías tradicionales de mensajería (como </w:t>
      </w:r>
      <w:proofErr w:type="spellStart"/>
      <w:r>
        <w:rPr>
          <w:sz w:val="24"/>
          <w:szCs w:val="24"/>
        </w:rPr>
        <w:t>Jakarta</w:t>
      </w:r>
      <w:proofErr w:type="spellEnd"/>
      <w:r>
        <w:rPr>
          <w:sz w:val="24"/>
          <w:szCs w:val="24"/>
        </w:rPr>
        <w:t xml:space="preserve"> Mail / </w:t>
      </w:r>
      <w:proofErr w:type="spellStart"/>
      <w:r>
        <w:rPr>
          <w:sz w:val="24"/>
          <w:szCs w:val="24"/>
        </w:rPr>
        <w:t>JavaMail</w:t>
      </w:r>
      <w:proofErr w:type="spellEnd"/>
      <w:r>
        <w:rPr>
          <w:sz w:val="24"/>
          <w:szCs w:val="24"/>
        </w:rPr>
        <w:t xml:space="preserve"> Sender) para la comunicación directa con Gmail.</w:t>
      </w:r>
    </w:p>
    <w:p w14:paraId="7ADA9164" w14:textId="77777777" w:rsidR="00361A18" w:rsidRDefault="00644ED7">
      <w:pPr>
        <w:numPr>
          <w:ilvl w:val="0"/>
          <w:numId w:val="32"/>
        </w:numPr>
        <w:pBdr>
          <w:top w:val="nil"/>
          <w:left w:val="nil"/>
          <w:bottom w:val="nil"/>
          <w:right w:val="nil"/>
          <w:between w:val="nil"/>
        </w:pBdr>
        <w:spacing w:before="200"/>
        <w:jc w:val="both"/>
        <w:rPr>
          <w:sz w:val="24"/>
          <w:szCs w:val="24"/>
        </w:rPr>
      </w:pPr>
      <w:r>
        <w:rPr>
          <w:sz w:val="24"/>
          <w:szCs w:val="24"/>
        </w:rPr>
        <w:t>Restricciones del Servicio de Notificaciones (</w:t>
      </w:r>
      <w:proofErr w:type="spellStart"/>
      <w:r>
        <w:rPr>
          <w:sz w:val="24"/>
          <w:szCs w:val="24"/>
        </w:rPr>
        <w:t>Resend</w:t>
      </w:r>
      <w:proofErr w:type="spellEnd"/>
      <w:r>
        <w:rPr>
          <w:sz w:val="24"/>
          <w:szCs w:val="24"/>
        </w:rPr>
        <w:t xml:space="preserve">): Para mitigar la restricción de Render, se integró la API de </w:t>
      </w:r>
      <w:proofErr w:type="spellStart"/>
      <w:r>
        <w:rPr>
          <w:sz w:val="24"/>
          <w:szCs w:val="24"/>
        </w:rPr>
        <w:t>Resend</w:t>
      </w:r>
      <w:proofErr w:type="spellEnd"/>
      <w:r>
        <w:rPr>
          <w:sz w:val="24"/>
          <w:szCs w:val="24"/>
        </w:rPr>
        <w:t xml:space="preserve"> en su modalidad gratuita. Al no contar con un dominio propio verificado en dicha plataforma, el envío de alertas por correo electrónic</w:t>
      </w:r>
      <w:r>
        <w:rPr>
          <w:sz w:val="24"/>
          <w:szCs w:val="24"/>
        </w:rPr>
        <w:t xml:space="preserve">o está restringido exclusivamente a la cuenta del administrador/desarrollador que posee la titularidad de la cuenta de </w:t>
      </w:r>
      <w:proofErr w:type="spellStart"/>
      <w:r>
        <w:rPr>
          <w:sz w:val="24"/>
          <w:szCs w:val="24"/>
        </w:rPr>
        <w:t>Resend</w:t>
      </w:r>
      <w:proofErr w:type="spellEnd"/>
      <w:r>
        <w:rPr>
          <w:sz w:val="24"/>
          <w:szCs w:val="24"/>
        </w:rPr>
        <w:t>.</w:t>
      </w:r>
    </w:p>
    <w:p w14:paraId="2E08AF87" w14:textId="77777777" w:rsidR="00361A18" w:rsidRDefault="00644ED7">
      <w:pPr>
        <w:numPr>
          <w:ilvl w:val="0"/>
          <w:numId w:val="32"/>
        </w:numPr>
        <w:pBdr>
          <w:top w:val="nil"/>
          <w:left w:val="nil"/>
          <w:bottom w:val="nil"/>
          <w:right w:val="nil"/>
          <w:between w:val="nil"/>
        </w:pBdr>
        <w:spacing w:before="200" w:after="40"/>
        <w:jc w:val="both"/>
        <w:rPr>
          <w:sz w:val="24"/>
          <w:szCs w:val="24"/>
        </w:rPr>
      </w:pPr>
      <w:r>
        <w:rPr>
          <w:sz w:val="24"/>
          <w:szCs w:val="24"/>
        </w:rPr>
        <w:t>Canales de Alerta: Las alertas se envían únicamente por el correo electrónico configurado bajo las condiciones anteriores. Canale</w:t>
      </w:r>
      <w:r>
        <w:rPr>
          <w:sz w:val="24"/>
          <w:szCs w:val="24"/>
        </w:rPr>
        <w:t xml:space="preserve">s alternativos como SMS o WhatsApp no están implementados, aunque la arquitectura permite incorporarlos en el futuro sin modificar la lógica de negocio gracias al puerto </w:t>
      </w:r>
      <w:proofErr w:type="spellStart"/>
      <w:r>
        <w:rPr>
          <w:sz w:val="24"/>
          <w:szCs w:val="24"/>
        </w:rPr>
        <w:t>NotificacionService</w:t>
      </w:r>
      <w:proofErr w:type="spellEnd"/>
      <w:r>
        <w:rPr>
          <w:sz w:val="24"/>
          <w:szCs w:val="24"/>
        </w:rPr>
        <w:t>.</w:t>
      </w:r>
    </w:p>
    <w:p w14:paraId="1E428DCF"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1.4 Tecnologías Utilizadas</w:t>
      </w:r>
    </w:p>
    <w:p w14:paraId="7A4707C7" w14:textId="77777777" w:rsidR="00361A18" w:rsidRDefault="00644ED7">
      <w:pPr>
        <w:pBdr>
          <w:top w:val="nil"/>
          <w:left w:val="nil"/>
          <w:bottom w:val="nil"/>
          <w:right w:val="nil"/>
          <w:between w:val="nil"/>
        </w:pBdr>
        <w:spacing w:before="200" w:after="40"/>
        <w:ind w:left="720"/>
        <w:jc w:val="both"/>
        <w:rPr>
          <w:b/>
          <w:bCs/>
          <w:sz w:val="24"/>
          <w:szCs w:val="24"/>
        </w:rPr>
      </w:pPr>
      <w:proofErr w:type="spellStart"/>
      <w:r>
        <w:rPr>
          <w:b/>
          <w:bCs/>
          <w:sz w:val="24"/>
          <w:szCs w:val="24"/>
        </w:rPr>
        <w:t>Backend</w:t>
      </w:r>
      <w:proofErr w:type="spellEnd"/>
    </w:p>
    <w:p w14:paraId="1202455F" w14:textId="77777777" w:rsidR="00361A18" w:rsidRDefault="00644ED7">
      <w:pPr>
        <w:numPr>
          <w:ilvl w:val="0"/>
          <w:numId w:val="1"/>
        </w:numPr>
        <w:pBdr>
          <w:top w:val="nil"/>
          <w:left w:val="nil"/>
          <w:bottom w:val="nil"/>
          <w:right w:val="nil"/>
          <w:between w:val="nil"/>
        </w:pBdr>
        <w:spacing w:before="200" w:after="40"/>
        <w:jc w:val="both"/>
        <w:rPr>
          <w:sz w:val="24"/>
          <w:szCs w:val="24"/>
        </w:rPr>
      </w:pPr>
      <w:r>
        <w:rPr>
          <w:sz w:val="24"/>
          <w:szCs w:val="24"/>
        </w:rPr>
        <w:t>Lenguaje principal: Java 17</w:t>
      </w:r>
    </w:p>
    <w:p w14:paraId="7C2C0C86" w14:textId="77777777" w:rsidR="00361A18" w:rsidRDefault="00644ED7">
      <w:pPr>
        <w:numPr>
          <w:ilvl w:val="0"/>
          <w:numId w:val="1"/>
        </w:numPr>
        <w:pBdr>
          <w:top w:val="nil"/>
          <w:left w:val="nil"/>
          <w:bottom w:val="nil"/>
          <w:right w:val="nil"/>
          <w:between w:val="nil"/>
        </w:pBdr>
        <w:spacing w:before="200"/>
        <w:jc w:val="both"/>
        <w:rPr>
          <w:sz w:val="24"/>
          <w:szCs w:val="24"/>
        </w:rPr>
      </w:pPr>
      <w:r>
        <w:rPr>
          <w:sz w:val="24"/>
          <w:szCs w:val="24"/>
        </w:rPr>
        <w:t xml:space="preserve">Framework (API REST): </w:t>
      </w:r>
      <w:proofErr w:type="spellStart"/>
      <w:r>
        <w:rPr>
          <w:sz w:val="24"/>
          <w:szCs w:val="24"/>
        </w:rPr>
        <w:t>Springboot</w:t>
      </w:r>
      <w:proofErr w:type="spellEnd"/>
      <w:r>
        <w:rPr>
          <w:sz w:val="24"/>
          <w:szCs w:val="24"/>
        </w:rPr>
        <w:t xml:space="preserve"> 3.2</w:t>
      </w:r>
    </w:p>
    <w:p w14:paraId="40E967AB" w14:textId="77777777" w:rsidR="00361A18" w:rsidRDefault="00644ED7">
      <w:pPr>
        <w:numPr>
          <w:ilvl w:val="0"/>
          <w:numId w:val="1"/>
        </w:numPr>
        <w:pBdr>
          <w:top w:val="nil"/>
          <w:left w:val="nil"/>
          <w:bottom w:val="nil"/>
          <w:right w:val="nil"/>
          <w:between w:val="nil"/>
        </w:pBdr>
        <w:spacing w:before="200"/>
        <w:jc w:val="both"/>
        <w:rPr>
          <w:sz w:val="24"/>
          <w:szCs w:val="24"/>
        </w:rPr>
      </w:pPr>
      <w:r>
        <w:rPr>
          <w:sz w:val="24"/>
          <w:szCs w:val="24"/>
        </w:rPr>
        <w:t xml:space="preserve">Plataforma de base de datos remota: </w:t>
      </w:r>
      <w:proofErr w:type="spellStart"/>
      <w:r>
        <w:rPr>
          <w:sz w:val="24"/>
          <w:szCs w:val="24"/>
        </w:rPr>
        <w:t>Supabase</w:t>
      </w:r>
      <w:proofErr w:type="spellEnd"/>
      <w:r>
        <w:rPr>
          <w:sz w:val="24"/>
          <w:szCs w:val="24"/>
        </w:rPr>
        <w:t xml:space="preserve"> que hospeda PostgreSQL</w:t>
      </w:r>
    </w:p>
    <w:p w14:paraId="553ACFAE" w14:textId="77777777" w:rsidR="00361A18" w:rsidRDefault="00644ED7">
      <w:pPr>
        <w:numPr>
          <w:ilvl w:val="0"/>
          <w:numId w:val="1"/>
        </w:numPr>
        <w:pBdr>
          <w:top w:val="nil"/>
          <w:left w:val="nil"/>
          <w:bottom w:val="nil"/>
          <w:right w:val="nil"/>
          <w:between w:val="nil"/>
        </w:pBdr>
        <w:spacing w:before="200"/>
        <w:jc w:val="both"/>
        <w:rPr>
          <w:sz w:val="24"/>
          <w:szCs w:val="24"/>
        </w:rPr>
      </w:pPr>
      <w:r>
        <w:rPr>
          <w:sz w:val="24"/>
          <w:szCs w:val="24"/>
        </w:rPr>
        <w:lastRenderedPageBreak/>
        <w:t>Plataforma de despliegue en la nube: Render</w:t>
      </w:r>
    </w:p>
    <w:p w14:paraId="4C3E27C4" w14:textId="77777777" w:rsidR="00361A18" w:rsidRDefault="00644ED7">
      <w:pPr>
        <w:numPr>
          <w:ilvl w:val="0"/>
          <w:numId w:val="1"/>
        </w:numPr>
        <w:pBdr>
          <w:top w:val="nil"/>
          <w:left w:val="nil"/>
          <w:bottom w:val="nil"/>
          <w:right w:val="nil"/>
          <w:between w:val="nil"/>
        </w:pBdr>
        <w:spacing w:before="200"/>
        <w:jc w:val="both"/>
        <w:rPr>
          <w:sz w:val="24"/>
          <w:szCs w:val="24"/>
        </w:rPr>
      </w:pPr>
      <w:r>
        <w:rPr>
          <w:sz w:val="24"/>
          <w:szCs w:val="24"/>
        </w:rPr>
        <w:t xml:space="preserve">Servicio de envíos de alerta: API </w:t>
      </w:r>
      <w:proofErr w:type="spellStart"/>
      <w:r>
        <w:rPr>
          <w:sz w:val="24"/>
          <w:szCs w:val="24"/>
        </w:rPr>
        <w:t>Resend</w:t>
      </w:r>
      <w:proofErr w:type="spellEnd"/>
    </w:p>
    <w:p w14:paraId="07887714" w14:textId="77777777" w:rsidR="00361A18" w:rsidRDefault="00644ED7">
      <w:pPr>
        <w:numPr>
          <w:ilvl w:val="0"/>
          <w:numId w:val="1"/>
        </w:numPr>
        <w:pBdr>
          <w:top w:val="nil"/>
          <w:left w:val="nil"/>
          <w:bottom w:val="nil"/>
          <w:right w:val="nil"/>
          <w:between w:val="nil"/>
        </w:pBdr>
        <w:spacing w:before="200" w:after="40"/>
        <w:jc w:val="both"/>
        <w:rPr>
          <w:sz w:val="24"/>
          <w:szCs w:val="24"/>
        </w:rPr>
      </w:pPr>
      <w:r>
        <w:rPr>
          <w:sz w:val="24"/>
          <w:szCs w:val="24"/>
        </w:rPr>
        <w:t xml:space="preserve"> </w:t>
      </w:r>
      <w:proofErr w:type="spellStart"/>
      <w:r>
        <w:rPr>
          <w:sz w:val="24"/>
          <w:szCs w:val="24"/>
        </w:rPr>
        <w:t>Contenerización</w:t>
      </w:r>
      <w:proofErr w:type="spellEnd"/>
      <w:r>
        <w:rPr>
          <w:sz w:val="24"/>
          <w:szCs w:val="24"/>
        </w:rPr>
        <w:t xml:space="preserve"> del </w:t>
      </w:r>
      <w:proofErr w:type="spellStart"/>
      <w:r>
        <w:rPr>
          <w:sz w:val="24"/>
          <w:szCs w:val="24"/>
        </w:rPr>
        <w:t>backend</w:t>
      </w:r>
      <w:proofErr w:type="spellEnd"/>
      <w:r>
        <w:rPr>
          <w:sz w:val="24"/>
          <w:szCs w:val="24"/>
        </w:rPr>
        <w:t xml:space="preserve"> para desp</w:t>
      </w:r>
      <w:r>
        <w:rPr>
          <w:sz w:val="24"/>
          <w:szCs w:val="24"/>
        </w:rPr>
        <w:t>liegue en Render: Docker</w:t>
      </w:r>
    </w:p>
    <w:p w14:paraId="194CEAD2"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Desktop</w:t>
      </w:r>
    </w:p>
    <w:p w14:paraId="36D948BD" w14:textId="77777777" w:rsidR="00361A18" w:rsidRDefault="00644ED7">
      <w:pPr>
        <w:numPr>
          <w:ilvl w:val="0"/>
          <w:numId w:val="57"/>
        </w:numPr>
        <w:pBdr>
          <w:top w:val="nil"/>
          <w:left w:val="nil"/>
          <w:bottom w:val="nil"/>
          <w:right w:val="nil"/>
          <w:between w:val="nil"/>
        </w:pBdr>
        <w:spacing w:before="200" w:after="40"/>
        <w:jc w:val="both"/>
        <w:rPr>
          <w:sz w:val="24"/>
          <w:szCs w:val="24"/>
        </w:rPr>
      </w:pPr>
      <w:r>
        <w:rPr>
          <w:sz w:val="24"/>
          <w:szCs w:val="24"/>
        </w:rPr>
        <w:t>Lenguaje principal: Java 17</w:t>
      </w:r>
    </w:p>
    <w:p w14:paraId="48C85B51" w14:textId="77777777" w:rsidR="00361A18" w:rsidRDefault="00644ED7">
      <w:pPr>
        <w:numPr>
          <w:ilvl w:val="0"/>
          <w:numId w:val="57"/>
        </w:numPr>
        <w:pBdr>
          <w:top w:val="nil"/>
          <w:left w:val="nil"/>
          <w:bottom w:val="nil"/>
          <w:right w:val="nil"/>
          <w:between w:val="nil"/>
        </w:pBdr>
        <w:spacing w:before="200"/>
        <w:jc w:val="both"/>
        <w:rPr>
          <w:sz w:val="24"/>
          <w:szCs w:val="24"/>
        </w:rPr>
      </w:pPr>
      <w:r>
        <w:rPr>
          <w:sz w:val="24"/>
          <w:szCs w:val="24"/>
        </w:rPr>
        <w:t xml:space="preserve">Framework para interfaz gráfica: </w:t>
      </w:r>
      <w:proofErr w:type="spellStart"/>
      <w:r>
        <w:rPr>
          <w:sz w:val="24"/>
          <w:szCs w:val="24"/>
        </w:rPr>
        <w:t>JavaFX</w:t>
      </w:r>
      <w:proofErr w:type="spellEnd"/>
      <w:r>
        <w:rPr>
          <w:sz w:val="24"/>
          <w:szCs w:val="24"/>
        </w:rPr>
        <w:t xml:space="preserve"> 21</w:t>
      </w:r>
    </w:p>
    <w:p w14:paraId="49641867" w14:textId="77777777" w:rsidR="00361A18" w:rsidRDefault="00644ED7">
      <w:pPr>
        <w:numPr>
          <w:ilvl w:val="0"/>
          <w:numId w:val="57"/>
        </w:numPr>
        <w:pBdr>
          <w:top w:val="nil"/>
          <w:left w:val="nil"/>
          <w:bottom w:val="nil"/>
          <w:right w:val="nil"/>
          <w:between w:val="nil"/>
        </w:pBdr>
        <w:spacing w:before="200"/>
        <w:jc w:val="both"/>
        <w:rPr>
          <w:sz w:val="24"/>
          <w:szCs w:val="24"/>
        </w:rPr>
      </w:pPr>
      <w:r>
        <w:rPr>
          <w:sz w:val="24"/>
          <w:szCs w:val="24"/>
        </w:rPr>
        <w:t>Generación de reportes en PDF:</w:t>
      </w:r>
    </w:p>
    <w:p w14:paraId="2009096D" w14:textId="77777777" w:rsidR="00361A18" w:rsidRDefault="00644ED7">
      <w:pPr>
        <w:numPr>
          <w:ilvl w:val="0"/>
          <w:numId w:val="57"/>
        </w:numPr>
        <w:pBdr>
          <w:top w:val="nil"/>
          <w:left w:val="nil"/>
          <w:bottom w:val="nil"/>
          <w:right w:val="nil"/>
          <w:between w:val="nil"/>
        </w:pBdr>
        <w:spacing w:before="200"/>
        <w:jc w:val="both"/>
        <w:rPr>
          <w:sz w:val="24"/>
          <w:szCs w:val="24"/>
        </w:rPr>
      </w:pPr>
      <w:r>
        <w:rPr>
          <w:sz w:val="24"/>
          <w:szCs w:val="24"/>
        </w:rPr>
        <w:t xml:space="preserve">Conexión directa a </w:t>
      </w:r>
      <w:proofErr w:type="spellStart"/>
      <w:r>
        <w:rPr>
          <w:sz w:val="24"/>
          <w:szCs w:val="24"/>
        </w:rPr>
        <w:t>Supabase</w:t>
      </w:r>
      <w:proofErr w:type="spellEnd"/>
      <w:r>
        <w:rPr>
          <w:sz w:val="24"/>
          <w:szCs w:val="24"/>
        </w:rPr>
        <w:t>:</w:t>
      </w:r>
    </w:p>
    <w:p w14:paraId="15BB648E" w14:textId="77777777" w:rsidR="00361A18" w:rsidRDefault="00644ED7">
      <w:pPr>
        <w:numPr>
          <w:ilvl w:val="0"/>
          <w:numId w:val="57"/>
        </w:numPr>
        <w:pBdr>
          <w:top w:val="nil"/>
          <w:left w:val="nil"/>
          <w:bottom w:val="nil"/>
          <w:right w:val="nil"/>
          <w:between w:val="nil"/>
        </w:pBdr>
        <w:spacing w:before="200"/>
        <w:jc w:val="both"/>
        <w:rPr>
          <w:sz w:val="24"/>
          <w:szCs w:val="24"/>
        </w:rPr>
      </w:pPr>
      <w:r>
        <w:rPr>
          <w:sz w:val="24"/>
          <w:szCs w:val="24"/>
        </w:rPr>
        <w:t>Gestión de dependencias y compilación: Maven</w:t>
      </w:r>
    </w:p>
    <w:p w14:paraId="510D59C7" w14:textId="77777777" w:rsidR="00361A18" w:rsidRDefault="00644ED7">
      <w:pPr>
        <w:numPr>
          <w:ilvl w:val="0"/>
          <w:numId w:val="57"/>
        </w:numPr>
        <w:pBdr>
          <w:top w:val="nil"/>
          <w:left w:val="nil"/>
          <w:bottom w:val="nil"/>
          <w:right w:val="nil"/>
          <w:between w:val="nil"/>
        </w:pBdr>
        <w:spacing w:before="200" w:after="40"/>
        <w:jc w:val="both"/>
        <w:rPr>
          <w:sz w:val="24"/>
          <w:szCs w:val="24"/>
        </w:rPr>
      </w:pPr>
      <w:r>
        <w:rPr>
          <w:sz w:val="24"/>
          <w:szCs w:val="24"/>
        </w:rPr>
        <w:t xml:space="preserve">Gestión de conexiones: </w:t>
      </w:r>
      <w:proofErr w:type="spellStart"/>
      <w:r>
        <w:rPr>
          <w:sz w:val="24"/>
          <w:szCs w:val="24"/>
        </w:rPr>
        <w:t>Hikari</w:t>
      </w:r>
      <w:proofErr w:type="spellEnd"/>
      <w:r>
        <w:rPr>
          <w:sz w:val="24"/>
          <w:szCs w:val="24"/>
        </w:rPr>
        <w:t xml:space="preserve"> CP</w:t>
      </w:r>
    </w:p>
    <w:p w14:paraId="0839F7FF" w14:textId="77777777" w:rsidR="00361A18" w:rsidRDefault="00644ED7">
      <w:pPr>
        <w:pBdr>
          <w:top w:val="nil"/>
          <w:left w:val="nil"/>
          <w:bottom w:val="nil"/>
          <w:right w:val="nil"/>
          <w:between w:val="nil"/>
        </w:pBdr>
        <w:spacing w:before="200" w:after="40"/>
        <w:ind w:left="720"/>
        <w:jc w:val="both"/>
        <w:rPr>
          <w:b/>
          <w:bCs/>
          <w:sz w:val="24"/>
          <w:szCs w:val="24"/>
        </w:rPr>
      </w:pPr>
      <w:proofErr w:type="spellStart"/>
      <w:r>
        <w:rPr>
          <w:b/>
          <w:bCs/>
          <w:sz w:val="24"/>
          <w:szCs w:val="24"/>
        </w:rPr>
        <w:t>IoT</w:t>
      </w:r>
      <w:proofErr w:type="spellEnd"/>
    </w:p>
    <w:p w14:paraId="32EB96CD" w14:textId="77777777" w:rsidR="00361A18" w:rsidRDefault="00644ED7">
      <w:pPr>
        <w:numPr>
          <w:ilvl w:val="0"/>
          <w:numId w:val="29"/>
        </w:numPr>
        <w:pBdr>
          <w:top w:val="nil"/>
          <w:left w:val="nil"/>
          <w:bottom w:val="nil"/>
          <w:right w:val="nil"/>
          <w:between w:val="nil"/>
        </w:pBdr>
        <w:spacing w:before="200" w:after="40"/>
        <w:jc w:val="both"/>
        <w:rPr>
          <w:sz w:val="24"/>
          <w:szCs w:val="24"/>
        </w:rPr>
      </w:pPr>
      <w:r>
        <w:rPr>
          <w:sz w:val="24"/>
          <w:szCs w:val="24"/>
        </w:rPr>
        <w:t>Microcontrolador: ESP32</w:t>
      </w:r>
    </w:p>
    <w:p w14:paraId="130513E9" w14:textId="77777777" w:rsidR="00361A18" w:rsidRDefault="00644ED7">
      <w:pPr>
        <w:numPr>
          <w:ilvl w:val="0"/>
          <w:numId w:val="29"/>
        </w:numPr>
        <w:pBdr>
          <w:top w:val="nil"/>
          <w:left w:val="nil"/>
          <w:bottom w:val="nil"/>
          <w:right w:val="nil"/>
          <w:between w:val="nil"/>
        </w:pBdr>
        <w:spacing w:before="200"/>
        <w:jc w:val="both"/>
        <w:rPr>
          <w:sz w:val="24"/>
          <w:szCs w:val="24"/>
        </w:rPr>
      </w:pPr>
      <w:r>
        <w:rPr>
          <w:sz w:val="24"/>
          <w:szCs w:val="24"/>
        </w:rPr>
        <w:t>Medición de variable fisicoquímica: sensor de pH</w:t>
      </w:r>
    </w:p>
    <w:p w14:paraId="44D99887" w14:textId="77777777" w:rsidR="00361A18" w:rsidRDefault="00644ED7">
      <w:pPr>
        <w:numPr>
          <w:ilvl w:val="0"/>
          <w:numId w:val="29"/>
        </w:numPr>
        <w:pBdr>
          <w:top w:val="nil"/>
          <w:left w:val="nil"/>
          <w:bottom w:val="nil"/>
          <w:right w:val="nil"/>
          <w:between w:val="nil"/>
        </w:pBdr>
        <w:spacing w:before="200"/>
        <w:jc w:val="both"/>
        <w:rPr>
          <w:sz w:val="24"/>
          <w:szCs w:val="24"/>
        </w:rPr>
      </w:pPr>
      <w:r>
        <w:rPr>
          <w:sz w:val="24"/>
          <w:szCs w:val="24"/>
        </w:rPr>
        <w:t xml:space="preserve">Medio de comunicación entre ESP32 y </w:t>
      </w:r>
      <w:proofErr w:type="spellStart"/>
      <w:r>
        <w:rPr>
          <w:sz w:val="24"/>
          <w:szCs w:val="24"/>
        </w:rPr>
        <w:t>backend</w:t>
      </w:r>
      <w:proofErr w:type="spellEnd"/>
      <w:r>
        <w:rPr>
          <w:sz w:val="24"/>
          <w:szCs w:val="24"/>
        </w:rPr>
        <w:t xml:space="preserve">: </w:t>
      </w:r>
      <w:proofErr w:type="spellStart"/>
      <w:r>
        <w:rPr>
          <w:sz w:val="24"/>
          <w:szCs w:val="24"/>
        </w:rPr>
        <w:t>WiFi</w:t>
      </w:r>
      <w:proofErr w:type="spellEnd"/>
    </w:p>
    <w:p w14:paraId="6ABD4670" w14:textId="77777777" w:rsidR="00361A18" w:rsidRDefault="00644ED7">
      <w:pPr>
        <w:numPr>
          <w:ilvl w:val="0"/>
          <w:numId w:val="29"/>
        </w:numPr>
        <w:pBdr>
          <w:top w:val="nil"/>
          <w:left w:val="nil"/>
          <w:bottom w:val="nil"/>
          <w:right w:val="nil"/>
          <w:between w:val="nil"/>
        </w:pBdr>
        <w:spacing w:before="200" w:after="40"/>
        <w:jc w:val="both"/>
        <w:rPr>
          <w:sz w:val="24"/>
          <w:szCs w:val="24"/>
        </w:rPr>
      </w:pPr>
      <w:r>
        <w:rPr>
          <w:sz w:val="24"/>
          <w:szCs w:val="24"/>
        </w:rPr>
        <w:t xml:space="preserve">Simulador de hardware: </w:t>
      </w:r>
      <w:proofErr w:type="spellStart"/>
      <w:r>
        <w:rPr>
          <w:sz w:val="24"/>
          <w:szCs w:val="24"/>
        </w:rPr>
        <w:t>Wokwi</w:t>
      </w:r>
      <w:proofErr w:type="spellEnd"/>
    </w:p>
    <w:p w14:paraId="7A4416E4" w14:textId="77777777" w:rsidR="00361A18" w:rsidRDefault="00361A18">
      <w:pPr>
        <w:pBdr>
          <w:top w:val="nil"/>
          <w:left w:val="nil"/>
          <w:bottom w:val="nil"/>
          <w:right w:val="nil"/>
          <w:between w:val="nil"/>
        </w:pBdr>
        <w:spacing w:before="200" w:after="40"/>
        <w:jc w:val="both"/>
        <w:rPr>
          <w:sz w:val="24"/>
          <w:szCs w:val="24"/>
        </w:rPr>
      </w:pPr>
    </w:p>
    <w:p w14:paraId="212F31B9" w14:textId="77777777" w:rsidR="00361A18" w:rsidRDefault="00361A18">
      <w:pPr>
        <w:pBdr>
          <w:top w:val="nil"/>
          <w:left w:val="nil"/>
          <w:bottom w:val="nil"/>
          <w:right w:val="nil"/>
          <w:between w:val="nil"/>
        </w:pBdr>
        <w:spacing w:before="200" w:after="40"/>
        <w:jc w:val="both"/>
        <w:rPr>
          <w:sz w:val="24"/>
          <w:szCs w:val="24"/>
        </w:rPr>
      </w:pPr>
    </w:p>
    <w:p w14:paraId="2A935AA7" w14:textId="77777777" w:rsidR="00361A18" w:rsidRDefault="00644ED7">
      <w:pPr>
        <w:spacing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4FFBD248" wp14:editId="0ABF072D">
            <wp:extent cx="2873319" cy="1790813"/>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2458" r="21678" b="33374"/>
                    <a:stretch>
                      <a:fillRect/>
                    </a:stretch>
                  </pic:blipFill>
                  <pic:spPr>
                    <a:xfrm>
                      <a:off x="0" y="0"/>
                      <a:ext cx="2873319" cy="1790813"/>
                    </a:xfrm>
                    <a:prstGeom prst="rect">
                      <a:avLst/>
                    </a:prstGeom>
                    <a:ln/>
                  </pic:spPr>
                </pic:pic>
              </a:graphicData>
            </a:graphic>
          </wp:inline>
        </w:drawing>
      </w:r>
    </w:p>
    <w:p w14:paraId="72098757" w14:textId="77777777" w:rsidR="00361A18" w:rsidRDefault="00644ED7">
      <w:pPr>
        <w:spacing w:line="276" w:lineRule="auto"/>
        <w:jc w:val="both"/>
        <w:rPr>
          <w:rFonts w:ascii="Arial" w:eastAsia="Arial" w:hAnsi="Arial" w:cs="Arial"/>
          <w:sz w:val="22"/>
          <w:szCs w:val="22"/>
        </w:rPr>
      </w:pPr>
      <w:r>
        <w:rPr>
          <w:b/>
          <w:bCs/>
          <w:sz w:val="22"/>
          <w:szCs w:val="22"/>
        </w:rPr>
        <w:t xml:space="preserve">Figura 1. </w:t>
      </w:r>
      <w:r>
        <w:rPr>
          <w:sz w:val="22"/>
          <w:szCs w:val="22"/>
        </w:rPr>
        <w:t xml:space="preserve">Montaje simulado en </w:t>
      </w:r>
      <w:proofErr w:type="spellStart"/>
      <w:r>
        <w:rPr>
          <w:sz w:val="22"/>
          <w:szCs w:val="22"/>
        </w:rPr>
        <w:t>Wokwi</w:t>
      </w:r>
      <w:proofErr w:type="spellEnd"/>
      <w:r>
        <w:rPr>
          <w:sz w:val="22"/>
          <w:szCs w:val="22"/>
        </w:rPr>
        <w:t xml:space="preserve"> del ESP32 con el sensor de pH (potenciómetro) utilizado para el envío de mediciones al </w:t>
      </w:r>
      <w:proofErr w:type="spellStart"/>
      <w:r>
        <w:rPr>
          <w:sz w:val="22"/>
          <w:szCs w:val="22"/>
        </w:rPr>
        <w:t>backend</w:t>
      </w:r>
      <w:proofErr w:type="spellEnd"/>
      <w:r>
        <w:rPr>
          <w:sz w:val="22"/>
          <w:szCs w:val="22"/>
        </w:rPr>
        <w:t>.</w:t>
      </w:r>
    </w:p>
    <w:p w14:paraId="729A0A2A"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Control de Versiones</w:t>
      </w:r>
    </w:p>
    <w:p w14:paraId="1A84ED50" w14:textId="77777777" w:rsidR="00361A18" w:rsidRDefault="00644ED7">
      <w:pPr>
        <w:numPr>
          <w:ilvl w:val="0"/>
          <w:numId w:val="55"/>
        </w:numPr>
        <w:pBdr>
          <w:top w:val="nil"/>
          <w:left w:val="nil"/>
          <w:bottom w:val="nil"/>
          <w:right w:val="nil"/>
          <w:between w:val="nil"/>
        </w:pBdr>
        <w:spacing w:before="200" w:after="40"/>
        <w:jc w:val="both"/>
        <w:rPr>
          <w:sz w:val="24"/>
          <w:szCs w:val="24"/>
        </w:rPr>
      </w:pPr>
      <w:r>
        <w:rPr>
          <w:sz w:val="24"/>
          <w:szCs w:val="24"/>
        </w:rPr>
        <w:t xml:space="preserve">Control de versiones y trabajo colaborativo: </w:t>
      </w:r>
      <w:proofErr w:type="spellStart"/>
      <w:r>
        <w:rPr>
          <w:sz w:val="24"/>
          <w:szCs w:val="24"/>
        </w:rPr>
        <w:t>Git+GitHub</w:t>
      </w:r>
      <w:proofErr w:type="spellEnd"/>
    </w:p>
    <w:p w14:paraId="7890D9DF" w14:textId="77777777" w:rsidR="00361A18" w:rsidRDefault="00644ED7">
      <w:pPr>
        <w:pBdr>
          <w:top w:val="nil"/>
          <w:left w:val="nil"/>
          <w:bottom w:val="nil"/>
          <w:right w:val="nil"/>
          <w:between w:val="nil"/>
        </w:pBdr>
        <w:spacing w:before="200" w:after="40"/>
        <w:jc w:val="both"/>
        <w:rPr>
          <w:b/>
          <w:bCs/>
          <w:sz w:val="24"/>
          <w:szCs w:val="24"/>
        </w:rPr>
      </w:pPr>
      <w:r>
        <w:rPr>
          <w:sz w:val="24"/>
          <w:szCs w:val="24"/>
        </w:rPr>
        <w:tab/>
      </w:r>
      <w:r>
        <w:rPr>
          <w:b/>
          <w:bCs/>
          <w:sz w:val="24"/>
          <w:szCs w:val="24"/>
        </w:rPr>
        <w:t>Herramientas de Prueba</w:t>
      </w:r>
    </w:p>
    <w:p w14:paraId="6803289C" w14:textId="77777777" w:rsidR="00361A18" w:rsidRDefault="00644ED7">
      <w:pPr>
        <w:numPr>
          <w:ilvl w:val="0"/>
          <w:numId w:val="8"/>
        </w:numPr>
        <w:pBdr>
          <w:top w:val="nil"/>
          <w:left w:val="nil"/>
          <w:bottom w:val="nil"/>
          <w:right w:val="nil"/>
          <w:between w:val="nil"/>
        </w:pBdr>
        <w:spacing w:before="200" w:after="40"/>
        <w:jc w:val="both"/>
        <w:rPr>
          <w:sz w:val="24"/>
          <w:szCs w:val="24"/>
        </w:rPr>
      </w:pPr>
      <w:r>
        <w:rPr>
          <w:sz w:val="24"/>
          <w:szCs w:val="24"/>
        </w:rPr>
        <w:lastRenderedPageBreak/>
        <w:t xml:space="preserve">Cliente para pruebas de </w:t>
      </w:r>
      <w:proofErr w:type="spellStart"/>
      <w:r>
        <w:rPr>
          <w:sz w:val="24"/>
          <w:szCs w:val="24"/>
        </w:rPr>
        <w:t>endpoints</w:t>
      </w:r>
      <w:proofErr w:type="spellEnd"/>
      <w:r>
        <w:rPr>
          <w:sz w:val="24"/>
          <w:szCs w:val="24"/>
        </w:rPr>
        <w:t xml:space="preserve"> HTTP y simulación de solicitudes POST al </w:t>
      </w:r>
      <w:proofErr w:type="spellStart"/>
      <w:r>
        <w:rPr>
          <w:sz w:val="24"/>
          <w:szCs w:val="24"/>
        </w:rPr>
        <w:t>backend</w:t>
      </w:r>
      <w:proofErr w:type="spellEnd"/>
      <w:r>
        <w:rPr>
          <w:sz w:val="24"/>
          <w:szCs w:val="24"/>
        </w:rPr>
        <w:t xml:space="preserve">: </w:t>
      </w:r>
      <w:proofErr w:type="spellStart"/>
      <w:r>
        <w:rPr>
          <w:sz w:val="24"/>
          <w:szCs w:val="24"/>
        </w:rPr>
        <w:t>Hoppscotch</w:t>
      </w:r>
      <w:proofErr w:type="spellEnd"/>
    </w:p>
    <w:p w14:paraId="5C39D863" w14:textId="77777777" w:rsidR="00361A18" w:rsidRDefault="00644ED7">
      <w:pPr>
        <w:pStyle w:val="Ttulo1"/>
        <w:numPr>
          <w:ilvl w:val="0"/>
          <w:numId w:val="42"/>
        </w:numPr>
      </w:pPr>
      <w:r>
        <w:t>Modelo del Dominio</w:t>
      </w:r>
    </w:p>
    <w:p w14:paraId="322F4780" w14:textId="77777777" w:rsidR="00361A18" w:rsidRDefault="00644ED7">
      <w:pPr>
        <w:spacing w:before="200" w:after="160" w:line="276" w:lineRule="auto"/>
        <w:rPr>
          <w:sz w:val="24"/>
          <w:szCs w:val="24"/>
        </w:rPr>
      </w:pPr>
      <w:r>
        <w:rPr>
          <w:sz w:val="24"/>
          <w:szCs w:val="24"/>
        </w:rPr>
        <w:t>Se extrajeron las siguientes clases entidad:</w:t>
      </w:r>
    </w:p>
    <w:tbl>
      <w:tblPr>
        <w:tblStyle w:val="a"/>
        <w:tblW w:w="9810" w:type="dxa"/>
        <w:tblInd w:w="0" w:type="dxa"/>
        <w:tblLayout w:type="fixed"/>
        <w:tblLook w:val="0600" w:firstRow="0" w:lastRow="0" w:firstColumn="0" w:lastColumn="0" w:noHBand="1" w:noVBand="1"/>
      </w:tblPr>
      <w:tblGrid>
        <w:gridCol w:w="1410"/>
        <w:gridCol w:w="3360"/>
        <w:gridCol w:w="5040"/>
      </w:tblGrid>
      <w:tr w:rsidR="00361A18" w14:paraId="365B8D0A" w14:textId="77777777">
        <w:trPr>
          <w:trHeight w:val="405"/>
        </w:trPr>
        <w:tc>
          <w:tcPr>
            <w:tcW w:w="1410" w:type="dxa"/>
            <w:tcBorders>
              <w:top w:val="single" w:sz="4" w:space="0" w:color="1C4587"/>
              <w:left w:val="single" w:sz="4" w:space="0" w:color="1C4587"/>
              <w:bottom w:val="single" w:sz="4" w:space="0" w:color="1C4587"/>
              <w:right w:val="single" w:sz="4" w:space="0" w:color="1C4587"/>
            </w:tcBorders>
            <w:shd w:val="clear" w:color="auto" w:fill="073763"/>
            <w:tcMar>
              <w:top w:w="80" w:type="dxa"/>
              <w:left w:w="120" w:type="dxa"/>
              <w:bottom w:w="80" w:type="dxa"/>
              <w:right w:w="120" w:type="dxa"/>
            </w:tcMar>
          </w:tcPr>
          <w:p w14:paraId="5AD6C4CD" w14:textId="77777777" w:rsidR="00361A18" w:rsidRDefault="00644ED7">
            <w:pPr>
              <w:spacing w:line="276" w:lineRule="auto"/>
              <w:rPr>
                <w:color w:val="FFFFFF"/>
                <w:sz w:val="22"/>
                <w:szCs w:val="22"/>
              </w:rPr>
            </w:pPr>
            <w:r>
              <w:rPr>
                <w:color w:val="FFFFFF"/>
                <w:sz w:val="22"/>
                <w:szCs w:val="22"/>
              </w:rPr>
              <w:t>Clase</w:t>
            </w:r>
          </w:p>
        </w:tc>
        <w:tc>
          <w:tcPr>
            <w:tcW w:w="3360" w:type="dxa"/>
            <w:tcBorders>
              <w:top w:val="single" w:sz="4" w:space="0" w:color="1C4587"/>
              <w:left w:val="nil"/>
              <w:bottom w:val="single" w:sz="4" w:space="0" w:color="1C4587"/>
              <w:right w:val="single" w:sz="4" w:space="0" w:color="1C4587"/>
            </w:tcBorders>
            <w:shd w:val="clear" w:color="auto" w:fill="073763"/>
            <w:tcMar>
              <w:top w:w="80" w:type="dxa"/>
              <w:left w:w="120" w:type="dxa"/>
              <w:bottom w:w="80" w:type="dxa"/>
              <w:right w:w="120" w:type="dxa"/>
            </w:tcMar>
          </w:tcPr>
          <w:p w14:paraId="7C48DB5D" w14:textId="77777777" w:rsidR="00361A18" w:rsidRDefault="00644ED7">
            <w:pPr>
              <w:spacing w:line="276" w:lineRule="auto"/>
              <w:rPr>
                <w:color w:val="FFFFFF"/>
                <w:sz w:val="22"/>
                <w:szCs w:val="22"/>
              </w:rPr>
            </w:pPr>
            <w:r>
              <w:rPr>
                <w:color w:val="FFFFFF"/>
                <w:sz w:val="22"/>
                <w:szCs w:val="22"/>
              </w:rPr>
              <w:t>Atributos</w:t>
            </w:r>
          </w:p>
        </w:tc>
        <w:tc>
          <w:tcPr>
            <w:tcW w:w="5040" w:type="dxa"/>
            <w:tcBorders>
              <w:top w:val="single" w:sz="4" w:space="0" w:color="1C4587"/>
              <w:left w:val="nil"/>
              <w:bottom w:val="single" w:sz="4" w:space="0" w:color="1C4587"/>
              <w:right w:val="single" w:sz="4" w:space="0" w:color="1C4587"/>
            </w:tcBorders>
            <w:shd w:val="clear" w:color="auto" w:fill="073763"/>
            <w:tcMar>
              <w:top w:w="80" w:type="dxa"/>
              <w:left w:w="120" w:type="dxa"/>
              <w:bottom w:w="80" w:type="dxa"/>
              <w:right w:w="120" w:type="dxa"/>
            </w:tcMar>
          </w:tcPr>
          <w:p w14:paraId="12147866" w14:textId="77777777" w:rsidR="00361A18" w:rsidRDefault="00644ED7">
            <w:pPr>
              <w:spacing w:line="276" w:lineRule="auto"/>
              <w:rPr>
                <w:color w:val="FFFFFF"/>
                <w:sz w:val="22"/>
                <w:szCs w:val="22"/>
              </w:rPr>
            </w:pPr>
            <w:r>
              <w:rPr>
                <w:color w:val="FFFFFF"/>
                <w:sz w:val="22"/>
                <w:szCs w:val="22"/>
              </w:rPr>
              <w:t>Responsabilidades</w:t>
            </w:r>
          </w:p>
        </w:tc>
      </w:tr>
      <w:tr w:rsidR="00361A18" w14:paraId="580A08B3" w14:textId="77777777">
        <w:trPr>
          <w:trHeight w:val="103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713E8402" w14:textId="77777777" w:rsidR="00361A18" w:rsidRDefault="00644ED7">
            <w:pPr>
              <w:spacing w:line="276" w:lineRule="auto"/>
              <w:rPr>
                <w:sz w:val="22"/>
                <w:szCs w:val="22"/>
              </w:rPr>
            </w:pPr>
            <w:proofErr w:type="spellStart"/>
            <w:r>
              <w:rPr>
                <w:sz w:val="22"/>
                <w:szCs w:val="22"/>
              </w:rPr>
              <w:t>Medicion</w:t>
            </w:r>
            <w:proofErr w:type="spellEnd"/>
          </w:p>
        </w:tc>
        <w:tc>
          <w:tcPr>
            <w:tcW w:w="3360" w:type="dxa"/>
            <w:tcBorders>
              <w:top w:val="nil"/>
              <w:left w:val="nil"/>
              <w:bottom w:val="single" w:sz="4" w:space="0" w:color="1C4587"/>
              <w:right w:val="single" w:sz="4" w:space="0" w:color="1C4587"/>
            </w:tcBorders>
            <w:tcMar>
              <w:top w:w="80" w:type="dxa"/>
              <w:left w:w="120" w:type="dxa"/>
              <w:bottom w:w="80" w:type="dxa"/>
              <w:right w:w="120" w:type="dxa"/>
            </w:tcMar>
          </w:tcPr>
          <w:p w14:paraId="065B3698" w14:textId="77777777" w:rsidR="00361A18" w:rsidRDefault="00644ED7">
            <w:pPr>
              <w:spacing w:line="276" w:lineRule="auto"/>
              <w:rPr>
                <w:sz w:val="22"/>
                <w:szCs w:val="22"/>
              </w:rPr>
            </w:pPr>
            <w:r>
              <w:rPr>
                <w:sz w:val="22"/>
                <w:szCs w:val="22"/>
              </w:rPr>
              <w:t xml:space="preserve">id, variable, valor, </w:t>
            </w:r>
            <w:proofErr w:type="spellStart"/>
            <w:r>
              <w:rPr>
                <w:sz w:val="22"/>
                <w:szCs w:val="22"/>
              </w:rPr>
              <w:t>fechaHora</w:t>
            </w:r>
            <w:proofErr w:type="spellEnd"/>
            <w:r>
              <w:rPr>
                <w:sz w:val="22"/>
                <w:szCs w:val="22"/>
              </w:rPr>
              <w:t xml:space="preserve">, estado, </w:t>
            </w:r>
            <w:proofErr w:type="spellStart"/>
            <w:r>
              <w:rPr>
                <w:sz w:val="22"/>
                <w:szCs w:val="22"/>
              </w:rPr>
              <w:t>puntoMonitoreo</w:t>
            </w:r>
            <w:proofErr w:type="spellEnd"/>
            <w:r>
              <w:rPr>
                <w:sz w:val="22"/>
                <w:szCs w:val="22"/>
              </w:rPr>
              <w:t xml:space="preserve"> </w:t>
            </w:r>
          </w:p>
        </w:tc>
        <w:tc>
          <w:tcPr>
            <w:tcW w:w="5040" w:type="dxa"/>
            <w:tcBorders>
              <w:top w:val="nil"/>
              <w:left w:val="nil"/>
              <w:bottom w:val="single" w:sz="4" w:space="0" w:color="1C4587"/>
              <w:right w:val="single" w:sz="4" w:space="0" w:color="1C4587"/>
            </w:tcBorders>
            <w:tcMar>
              <w:top w:w="80" w:type="dxa"/>
              <w:left w:w="120" w:type="dxa"/>
              <w:bottom w:w="80" w:type="dxa"/>
              <w:right w:w="120" w:type="dxa"/>
            </w:tcMar>
          </w:tcPr>
          <w:p w14:paraId="744A0E0D" w14:textId="77777777" w:rsidR="00361A18" w:rsidRDefault="00644ED7">
            <w:pPr>
              <w:spacing w:line="276" w:lineRule="auto"/>
              <w:rPr>
                <w:sz w:val="22"/>
                <w:szCs w:val="22"/>
              </w:rPr>
            </w:pPr>
            <w:r>
              <w:rPr>
                <w:sz w:val="22"/>
                <w:szCs w:val="22"/>
              </w:rPr>
              <w:t xml:space="preserve">Almacenar cada lectura con su variable, valor, </w:t>
            </w:r>
            <w:proofErr w:type="spellStart"/>
            <w:r>
              <w:rPr>
                <w:sz w:val="22"/>
                <w:szCs w:val="22"/>
              </w:rPr>
              <w:t>timestamp</w:t>
            </w:r>
            <w:proofErr w:type="spellEnd"/>
            <w:r>
              <w:rPr>
                <w:sz w:val="22"/>
                <w:szCs w:val="22"/>
              </w:rPr>
              <w:t xml:space="preserve">, estado de criticidad y punto de origen. Validar que el valor esté en rango físico. </w:t>
            </w:r>
          </w:p>
        </w:tc>
      </w:tr>
      <w:tr w:rsidR="00361A18" w14:paraId="425A6D14" w14:textId="77777777">
        <w:trPr>
          <w:trHeight w:val="64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13FC9E29" w14:textId="77777777" w:rsidR="00361A18" w:rsidRDefault="00644ED7">
            <w:pPr>
              <w:spacing w:line="276" w:lineRule="auto"/>
              <w:rPr>
                <w:sz w:val="22"/>
                <w:szCs w:val="22"/>
              </w:rPr>
            </w:pPr>
            <w:r>
              <w:rPr>
                <w:sz w:val="22"/>
                <w:szCs w:val="22"/>
              </w:rPr>
              <w:t>Umbral</w:t>
            </w:r>
          </w:p>
        </w:tc>
        <w:tc>
          <w:tcPr>
            <w:tcW w:w="336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5D4C4A48" w14:textId="77777777" w:rsidR="00361A18" w:rsidRDefault="00644ED7">
            <w:pPr>
              <w:spacing w:line="276" w:lineRule="auto"/>
              <w:rPr>
                <w:sz w:val="22"/>
                <w:szCs w:val="22"/>
              </w:rPr>
            </w:pPr>
            <w:r>
              <w:rPr>
                <w:sz w:val="22"/>
                <w:szCs w:val="22"/>
              </w:rPr>
              <w:t xml:space="preserve">id, variable, </w:t>
            </w:r>
            <w:proofErr w:type="spellStart"/>
            <w:r>
              <w:rPr>
                <w:sz w:val="22"/>
                <w:szCs w:val="22"/>
              </w:rPr>
              <w:t>puntoMonitoreo</w:t>
            </w:r>
            <w:proofErr w:type="spellEnd"/>
            <w:r>
              <w:rPr>
                <w:sz w:val="22"/>
                <w:szCs w:val="22"/>
              </w:rPr>
              <w:t xml:space="preserve">, </w:t>
            </w:r>
            <w:proofErr w:type="spellStart"/>
            <w:r>
              <w:rPr>
                <w:sz w:val="22"/>
                <w:szCs w:val="22"/>
              </w:rPr>
              <w:t>minCritico</w:t>
            </w:r>
            <w:proofErr w:type="spellEnd"/>
            <w:r>
              <w:rPr>
                <w:sz w:val="22"/>
                <w:szCs w:val="22"/>
              </w:rPr>
              <w:t xml:space="preserve">, </w:t>
            </w:r>
            <w:proofErr w:type="spellStart"/>
            <w:r>
              <w:rPr>
                <w:sz w:val="22"/>
                <w:szCs w:val="22"/>
              </w:rPr>
              <w:t>minAdvertencia</w:t>
            </w:r>
            <w:proofErr w:type="spellEnd"/>
            <w:r>
              <w:rPr>
                <w:sz w:val="22"/>
                <w:szCs w:val="22"/>
              </w:rPr>
              <w:t xml:space="preserve">, </w:t>
            </w:r>
            <w:proofErr w:type="spellStart"/>
            <w:r>
              <w:rPr>
                <w:sz w:val="22"/>
                <w:szCs w:val="22"/>
              </w:rPr>
              <w:t>maxAdvertencia</w:t>
            </w:r>
            <w:proofErr w:type="spellEnd"/>
            <w:r>
              <w:rPr>
                <w:sz w:val="22"/>
                <w:szCs w:val="22"/>
              </w:rPr>
              <w:t xml:space="preserve">, </w:t>
            </w:r>
            <w:proofErr w:type="spellStart"/>
            <w:r>
              <w:rPr>
                <w:sz w:val="22"/>
                <w:szCs w:val="22"/>
              </w:rPr>
              <w:t>maxCritico</w:t>
            </w:r>
            <w:proofErr w:type="spellEnd"/>
            <w:r>
              <w:rPr>
                <w:sz w:val="22"/>
                <w:szCs w:val="22"/>
              </w:rPr>
              <w:t xml:space="preserve"> </w:t>
            </w:r>
          </w:p>
        </w:tc>
        <w:tc>
          <w:tcPr>
            <w:tcW w:w="504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52CA9F9F" w14:textId="77777777" w:rsidR="00361A18" w:rsidRDefault="00644ED7">
            <w:pPr>
              <w:spacing w:line="276" w:lineRule="auto"/>
              <w:rPr>
                <w:sz w:val="22"/>
                <w:szCs w:val="22"/>
              </w:rPr>
            </w:pPr>
            <w:r>
              <w:rPr>
                <w:sz w:val="22"/>
                <w:szCs w:val="22"/>
              </w:rPr>
              <w:t xml:space="preserve">Definir los cuatro límites operativos de una variable. Evaluar el estado de criticidad de un valor medido. </w:t>
            </w:r>
          </w:p>
        </w:tc>
      </w:tr>
      <w:tr w:rsidR="00361A18" w14:paraId="4830A828" w14:textId="77777777">
        <w:trPr>
          <w:trHeight w:val="64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22177BB3" w14:textId="77777777" w:rsidR="00361A18" w:rsidRDefault="00644ED7">
            <w:pPr>
              <w:spacing w:line="276" w:lineRule="auto"/>
              <w:rPr>
                <w:sz w:val="22"/>
                <w:szCs w:val="22"/>
              </w:rPr>
            </w:pPr>
            <w:r>
              <w:rPr>
                <w:sz w:val="22"/>
                <w:szCs w:val="22"/>
              </w:rPr>
              <w:t>Alerta</w:t>
            </w:r>
          </w:p>
        </w:tc>
        <w:tc>
          <w:tcPr>
            <w:tcW w:w="336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79F136EC" w14:textId="77777777" w:rsidR="00361A18" w:rsidRDefault="00644ED7">
            <w:pPr>
              <w:spacing w:line="276" w:lineRule="auto"/>
              <w:rPr>
                <w:sz w:val="22"/>
                <w:szCs w:val="22"/>
              </w:rPr>
            </w:pPr>
            <w:r>
              <w:rPr>
                <w:sz w:val="22"/>
                <w:szCs w:val="22"/>
              </w:rPr>
              <w:t xml:space="preserve">id, variable, nivel, </w:t>
            </w:r>
            <w:proofErr w:type="spellStart"/>
            <w:r>
              <w:rPr>
                <w:sz w:val="22"/>
                <w:szCs w:val="22"/>
              </w:rPr>
              <w:t>valorRegistrado</w:t>
            </w:r>
            <w:proofErr w:type="spellEnd"/>
            <w:r>
              <w:rPr>
                <w:sz w:val="22"/>
                <w:szCs w:val="22"/>
              </w:rPr>
              <w:t xml:space="preserve">, </w:t>
            </w:r>
            <w:proofErr w:type="spellStart"/>
            <w:r>
              <w:rPr>
                <w:sz w:val="22"/>
                <w:szCs w:val="22"/>
              </w:rPr>
              <w:t>umbralMinNormal</w:t>
            </w:r>
            <w:proofErr w:type="spellEnd"/>
            <w:r>
              <w:rPr>
                <w:sz w:val="22"/>
                <w:szCs w:val="22"/>
              </w:rPr>
              <w:t>,</w:t>
            </w:r>
            <w:r>
              <w:rPr>
                <w:sz w:val="22"/>
                <w:szCs w:val="22"/>
              </w:rPr>
              <w:t xml:space="preserve"> </w:t>
            </w:r>
            <w:proofErr w:type="spellStart"/>
            <w:r>
              <w:rPr>
                <w:sz w:val="22"/>
                <w:szCs w:val="22"/>
              </w:rPr>
              <w:t>umbralMaxNormal</w:t>
            </w:r>
            <w:proofErr w:type="spellEnd"/>
            <w:r>
              <w:rPr>
                <w:sz w:val="22"/>
                <w:szCs w:val="22"/>
              </w:rPr>
              <w:t xml:space="preserve">, </w:t>
            </w:r>
            <w:proofErr w:type="spellStart"/>
            <w:r>
              <w:rPr>
                <w:sz w:val="22"/>
                <w:szCs w:val="22"/>
              </w:rPr>
              <w:t>puntoMonitoreo</w:t>
            </w:r>
            <w:proofErr w:type="spellEnd"/>
            <w:r>
              <w:rPr>
                <w:sz w:val="22"/>
                <w:szCs w:val="22"/>
              </w:rPr>
              <w:t xml:space="preserve">, </w:t>
            </w:r>
            <w:proofErr w:type="spellStart"/>
            <w:r>
              <w:rPr>
                <w:sz w:val="22"/>
                <w:szCs w:val="22"/>
              </w:rPr>
              <w:t>fechaHora</w:t>
            </w:r>
            <w:proofErr w:type="spellEnd"/>
          </w:p>
        </w:tc>
        <w:tc>
          <w:tcPr>
            <w:tcW w:w="504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35D50514" w14:textId="77777777" w:rsidR="00361A18" w:rsidRDefault="00644ED7">
            <w:pPr>
              <w:spacing w:line="276" w:lineRule="auto"/>
              <w:rPr>
                <w:sz w:val="22"/>
                <w:szCs w:val="22"/>
              </w:rPr>
            </w:pPr>
            <w:r>
              <w:rPr>
                <w:sz w:val="22"/>
                <w:szCs w:val="22"/>
              </w:rPr>
              <w:t xml:space="preserve">Representar un evento de alerta. Generar el mensaje descriptivo que se envía por correo. </w:t>
            </w:r>
          </w:p>
        </w:tc>
      </w:tr>
      <w:tr w:rsidR="00361A18" w14:paraId="510A2C25" w14:textId="77777777">
        <w:trPr>
          <w:trHeight w:val="64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0DAFE2D9" w14:textId="77777777" w:rsidR="00361A18" w:rsidRDefault="00644ED7">
            <w:pPr>
              <w:spacing w:line="276" w:lineRule="auto"/>
              <w:rPr>
                <w:sz w:val="22"/>
                <w:szCs w:val="22"/>
              </w:rPr>
            </w:pPr>
            <w:r>
              <w:rPr>
                <w:sz w:val="22"/>
                <w:szCs w:val="22"/>
              </w:rPr>
              <w:t xml:space="preserve">Variable </w:t>
            </w:r>
          </w:p>
        </w:tc>
        <w:tc>
          <w:tcPr>
            <w:tcW w:w="336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2F9E49EB" w14:textId="77777777" w:rsidR="00361A18" w:rsidRDefault="00644ED7">
            <w:pPr>
              <w:spacing w:line="276" w:lineRule="auto"/>
              <w:rPr>
                <w:sz w:val="22"/>
                <w:szCs w:val="22"/>
              </w:rPr>
            </w:pPr>
            <w:r>
              <w:rPr>
                <w:sz w:val="22"/>
                <w:szCs w:val="22"/>
              </w:rPr>
              <w:t xml:space="preserve">nombre, unidad, </w:t>
            </w:r>
            <w:proofErr w:type="spellStart"/>
            <w:r>
              <w:rPr>
                <w:sz w:val="22"/>
                <w:szCs w:val="22"/>
              </w:rPr>
              <w:t>minFisico</w:t>
            </w:r>
            <w:proofErr w:type="spellEnd"/>
            <w:r>
              <w:rPr>
                <w:sz w:val="22"/>
                <w:szCs w:val="22"/>
              </w:rPr>
              <w:t xml:space="preserve">, </w:t>
            </w:r>
            <w:proofErr w:type="spellStart"/>
            <w:r>
              <w:rPr>
                <w:sz w:val="22"/>
                <w:szCs w:val="22"/>
              </w:rPr>
              <w:t>maxFisico</w:t>
            </w:r>
            <w:proofErr w:type="spellEnd"/>
            <w:r>
              <w:rPr>
                <w:sz w:val="22"/>
                <w:szCs w:val="22"/>
              </w:rPr>
              <w:t xml:space="preserve"> </w:t>
            </w:r>
          </w:p>
        </w:tc>
        <w:tc>
          <w:tcPr>
            <w:tcW w:w="504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668680DB" w14:textId="77777777" w:rsidR="00361A18" w:rsidRDefault="00644ED7">
            <w:pPr>
              <w:spacing w:line="276" w:lineRule="auto"/>
              <w:rPr>
                <w:sz w:val="22"/>
                <w:szCs w:val="22"/>
              </w:rPr>
            </w:pPr>
            <w:r>
              <w:rPr>
                <w:sz w:val="22"/>
                <w:szCs w:val="22"/>
              </w:rPr>
              <w:t xml:space="preserve">Representar una variable fisicoquímica con su unidad y rango físico válido. Verificar si un valor dado es físicamente posible. </w:t>
            </w:r>
          </w:p>
        </w:tc>
      </w:tr>
      <w:tr w:rsidR="00361A18" w14:paraId="532030A9" w14:textId="77777777">
        <w:trPr>
          <w:trHeight w:val="64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0E4C7870" w14:textId="77777777" w:rsidR="00361A18" w:rsidRDefault="00644ED7">
            <w:pPr>
              <w:spacing w:line="276" w:lineRule="auto"/>
              <w:rPr>
                <w:sz w:val="22"/>
                <w:szCs w:val="22"/>
              </w:rPr>
            </w:pPr>
            <w:proofErr w:type="spellStart"/>
            <w:r>
              <w:rPr>
                <w:sz w:val="22"/>
                <w:szCs w:val="22"/>
              </w:rPr>
              <w:t>ConfiguracionNotificacion</w:t>
            </w:r>
            <w:proofErr w:type="spellEnd"/>
          </w:p>
        </w:tc>
        <w:tc>
          <w:tcPr>
            <w:tcW w:w="336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26B510DE" w14:textId="77777777" w:rsidR="00361A18" w:rsidRDefault="00644ED7">
            <w:pPr>
              <w:spacing w:line="276" w:lineRule="auto"/>
              <w:rPr>
                <w:sz w:val="22"/>
                <w:szCs w:val="22"/>
              </w:rPr>
            </w:pPr>
            <w:r>
              <w:rPr>
                <w:sz w:val="22"/>
                <w:szCs w:val="22"/>
              </w:rPr>
              <w:t xml:space="preserve">id, </w:t>
            </w:r>
            <w:proofErr w:type="spellStart"/>
            <w:r>
              <w:rPr>
                <w:sz w:val="22"/>
                <w:szCs w:val="22"/>
              </w:rPr>
              <w:t>emailDestinatario</w:t>
            </w:r>
            <w:proofErr w:type="spellEnd"/>
            <w:r>
              <w:rPr>
                <w:sz w:val="22"/>
                <w:szCs w:val="22"/>
              </w:rPr>
              <w:t xml:space="preserve">, </w:t>
            </w:r>
            <w:proofErr w:type="spellStart"/>
            <w:r>
              <w:rPr>
                <w:sz w:val="22"/>
                <w:szCs w:val="22"/>
              </w:rPr>
              <w:t>nivelNotificacion</w:t>
            </w:r>
            <w:proofErr w:type="spellEnd"/>
            <w:r>
              <w:rPr>
                <w:sz w:val="22"/>
                <w:szCs w:val="22"/>
              </w:rPr>
              <w:t xml:space="preserve">, activo </w:t>
            </w:r>
          </w:p>
        </w:tc>
        <w:tc>
          <w:tcPr>
            <w:tcW w:w="504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0B54E6A0" w14:textId="77777777" w:rsidR="00361A18" w:rsidRDefault="00644ED7">
            <w:pPr>
              <w:spacing w:line="276" w:lineRule="auto"/>
              <w:rPr>
                <w:sz w:val="22"/>
                <w:szCs w:val="22"/>
              </w:rPr>
            </w:pPr>
            <w:r>
              <w:rPr>
                <w:sz w:val="22"/>
                <w:szCs w:val="22"/>
              </w:rPr>
              <w:t>Almacenar correos destinatarios de alertas, determi</w:t>
            </w:r>
            <w:r>
              <w:rPr>
                <w:sz w:val="22"/>
                <w:szCs w:val="22"/>
              </w:rPr>
              <w:t>nar si debe notificar o no según el tipo de criticidad</w:t>
            </w:r>
          </w:p>
        </w:tc>
      </w:tr>
      <w:tr w:rsidR="00361A18" w14:paraId="5E2519B3" w14:textId="77777777">
        <w:trPr>
          <w:trHeight w:val="645"/>
        </w:trPr>
        <w:tc>
          <w:tcPr>
            <w:tcW w:w="1410" w:type="dxa"/>
            <w:tcBorders>
              <w:top w:val="nil"/>
              <w:left w:val="single" w:sz="4" w:space="0" w:color="1C4587"/>
              <w:bottom w:val="single" w:sz="4" w:space="0" w:color="1C4587"/>
              <w:right w:val="single" w:sz="4" w:space="0" w:color="1C4587"/>
            </w:tcBorders>
            <w:shd w:val="clear" w:color="auto" w:fill="FFFFFF"/>
            <w:tcMar>
              <w:top w:w="80" w:type="dxa"/>
              <w:left w:w="120" w:type="dxa"/>
              <w:bottom w:w="80" w:type="dxa"/>
              <w:right w:w="120" w:type="dxa"/>
            </w:tcMar>
          </w:tcPr>
          <w:p w14:paraId="14F7A780" w14:textId="77777777" w:rsidR="00361A18" w:rsidRDefault="00644ED7">
            <w:pPr>
              <w:spacing w:line="276" w:lineRule="auto"/>
              <w:rPr>
                <w:sz w:val="22"/>
                <w:szCs w:val="22"/>
              </w:rPr>
            </w:pPr>
            <w:proofErr w:type="spellStart"/>
            <w:r>
              <w:rPr>
                <w:sz w:val="22"/>
                <w:szCs w:val="22"/>
              </w:rPr>
              <w:t>EstadoCriticidad</w:t>
            </w:r>
            <w:proofErr w:type="spellEnd"/>
          </w:p>
        </w:tc>
        <w:tc>
          <w:tcPr>
            <w:tcW w:w="336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7BE1A6BF" w14:textId="77777777" w:rsidR="00361A18" w:rsidRDefault="00644ED7">
            <w:pPr>
              <w:spacing w:line="276" w:lineRule="auto"/>
              <w:rPr>
                <w:sz w:val="22"/>
                <w:szCs w:val="22"/>
              </w:rPr>
            </w:pPr>
            <w:r>
              <w:rPr>
                <w:sz w:val="22"/>
                <w:szCs w:val="22"/>
              </w:rPr>
              <w:t>ENUM</w:t>
            </w:r>
          </w:p>
        </w:tc>
        <w:tc>
          <w:tcPr>
            <w:tcW w:w="5040" w:type="dxa"/>
            <w:tcBorders>
              <w:top w:val="nil"/>
              <w:left w:val="nil"/>
              <w:bottom w:val="single" w:sz="4" w:space="0" w:color="1C4587"/>
              <w:right w:val="single" w:sz="4" w:space="0" w:color="1C4587"/>
            </w:tcBorders>
            <w:shd w:val="clear" w:color="auto" w:fill="FFFFFF"/>
            <w:tcMar>
              <w:top w:w="80" w:type="dxa"/>
              <w:left w:w="120" w:type="dxa"/>
              <w:bottom w:w="80" w:type="dxa"/>
              <w:right w:w="120" w:type="dxa"/>
            </w:tcMar>
          </w:tcPr>
          <w:p w14:paraId="1AC6F802" w14:textId="77777777" w:rsidR="00361A18" w:rsidRDefault="00644ED7">
            <w:pPr>
              <w:spacing w:line="276" w:lineRule="auto"/>
              <w:rPr>
                <w:sz w:val="22"/>
                <w:szCs w:val="22"/>
              </w:rPr>
            </w:pPr>
            <w:r>
              <w:rPr>
                <w:sz w:val="22"/>
                <w:szCs w:val="22"/>
              </w:rPr>
              <w:t xml:space="preserve">Representar los tres estados posibles de una medición: NORMAL, ADVERTENCIA, CRÍTICO. </w:t>
            </w:r>
          </w:p>
        </w:tc>
      </w:tr>
    </w:tbl>
    <w:p w14:paraId="5057D1FA" w14:textId="77777777" w:rsidR="00361A18" w:rsidRDefault="00644ED7">
      <w:pPr>
        <w:spacing w:before="200" w:after="160" w:line="276" w:lineRule="auto"/>
        <w:jc w:val="both"/>
        <w:rPr>
          <w:sz w:val="24"/>
          <w:szCs w:val="24"/>
        </w:rPr>
      </w:pPr>
      <w:r>
        <w:rPr>
          <w:sz w:val="24"/>
          <w:szCs w:val="24"/>
        </w:rPr>
        <w:t>En esta fase la alerta no se persiste en la base de datos, solo se construye en memoria, ge</w:t>
      </w:r>
      <w:r>
        <w:rPr>
          <w:sz w:val="24"/>
          <w:szCs w:val="24"/>
        </w:rPr>
        <w:t>nera el mensaje y dispara el correo.</w:t>
      </w:r>
    </w:p>
    <w:p w14:paraId="541F3784" w14:textId="77777777" w:rsidR="00361A18" w:rsidRDefault="00644ED7">
      <w:pPr>
        <w:spacing w:before="200" w:after="160" w:line="276" w:lineRule="auto"/>
        <w:jc w:val="center"/>
        <w:rPr>
          <w:sz w:val="24"/>
          <w:szCs w:val="24"/>
        </w:rPr>
      </w:pPr>
      <w:r>
        <w:rPr>
          <w:noProof/>
          <w:sz w:val="24"/>
          <w:szCs w:val="24"/>
        </w:rPr>
        <w:lastRenderedPageBreak/>
        <w:drawing>
          <wp:inline distT="114300" distB="114300" distL="114300" distR="114300" wp14:anchorId="5D82F5DB" wp14:editId="041EA85B">
            <wp:extent cx="5713186" cy="3994262"/>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5713186" cy="3994262"/>
                    </a:xfrm>
                    <a:prstGeom prst="rect">
                      <a:avLst/>
                    </a:prstGeom>
                    <a:ln/>
                  </pic:spPr>
                </pic:pic>
              </a:graphicData>
            </a:graphic>
          </wp:inline>
        </w:drawing>
      </w:r>
    </w:p>
    <w:p w14:paraId="459A9FFB" w14:textId="68DDDCF7" w:rsidR="00361A18" w:rsidRDefault="00644ED7">
      <w:pPr>
        <w:spacing w:before="200" w:after="160" w:line="276" w:lineRule="auto"/>
        <w:jc w:val="both"/>
        <w:rPr>
          <w:sz w:val="22"/>
          <w:szCs w:val="22"/>
        </w:rPr>
      </w:pPr>
      <w:r>
        <w:rPr>
          <w:b/>
          <w:bCs/>
          <w:sz w:val="22"/>
          <w:szCs w:val="22"/>
        </w:rPr>
        <w:t xml:space="preserve">Figura 2. </w:t>
      </w:r>
      <w:r>
        <w:rPr>
          <w:sz w:val="22"/>
          <w:szCs w:val="22"/>
        </w:rPr>
        <w:t>Diagrama de clases en análisis.</w:t>
      </w:r>
    </w:p>
    <w:p w14:paraId="57F83706" w14:textId="77777777" w:rsidR="00361A18" w:rsidRDefault="00644ED7">
      <w:pPr>
        <w:spacing w:before="200" w:after="160" w:line="276" w:lineRule="auto"/>
        <w:ind w:firstLine="720"/>
        <w:jc w:val="both"/>
        <w:rPr>
          <w:rFonts w:ascii="Arial" w:eastAsia="Arial" w:hAnsi="Arial" w:cs="Arial"/>
          <w:b/>
          <w:bCs/>
          <w:sz w:val="22"/>
          <w:szCs w:val="22"/>
        </w:rPr>
      </w:pPr>
      <w:r>
        <w:rPr>
          <w:b/>
          <w:bCs/>
          <w:sz w:val="24"/>
          <w:szCs w:val="24"/>
        </w:rPr>
        <w:t>2.1 Tarjetas CRC</w:t>
      </w:r>
    </w:p>
    <w:tbl>
      <w:tblPr>
        <w:tblStyle w:val="a0"/>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1260859C" w14:textId="77777777">
        <w:trPr>
          <w:trHeight w:val="360"/>
        </w:trPr>
        <w:tc>
          <w:tcPr>
            <w:tcW w:w="9974" w:type="dxa"/>
            <w:shd w:val="clear" w:color="auto" w:fill="auto"/>
            <w:tcMar>
              <w:top w:w="100" w:type="dxa"/>
              <w:left w:w="100" w:type="dxa"/>
              <w:bottom w:w="100" w:type="dxa"/>
              <w:right w:w="100" w:type="dxa"/>
            </w:tcMar>
          </w:tcPr>
          <w:p w14:paraId="6863CF06" w14:textId="77777777" w:rsidR="00361A18" w:rsidRDefault="00644ED7">
            <w:pPr>
              <w:jc w:val="center"/>
              <w:rPr>
                <w:sz w:val="22"/>
                <w:szCs w:val="22"/>
              </w:rPr>
            </w:pPr>
            <w:r>
              <w:rPr>
                <w:sz w:val="22"/>
                <w:szCs w:val="22"/>
              </w:rPr>
              <w:t>CLASE</w:t>
            </w:r>
          </w:p>
          <w:p w14:paraId="5809FDF5" w14:textId="77777777" w:rsidR="00361A18" w:rsidRDefault="00644ED7">
            <w:pPr>
              <w:jc w:val="center"/>
              <w:rPr>
                <w:b/>
                <w:bCs/>
                <w:sz w:val="22"/>
                <w:szCs w:val="22"/>
              </w:rPr>
            </w:pPr>
            <w:r>
              <w:rPr>
                <w:b/>
                <w:bCs/>
                <w:sz w:val="22"/>
                <w:szCs w:val="22"/>
              </w:rPr>
              <w:t xml:space="preserve">Medición </w:t>
            </w:r>
          </w:p>
        </w:tc>
      </w:tr>
      <w:tr w:rsidR="00361A18" w14:paraId="2E10E10E" w14:textId="77777777">
        <w:trPr>
          <w:trHeight w:val="645"/>
        </w:trPr>
        <w:tc>
          <w:tcPr>
            <w:tcW w:w="9974" w:type="dxa"/>
            <w:shd w:val="clear" w:color="auto" w:fill="auto"/>
            <w:tcMar>
              <w:top w:w="100" w:type="dxa"/>
              <w:left w:w="100" w:type="dxa"/>
              <w:bottom w:w="100" w:type="dxa"/>
              <w:right w:w="100" w:type="dxa"/>
            </w:tcMar>
          </w:tcPr>
          <w:p w14:paraId="1BF270D7" w14:textId="77777777" w:rsidR="00361A18" w:rsidRDefault="00644ED7">
            <w:pPr>
              <w:jc w:val="center"/>
              <w:rPr>
                <w:sz w:val="22"/>
                <w:szCs w:val="22"/>
              </w:rPr>
            </w:pPr>
            <w:r>
              <w:rPr>
                <w:sz w:val="22"/>
                <w:szCs w:val="22"/>
              </w:rPr>
              <w:t>RESPONSABILIDADES</w:t>
            </w:r>
          </w:p>
          <w:p w14:paraId="3EDFA04D" w14:textId="77777777" w:rsidR="00361A18" w:rsidRDefault="00644ED7">
            <w:pPr>
              <w:numPr>
                <w:ilvl w:val="0"/>
                <w:numId w:val="58"/>
              </w:numPr>
              <w:rPr>
                <w:sz w:val="22"/>
                <w:szCs w:val="22"/>
              </w:rPr>
            </w:pPr>
            <w:r>
              <w:rPr>
                <w:sz w:val="22"/>
                <w:szCs w:val="22"/>
              </w:rPr>
              <w:t>Conocer el valor fisicoquímico medido y la variable a la que pertenece</w:t>
            </w:r>
          </w:p>
          <w:p w14:paraId="24158CA8" w14:textId="77777777" w:rsidR="00361A18" w:rsidRDefault="00644ED7">
            <w:pPr>
              <w:numPr>
                <w:ilvl w:val="0"/>
                <w:numId w:val="58"/>
              </w:numPr>
              <w:rPr>
                <w:sz w:val="22"/>
                <w:szCs w:val="22"/>
              </w:rPr>
            </w:pPr>
            <w:r>
              <w:rPr>
                <w:sz w:val="22"/>
                <w:szCs w:val="22"/>
              </w:rPr>
              <w:t>Conocer el punto de monitoreo de origen</w:t>
            </w:r>
          </w:p>
          <w:p w14:paraId="69C1C4F9" w14:textId="77777777" w:rsidR="00361A18" w:rsidRDefault="00644ED7">
            <w:pPr>
              <w:numPr>
                <w:ilvl w:val="0"/>
                <w:numId w:val="58"/>
              </w:numPr>
              <w:rPr>
                <w:sz w:val="22"/>
                <w:szCs w:val="22"/>
              </w:rPr>
            </w:pPr>
            <w:r>
              <w:rPr>
                <w:sz w:val="22"/>
                <w:szCs w:val="22"/>
              </w:rPr>
              <w:t>Almacenar la fecha y hora de la medición</w:t>
            </w:r>
          </w:p>
          <w:p w14:paraId="49AE6A49" w14:textId="77777777" w:rsidR="00361A18" w:rsidRDefault="00644ED7">
            <w:pPr>
              <w:numPr>
                <w:ilvl w:val="0"/>
                <w:numId w:val="58"/>
              </w:numPr>
              <w:rPr>
                <w:sz w:val="22"/>
                <w:szCs w:val="22"/>
              </w:rPr>
            </w:pPr>
            <w:r>
              <w:rPr>
                <w:sz w:val="22"/>
                <w:szCs w:val="22"/>
              </w:rPr>
              <w:t>Almacenar el estado de criticidad determinado</w:t>
            </w:r>
          </w:p>
          <w:p w14:paraId="43304697" w14:textId="77777777" w:rsidR="00361A18" w:rsidRDefault="00644ED7">
            <w:pPr>
              <w:numPr>
                <w:ilvl w:val="0"/>
                <w:numId w:val="58"/>
              </w:numPr>
              <w:rPr>
                <w:sz w:val="22"/>
                <w:szCs w:val="22"/>
              </w:rPr>
            </w:pPr>
            <w:r>
              <w:rPr>
                <w:sz w:val="22"/>
                <w:szCs w:val="22"/>
              </w:rPr>
              <w:t>Validar que el valor esté en rango físico</w:t>
            </w:r>
          </w:p>
        </w:tc>
      </w:tr>
      <w:tr w:rsidR="00361A18" w14:paraId="1ABFD1E0" w14:textId="77777777">
        <w:tc>
          <w:tcPr>
            <w:tcW w:w="9974" w:type="dxa"/>
            <w:shd w:val="clear" w:color="auto" w:fill="auto"/>
            <w:tcMar>
              <w:top w:w="100" w:type="dxa"/>
              <w:left w:w="100" w:type="dxa"/>
              <w:bottom w:w="100" w:type="dxa"/>
              <w:right w:w="100" w:type="dxa"/>
            </w:tcMar>
          </w:tcPr>
          <w:p w14:paraId="58969387" w14:textId="77777777" w:rsidR="00361A18" w:rsidRDefault="00644ED7">
            <w:pPr>
              <w:jc w:val="center"/>
              <w:rPr>
                <w:sz w:val="22"/>
                <w:szCs w:val="22"/>
              </w:rPr>
            </w:pPr>
            <w:r>
              <w:rPr>
                <w:sz w:val="22"/>
                <w:szCs w:val="22"/>
              </w:rPr>
              <w:t>COLABORACIONES</w:t>
            </w:r>
          </w:p>
          <w:p w14:paraId="23A679C9" w14:textId="77777777" w:rsidR="00361A18" w:rsidRDefault="00644ED7">
            <w:pPr>
              <w:numPr>
                <w:ilvl w:val="0"/>
                <w:numId w:val="61"/>
              </w:numPr>
              <w:rPr>
                <w:sz w:val="22"/>
                <w:szCs w:val="22"/>
              </w:rPr>
            </w:pPr>
            <w:proofErr w:type="spellStart"/>
            <w:r>
              <w:rPr>
                <w:sz w:val="22"/>
                <w:szCs w:val="22"/>
              </w:rPr>
              <w:t>MedicionRepository</w:t>
            </w:r>
            <w:proofErr w:type="spellEnd"/>
          </w:p>
          <w:p w14:paraId="449AE265" w14:textId="77777777" w:rsidR="00361A18" w:rsidRDefault="00644ED7">
            <w:pPr>
              <w:numPr>
                <w:ilvl w:val="0"/>
                <w:numId w:val="61"/>
              </w:numPr>
              <w:rPr>
                <w:sz w:val="22"/>
                <w:szCs w:val="22"/>
              </w:rPr>
            </w:pPr>
            <w:r>
              <w:rPr>
                <w:sz w:val="22"/>
                <w:szCs w:val="22"/>
              </w:rPr>
              <w:t>Variable</w:t>
            </w:r>
          </w:p>
          <w:p w14:paraId="04EC1662" w14:textId="77777777" w:rsidR="00361A18" w:rsidRDefault="00644ED7">
            <w:pPr>
              <w:numPr>
                <w:ilvl w:val="0"/>
                <w:numId w:val="61"/>
              </w:numPr>
              <w:rPr>
                <w:sz w:val="22"/>
                <w:szCs w:val="22"/>
              </w:rPr>
            </w:pPr>
            <w:proofErr w:type="spellStart"/>
            <w:r>
              <w:rPr>
                <w:sz w:val="22"/>
                <w:szCs w:val="22"/>
              </w:rPr>
              <w:t>EstadoCriticidad</w:t>
            </w:r>
            <w:proofErr w:type="spellEnd"/>
          </w:p>
          <w:p w14:paraId="70237156" w14:textId="77777777" w:rsidR="00361A18" w:rsidRDefault="00644ED7">
            <w:pPr>
              <w:numPr>
                <w:ilvl w:val="0"/>
                <w:numId w:val="61"/>
              </w:numPr>
              <w:rPr>
                <w:sz w:val="22"/>
                <w:szCs w:val="22"/>
              </w:rPr>
            </w:pPr>
            <w:r>
              <w:rPr>
                <w:sz w:val="22"/>
                <w:szCs w:val="22"/>
              </w:rPr>
              <w:t>Umbral</w:t>
            </w:r>
          </w:p>
        </w:tc>
      </w:tr>
    </w:tbl>
    <w:p w14:paraId="4BE34BED" w14:textId="2272F04F" w:rsidR="00361A18" w:rsidRDefault="00361A18">
      <w:pPr>
        <w:spacing w:before="200" w:after="160" w:line="276" w:lineRule="auto"/>
        <w:rPr>
          <w:b/>
          <w:bCs/>
          <w:sz w:val="24"/>
          <w:szCs w:val="24"/>
        </w:rPr>
      </w:pPr>
    </w:p>
    <w:p w14:paraId="2E79D4DA" w14:textId="77777777" w:rsidR="00514D51" w:rsidRDefault="00514D51">
      <w:pPr>
        <w:spacing w:before="200" w:after="160" w:line="276" w:lineRule="auto"/>
        <w:rPr>
          <w:b/>
          <w:bCs/>
          <w:sz w:val="24"/>
          <w:szCs w:val="24"/>
        </w:rPr>
      </w:pPr>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60"/>
      </w:tblGrid>
      <w:tr w:rsidR="00361A18" w14:paraId="1AFA8B6C" w14:textId="77777777">
        <w:tc>
          <w:tcPr>
            <w:tcW w:w="9960" w:type="dxa"/>
            <w:shd w:val="clear" w:color="auto" w:fill="auto"/>
            <w:tcMar>
              <w:top w:w="100" w:type="dxa"/>
              <w:left w:w="100" w:type="dxa"/>
              <w:bottom w:w="100" w:type="dxa"/>
              <w:right w:w="100" w:type="dxa"/>
            </w:tcMar>
          </w:tcPr>
          <w:p w14:paraId="69E49CDC" w14:textId="77777777" w:rsidR="00361A18" w:rsidRDefault="00644ED7">
            <w:pPr>
              <w:widowControl w:val="0"/>
              <w:jc w:val="center"/>
              <w:rPr>
                <w:sz w:val="22"/>
                <w:szCs w:val="22"/>
              </w:rPr>
            </w:pPr>
            <w:r>
              <w:rPr>
                <w:sz w:val="22"/>
                <w:szCs w:val="22"/>
              </w:rPr>
              <w:lastRenderedPageBreak/>
              <w:t>CLASE</w:t>
            </w:r>
          </w:p>
          <w:p w14:paraId="026294FE" w14:textId="77777777" w:rsidR="00361A18" w:rsidRDefault="00644ED7">
            <w:pPr>
              <w:widowControl w:val="0"/>
              <w:jc w:val="center"/>
              <w:rPr>
                <w:b/>
                <w:bCs/>
                <w:sz w:val="22"/>
                <w:szCs w:val="22"/>
              </w:rPr>
            </w:pPr>
            <w:r>
              <w:rPr>
                <w:b/>
                <w:bCs/>
                <w:sz w:val="22"/>
                <w:szCs w:val="22"/>
              </w:rPr>
              <w:t>Variable</w:t>
            </w:r>
          </w:p>
        </w:tc>
      </w:tr>
      <w:tr w:rsidR="00361A18" w14:paraId="653157D8" w14:textId="77777777">
        <w:trPr>
          <w:trHeight w:val="720"/>
        </w:trPr>
        <w:tc>
          <w:tcPr>
            <w:tcW w:w="9960" w:type="dxa"/>
            <w:shd w:val="clear" w:color="auto" w:fill="auto"/>
            <w:tcMar>
              <w:top w:w="100" w:type="dxa"/>
              <w:left w:w="100" w:type="dxa"/>
              <w:bottom w:w="100" w:type="dxa"/>
              <w:right w:w="100" w:type="dxa"/>
            </w:tcMar>
          </w:tcPr>
          <w:p w14:paraId="18C37C17" w14:textId="77777777" w:rsidR="00361A18" w:rsidRDefault="00644ED7">
            <w:pPr>
              <w:widowControl w:val="0"/>
              <w:jc w:val="center"/>
              <w:rPr>
                <w:sz w:val="22"/>
                <w:szCs w:val="22"/>
              </w:rPr>
            </w:pPr>
            <w:r>
              <w:rPr>
                <w:sz w:val="22"/>
                <w:szCs w:val="22"/>
              </w:rPr>
              <w:t>RESPONSABILIDADES</w:t>
            </w:r>
          </w:p>
          <w:p w14:paraId="1E7C3E46" w14:textId="77777777" w:rsidR="00361A18" w:rsidRDefault="00644ED7">
            <w:pPr>
              <w:widowControl w:val="0"/>
              <w:numPr>
                <w:ilvl w:val="0"/>
                <w:numId w:val="52"/>
              </w:numPr>
              <w:rPr>
                <w:sz w:val="22"/>
                <w:szCs w:val="22"/>
              </w:rPr>
            </w:pPr>
            <w:r>
              <w:rPr>
                <w:sz w:val="22"/>
                <w:szCs w:val="22"/>
              </w:rPr>
              <w:t xml:space="preserve">Conocer el nombre de la variable </w:t>
            </w:r>
          </w:p>
          <w:p w14:paraId="1F6DB496" w14:textId="77777777" w:rsidR="00361A18" w:rsidRDefault="00644ED7">
            <w:pPr>
              <w:widowControl w:val="0"/>
              <w:numPr>
                <w:ilvl w:val="0"/>
                <w:numId w:val="52"/>
              </w:numPr>
              <w:rPr>
                <w:sz w:val="22"/>
                <w:szCs w:val="22"/>
              </w:rPr>
            </w:pPr>
            <w:r>
              <w:rPr>
                <w:sz w:val="22"/>
                <w:szCs w:val="22"/>
              </w:rPr>
              <w:t>Conocer la unidad de medida</w:t>
            </w:r>
          </w:p>
          <w:p w14:paraId="4EB597F6" w14:textId="77777777" w:rsidR="00361A18" w:rsidRDefault="00644ED7">
            <w:pPr>
              <w:widowControl w:val="0"/>
              <w:numPr>
                <w:ilvl w:val="0"/>
                <w:numId w:val="52"/>
              </w:numPr>
              <w:rPr>
                <w:sz w:val="22"/>
                <w:szCs w:val="22"/>
              </w:rPr>
            </w:pPr>
            <w:r>
              <w:rPr>
                <w:sz w:val="22"/>
                <w:szCs w:val="22"/>
              </w:rPr>
              <w:t>Conocer el rango físico válido</w:t>
            </w:r>
          </w:p>
          <w:p w14:paraId="27939E6C" w14:textId="77777777" w:rsidR="00361A18" w:rsidRDefault="00644ED7">
            <w:pPr>
              <w:widowControl w:val="0"/>
              <w:numPr>
                <w:ilvl w:val="0"/>
                <w:numId w:val="52"/>
              </w:numPr>
              <w:rPr>
                <w:sz w:val="22"/>
                <w:szCs w:val="22"/>
              </w:rPr>
            </w:pPr>
            <w:r>
              <w:rPr>
                <w:sz w:val="22"/>
                <w:szCs w:val="22"/>
              </w:rPr>
              <w:t>Validar si un valor está en el rango físico</w:t>
            </w:r>
          </w:p>
        </w:tc>
      </w:tr>
      <w:tr w:rsidR="00361A18" w14:paraId="7FCC7856" w14:textId="77777777">
        <w:trPr>
          <w:trHeight w:val="765"/>
        </w:trPr>
        <w:tc>
          <w:tcPr>
            <w:tcW w:w="9960" w:type="dxa"/>
            <w:shd w:val="clear" w:color="auto" w:fill="auto"/>
            <w:tcMar>
              <w:top w:w="100" w:type="dxa"/>
              <w:left w:w="100" w:type="dxa"/>
              <w:bottom w:w="100" w:type="dxa"/>
              <w:right w:w="100" w:type="dxa"/>
            </w:tcMar>
          </w:tcPr>
          <w:p w14:paraId="3103E5AB" w14:textId="77777777" w:rsidR="00361A18" w:rsidRDefault="00644ED7">
            <w:pPr>
              <w:widowControl w:val="0"/>
              <w:jc w:val="center"/>
              <w:rPr>
                <w:sz w:val="22"/>
                <w:szCs w:val="22"/>
              </w:rPr>
            </w:pPr>
            <w:r>
              <w:rPr>
                <w:sz w:val="22"/>
                <w:szCs w:val="22"/>
              </w:rPr>
              <w:t>COLABORACIONES</w:t>
            </w:r>
          </w:p>
          <w:p w14:paraId="7D8E8FAF" w14:textId="77777777" w:rsidR="00361A18" w:rsidRDefault="00644ED7">
            <w:pPr>
              <w:widowControl w:val="0"/>
              <w:numPr>
                <w:ilvl w:val="0"/>
                <w:numId w:val="44"/>
              </w:numPr>
              <w:rPr>
                <w:sz w:val="22"/>
                <w:szCs w:val="22"/>
              </w:rPr>
            </w:pPr>
            <w:proofErr w:type="spellStart"/>
            <w:r>
              <w:rPr>
                <w:sz w:val="22"/>
                <w:szCs w:val="22"/>
              </w:rPr>
              <w:t>Medicion</w:t>
            </w:r>
            <w:proofErr w:type="spellEnd"/>
          </w:p>
          <w:p w14:paraId="612B201D" w14:textId="77777777" w:rsidR="00361A18" w:rsidRDefault="00644ED7">
            <w:pPr>
              <w:widowControl w:val="0"/>
              <w:numPr>
                <w:ilvl w:val="0"/>
                <w:numId w:val="44"/>
              </w:numPr>
              <w:rPr>
                <w:sz w:val="22"/>
                <w:szCs w:val="22"/>
              </w:rPr>
            </w:pPr>
            <w:r>
              <w:rPr>
                <w:sz w:val="22"/>
                <w:szCs w:val="22"/>
              </w:rPr>
              <w:t>Umbral</w:t>
            </w:r>
          </w:p>
          <w:p w14:paraId="4E7BD5F8" w14:textId="77777777" w:rsidR="00361A18" w:rsidRDefault="00644ED7">
            <w:pPr>
              <w:widowControl w:val="0"/>
              <w:numPr>
                <w:ilvl w:val="0"/>
                <w:numId w:val="44"/>
              </w:numPr>
              <w:rPr>
                <w:sz w:val="22"/>
                <w:szCs w:val="22"/>
              </w:rPr>
            </w:pPr>
            <w:r>
              <w:rPr>
                <w:sz w:val="22"/>
                <w:szCs w:val="22"/>
              </w:rPr>
              <w:t>Alerta</w:t>
            </w:r>
          </w:p>
        </w:tc>
      </w:tr>
    </w:tbl>
    <w:p w14:paraId="62317500" w14:textId="77777777" w:rsidR="00361A18" w:rsidRDefault="00361A18">
      <w:pPr>
        <w:spacing w:after="160" w:line="276" w:lineRule="auto"/>
        <w:rPr>
          <w:b/>
          <w:bCs/>
          <w:sz w:val="22"/>
          <w:szCs w:val="22"/>
        </w:rPr>
      </w:pPr>
    </w:p>
    <w:tbl>
      <w:tblPr>
        <w:tblStyle w:val="a2"/>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532F2D47" w14:textId="77777777">
        <w:trPr>
          <w:trHeight w:val="520"/>
        </w:trPr>
        <w:tc>
          <w:tcPr>
            <w:tcW w:w="9974" w:type="dxa"/>
            <w:shd w:val="clear" w:color="auto" w:fill="auto"/>
            <w:tcMar>
              <w:top w:w="100" w:type="dxa"/>
              <w:left w:w="100" w:type="dxa"/>
              <w:bottom w:w="100" w:type="dxa"/>
              <w:right w:w="100" w:type="dxa"/>
            </w:tcMar>
          </w:tcPr>
          <w:p w14:paraId="1E626149" w14:textId="77777777" w:rsidR="00361A18" w:rsidRDefault="00644ED7">
            <w:pPr>
              <w:widowControl w:val="0"/>
              <w:jc w:val="center"/>
              <w:rPr>
                <w:sz w:val="22"/>
                <w:szCs w:val="22"/>
              </w:rPr>
            </w:pPr>
            <w:r>
              <w:rPr>
                <w:sz w:val="22"/>
                <w:szCs w:val="22"/>
              </w:rPr>
              <w:t>CLASE</w:t>
            </w:r>
          </w:p>
          <w:p w14:paraId="3F3AF0A8" w14:textId="77777777" w:rsidR="00361A18" w:rsidRDefault="00644ED7">
            <w:pPr>
              <w:widowControl w:val="0"/>
              <w:jc w:val="center"/>
              <w:rPr>
                <w:b/>
                <w:bCs/>
                <w:sz w:val="22"/>
                <w:szCs w:val="22"/>
              </w:rPr>
            </w:pPr>
            <w:r>
              <w:rPr>
                <w:b/>
                <w:bCs/>
                <w:sz w:val="22"/>
                <w:szCs w:val="22"/>
              </w:rPr>
              <w:t>Umbral</w:t>
            </w:r>
          </w:p>
        </w:tc>
      </w:tr>
      <w:tr w:rsidR="00361A18" w14:paraId="5D6DC848" w14:textId="77777777">
        <w:tc>
          <w:tcPr>
            <w:tcW w:w="9974" w:type="dxa"/>
            <w:shd w:val="clear" w:color="auto" w:fill="auto"/>
            <w:tcMar>
              <w:top w:w="100" w:type="dxa"/>
              <w:left w:w="100" w:type="dxa"/>
              <w:bottom w:w="100" w:type="dxa"/>
              <w:right w:w="100" w:type="dxa"/>
            </w:tcMar>
          </w:tcPr>
          <w:p w14:paraId="53E8EB3D" w14:textId="77777777" w:rsidR="00361A18" w:rsidRDefault="00644ED7">
            <w:pPr>
              <w:widowControl w:val="0"/>
              <w:jc w:val="center"/>
              <w:rPr>
                <w:sz w:val="22"/>
                <w:szCs w:val="22"/>
              </w:rPr>
            </w:pPr>
            <w:r>
              <w:rPr>
                <w:sz w:val="22"/>
                <w:szCs w:val="22"/>
              </w:rPr>
              <w:t>RESPONSABILIDADES</w:t>
            </w:r>
          </w:p>
          <w:p w14:paraId="299552F6" w14:textId="77777777" w:rsidR="00361A18" w:rsidRDefault="00644ED7">
            <w:pPr>
              <w:widowControl w:val="0"/>
              <w:numPr>
                <w:ilvl w:val="0"/>
                <w:numId w:val="47"/>
              </w:numPr>
              <w:rPr>
                <w:sz w:val="22"/>
                <w:szCs w:val="22"/>
              </w:rPr>
            </w:pPr>
            <w:r>
              <w:rPr>
                <w:sz w:val="22"/>
                <w:szCs w:val="22"/>
              </w:rPr>
              <w:t>Conocer la variable que configura</w:t>
            </w:r>
          </w:p>
          <w:p w14:paraId="609C6C00" w14:textId="77777777" w:rsidR="00361A18" w:rsidRDefault="00644ED7">
            <w:pPr>
              <w:widowControl w:val="0"/>
              <w:numPr>
                <w:ilvl w:val="0"/>
                <w:numId w:val="47"/>
              </w:numPr>
              <w:rPr>
                <w:sz w:val="22"/>
                <w:szCs w:val="22"/>
              </w:rPr>
            </w:pPr>
            <w:r>
              <w:rPr>
                <w:sz w:val="22"/>
                <w:szCs w:val="22"/>
              </w:rPr>
              <w:t>Conocer los 4 límites (</w:t>
            </w:r>
            <w:proofErr w:type="spellStart"/>
            <w:r>
              <w:rPr>
                <w:sz w:val="22"/>
                <w:szCs w:val="22"/>
              </w:rPr>
              <w:t>minCrítico</w:t>
            </w:r>
            <w:proofErr w:type="spellEnd"/>
            <w:r>
              <w:rPr>
                <w:sz w:val="22"/>
                <w:szCs w:val="22"/>
              </w:rPr>
              <w:t xml:space="preserve">, </w:t>
            </w:r>
            <w:proofErr w:type="spellStart"/>
            <w:r>
              <w:rPr>
                <w:sz w:val="22"/>
                <w:szCs w:val="22"/>
              </w:rPr>
              <w:t>minAdvert</w:t>
            </w:r>
            <w:proofErr w:type="spellEnd"/>
            <w:r>
              <w:rPr>
                <w:sz w:val="22"/>
                <w:szCs w:val="22"/>
              </w:rPr>
              <w:t xml:space="preserve">, </w:t>
            </w:r>
            <w:proofErr w:type="spellStart"/>
            <w:r>
              <w:rPr>
                <w:sz w:val="22"/>
                <w:szCs w:val="22"/>
              </w:rPr>
              <w:t>maxAdvert</w:t>
            </w:r>
            <w:proofErr w:type="spellEnd"/>
            <w:r>
              <w:rPr>
                <w:sz w:val="22"/>
                <w:szCs w:val="22"/>
              </w:rPr>
              <w:t xml:space="preserve">, </w:t>
            </w:r>
            <w:proofErr w:type="spellStart"/>
            <w:r>
              <w:rPr>
                <w:sz w:val="22"/>
                <w:szCs w:val="22"/>
              </w:rPr>
              <w:t>maxCrítico</w:t>
            </w:r>
            <w:proofErr w:type="spellEnd"/>
            <w:r>
              <w:rPr>
                <w:sz w:val="22"/>
                <w:szCs w:val="22"/>
              </w:rPr>
              <w:t>)</w:t>
            </w:r>
          </w:p>
          <w:p w14:paraId="6BE82486" w14:textId="77777777" w:rsidR="00361A18" w:rsidRDefault="00644ED7">
            <w:pPr>
              <w:widowControl w:val="0"/>
              <w:numPr>
                <w:ilvl w:val="0"/>
                <w:numId w:val="47"/>
              </w:numPr>
              <w:rPr>
                <w:sz w:val="22"/>
                <w:szCs w:val="22"/>
              </w:rPr>
            </w:pPr>
            <w:r>
              <w:rPr>
                <w:sz w:val="22"/>
                <w:szCs w:val="22"/>
              </w:rPr>
              <w:t>Conocer el punto de monitoreo al que aplica (GLOBAL en fase 1)</w:t>
            </w:r>
          </w:p>
          <w:p w14:paraId="43CE116E" w14:textId="77777777" w:rsidR="00361A18" w:rsidRDefault="00644ED7">
            <w:pPr>
              <w:widowControl w:val="0"/>
              <w:numPr>
                <w:ilvl w:val="0"/>
                <w:numId w:val="47"/>
              </w:numPr>
              <w:rPr>
                <w:sz w:val="22"/>
                <w:szCs w:val="22"/>
              </w:rPr>
            </w:pPr>
            <w:r>
              <w:rPr>
                <w:sz w:val="22"/>
                <w:szCs w:val="22"/>
              </w:rPr>
              <w:t>Evaluar el estado de criticidad dado un valor medido</w:t>
            </w:r>
          </w:p>
          <w:p w14:paraId="537F8067" w14:textId="77777777" w:rsidR="00361A18" w:rsidRDefault="00644ED7">
            <w:pPr>
              <w:widowControl w:val="0"/>
              <w:numPr>
                <w:ilvl w:val="0"/>
                <w:numId w:val="47"/>
              </w:numPr>
              <w:rPr>
                <w:sz w:val="22"/>
                <w:szCs w:val="22"/>
              </w:rPr>
            </w:pPr>
            <w:r>
              <w:rPr>
                <w:sz w:val="22"/>
                <w:szCs w:val="22"/>
              </w:rPr>
              <w:t>Validar coherencia entre sus propios límites</w:t>
            </w:r>
          </w:p>
        </w:tc>
      </w:tr>
      <w:tr w:rsidR="00361A18" w14:paraId="5B765952" w14:textId="77777777">
        <w:tc>
          <w:tcPr>
            <w:tcW w:w="9974" w:type="dxa"/>
            <w:shd w:val="clear" w:color="auto" w:fill="auto"/>
            <w:tcMar>
              <w:top w:w="100" w:type="dxa"/>
              <w:left w:w="100" w:type="dxa"/>
              <w:bottom w:w="100" w:type="dxa"/>
              <w:right w:w="100" w:type="dxa"/>
            </w:tcMar>
          </w:tcPr>
          <w:p w14:paraId="57A95C54" w14:textId="77777777" w:rsidR="00361A18" w:rsidRDefault="00644ED7">
            <w:pPr>
              <w:widowControl w:val="0"/>
              <w:jc w:val="center"/>
              <w:rPr>
                <w:sz w:val="22"/>
                <w:szCs w:val="22"/>
              </w:rPr>
            </w:pPr>
            <w:r>
              <w:rPr>
                <w:sz w:val="22"/>
                <w:szCs w:val="22"/>
              </w:rPr>
              <w:t>COLABORACIONES</w:t>
            </w:r>
          </w:p>
          <w:p w14:paraId="1747EB1E" w14:textId="77777777" w:rsidR="00361A18" w:rsidRDefault="00644ED7">
            <w:pPr>
              <w:widowControl w:val="0"/>
              <w:numPr>
                <w:ilvl w:val="0"/>
                <w:numId w:val="50"/>
              </w:numPr>
              <w:rPr>
                <w:sz w:val="22"/>
                <w:szCs w:val="22"/>
              </w:rPr>
            </w:pPr>
            <w:r>
              <w:rPr>
                <w:sz w:val="22"/>
                <w:szCs w:val="22"/>
              </w:rPr>
              <w:t>Variable</w:t>
            </w:r>
          </w:p>
          <w:p w14:paraId="3D13A741" w14:textId="77777777" w:rsidR="00361A18" w:rsidRDefault="00644ED7">
            <w:pPr>
              <w:widowControl w:val="0"/>
              <w:numPr>
                <w:ilvl w:val="0"/>
                <w:numId w:val="50"/>
              </w:numPr>
              <w:rPr>
                <w:sz w:val="22"/>
                <w:szCs w:val="22"/>
              </w:rPr>
            </w:pPr>
            <w:proofErr w:type="spellStart"/>
            <w:r>
              <w:rPr>
                <w:sz w:val="22"/>
                <w:szCs w:val="22"/>
              </w:rPr>
              <w:t>EstadoCriticidad</w:t>
            </w:r>
            <w:proofErr w:type="spellEnd"/>
          </w:p>
          <w:p w14:paraId="36043BC9" w14:textId="77777777" w:rsidR="00361A18" w:rsidRDefault="00644ED7">
            <w:pPr>
              <w:widowControl w:val="0"/>
              <w:numPr>
                <w:ilvl w:val="0"/>
                <w:numId w:val="50"/>
              </w:numPr>
              <w:rPr>
                <w:sz w:val="22"/>
                <w:szCs w:val="22"/>
              </w:rPr>
            </w:pPr>
            <w:proofErr w:type="spellStart"/>
            <w:r>
              <w:rPr>
                <w:sz w:val="22"/>
                <w:szCs w:val="22"/>
              </w:rPr>
              <w:t>UmbralRepository</w:t>
            </w:r>
            <w:proofErr w:type="spellEnd"/>
          </w:p>
        </w:tc>
      </w:tr>
    </w:tbl>
    <w:p w14:paraId="664D8DAE" w14:textId="77777777" w:rsidR="00361A18" w:rsidRDefault="00361A18">
      <w:pPr>
        <w:spacing w:after="160" w:line="276" w:lineRule="auto"/>
        <w:rPr>
          <w:b/>
          <w:bCs/>
          <w:sz w:val="22"/>
          <w:szCs w:val="22"/>
        </w:rPr>
      </w:pPr>
    </w:p>
    <w:tbl>
      <w:tblPr>
        <w:tblStyle w:val="a3"/>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736567B8" w14:textId="77777777">
        <w:trPr>
          <w:trHeight w:val="520"/>
        </w:trPr>
        <w:tc>
          <w:tcPr>
            <w:tcW w:w="9974" w:type="dxa"/>
            <w:shd w:val="clear" w:color="auto" w:fill="auto"/>
            <w:tcMar>
              <w:top w:w="100" w:type="dxa"/>
              <w:left w:w="100" w:type="dxa"/>
              <w:bottom w:w="100" w:type="dxa"/>
              <w:right w:w="100" w:type="dxa"/>
            </w:tcMar>
          </w:tcPr>
          <w:p w14:paraId="484145D2" w14:textId="77777777" w:rsidR="00361A18" w:rsidRDefault="00644ED7">
            <w:pPr>
              <w:widowControl w:val="0"/>
              <w:jc w:val="center"/>
              <w:rPr>
                <w:sz w:val="22"/>
                <w:szCs w:val="22"/>
              </w:rPr>
            </w:pPr>
            <w:r>
              <w:rPr>
                <w:sz w:val="22"/>
                <w:szCs w:val="22"/>
              </w:rPr>
              <w:t>CLASE</w:t>
            </w:r>
          </w:p>
          <w:p w14:paraId="0B205B90" w14:textId="77777777" w:rsidR="00361A18" w:rsidRDefault="00644ED7">
            <w:pPr>
              <w:widowControl w:val="0"/>
              <w:jc w:val="center"/>
              <w:rPr>
                <w:b/>
                <w:bCs/>
                <w:sz w:val="22"/>
                <w:szCs w:val="22"/>
              </w:rPr>
            </w:pPr>
            <w:r>
              <w:rPr>
                <w:b/>
                <w:bCs/>
                <w:sz w:val="22"/>
                <w:szCs w:val="22"/>
              </w:rPr>
              <w:t>Alerta</w:t>
            </w:r>
          </w:p>
        </w:tc>
      </w:tr>
      <w:tr w:rsidR="00361A18" w14:paraId="263DA7ED" w14:textId="77777777">
        <w:tc>
          <w:tcPr>
            <w:tcW w:w="9974" w:type="dxa"/>
            <w:shd w:val="clear" w:color="auto" w:fill="auto"/>
            <w:tcMar>
              <w:top w:w="100" w:type="dxa"/>
              <w:left w:w="100" w:type="dxa"/>
              <w:bottom w:w="100" w:type="dxa"/>
              <w:right w:w="100" w:type="dxa"/>
            </w:tcMar>
          </w:tcPr>
          <w:p w14:paraId="1448F7D4" w14:textId="77777777" w:rsidR="00361A18" w:rsidRDefault="00644ED7">
            <w:pPr>
              <w:widowControl w:val="0"/>
              <w:jc w:val="center"/>
              <w:rPr>
                <w:sz w:val="22"/>
                <w:szCs w:val="22"/>
              </w:rPr>
            </w:pPr>
            <w:r>
              <w:rPr>
                <w:sz w:val="22"/>
                <w:szCs w:val="22"/>
              </w:rPr>
              <w:t>RESPONSABILIDADES</w:t>
            </w:r>
          </w:p>
          <w:p w14:paraId="4E584EC4" w14:textId="77777777" w:rsidR="00361A18" w:rsidRDefault="00644ED7">
            <w:pPr>
              <w:widowControl w:val="0"/>
              <w:numPr>
                <w:ilvl w:val="0"/>
                <w:numId w:val="40"/>
              </w:numPr>
              <w:rPr>
                <w:sz w:val="22"/>
                <w:szCs w:val="22"/>
              </w:rPr>
            </w:pPr>
            <w:r>
              <w:rPr>
                <w:sz w:val="22"/>
                <w:szCs w:val="22"/>
              </w:rPr>
              <w:t>Conocer la variable y nivel de criticidad</w:t>
            </w:r>
          </w:p>
          <w:p w14:paraId="2CD28B5F" w14:textId="77777777" w:rsidR="00361A18" w:rsidRDefault="00644ED7">
            <w:pPr>
              <w:widowControl w:val="0"/>
              <w:numPr>
                <w:ilvl w:val="0"/>
                <w:numId w:val="40"/>
              </w:numPr>
              <w:rPr>
                <w:sz w:val="22"/>
                <w:szCs w:val="22"/>
              </w:rPr>
            </w:pPr>
            <w:r>
              <w:rPr>
                <w:sz w:val="22"/>
                <w:szCs w:val="22"/>
              </w:rPr>
              <w:t>Conocer el valor registrado que la generó</w:t>
            </w:r>
          </w:p>
          <w:p w14:paraId="24399102" w14:textId="77777777" w:rsidR="00361A18" w:rsidRDefault="00644ED7">
            <w:pPr>
              <w:widowControl w:val="0"/>
              <w:numPr>
                <w:ilvl w:val="0"/>
                <w:numId w:val="40"/>
              </w:numPr>
              <w:rPr>
                <w:sz w:val="22"/>
                <w:szCs w:val="22"/>
              </w:rPr>
            </w:pPr>
            <w:r>
              <w:rPr>
                <w:sz w:val="22"/>
                <w:szCs w:val="22"/>
              </w:rPr>
              <w:t>Conocer el rango normal esperado</w:t>
            </w:r>
          </w:p>
          <w:p w14:paraId="4F7CB6DE" w14:textId="77777777" w:rsidR="00361A18" w:rsidRDefault="00644ED7">
            <w:pPr>
              <w:widowControl w:val="0"/>
              <w:numPr>
                <w:ilvl w:val="0"/>
                <w:numId w:val="40"/>
              </w:numPr>
              <w:rPr>
                <w:sz w:val="22"/>
                <w:szCs w:val="22"/>
              </w:rPr>
            </w:pPr>
            <w:r>
              <w:rPr>
                <w:sz w:val="22"/>
                <w:szCs w:val="22"/>
              </w:rPr>
              <w:t>Conocer el punto de monitoreo afectado</w:t>
            </w:r>
          </w:p>
          <w:p w14:paraId="7E8044E0" w14:textId="77777777" w:rsidR="00361A18" w:rsidRDefault="00644ED7">
            <w:pPr>
              <w:widowControl w:val="0"/>
              <w:numPr>
                <w:ilvl w:val="0"/>
                <w:numId w:val="40"/>
              </w:numPr>
              <w:rPr>
                <w:sz w:val="22"/>
                <w:szCs w:val="22"/>
              </w:rPr>
            </w:pPr>
            <w:r>
              <w:rPr>
                <w:sz w:val="22"/>
                <w:szCs w:val="22"/>
              </w:rPr>
              <w:t>Conocer la fecha y hora de generación</w:t>
            </w:r>
          </w:p>
          <w:p w14:paraId="19DF4A9A" w14:textId="77777777" w:rsidR="00361A18" w:rsidRDefault="00644ED7">
            <w:pPr>
              <w:widowControl w:val="0"/>
              <w:numPr>
                <w:ilvl w:val="0"/>
                <w:numId w:val="40"/>
              </w:numPr>
              <w:rPr>
                <w:sz w:val="22"/>
                <w:szCs w:val="22"/>
              </w:rPr>
            </w:pPr>
            <w:r>
              <w:rPr>
                <w:sz w:val="22"/>
                <w:szCs w:val="22"/>
              </w:rPr>
              <w:t>Generar el mensaje descriptivo de la alerta</w:t>
            </w:r>
          </w:p>
        </w:tc>
      </w:tr>
      <w:tr w:rsidR="00361A18" w14:paraId="7847E3DB" w14:textId="77777777">
        <w:tc>
          <w:tcPr>
            <w:tcW w:w="9974" w:type="dxa"/>
            <w:shd w:val="clear" w:color="auto" w:fill="auto"/>
            <w:tcMar>
              <w:top w:w="100" w:type="dxa"/>
              <w:left w:w="100" w:type="dxa"/>
              <w:bottom w:w="100" w:type="dxa"/>
              <w:right w:w="100" w:type="dxa"/>
            </w:tcMar>
          </w:tcPr>
          <w:p w14:paraId="265FE87F" w14:textId="77777777" w:rsidR="00361A18" w:rsidRDefault="00644ED7">
            <w:pPr>
              <w:widowControl w:val="0"/>
              <w:jc w:val="center"/>
              <w:rPr>
                <w:sz w:val="22"/>
                <w:szCs w:val="22"/>
              </w:rPr>
            </w:pPr>
            <w:r>
              <w:rPr>
                <w:sz w:val="22"/>
                <w:szCs w:val="22"/>
              </w:rPr>
              <w:t>COLABORACIONES</w:t>
            </w:r>
          </w:p>
          <w:p w14:paraId="486708DB" w14:textId="77777777" w:rsidR="00361A18" w:rsidRDefault="00644ED7">
            <w:pPr>
              <w:widowControl w:val="0"/>
              <w:numPr>
                <w:ilvl w:val="0"/>
                <w:numId w:val="53"/>
              </w:numPr>
              <w:rPr>
                <w:sz w:val="22"/>
                <w:szCs w:val="22"/>
              </w:rPr>
            </w:pPr>
            <w:r>
              <w:rPr>
                <w:sz w:val="22"/>
                <w:szCs w:val="22"/>
              </w:rPr>
              <w:t>Variable</w:t>
            </w:r>
          </w:p>
          <w:p w14:paraId="33CBA6A8" w14:textId="77777777" w:rsidR="00361A18" w:rsidRDefault="00644ED7">
            <w:pPr>
              <w:widowControl w:val="0"/>
              <w:numPr>
                <w:ilvl w:val="0"/>
                <w:numId w:val="53"/>
              </w:numPr>
              <w:rPr>
                <w:sz w:val="22"/>
                <w:szCs w:val="22"/>
              </w:rPr>
            </w:pPr>
            <w:proofErr w:type="spellStart"/>
            <w:r>
              <w:rPr>
                <w:sz w:val="22"/>
                <w:szCs w:val="22"/>
              </w:rPr>
              <w:t>EstadoCriticidad</w:t>
            </w:r>
            <w:proofErr w:type="spellEnd"/>
          </w:p>
          <w:p w14:paraId="26C5407E" w14:textId="77777777" w:rsidR="00361A18" w:rsidRDefault="00644ED7">
            <w:pPr>
              <w:widowControl w:val="0"/>
              <w:numPr>
                <w:ilvl w:val="0"/>
                <w:numId w:val="53"/>
              </w:numPr>
              <w:rPr>
                <w:sz w:val="22"/>
                <w:szCs w:val="22"/>
              </w:rPr>
            </w:pPr>
            <w:proofErr w:type="spellStart"/>
            <w:r>
              <w:rPr>
                <w:sz w:val="22"/>
                <w:szCs w:val="22"/>
              </w:rPr>
              <w:t>ResendNotificacionService</w:t>
            </w:r>
            <w:proofErr w:type="spellEnd"/>
          </w:p>
        </w:tc>
      </w:tr>
    </w:tbl>
    <w:p w14:paraId="78FD50B3" w14:textId="77777777" w:rsidR="00361A18" w:rsidRDefault="00361A18">
      <w:pPr>
        <w:spacing w:after="160" w:line="276" w:lineRule="auto"/>
        <w:rPr>
          <w:b/>
          <w:bCs/>
          <w:sz w:val="22"/>
          <w:szCs w:val="22"/>
        </w:rPr>
      </w:pPr>
    </w:p>
    <w:tbl>
      <w:tblPr>
        <w:tblStyle w:val="a4"/>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7C937EA9" w14:textId="77777777">
        <w:trPr>
          <w:trHeight w:val="520"/>
        </w:trPr>
        <w:tc>
          <w:tcPr>
            <w:tcW w:w="9974" w:type="dxa"/>
            <w:shd w:val="clear" w:color="auto" w:fill="auto"/>
            <w:tcMar>
              <w:top w:w="100" w:type="dxa"/>
              <w:left w:w="100" w:type="dxa"/>
              <w:bottom w:w="100" w:type="dxa"/>
              <w:right w:w="100" w:type="dxa"/>
            </w:tcMar>
          </w:tcPr>
          <w:p w14:paraId="290DE4E1" w14:textId="77777777" w:rsidR="00361A18" w:rsidRDefault="00644ED7">
            <w:pPr>
              <w:widowControl w:val="0"/>
              <w:jc w:val="center"/>
              <w:rPr>
                <w:sz w:val="22"/>
                <w:szCs w:val="22"/>
              </w:rPr>
            </w:pPr>
            <w:r>
              <w:rPr>
                <w:sz w:val="22"/>
                <w:szCs w:val="22"/>
              </w:rPr>
              <w:lastRenderedPageBreak/>
              <w:t>CLASE</w:t>
            </w:r>
          </w:p>
          <w:p w14:paraId="15125D57" w14:textId="77777777" w:rsidR="00361A18" w:rsidRDefault="00644ED7">
            <w:pPr>
              <w:widowControl w:val="0"/>
              <w:jc w:val="center"/>
              <w:rPr>
                <w:b/>
                <w:bCs/>
                <w:sz w:val="22"/>
                <w:szCs w:val="22"/>
              </w:rPr>
            </w:pPr>
            <w:proofErr w:type="spellStart"/>
            <w:r>
              <w:rPr>
                <w:b/>
                <w:bCs/>
                <w:sz w:val="22"/>
                <w:szCs w:val="22"/>
              </w:rPr>
              <w:t>ConfiguracionAlarma</w:t>
            </w:r>
            <w:proofErr w:type="spellEnd"/>
          </w:p>
        </w:tc>
      </w:tr>
      <w:tr w:rsidR="00361A18" w14:paraId="05AFB861" w14:textId="77777777">
        <w:tc>
          <w:tcPr>
            <w:tcW w:w="9974" w:type="dxa"/>
            <w:shd w:val="clear" w:color="auto" w:fill="auto"/>
            <w:tcMar>
              <w:top w:w="100" w:type="dxa"/>
              <w:left w:w="100" w:type="dxa"/>
              <w:bottom w:w="100" w:type="dxa"/>
              <w:right w:w="100" w:type="dxa"/>
            </w:tcMar>
          </w:tcPr>
          <w:p w14:paraId="416F121B" w14:textId="77777777" w:rsidR="00361A18" w:rsidRDefault="00644ED7">
            <w:pPr>
              <w:widowControl w:val="0"/>
              <w:jc w:val="center"/>
              <w:rPr>
                <w:sz w:val="22"/>
                <w:szCs w:val="22"/>
              </w:rPr>
            </w:pPr>
            <w:r>
              <w:rPr>
                <w:sz w:val="22"/>
                <w:szCs w:val="22"/>
              </w:rPr>
              <w:t>RESPONSABILIDADES</w:t>
            </w:r>
          </w:p>
          <w:p w14:paraId="5D166143" w14:textId="77777777" w:rsidR="00361A18" w:rsidRDefault="00644ED7">
            <w:pPr>
              <w:widowControl w:val="0"/>
              <w:numPr>
                <w:ilvl w:val="0"/>
                <w:numId w:val="41"/>
              </w:numPr>
              <w:rPr>
                <w:sz w:val="22"/>
                <w:szCs w:val="22"/>
              </w:rPr>
            </w:pPr>
            <w:r>
              <w:rPr>
                <w:sz w:val="22"/>
                <w:szCs w:val="22"/>
              </w:rPr>
              <w:t>Conocer el email del destinatario</w:t>
            </w:r>
          </w:p>
          <w:p w14:paraId="3E9E1DCF" w14:textId="77777777" w:rsidR="00361A18" w:rsidRDefault="00644ED7">
            <w:pPr>
              <w:widowControl w:val="0"/>
              <w:numPr>
                <w:ilvl w:val="0"/>
                <w:numId w:val="41"/>
              </w:numPr>
              <w:rPr>
                <w:sz w:val="22"/>
                <w:szCs w:val="22"/>
              </w:rPr>
            </w:pPr>
            <w:r>
              <w:rPr>
                <w:sz w:val="22"/>
                <w:szCs w:val="22"/>
              </w:rPr>
              <w:t>Conocer el nivel de notificación elegido (solo críticas / advertencias y críticas)</w:t>
            </w:r>
          </w:p>
          <w:p w14:paraId="52EA5934" w14:textId="77777777" w:rsidR="00361A18" w:rsidRDefault="00644ED7">
            <w:pPr>
              <w:widowControl w:val="0"/>
              <w:numPr>
                <w:ilvl w:val="0"/>
                <w:numId w:val="41"/>
              </w:numPr>
              <w:rPr>
                <w:sz w:val="22"/>
                <w:szCs w:val="22"/>
              </w:rPr>
            </w:pPr>
            <w:r>
              <w:rPr>
                <w:sz w:val="22"/>
                <w:szCs w:val="22"/>
              </w:rPr>
              <w:t>Conocer si la configuración está activa</w:t>
            </w:r>
          </w:p>
          <w:p w14:paraId="036CF2EA" w14:textId="77777777" w:rsidR="00361A18" w:rsidRDefault="00644ED7">
            <w:pPr>
              <w:widowControl w:val="0"/>
              <w:numPr>
                <w:ilvl w:val="0"/>
                <w:numId w:val="41"/>
              </w:numPr>
              <w:rPr>
                <w:sz w:val="22"/>
                <w:szCs w:val="22"/>
              </w:rPr>
            </w:pPr>
            <w:r>
              <w:rPr>
                <w:sz w:val="22"/>
                <w:szCs w:val="22"/>
              </w:rPr>
              <w:t>Decidir si debe notificarse dado el estado de una medición</w:t>
            </w:r>
          </w:p>
        </w:tc>
      </w:tr>
      <w:tr w:rsidR="00361A18" w14:paraId="0E260D74" w14:textId="77777777">
        <w:tc>
          <w:tcPr>
            <w:tcW w:w="9974" w:type="dxa"/>
            <w:shd w:val="clear" w:color="auto" w:fill="auto"/>
            <w:tcMar>
              <w:top w:w="100" w:type="dxa"/>
              <w:left w:w="100" w:type="dxa"/>
              <w:bottom w:w="100" w:type="dxa"/>
              <w:right w:w="100" w:type="dxa"/>
            </w:tcMar>
          </w:tcPr>
          <w:p w14:paraId="41410BA6" w14:textId="77777777" w:rsidR="00361A18" w:rsidRDefault="00644ED7">
            <w:pPr>
              <w:widowControl w:val="0"/>
              <w:jc w:val="center"/>
              <w:rPr>
                <w:sz w:val="22"/>
                <w:szCs w:val="22"/>
              </w:rPr>
            </w:pPr>
            <w:r>
              <w:rPr>
                <w:sz w:val="22"/>
                <w:szCs w:val="22"/>
              </w:rPr>
              <w:t>COLABORACIONES</w:t>
            </w:r>
          </w:p>
          <w:p w14:paraId="7768B1CC" w14:textId="77777777" w:rsidR="00361A18" w:rsidRDefault="00644ED7">
            <w:pPr>
              <w:widowControl w:val="0"/>
              <w:ind w:left="720" w:hanging="360"/>
            </w:pPr>
            <w:r>
              <w:rPr>
                <w:sz w:val="22"/>
                <w:szCs w:val="22"/>
              </w:rPr>
              <w:t xml:space="preserve">1. </w:t>
            </w:r>
            <w:proofErr w:type="spellStart"/>
            <w:r>
              <w:rPr>
                <w:sz w:val="22"/>
                <w:szCs w:val="22"/>
              </w:rPr>
              <w:t>EstadoCriticidad</w:t>
            </w:r>
            <w:proofErr w:type="spellEnd"/>
          </w:p>
          <w:p w14:paraId="0679DECB" w14:textId="77777777" w:rsidR="00361A18" w:rsidRDefault="00644ED7">
            <w:pPr>
              <w:widowControl w:val="0"/>
              <w:ind w:left="720" w:hanging="360"/>
            </w:pPr>
            <w:r>
              <w:rPr>
                <w:sz w:val="22"/>
                <w:szCs w:val="22"/>
              </w:rPr>
              <w:t xml:space="preserve">2. </w:t>
            </w:r>
            <w:proofErr w:type="spellStart"/>
            <w:r>
              <w:rPr>
                <w:sz w:val="22"/>
                <w:szCs w:val="22"/>
              </w:rPr>
              <w:t>C</w:t>
            </w:r>
            <w:r>
              <w:rPr>
                <w:sz w:val="22"/>
                <w:szCs w:val="22"/>
              </w:rPr>
              <w:t>onfiguracionAlarmaRepository</w:t>
            </w:r>
            <w:proofErr w:type="spellEnd"/>
          </w:p>
          <w:p w14:paraId="0C64B2A5" w14:textId="77777777" w:rsidR="00361A18" w:rsidRDefault="00644ED7">
            <w:pPr>
              <w:widowControl w:val="0"/>
              <w:ind w:left="720" w:hanging="360"/>
            </w:pPr>
            <w:r>
              <w:rPr>
                <w:sz w:val="22"/>
                <w:szCs w:val="22"/>
              </w:rPr>
              <w:t xml:space="preserve">3. </w:t>
            </w:r>
            <w:proofErr w:type="spellStart"/>
            <w:r>
              <w:rPr>
                <w:sz w:val="22"/>
                <w:szCs w:val="22"/>
              </w:rPr>
              <w:t>ResendNotificacionService</w:t>
            </w:r>
            <w:proofErr w:type="spellEnd"/>
          </w:p>
        </w:tc>
      </w:tr>
    </w:tbl>
    <w:p w14:paraId="7D672CE4" w14:textId="77777777" w:rsidR="00361A18" w:rsidRDefault="00361A18">
      <w:pPr>
        <w:spacing w:before="200" w:line="276" w:lineRule="auto"/>
        <w:rPr>
          <w:b/>
          <w:bCs/>
          <w:sz w:val="24"/>
          <w:szCs w:val="24"/>
        </w:rPr>
      </w:pPr>
    </w:p>
    <w:p w14:paraId="7A321B30" w14:textId="77777777" w:rsidR="00361A18" w:rsidRDefault="00644ED7">
      <w:pPr>
        <w:pStyle w:val="Ttulo1"/>
        <w:numPr>
          <w:ilvl w:val="0"/>
          <w:numId w:val="42"/>
        </w:numPr>
      </w:pPr>
      <w:r>
        <w:t>Casos de Uso</w:t>
      </w:r>
    </w:p>
    <w:p w14:paraId="6F4A0415" w14:textId="77777777" w:rsidR="00361A18" w:rsidRDefault="00361A18">
      <w:pPr>
        <w:pBdr>
          <w:top w:val="nil"/>
          <w:left w:val="nil"/>
          <w:bottom w:val="nil"/>
          <w:right w:val="nil"/>
          <w:between w:val="nil"/>
        </w:pBdr>
        <w:spacing w:before="200" w:after="40"/>
        <w:ind w:left="720"/>
        <w:rPr>
          <w:b/>
          <w:bCs/>
          <w:sz w:val="24"/>
          <w:szCs w:val="24"/>
        </w:rPr>
      </w:pPr>
    </w:p>
    <w:p w14:paraId="058B9F61" w14:textId="77777777" w:rsidR="00361A18" w:rsidRDefault="00644ED7">
      <w:pPr>
        <w:spacing w:before="200" w:after="16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72D5DB6" wp14:editId="1270E0DE">
            <wp:extent cx="2783235" cy="4400662"/>
            <wp:effectExtent l="0" t="0" r="0" b="0"/>
            <wp:docPr id="2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0"/>
                    <a:srcRect/>
                    <a:stretch>
                      <a:fillRect/>
                    </a:stretch>
                  </pic:blipFill>
                  <pic:spPr>
                    <a:xfrm>
                      <a:off x="0" y="0"/>
                      <a:ext cx="2783235" cy="4400662"/>
                    </a:xfrm>
                    <a:prstGeom prst="rect">
                      <a:avLst/>
                    </a:prstGeom>
                    <a:ln/>
                  </pic:spPr>
                </pic:pic>
              </a:graphicData>
            </a:graphic>
          </wp:inline>
        </w:drawing>
      </w:r>
    </w:p>
    <w:p w14:paraId="586E088E" w14:textId="77777777" w:rsidR="00361A18" w:rsidRDefault="00644ED7">
      <w:pPr>
        <w:spacing w:before="200" w:after="160" w:line="276" w:lineRule="auto"/>
        <w:rPr>
          <w:sz w:val="22"/>
          <w:szCs w:val="22"/>
        </w:rPr>
      </w:pPr>
      <w:r>
        <w:rPr>
          <w:rFonts w:ascii="Arial" w:eastAsia="Arial" w:hAnsi="Arial" w:cs="Arial"/>
          <w:sz w:val="22"/>
          <w:szCs w:val="22"/>
        </w:rPr>
        <w:tab/>
      </w:r>
      <w:r>
        <w:rPr>
          <w:b/>
          <w:bCs/>
          <w:sz w:val="22"/>
          <w:szCs w:val="22"/>
        </w:rPr>
        <w:t xml:space="preserve">Figura 3. </w:t>
      </w:r>
      <w:r>
        <w:rPr>
          <w:sz w:val="22"/>
          <w:szCs w:val="22"/>
        </w:rPr>
        <w:t xml:space="preserve">Diagrama de casos de uso. </w:t>
      </w:r>
    </w:p>
    <w:p w14:paraId="104B11E5"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lastRenderedPageBreak/>
        <w:t>3.1 Registrar Medición</w:t>
      </w:r>
    </w:p>
    <w:p w14:paraId="2AFA3DA8" w14:textId="77777777" w:rsidR="00361A18" w:rsidRDefault="00361A18">
      <w:pPr>
        <w:pBdr>
          <w:top w:val="nil"/>
          <w:left w:val="nil"/>
          <w:bottom w:val="nil"/>
          <w:right w:val="nil"/>
          <w:between w:val="nil"/>
        </w:pBdr>
        <w:spacing w:before="200" w:after="40"/>
        <w:ind w:left="720"/>
        <w:jc w:val="both"/>
        <w:rPr>
          <w:b/>
          <w:bCs/>
          <w:sz w:val="24"/>
          <w:szCs w:val="24"/>
        </w:rPr>
      </w:pPr>
    </w:p>
    <w:p w14:paraId="5D1C2A19" w14:textId="77777777" w:rsidR="00361A18" w:rsidRDefault="00644ED7">
      <w:pPr>
        <w:pBdr>
          <w:top w:val="nil"/>
          <w:left w:val="nil"/>
          <w:bottom w:val="nil"/>
          <w:right w:val="nil"/>
          <w:between w:val="nil"/>
        </w:pBdr>
        <w:spacing w:before="200" w:after="40"/>
        <w:ind w:left="720"/>
        <w:jc w:val="center"/>
        <w:rPr>
          <w:b/>
          <w:bCs/>
          <w:sz w:val="24"/>
          <w:szCs w:val="24"/>
        </w:rPr>
      </w:pPr>
      <w:r>
        <w:rPr>
          <w:b/>
          <w:bCs/>
          <w:noProof/>
          <w:sz w:val="24"/>
          <w:szCs w:val="24"/>
        </w:rPr>
        <w:drawing>
          <wp:inline distT="114300" distB="114300" distL="114300" distR="114300" wp14:anchorId="0F6F5EA5" wp14:editId="3E8EAA0C">
            <wp:extent cx="3657600" cy="125730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657600" cy="1257300"/>
                    </a:xfrm>
                    <a:prstGeom prst="rect">
                      <a:avLst/>
                    </a:prstGeom>
                    <a:ln/>
                  </pic:spPr>
                </pic:pic>
              </a:graphicData>
            </a:graphic>
          </wp:inline>
        </w:drawing>
      </w:r>
    </w:p>
    <w:p w14:paraId="1C87F9A5" w14:textId="77777777" w:rsidR="00361A18" w:rsidRDefault="00644ED7">
      <w:pPr>
        <w:spacing w:before="200" w:after="160" w:line="276" w:lineRule="auto"/>
        <w:rPr>
          <w:b/>
          <w:bCs/>
          <w:sz w:val="24"/>
          <w:szCs w:val="24"/>
        </w:rPr>
      </w:pPr>
      <w:r>
        <w:rPr>
          <w:rFonts w:ascii="Arial" w:eastAsia="Arial" w:hAnsi="Arial" w:cs="Arial"/>
          <w:sz w:val="22"/>
          <w:szCs w:val="22"/>
        </w:rPr>
        <w:tab/>
      </w:r>
      <w:r>
        <w:rPr>
          <w:b/>
          <w:bCs/>
          <w:sz w:val="22"/>
          <w:szCs w:val="22"/>
        </w:rPr>
        <w:t xml:space="preserve">Figura 4. </w:t>
      </w:r>
      <w:r>
        <w:rPr>
          <w:sz w:val="22"/>
          <w:szCs w:val="22"/>
        </w:rPr>
        <w:t>Diagrama de caso de uso de Registrar Medición.</w:t>
      </w:r>
    </w:p>
    <w:p w14:paraId="2780EC62"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3.1.1 Descripción</w:t>
      </w:r>
    </w:p>
    <w:tbl>
      <w:tblPr>
        <w:tblStyle w:val="a5"/>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256BEAA9" w14:textId="77777777">
        <w:tc>
          <w:tcPr>
            <w:tcW w:w="9974" w:type="dxa"/>
            <w:shd w:val="clear" w:color="auto" w:fill="auto"/>
            <w:tcMar>
              <w:top w:w="100" w:type="dxa"/>
              <w:left w:w="100" w:type="dxa"/>
              <w:bottom w:w="100" w:type="dxa"/>
              <w:right w:w="100" w:type="dxa"/>
            </w:tcMar>
          </w:tcPr>
          <w:p w14:paraId="17F94358" w14:textId="77777777" w:rsidR="00361A18" w:rsidRDefault="00644ED7">
            <w:pPr>
              <w:widowControl w:val="0"/>
              <w:rPr>
                <w:b/>
                <w:bCs/>
                <w:sz w:val="24"/>
                <w:szCs w:val="24"/>
              </w:rPr>
            </w:pPr>
            <w:r>
              <w:rPr>
                <w:b/>
                <w:bCs/>
                <w:sz w:val="24"/>
                <w:szCs w:val="24"/>
              </w:rPr>
              <w:t>Descripción breve</w:t>
            </w:r>
          </w:p>
          <w:p w14:paraId="50995558" w14:textId="77777777" w:rsidR="00361A18" w:rsidRDefault="00644ED7">
            <w:pPr>
              <w:widowControl w:val="0"/>
              <w:rPr>
                <w:sz w:val="24"/>
                <w:szCs w:val="24"/>
              </w:rPr>
            </w:pPr>
            <w:r>
              <w:rPr>
                <w:sz w:val="24"/>
                <w:szCs w:val="24"/>
              </w:rPr>
              <w:t>El caso de uso Registrar mediciones permite al sistema recibir los datos de variables fisicoquímicas enviados por el ESP32 desde la laguna, validarlos físicamente, determinar su estado de criticidad comparándolos con los umbrales configurados, persistirlos</w:t>
            </w:r>
            <w:r>
              <w:rPr>
                <w:sz w:val="24"/>
                <w:szCs w:val="24"/>
              </w:rPr>
              <w:t xml:space="preserve"> en la base de datos y notificar por correo electrónico a los destinatarios configurados cuando el valor está fuera del rango aceptable.</w:t>
            </w:r>
          </w:p>
        </w:tc>
      </w:tr>
      <w:tr w:rsidR="00361A18" w14:paraId="369FAE0A" w14:textId="77777777">
        <w:tc>
          <w:tcPr>
            <w:tcW w:w="9974" w:type="dxa"/>
            <w:shd w:val="clear" w:color="auto" w:fill="auto"/>
            <w:tcMar>
              <w:top w:w="100" w:type="dxa"/>
              <w:left w:w="100" w:type="dxa"/>
              <w:bottom w:w="100" w:type="dxa"/>
              <w:right w:w="100" w:type="dxa"/>
            </w:tcMar>
          </w:tcPr>
          <w:p w14:paraId="38161921" w14:textId="77777777" w:rsidR="00361A18" w:rsidRDefault="00644ED7">
            <w:pPr>
              <w:widowControl w:val="0"/>
              <w:rPr>
                <w:b/>
                <w:bCs/>
                <w:sz w:val="24"/>
                <w:szCs w:val="24"/>
              </w:rPr>
            </w:pPr>
            <w:r>
              <w:rPr>
                <w:b/>
                <w:bCs/>
                <w:sz w:val="24"/>
                <w:szCs w:val="24"/>
              </w:rPr>
              <w:t>Descripción paso a paso</w:t>
            </w:r>
          </w:p>
          <w:p w14:paraId="42CEE89F" w14:textId="77777777" w:rsidR="00361A18" w:rsidRDefault="00644ED7">
            <w:pPr>
              <w:widowControl w:val="0"/>
              <w:numPr>
                <w:ilvl w:val="0"/>
                <w:numId w:val="43"/>
              </w:numPr>
              <w:rPr>
                <w:sz w:val="24"/>
                <w:szCs w:val="24"/>
              </w:rPr>
            </w:pPr>
            <w:r>
              <w:rPr>
                <w:sz w:val="24"/>
                <w:szCs w:val="24"/>
              </w:rPr>
              <w:t xml:space="preserve">El ESP32 envía un </w:t>
            </w:r>
            <w:proofErr w:type="spellStart"/>
            <w:r>
              <w:rPr>
                <w:sz w:val="24"/>
                <w:szCs w:val="24"/>
              </w:rPr>
              <w:t>batch</w:t>
            </w:r>
            <w:proofErr w:type="spellEnd"/>
            <w:r>
              <w:rPr>
                <w:sz w:val="24"/>
                <w:szCs w:val="24"/>
              </w:rPr>
              <w:t xml:space="preserve"> JSON con las mediciones de los 3 puntos de monitoreo al </w:t>
            </w:r>
            <w:proofErr w:type="spellStart"/>
            <w:r>
              <w:rPr>
                <w:sz w:val="24"/>
                <w:szCs w:val="24"/>
              </w:rPr>
              <w:t>endpoint</w:t>
            </w:r>
            <w:proofErr w:type="spellEnd"/>
            <w:r>
              <w:rPr>
                <w:sz w:val="24"/>
                <w:szCs w:val="24"/>
              </w:rPr>
              <w:t xml:space="preserve"> POST /api/mediciones/</w:t>
            </w:r>
            <w:proofErr w:type="spellStart"/>
            <w:r>
              <w:rPr>
                <w:sz w:val="24"/>
                <w:szCs w:val="24"/>
              </w:rPr>
              <w:t>batch</w:t>
            </w:r>
            <w:proofErr w:type="spellEnd"/>
            <w:r>
              <w:rPr>
                <w:sz w:val="24"/>
                <w:szCs w:val="24"/>
              </w:rPr>
              <w:t xml:space="preserve"> del </w:t>
            </w:r>
            <w:proofErr w:type="spellStart"/>
            <w:r>
              <w:rPr>
                <w:sz w:val="24"/>
                <w:szCs w:val="24"/>
              </w:rPr>
              <w:t>backend</w:t>
            </w:r>
            <w:proofErr w:type="spellEnd"/>
            <w:r>
              <w:rPr>
                <w:sz w:val="24"/>
                <w:szCs w:val="24"/>
              </w:rPr>
              <w:t xml:space="preserve"> en Render.</w:t>
            </w:r>
          </w:p>
          <w:p w14:paraId="16BEE93E" w14:textId="77777777" w:rsidR="00361A18" w:rsidRDefault="00644ED7">
            <w:pPr>
              <w:widowControl w:val="0"/>
              <w:numPr>
                <w:ilvl w:val="0"/>
                <w:numId w:val="43"/>
              </w:numPr>
              <w:rPr>
                <w:sz w:val="24"/>
                <w:szCs w:val="24"/>
              </w:rPr>
            </w:pPr>
            <w:r>
              <w:rPr>
                <w:sz w:val="24"/>
                <w:szCs w:val="24"/>
              </w:rPr>
              <w:t xml:space="preserve">El controlador REST recibe el </w:t>
            </w:r>
            <w:proofErr w:type="spellStart"/>
            <w:r>
              <w:rPr>
                <w:sz w:val="24"/>
                <w:szCs w:val="24"/>
              </w:rPr>
              <w:t>batch</w:t>
            </w:r>
            <w:proofErr w:type="spellEnd"/>
            <w:r>
              <w:rPr>
                <w:sz w:val="24"/>
                <w:szCs w:val="24"/>
              </w:rPr>
              <w:t xml:space="preserve"> e itera cada medición, delegando cada una al </w:t>
            </w:r>
            <w:proofErr w:type="spellStart"/>
            <w:r>
              <w:rPr>
                <w:sz w:val="24"/>
                <w:szCs w:val="24"/>
              </w:rPr>
              <w:t>RegistrarMedicionUseCase</w:t>
            </w:r>
            <w:proofErr w:type="spellEnd"/>
            <w:r>
              <w:rPr>
                <w:sz w:val="24"/>
                <w:szCs w:val="24"/>
              </w:rPr>
              <w:t>.</w:t>
            </w:r>
          </w:p>
          <w:p w14:paraId="35069BF5" w14:textId="77777777" w:rsidR="00361A18" w:rsidRDefault="00644ED7">
            <w:pPr>
              <w:widowControl w:val="0"/>
              <w:numPr>
                <w:ilvl w:val="0"/>
                <w:numId w:val="43"/>
              </w:numPr>
              <w:rPr>
                <w:sz w:val="24"/>
                <w:szCs w:val="24"/>
              </w:rPr>
            </w:pPr>
            <w:r>
              <w:rPr>
                <w:sz w:val="24"/>
                <w:szCs w:val="24"/>
              </w:rPr>
              <w:t>El use cas</w:t>
            </w:r>
            <w:r>
              <w:rPr>
                <w:sz w:val="24"/>
                <w:szCs w:val="24"/>
              </w:rPr>
              <w:t>e resuelve la variable fisicoquímica, en esta fase siempre es pH con rango físico válido [0.0, 14.0].</w:t>
            </w:r>
          </w:p>
          <w:p w14:paraId="5999D4D4" w14:textId="77777777" w:rsidR="00361A18" w:rsidRDefault="00644ED7">
            <w:pPr>
              <w:widowControl w:val="0"/>
              <w:numPr>
                <w:ilvl w:val="0"/>
                <w:numId w:val="43"/>
              </w:numPr>
              <w:rPr>
                <w:sz w:val="24"/>
                <w:szCs w:val="24"/>
              </w:rPr>
            </w:pPr>
            <w:r>
              <w:rPr>
                <w:sz w:val="24"/>
                <w:szCs w:val="24"/>
              </w:rPr>
              <w:t>El use case valida que el valor esté dentro del rango físico válido. Si no lo está, retorna error para esa medición.</w:t>
            </w:r>
          </w:p>
          <w:p w14:paraId="7D86A626" w14:textId="77777777" w:rsidR="00361A18" w:rsidRDefault="00644ED7">
            <w:pPr>
              <w:widowControl w:val="0"/>
              <w:numPr>
                <w:ilvl w:val="0"/>
                <w:numId w:val="43"/>
              </w:numPr>
              <w:rPr>
                <w:sz w:val="24"/>
                <w:szCs w:val="24"/>
              </w:rPr>
            </w:pPr>
            <w:r>
              <w:rPr>
                <w:sz w:val="24"/>
                <w:szCs w:val="24"/>
              </w:rPr>
              <w:t>El use case consulta los umbrales con</w:t>
            </w:r>
            <w:r>
              <w:rPr>
                <w:sz w:val="24"/>
                <w:szCs w:val="24"/>
              </w:rPr>
              <w:t>figurados para la variable. Si no hay umbrales, retorna error.</w:t>
            </w:r>
          </w:p>
          <w:p w14:paraId="31A0F78B" w14:textId="77777777" w:rsidR="00361A18" w:rsidRDefault="00644ED7">
            <w:pPr>
              <w:widowControl w:val="0"/>
              <w:numPr>
                <w:ilvl w:val="0"/>
                <w:numId w:val="43"/>
              </w:numPr>
              <w:rPr>
                <w:sz w:val="24"/>
                <w:szCs w:val="24"/>
              </w:rPr>
            </w:pPr>
            <w:r>
              <w:rPr>
                <w:sz w:val="24"/>
                <w:szCs w:val="24"/>
              </w:rPr>
              <w:t xml:space="preserve">El use case evalúa el estado de criticidad comparando el valor con los </w:t>
            </w:r>
            <w:proofErr w:type="gramStart"/>
            <w:r>
              <w:rPr>
                <w:sz w:val="24"/>
                <w:szCs w:val="24"/>
              </w:rPr>
              <w:t>umbrales  (</w:t>
            </w:r>
            <w:proofErr w:type="gramEnd"/>
            <w:r>
              <w:rPr>
                <w:sz w:val="24"/>
                <w:szCs w:val="24"/>
              </w:rPr>
              <w:t>NORMAL, ADVERTENCIA o CRÍTICO).</w:t>
            </w:r>
          </w:p>
          <w:p w14:paraId="07454D2A" w14:textId="77777777" w:rsidR="00361A18" w:rsidRDefault="00644ED7">
            <w:pPr>
              <w:widowControl w:val="0"/>
              <w:numPr>
                <w:ilvl w:val="0"/>
                <w:numId w:val="43"/>
              </w:numPr>
              <w:rPr>
                <w:sz w:val="24"/>
                <w:szCs w:val="24"/>
              </w:rPr>
            </w:pPr>
            <w:r>
              <w:rPr>
                <w:sz w:val="24"/>
                <w:szCs w:val="24"/>
              </w:rPr>
              <w:t xml:space="preserve">El use case construye el objeto </w:t>
            </w:r>
            <w:proofErr w:type="spellStart"/>
            <w:r>
              <w:rPr>
                <w:sz w:val="24"/>
                <w:szCs w:val="24"/>
              </w:rPr>
              <w:t>Medicion</w:t>
            </w:r>
            <w:proofErr w:type="spellEnd"/>
            <w:r>
              <w:rPr>
                <w:sz w:val="24"/>
                <w:szCs w:val="24"/>
              </w:rPr>
              <w:t xml:space="preserve"> y lo persiste en </w:t>
            </w:r>
            <w:proofErr w:type="spellStart"/>
            <w:r>
              <w:rPr>
                <w:sz w:val="24"/>
                <w:szCs w:val="24"/>
              </w:rPr>
              <w:t>Supabase</w:t>
            </w:r>
            <w:proofErr w:type="spellEnd"/>
            <w:r>
              <w:rPr>
                <w:sz w:val="24"/>
                <w:szCs w:val="24"/>
              </w:rPr>
              <w:t xml:space="preserve"> mediante </w:t>
            </w:r>
            <w:proofErr w:type="spellStart"/>
            <w:r>
              <w:rPr>
                <w:sz w:val="24"/>
                <w:szCs w:val="24"/>
              </w:rPr>
              <w:t>Med</w:t>
            </w:r>
            <w:r>
              <w:rPr>
                <w:sz w:val="24"/>
                <w:szCs w:val="24"/>
              </w:rPr>
              <w:t>icionRepository</w:t>
            </w:r>
            <w:proofErr w:type="spellEnd"/>
            <w:r>
              <w:rPr>
                <w:sz w:val="24"/>
                <w:szCs w:val="24"/>
              </w:rPr>
              <w:t>.</w:t>
            </w:r>
          </w:p>
          <w:p w14:paraId="08AE0A8B" w14:textId="77777777" w:rsidR="00361A18" w:rsidRDefault="00644ED7">
            <w:pPr>
              <w:widowControl w:val="0"/>
              <w:numPr>
                <w:ilvl w:val="0"/>
                <w:numId w:val="43"/>
              </w:numPr>
              <w:rPr>
                <w:sz w:val="24"/>
                <w:szCs w:val="24"/>
              </w:rPr>
            </w:pPr>
            <w:r>
              <w:rPr>
                <w:sz w:val="24"/>
                <w:szCs w:val="24"/>
              </w:rPr>
              <w:t xml:space="preserve">Si el estado es ADVERTENCIA o CRÍTICO, consulta todos los destinatarios configurados en </w:t>
            </w:r>
            <w:proofErr w:type="spellStart"/>
            <w:r>
              <w:rPr>
                <w:sz w:val="24"/>
                <w:szCs w:val="24"/>
              </w:rPr>
              <w:t>ConfiguracionAlarmaRepository</w:t>
            </w:r>
            <w:proofErr w:type="spellEnd"/>
            <w:r>
              <w:rPr>
                <w:sz w:val="24"/>
                <w:szCs w:val="24"/>
              </w:rPr>
              <w:t xml:space="preserve"> y para cada uno que deba ser notificado según su configuración, envía el correo mediante la API de </w:t>
            </w:r>
            <w:proofErr w:type="spellStart"/>
            <w:r>
              <w:rPr>
                <w:sz w:val="24"/>
                <w:szCs w:val="24"/>
              </w:rPr>
              <w:t>Resend</w:t>
            </w:r>
            <w:proofErr w:type="spellEnd"/>
            <w:r>
              <w:rPr>
                <w:sz w:val="24"/>
                <w:szCs w:val="24"/>
              </w:rPr>
              <w:t>.</w:t>
            </w:r>
          </w:p>
          <w:p w14:paraId="17D73883" w14:textId="77777777" w:rsidR="00361A18" w:rsidRDefault="00644ED7">
            <w:pPr>
              <w:widowControl w:val="0"/>
              <w:numPr>
                <w:ilvl w:val="0"/>
                <w:numId w:val="43"/>
              </w:numPr>
              <w:rPr>
                <w:sz w:val="24"/>
                <w:szCs w:val="24"/>
              </w:rPr>
            </w:pPr>
            <w:r>
              <w:rPr>
                <w:sz w:val="24"/>
                <w:szCs w:val="24"/>
              </w:rPr>
              <w:t>El controlador</w:t>
            </w:r>
            <w:r>
              <w:rPr>
                <w:sz w:val="24"/>
                <w:szCs w:val="24"/>
              </w:rPr>
              <w:t xml:space="preserve"> REST responde HTTP 200 con el número de mediciones registradas correctamente.</w:t>
            </w:r>
          </w:p>
        </w:tc>
      </w:tr>
    </w:tbl>
    <w:p w14:paraId="26E4952B" w14:textId="77777777" w:rsidR="00361A18" w:rsidRDefault="00361A18">
      <w:pPr>
        <w:pBdr>
          <w:top w:val="nil"/>
          <w:left w:val="nil"/>
          <w:bottom w:val="nil"/>
          <w:right w:val="nil"/>
          <w:between w:val="nil"/>
        </w:pBdr>
        <w:spacing w:before="200" w:after="40"/>
        <w:jc w:val="both"/>
        <w:rPr>
          <w:b/>
          <w:bCs/>
          <w:sz w:val="24"/>
          <w:szCs w:val="24"/>
        </w:rPr>
      </w:pPr>
    </w:p>
    <w:p w14:paraId="2A3B5CCD"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3.1.2 Escenarios</w:t>
      </w:r>
    </w:p>
    <w:p w14:paraId="4263F791"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Escenario normal - Medición fuera de rango con notificación exitosa</w:t>
      </w:r>
    </w:p>
    <w:p w14:paraId="101D6060" w14:textId="77777777" w:rsidR="00361A18" w:rsidRDefault="00644ED7">
      <w:pPr>
        <w:numPr>
          <w:ilvl w:val="0"/>
          <w:numId w:val="18"/>
        </w:numPr>
        <w:spacing w:before="200" w:after="160" w:line="276" w:lineRule="auto"/>
        <w:rPr>
          <w:sz w:val="24"/>
          <w:szCs w:val="24"/>
        </w:rPr>
      </w:pPr>
      <w:r>
        <w:rPr>
          <w:sz w:val="24"/>
          <w:szCs w:val="24"/>
        </w:rPr>
        <w:lastRenderedPageBreak/>
        <w:t xml:space="preserve">El ESP32 envía al </w:t>
      </w:r>
      <w:proofErr w:type="spellStart"/>
      <w:r>
        <w:rPr>
          <w:sz w:val="24"/>
          <w:szCs w:val="24"/>
        </w:rPr>
        <w:t>backend</w:t>
      </w:r>
      <w:proofErr w:type="spellEnd"/>
      <w:r>
        <w:rPr>
          <w:sz w:val="24"/>
          <w:szCs w:val="24"/>
        </w:rPr>
        <w:t xml:space="preserve"> el </w:t>
      </w:r>
      <w:proofErr w:type="spellStart"/>
      <w:r>
        <w:rPr>
          <w:sz w:val="24"/>
          <w:szCs w:val="24"/>
        </w:rPr>
        <w:t>batch</w:t>
      </w:r>
      <w:proofErr w:type="spellEnd"/>
      <w:r>
        <w:rPr>
          <w:sz w:val="24"/>
          <w:szCs w:val="24"/>
        </w:rPr>
        <w:t>:</w:t>
      </w:r>
    </w:p>
    <w:p w14:paraId="52070F87" w14:textId="77777777" w:rsidR="00361A18" w:rsidRDefault="00644ED7">
      <w:pPr>
        <w:spacing w:before="200" w:after="160" w:line="276" w:lineRule="auto"/>
        <w:ind w:left="1440"/>
        <w:rPr>
          <w:sz w:val="24"/>
          <w:szCs w:val="24"/>
        </w:rPr>
      </w:pPr>
      <w:proofErr w:type="spellStart"/>
      <w:proofErr w:type="gramStart"/>
      <w:r>
        <w:rPr>
          <w:sz w:val="24"/>
          <w:szCs w:val="24"/>
        </w:rPr>
        <w:t>json</w:t>
      </w:r>
      <w:proofErr w:type="spellEnd"/>
      <w:r>
        <w:rPr>
          <w:sz w:val="24"/>
          <w:szCs w:val="24"/>
        </w:rPr>
        <w:t>[</w:t>
      </w:r>
      <w:proofErr w:type="gramEnd"/>
    </w:p>
    <w:p w14:paraId="73EB80E9" w14:textId="77777777" w:rsidR="00361A18" w:rsidRDefault="00644ED7">
      <w:pPr>
        <w:spacing w:before="200" w:after="160" w:line="276" w:lineRule="auto"/>
        <w:ind w:left="1440"/>
        <w:rPr>
          <w:sz w:val="24"/>
          <w:szCs w:val="24"/>
        </w:rPr>
      </w:pPr>
      <w:r>
        <w:rPr>
          <w:sz w:val="24"/>
          <w:szCs w:val="24"/>
        </w:rPr>
        <w:t xml:space="preserve">  {"valor": 7.0, "variable": "pH", "</w:t>
      </w:r>
      <w:proofErr w:type="spellStart"/>
      <w:r>
        <w:rPr>
          <w:sz w:val="24"/>
          <w:szCs w:val="24"/>
        </w:rPr>
        <w:t>puntoMonitoreo</w:t>
      </w:r>
      <w:proofErr w:type="spellEnd"/>
      <w:r>
        <w:rPr>
          <w:sz w:val="24"/>
          <w:szCs w:val="24"/>
        </w:rPr>
        <w:t>": "Laguna-Entrada"},</w:t>
      </w:r>
    </w:p>
    <w:p w14:paraId="2CBD66CD" w14:textId="77777777" w:rsidR="00361A18" w:rsidRDefault="00644ED7">
      <w:pPr>
        <w:spacing w:before="200" w:after="160" w:line="276" w:lineRule="auto"/>
        <w:ind w:left="1440"/>
        <w:rPr>
          <w:sz w:val="24"/>
          <w:szCs w:val="24"/>
        </w:rPr>
      </w:pPr>
      <w:r>
        <w:rPr>
          <w:sz w:val="24"/>
          <w:szCs w:val="24"/>
        </w:rPr>
        <w:t xml:space="preserve">  {"valor": 7.2, "variable": "pH", "</w:t>
      </w:r>
      <w:proofErr w:type="spellStart"/>
      <w:r>
        <w:rPr>
          <w:sz w:val="24"/>
          <w:szCs w:val="24"/>
        </w:rPr>
        <w:t>puntoMonitoreo</w:t>
      </w:r>
      <w:proofErr w:type="spellEnd"/>
      <w:r>
        <w:rPr>
          <w:sz w:val="24"/>
          <w:szCs w:val="24"/>
        </w:rPr>
        <w:t>": "Laguna-</w:t>
      </w:r>
      <w:proofErr w:type="spellStart"/>
      <w:r>
        <w:rPr>
          <w:sz w:val="24"/>
          <w:szCs w:val="24"/>
        </w:rPr>
        <w:t>Produccion</w:t>
      </w:r>
      <w:proofErr w:type="spellEnd"/>
      <w:r>
        <w:rPr>
          <w:sz w:val="24"/>
          <w:szCs w:val="24"/>
        </w:rPr>
        <w:t>"},</w:t>
      </w:r>
    </w:p>
    <w:p w14:paraId="791D9F8F" w14:textId="77777777" w:rsidR="00361A18" w:rsidRDefault="00644ED7">
      <w:pPr>
        <w:spacing w:before="200" w:after="160" w:line="276" w:lineRule="auto"/>
        <w:ind w:left="1440"/>
        <w:rPr>
          <w:sz w:val="24"/>
          <w:szCs w:val="24"/>
        </w:rPr>
      </w:pPr>
      <w:r>
        <w:rPr>
          <w:sz w:val="24"/>
          <w:szCs w:val="24"/>
        </w:rPr>
        <w:t xml:space="preserve">  {"valor": 10.0, "variable": "pH", "</w:t>
      </w:r>
      <w:proofErr w:type="spellStart"/>
      <w:r>
        <w:rPr>
          <w:sz w:val="24"/>
          <w:szCs w:val="24"/>
        </w:rPr>
        <w:t>puntoMonitoreo</w:t>
      </w:r>
      <w:proofErr w:type="spellEnd"/>
      <w:r>
        <w:rPr>
          <w:sz w:val="24"/>
          <w:szCs w:val="24"/>
        </w:rPr>
        <w:t>": "Laguna-Canio"}</w:t>
      </w:r>
    </w:p>
    <w:p w14:paraId="007F3008" w14:textId="77777777" w:rsidR="00361A18" w:rsidRDefault="00644ED7">
      <w:pPr>
        <w:spacing w:before="200" w:after="160" w:line="276" w:lineRule="auto"/>
        <w:ind w:left="1440"/>
        <w:rPr>
          <w:sz w:val="24"/>
          <w:szCs w:val="24"/>
        </w:rPr>
      </w:pPr>
      <w:r>
        <w:rPr>
          <w:sz w:val="24"/>
          <w:szCs w:val="24"/>
        </w:rPr>
        <w:t>]</w:t>
      </w:r>
    </w:p>
    <w:p w14:paraId="2A6258C8" w14:textId="77777777" w:rsidR="00361A18" w:rsidRDefault="00644ED7">
      <w:pPr>
        <w:numPr>
          <w:ilvl w:val="0"/>
          <w:numId w:val="18"/>
        </w:numPr>
        <w:spacing w:before="200" w:after="160" w:line="276" w:lineRule="auto"/>
        <w:jc w:val="both"/>
        <w:rPr>
          <w:sz w:val="24"/>
          <w:szCs w:val="24"/>
        </w:rPr>
      </w:pPr>
      <w:r>
        <w:rPr>
          <w:sz w:val="24"/>
          <w:szCs w:val="24"/>
        </w:rPr>
        <w:t xml:space="preserve">El </w:t>
      </w:r>
      <w:proofErr w:type="spellStart"/>
      <w:r>
        <w:rPr>
          <w:sz w:val="24"/>
          <w:szCs w:val="24"/>
        </w:rPr>
        <w:t>MedicionRestController</w:t>
      </w:r>
      <w:proofErr w:type="spellEnd"/>
      <w:r>
        <w:rPr>
          <w:sz w:val="24"/>
          <w:szCs w:val="24"/>
        </w:rPr>
        <w:t xml:space="preserve"> recibe el POST y delega cada medición al </w:t>
      </w:r>
      <w:proofErr w:type="spellStart"/>
      <w:r>
        <w:rPr>
          <w:sz w:val="24"/>
          <w:szCs w:val="24"/>
        </w:rPr>
        <w:t>RegistrarMedicionUseCase</w:t>
      </w:r>
      <w:proofErr w:type="spellEnd"/>
      <w:r>
        <w:rPr>
          <w:sz w:val="24"/>
          <w:szCs w:val="24"/>
        </w:rPr>
        <w:t>.</w:t>
      </w:r>
    </w:p>
    <w:p w14:paraId="19F4BB24" w14:textId="77777777" w:rsidR="00361A18" w:rsidRDefault="00644ED7">
      <w:pPr>
        <w:numPr>
          <w:ilvl w:val="0"/>
          <w:numId w:val="18"/>
        </w:numPr>
        <w:spacing w:before="200" w:after="160" w:line="276" w:lineRule="auto"/>
        <w:jc w:val="both"/>
        <w:rPr>
          <w:sz w:val="24"/>
          <w:szCs w:val="24"/>
        </w:rPr>
      </w:pPr>
      <w:r>
        <w:rPr>
          <w:sz w:val="24"/>
          <w:szCs w:val="24"/>
        </w:rPr>
        <w:t>Para Laguna-Entrada (7.0) y Laguna-</w:t>
      </w:r>
      <w:proofErr w:type="spellStart"/>
      <w:r>
        <w:rPr>
          <w:sz w:val="24"/>
          <w:szCs w:val="24"/>
        </w:rPr>
        <w:t>Produccion</w:t>
      </w:r>
      <w:proofErr w:type="spellEnd"/>
      <w:r>
        <w:rPr>
          <w:sz w:val="24"/>
          <w:szCs w:val="24"/>
        </w:rPr>
        <w:t xml:space="preserve"> (7.2): el use case valida que están en rango físico [0,14</w:t>
      </w:r>
      <w:proofErr w:type="gramStart"/>
      <w:r>
        <w:rPr>
          <w:sz w:val="24"/>
          <w:szCs w:val="24"/>
        </w:rPr>
        <w:t>] ,</w:t>
      </w:r>
      <w:proofErr w:type="gramEnd"/>
      <w:r>
        <w:rPr>
          <w:sz w:val="24"/>
          <w:szCs w:val="24"/>
        </w:rPr>
        <w:t xml:space="preserve"> consulta umbrales, evalúa,  determina que su estado es n</w:t>
      </w:r>
      <w:r>
        <w:rPr>
          <w:sz w:val="24"/>
          <w:szCs w:val="24"/>
        </w:rPr>
        <w:t>ormal. Persiste en BD. No genera notificación.</w:t>
      </w:r>
    </w:p>
    <w:p w14:paraId="5CBC01D2" w14:textId="77777777" w:rsidR="00361A18" w:rsidRDefault="00644ED7">
      <w:pPr>
        <w:spacing w:before="200" w:after="160" w:line="276" w:lineRule="auto"/>
        <w:ind w:left="720"/>
        <w:jc w:val="both"/>
        <w:rPr>
          <w:sz w:val="24"/>
          <w:szCs w:val="24"/>
        </w:rPr>
      </w:pPr>
      <w:r>
        <w:rPr>
          <w:sz w:val="24"/>
          <w:szCs w:val="24"/>
        </w:rPr>
        <w:t xml:space="preserve">Para Laguna-Caño (10.0): el use case valida que 10.0 está en rango físico [0,14], consulta umbrales, evalúa, 10.0 &gt; </w:t>
      </w:r>
      <w:proofErr w:type="spellStart"/>
      <w:r>
        <w:rPr>
          <w:sz w:val="24"/>
          <w:szCs w:val="24"/>
        </w:rPr>
        <w:t>maxAdvertencia</w:t>
      </w:r>
      <w:proofErr w:type="spellEnd"/>
      <w:r>
        <w:rPr>
          <w:sz w:val="24"/>
          <w:szCs w:val="24"/>
        </w:rPr>
        <w:t xml:space="preserve"> (8.5) y &gt; </w:t>
      </w:r>
      <w:proofErr w:type="spellStart"/>
      <w:r>
        <w:rPr>
          <w:sz w:val="24"/>
          <w:szCs w:val="24"/>
        </w:rPr>
        <w:t>maxCritico</w:t>
      </w:r>
      <w:proofErr w:type="spellEnd"/>
      <w:r>
        <w:rPr>
          <w:sz w:val="24"/>
          <w:szCs w:val="24"/>
        </w:rPr>
        <w:t xml:space="preserve"> (9.5), determina que su estado es crítico. Persiste en BD</w:t>
      </w:r>
      <w:r>
        <w:rPr>
          <w:sz w:val="24"/>
          <w:szCs w:val="24"/>
        </w:rPr>
        <w:t>.</w:t>
      </w:r>
    </w:p>
    <w:p w14:paraId="339EBE27" w14:textId="77777777" w:rsidR="00361A18" w:rsidRDefault="00644ED7">
      <w:pPr>
        <w:numPr>
          <w:ilvl w:val="0"/>
          <w:numId w:val="18"/>
        </w:numPr>
        <w:spacing w:before="200" w:after="160" w:line="276" w:lineRule="auto"/>
        <w:jc w:val="both"/>
        <w:rPr>
          <w:sz w:val="24"/>
          <w:szCs w:val="24"/>
        </w:rPr>
      </w:pPr>
      <w:r>
        <w:rPr>
          <w:sz w:val="24"/>
          <w:szCs w:val="24"/>
        </w:rPr>
        <w:t xml:space="preserve">Como el estado es CRÍTICO, el use case consulta </w:t>
      </w:r>
      <w:proofErr w:type="spellStart"/>
      <w:r>
        <w:rPr>
          <w:sz w:val="24"/>
          <w:szCs w:val="24"/>
        </w:rPr>
        <w:t>ConfiguracionAlarmaRepository</w:t>
      </w:r>
      <w:proofErr w:type="spellEnd"/>
      <w:r>
        <w:rPr>
          <w:sz w:val="24"/>
          <w:szCs w:val="24"/>
        </w:rPr>
        <w:t xml:space="preserve"> y encuentra un destinatario configurado con nivel ADVERTENCIA_Y_CRITICO.</w:t>
      </w:r>
    </w:p>
    <w:p w14:paraId="6BF1ACB1" w14:textId="77777777" w:rsidR="00361A18" w:rsidRDefault="00644ED7">
      <w:pPr>
        <w:numPr>
          <w:ilvl w:val="0"/>
          <w:numId w:val="18"/>
        </w:numPr>
        <w:spacing w:before="200" w:line="276" w:lineRule="auto"/>
        <w:jc w:val="both"/>
        <w:rPr>
          <w:sz w:val="24"/>
          <w:szCs w:val="24"/>
        </w:rPr>
      </w:pPr>
      <w:r>
        <w:rPr>
          <w:sz w:val="24"/>
          <w:szCs w:val="24"/>
        </w:rPr>
        <w:t>El use case construye el asunto "Alerta CRÍTICA - pH" y el mensaje con el valor, punto y umbrales. Llam</w:t>
      </w:r>
      <w:r>
        <w:rPr>
          <w:sz w:val="24"/>
          <w:szCs w:val="24"/>
        </w:rPr>
        <w:t xml:space="preserve">a a </w:t>
      </w:r>
      <w:proofErr w:type="spellStart"/>
      <w:r>
        <w:rPr>
          <w:sz w:val="24"/>
          <w:szCs w:val="24"/>
        </w:rPr>
        <w:t>ResendNotificacionService.enviar</w:t>
      </w:r>
      <w:proofErr w:type="spellEnd"/>
      <w:r>
        <w:rPr>
          <w:sz w:val="24"/>
          <w:szCs w:val="24"/>
        </w:rPr>
        <w:t xml:space="preserve">() que hace POST a la API de </w:t>
      </w:r>
      <w:proofErr w:type="spellStart"/>
      <w:r>
        <w:rPr>
          <w:sz w:val="24"/>
          <w:szCs w:val="24"/>
        </w:rPr>
        <w:t>Resend</w:t>
      </w:r>
      <w:proofErr w:type="spellEnd"/>
      <w:r>
        <w:rPr>
          <w:sz w:val="24"/>
          <w:szCs w:val="24"/>
        </w:rPr>
        <w:t>.</w:t>
      </w:r>
    </w:p>
    <w:p w14:paraId="317AE9EE" w14:textId="77777777" w:rsidR="00361A18" w:rsidRDefault="00644ED7">
      <w:pPr>
        <w:numPr>
          <w:ilvl w:val="0"/>
          <w:numId w:val="18"/>
        </w:numPr>
        <w:spacing w:before="200" w:line="276" w:lineRule="auto"/>
        <w:rPr>
          <w:sz w:val="24"/>
          <w:szCs w:val="24"/>
        </w:rPr>
      </w:pPr>
      <w:proofErr w:type="spellStart"/>
      <w:r>
        <w:rPr>
          <w:sz w:val="24"/>
          <w:szCs w:val="24"/>
        </w:rPr>
        <w:t>Resend</w:t>
      </w:r>
      <w:proofErr w:type="spellEnd"/>
      <w:r>
        <w:rPr>
          <w:sz w:val="24"/>
          <w:szCs w:val="24"/>
        </w:rPr>
        <w:t xml:space="preserve"> entrega el correo al destinatario.</w:t>
      </w:r>
    </w:p>
    <w:p w14:paraId="536D0B07" w14:textId="77777777" w:rsidR="00361A18" w:rsidRDefault="00644ED7">
      <w:pPr>
        <w:numPr>
          <w:ilvl w:val="0"/>
          <w:numId w:val="18"/>
        </w:numPr>
        <w:spacing w:before="200" w:after="160" w:line="276" w:lineRule="auto"/>
        <w:rPr>
          <w:sz w:val="24"/>
          <w:szCs w:val="24"/>
        </w:rPr>
      </w:pPr>
      <w:r>
        <w:rPr>
          <w:sz w:val="24"/>
          <w:szCs w:val="24"/>
        </w:rPr>
        <w:t>El controlador responde HTTP 200: "3 mediciones registradas.".</w:t>
      </w:r>
    </w:p>
    <w:p w14:paraId="194CF4E5" w14:textId="77777777" w:rsidR="00361A18" w:rsidRDefault="00644ED7">
      <w:pPr>
        <w:spacing w:before="200" w:after="160" w:line="276" w:lineRule="auto"/>
        <w:ind w:firstLine="720"/>
        <w:rPr>
          <w:sz w:val="24"/>
          <w:szCs w:val="24"/>
        </w:rPr>
      </w:pPr>
      <w:r>
        <w:rPr>
          <w:b/>
          <w:bCs/>
          <w:sz w:val="24"/>
          <w:szCs w:val="24"/>
        </w:rPr>
        <w:t>Escenario alternativo 1 - Valor fuera de rango físico</w:t>
      </w:r>
    </w:p>
    <w:p w14:paraId="385BB781" w14:textId="77777777" w:rsidR="00361A18" w:rsidRDefault="00644ED7">
      <w:pPr>
        <w:numPr>
          <w:ilvl w:val="0"/>
          <w:numId w:val="49"/>
        </w:numPr>
        <w:spacing w:before="200" w:after="160" w:line="276" w:lineRule="auto"/>
        <w:rPr>
          <w:sz w:val="24"/>
          <w:szCs w:val="24"/>
        </w:rPr>
      </w:pPr>
      <w:r>
        <w:rPr>
          <w:sz w:val="24"/>
          <w:szCs w:val="24"/>
        </w:rPr>
        <w:t>El ESP32 envía {"valor": -2.5, "variable": "pH", "</w:t>
      </w:r>
      <w:proofErr w:type="spellStart"/>
      <w:r>
        <w:rPr>
          <w:sz w:val="24"/>
          <w:szCs w:val="24"/>
        </w:rPr>
        <w:t>puntoMonitoreo</w:t>
      </w:r>
      <w:proofErr w:type="spellEnd"/>
      <w:r>
        <w:rPr>
          <w:sz w:val="24"/>
          <w:szCs w:val="24"/>
        </w:rPr>
        <w:t>": "Laguna-Entrada"}.</w:t>
      </w:r>
    </w:p>
    <w:p w14:paraId="319BA030" w14:textId="77777777" w:rsidR="00361A18" w:rsidRDefault="00644ED7">
      <w:pPr>
        <w:numPr>
          <w:ilvl w:val="0"/>
          <w:numId w:val="49"/>
        </w:numPr>
        <w:spacing w:before="200" w:line="276" w:lineRule="auto"/>
        <w:rPr>
          <w:sz w:val="24"/>
          <w:szCs w:val="24"/>
        </w:rPr>
      </w:pPr>
      <w:r>
        <w:rPr>
          <w:sz w:val="24"/>
          <w:szCs w:val="24"/>
        </w:rPr>
        <w:t xml:space="preserve">El </w:t>
      </w:r>
      <w:proofErr w:type="spellStart"/>
      <w:r>
        <w:rPr>
          <w:sz w:val="24"/>
          <w:szCs w:val="24"/>
        </w:rPr>
        <w:t>RegistrarMedicionUseCase</w:t>
      </w:r>
      <w:proofErr w:type="spellEnd"/>
      <w:r>
        <w:rPr>
          <w:sz w:val="24"/>
          <w:szCs w:val="24"/>
        </w:rPr>
        <w:t xml:space="preserve"> resuelve la variable pH con rango físico [0.0, 14.0].</w:t>
      </w:r>
    </w:p>
    <w:p w14:paraId="3A5D207D" w14:textId="77777777" w:rsidR="00361A18" w:rsidRDefault="00644ED7">
      <w:pPr>
        <w:numPr>
          <w:ilvl w:val="0"/>
          <w:numId w:val="49"/>
        </w:numPr>
        <w:spacing w:before="200" w:line="276" w:lineRule="auto"/>
        <w:rPr>
          <w:sz w:val="24"/>
          <w:szCs w:val="24"/>
        </w:rPr>
      </w:pPr>
      <w:r>
        <w:rPr>
          <w:sz w:val="24"/>
          <w:szCs w:val="24"/>
        </w:rPr>
        <w:t xml:space="preserve">El use case evalúa </w:t>
      </w:r>
      <w:proofErr w:type="spellStart"/>
      <w:proofErr w:type="gramStart"/>
      <w:r>
        <w:rPr>
          <w:sz w:val="24"/>
          <w:szCs w:val="24"/>
        </w:rPr>
        <w:t>variable.esValo</w:t>
      </w:r>
      <w:r>
        <w:rPr>
          <w:sz w:val="24"/>
          <w:szCs w:val="24"/>
        </w:rPr>
        <w:t>rFisicoValido</w:t>
      </w:r>
      <w:proofErr w:type="spellEnd"/>
      <w:proofErr w:type="gramEnd"/>
      <w:r>
        <w:rPr>
          <w:sz w:val="24"/>
          <w:szCs w:val="24"/>
        </w:rPr>
        <w:t>(-2.5). El valor está fuera del rango físico posible.</w:t>
      </w:r>
    </w:p>
    <w:p w14:paraId="21B42717" w14:textId="77777777" w:rsidR="00361A18" w:rsidRDefault="00644ED7">
      <w:pPr>
        <w:numPr>
          <w:ilvl w:val="0"/>
          <w:numId w:val="49"/>
        </w:numPr>
        <w:spacing w:before="200" w:line="276" w:lineRule="auto"/>
        <w:rPr>
          <w:sz w:val="24"/>
          <w:szCs w:val="24"/>
        </w:rPr>
      </w:pPr>
      <w:r>
        <w:rPr>
          <w:sz w:val="24"/>
          <w:szCs w:val="24"/>
        </w:rPr>
        <w:t xml:space="preserve">El use case retorna </w:t>
      </w:r>
      <w:proofErr w:type="spellStart"/>
      <w:r>
        <w:rPr>
          <w:sz w:val="24"/>
          <w:szCs w:val="24"/>
        </w:rPr>
        <w:t>OperationResult.error</w:t>
      </w:r>
      <w:proofErr w:type="spellEnd"/>
      <w:r>
        <w:rPr>
          <w:sz w:val="24"/>
          <w:szCs w:val="24"/>
        </w:rPr>
        <w:t>("Valor -2.5 fuera del rango físico de pH"). No persiste nada, no envía notificación.</w:t>
      </w:r>
    </w:p>
    <w:p w14:paraId="174C625E" w14:textId="77777777" w:rsidR="00361A18" w:rsidRDefault="00644ED7">
      <w:pPr>
        <w:numPr>
          <w:ilvl w:val="0"/>
          <w:numId w:val="49"/>
        </w:numPr>
        <w:spacing w:before="200" w:line="276" w:lineRule="auto"/>
        <w:rPr>
          <w:sz w:val="24"/>
          <w:szCs w:val="24"/>
        </w:rPr>
      </w:pPr>
      <w:r>
        <w:rPr>
          <w:sz w:val="24"/>
          <w:szCs w:val="24"/>
        </w:rPr>
        <w:t>El controlador agrega el error a la lista y continúa con las d</w:t>
      </w:r>
      <w:r>
        <w:rPr>
          <w:sz w:val="24"/>
          <w:szCs w:val="24"/>
        </w:rPr>
        <w:t xml:space="preserve">emás mediciones del </w:t>
      </w:r>
      <w:proofErr w:type="spellStart"/>
      <w:r>
        <w:rPr>
          <w:sz w:val="24"/>
          <w:szCs w:val="24"/>
        </w:rPr>
        <w:t>batch</w:t>
      </w:r>
      <w:proofErr w:type="spellEnd"/>
      <w:r>
        <w:rPr>
          <w:sz w:val="24"/>
          <w:szCs w:val="24"/>
        </w:rPr>
        <w:t>.</w:t>
      </w:r>
    </w:p>
    <w:p w14:paraId="68666EC9" w14:textId="77777777" w:rsidR="00361A18" w:rsidRDefault="00644ED7">
      <w:pPr>
        <w:numPr>
          <w:ilvl w:val="0"/>
          <w:numId w:val="49"/>
        </w:numPr>
        <w:spacing w:before="200" w:after="160" w:line="276" w:lineRule="auto"/>
        <w:rPr>
          <w:sz w:val="24"/>
          <w:szCs w:val="24"/>
        </w:rPr>
      </w:pPr>
      <w:r>
        <w:rPr>
          <w:sz w:val="24"/>
          <w:szCs w:val="24"/>
        </w:rPr>
        <w:lastRenderedPageBreak/>
        <w:t xml:space="preserve">Al terminar el </w:t>
      </w:r>
      <w:proofErr w:type="spellStart"/>
      <w:r>
        <w:rPr>
          <w:sz w:val="24"/>
          <w:szCs w:val="24"/>
        </w:rPr>
        <w:t>batch</w:t>
      </w:r>
      <w:proofErr w:type="spellEnd"/>
      <w:r>
        <w:rPr>
          <w:sz w:val="24"/>
          <w:szCs w:val="24"/>
        </w:rPr>
        <w:t xml:space="preserve"> responde HTTP 400: "0 OK. Errores - Laguna-Entrada: Valor -2.5 fuera del rango físico de pH".</w:t>
      </w:r>
    </w:p>
    <w:p w14:paraId="3CB50F87" w14:textId="77777777" w:rsidR="00361A18" w:rsidRDefault="00644ED7">
      <w:pPr>
        <w:spacing w:before="200" w:after="240" w:line="276" w:lineRule="auto"/>
        <w:ind w:firstLine="720"/>
        <w:rPr>
          <w:b/>
          <w:bCs/>
          <w:sz w:val="24"/>
          <w:szCs w:val="24"/>
        </w:rPr>
      </w:pPr>
      <w:r>
        <w:rPr>
          <w:b/>
          <w:bCs/>
          <w:sz w:val="24"/>
          <w:szCs w:val="24"/>
        </w:rPr>
        <w:t>Escenario alternativo 2 - No hay umbrales configurados para la variable</w:t>
      </w:r>
    </w:p>
    <w:p w14:paraId="09218736" w14:textId="77777777" w:rsidR="00361A18" w:rsidRDefault="00644ED7">
      <w:pPr>
        <w:numPr>
          <w:ilvl w:val="0"/>
          <w:numId w:val="37"/>
        </w:numPr>
        <w:spacing w:before="200" w:after="240" w:line="276" w:lineRule="auto"/>
        <w:rPr>
          <w:sz w:val="24"/>
          <w:szCs w:val="24"/>
        </w:rPr>
      </w:pPr>
      <w:r>
        <w:rPr>
          <w:sz w:val="24"/>
          <w:szCs w:val="24"/>
        </w:rPr>
        <w:t xml:space="preserve">El ESP32 envía {"valor": 7.0, "variable": </w:t>
      </w:r>
      <w:r>
        <w:rPr>
          <w:sz w:val="24"/>
          <w:szCs w:val="24"/>
        </w:rPr>
        <w:t>"pH", "</w:t>
      </w:r>
      <w:proofErr w:type="spellStart"/>
      <w:r>
        <w:rPr>
          <w:sz w:val="24"/>
          <w:szCs w:val="24"/>
        </w:rPr>
        <w:t>puntoMonitoreo</w:t>
      </w:r>
      <w:proofErr w:type="spellEnd"/>
      <w:r>
        <w:rPr>
          <w:sz w:val="24"/>
          <w:szCs w:val="24"/>
        </w:rPr>
        <w:t>": "Laguna-Entrada"}.</w:t>
      </w:r>
    </w:p>
    <w:p w14:paraId="664CDBEF" w14:textId="77777777" w:rsidR="00361A18" w:rsidRDefault="00644ED7">
      <w:pPr>
        <w:numPr>
          <w:ilvl w:val="0"/>
          <w:numId w:val="37"/>
        </w:numPr>
        <w:spacing w:before="200" w:line="276" w:lineRule="auto"/>
        <w:rPr>
          <w:sz w:val="24"/>
          <w:szCs w:val="24"/>
        </w:rPr>
      </w:pPr>
      <w:r>
        <w:rPr>
          <w:sz w:val="24"/>
          <w:szCs w:val="24"/>
        </w:rPr>
        <w:t xml:space="preserve">El </w:t>
      </w:r>
      <w:proofErr w:type="spellStart"/>
      <w:r>
        <w:rPr>
          <w:sz w:val="24"/>
          <w:szCs w:val="24"/>
        </w:rPr>
        <w:t>RegistrarMedicionUseCase</w:t>
      </w:r>
      <w:proofErr w:type="spellEnd"/>
      <w:r>
        <w:rPr>
          <w:sz w:val="24"/>
          <w:szCs w:val="24"/>
        </w:rPr>
        <w:t xml:space="preserve"> valida que 7.0 está en rango físico [0.0, 14.0].</w:t>
      </w:r>
    </w:p>
    <w:p w14:paraId="2D9E5E4E" w14:textId="77777777" w:rsidR="00361A18" w:rsidRDefault="00644ED7">
      <w:pPr>
        <w:numPr>
          <w:ilvl w:val="0"/>
          <w:numId w:val="37"/>
        </w:numPr>
        <w:spacing w:before="200" w:line="276" w:lineRule="auto"/>
        <w:rPr>
          <w:sz w:val="24"/>
          <w:szCs w:val="24"/>
        </w:rPr>
      </w:pPr>
      <w:r>
        <w:rPr>
          <w:sz w:val="24"/>
          <w:szCs w:val="24"/>
        </w:rPr>
        <w:t xml:space="preserve">El use case consulta </w:t>
      </w:r>
      <w:proofErr w:type="spellStart"/>
      <w:r>
        <w:rPr>
          <w:sz w:val="24"/>
          <w:szCs w:val="24"/>
        </w:rPr>
        <w:t>UmbralRepository.obtenerPorVariable</w:t>
      </w:r>
      <w:proofErr w:type="spellEnd"/>
      <w:r>
        <w:rPr>
          <w:sz w:val="24"/>
          <w:szCs w:val="24"/>
        </w:rPr>
        <w:t>("pH") y el resultado es vacío, no hay ningún umbral configurado en la BD para p</w:t>
      </w:r>
      <w:r>
        <w:rPr>
          <w:sz w:val="24"/>
          <w:szCs w:val="24"/>
        </w:rPr>
        <w:t>H.</w:t>
      </w:r>
    </w:p>
    <w:p w14:paraId="2F94A131" w14:textId="77777777" w:rsidR="00361A18" w:rsidRDefault="00644ED7">
      <w:pPr>
        <w:numPr>
          <w:ilvl w:val="0"/>
          <w:numId w:val="37"/>
        </w:numPr>
        <w:spacing w:before="200" w:after="240" w:line="276" w:lineRule="auto"/>
        <w:rPr>
          <w:sz w:val="24"/>
          <w:szCs w:val="24"/>
        </w:rPr>
      </w:pPr>
      <w:r>
        <w:rPr>
          <w:sz w:val="24"/>
          <w:szCs w:val="24"/>
        </w:rPr>
        <w:t xml:space="preserve">El use case retorna </w:t>
      </w:r>
      <w:proofErr w:type="spellStart"/>
      <w:r>
        <w:rPr>
          <w:sz w:val="24"/>
          <w:szCs w:val="24"/>
        </w:rPr>
        <w:t>OperationResult.error</w:t>
      </w:r>
      <w:proofErr w:type="spellEnd"/>
      <w:r>
        <w:rPr>
          <w:sz w:val="24"/>
          <w:szCs w:val="24"/>
        </w:rPr>
        <w:t>("No hay umbrales configurados para pH"). No persiste la medición ni envía notificación.</w:t>
      </w:r>
    </w:p>
    <w:p w14:paraId="73F899E2" w14:textId="77777777" w:rsidR="00361A18" w:rsidRDefault="00644ED7">
      <w:pPr>
        <w:spacing w:before="200" w:after="240" w:line="276" w:lineRule="auto"/>
        <w:ind w:firstLine="720"/>
        <w:rPr>
          <w:b/>
          <w:bCs/>
          <w:sz w:val="24"/>
          <w:szCs w:val="24"/>
        </w:rPr>
      </w:pPr>
      <w:r>
        <w:rPr>
          <w:b/>
          <w:bCs/>
          <w:sz w:val="24"/>
          <w:szCs w:val="24"/>
        </w:rPr>
        <w:t>Escenario alternativo 3 - Fallo en el envío del correo</w:t>
      </w:r>
    </w:p>
    <w:p w14:paraId="23345F13" w14:textId="77777777" w:rsidR="00361A18" w:rsidRDefault="00644ED7">
      <w:pPr>
        <w:numPr>
          <w:ilvl w:val="0"/>
          <w:numId w:val="12"/>
        </w:numPr>
        <w:spacing w:before="200" w:after="240" w:line="276" w:lineRule="auto"/>
        <w:rPr>
          <w:sz w:val="24"/>
          <w:szCs w:val="24"/>
        </w:rPr>
      </w:pPr>
      <w:r>
        <w:rPr>
          <w:sz w:val="24"/>
          <w:szCs w:val="24"/>
        </w:rPr>
        <w:t>El ESP32 envía {"valor": 10.0, "variable": "pH", "</w:t>
      </w:r>
      <w:proofErr w:type="spellStart"/>
      <w:r>
        <w:rPr>
          <w:sz w:val="24"/>
          <w:szCs w:val="24"/>
        </w:rPr>
        <w:t>puntoMonitoreo</w:t>
      </w:r>
      <w:proofErr w:type="spellEnd"/>
      <w:r>
        <w:rPr>
          <w:sz w:val="24"/>
          <w:szCs w:val="24"/>
        </w:rPr>
        <w:t>": "</w:t>
      </w:r>
      <w:r>
        <w:rPr>
          <w:sz w:val="24"/>
          <w:szCs w:val="24"/>
        </w:rPr>
        <w:t>Laguna-Canio"}.</w:t>
      </w:r>
    </w:p>
    <w:p w14:paraId="2B302C01" w14:textId="77777777" w:rsidR="00361A18" w:rsidRDefault="00644ED7">
      <w:pPr>
        <w:numPr>
          <w:ilvl w:val="0"/>
          <w:numId w:val="12"/>
        </w:numPr>
        <w:spacing w:before="200" w:line="276" w:lineRule="auto"/>
        <w:jc w:val="both"/>
        <w:rPr>
          <w:sz w:val="24"/>
          <w:szCs w:val="24"/>
        </w:rPr>
      </w:pPr>
      <w:r>
        <w:rPr>
          <w:sz w:val="24"/>
          <w:szCs w:val="24"/>
        </w:rPr>
        <w:t xml:space="preserve">El </w:t>
      </w:r>
      <w:proofErr w:type="spellStart"/>
      <w:r>
        <w:rPr>
          <w:sz w:val="24"/>
          <w:szCs w:val="24"/>
        </w:rPr>
        <w:t>MedicionRestController</w:t>
      </w:r>
      <w:proofErr w:type="spellEnd"/>
      <w:r>
        <w:rPr>
          <w:sz w:val="24"/>
          <w:szCs w:val="24"/>
        </w:rPr>
        <w:t xml:space="preserve"> recibe el POST y delega la medición al </w:t>
      </w:r>
      <w:proofErr w:type="spellStart"/>
      <w:r>
        <w:rPr>
          <w:sz w:val="24"/>
          <w:szCs w:val="24"/>
        </w:rPr>
        <w:t>RegistrarMedicionUseCase</w:t>
      </w:r>
      <w:proofErr w:type="spellEnd"/>
      <w:r>
        <w:rPr>
          <w:sz w:val="24"/>
          <w:szCs w:val="24"/>
        </w:rPr>
        <w:t>.</w:t>
      </w:r>
    </w:p>
    <w:p w14:paraId="7214DC81" w14:textId="77777777" w:rsidR="00361A18" w:rsidRDefault="00644ED7">
      <w:pPr>
        <w:numPr>
          <w:ilvl w:val="0"/>
          <w:numId w:val="12"/>
        </w:numPr>
        <w:spacing w:before="200" w:line="276" w:lineRule="auto"/>
        <w:jc w:val="both"/>
        <w:rPr>
          <w:sz w:val="24"/>
          <w:szCs w:val="24"/>
        </w:rPr>
      </w:pPr>
      <w:r>
        <w:rPr>
          <w:sz w:val="24"/>
          <w:szCs w:val="24"/>
        </w:rPr>
        <w:t>El use case valida que está en rango físico [0,14], consulta umbrales, evalúa y determina que su estado es crítico. Persiste en BD.</w:t>
      </w:r>
    </w:p>
    <w:p w14:paraId="255C3F45" w14:textId="77777777" w:rsidR="00361A18" w:rsidRDefault="00644ED7">
      <w:pPr>
        <w:numPr>
          <w:ilvl w:val="0"/>
          <w:numId w:val="12"/>
        </w:numPr>
        <w:spacing w:before="200" w:line="276" w:lineRule="auto"/>
        <w:rPr>
          <w:sz w:val="24"/>
          <w:szCs w:val="24"/>
        </w:rPr>
      </w:pPr>
      <w:r>
        <w:rPr>
          <w:sz w:val="24"/>
          <w:szCs w:val="24"/>
        </w:rPr>
        <w:t xml:space="preserve">El use case consulta </w:t>
      </w:r>
      <w:proofErr w:type="spellStart"/>
      <w:r>
        <w:rPr>
          <w:sz w:val="24"/>
          <w:szCs w:val="24"/>
        </w:rPr>
        <w:t>ConfiguracionAlarmaRepository</w:t>
      </w:r>
      <w:proofErr w:type="spellEnd"/>
      <w:r>
        <w:rPr>
          <w:sz w:val="24"/>
          <w:szCs w:val="24"/>
        </w:rPr>
        <w:t xml:space="preserve"> y encuentra un destinatario configurado. </w:t>
      </w:r>
      <w:proofErr w:type="spellStart"/>
      <w:proofErr w:type="gramStart"/>
      <w:r>
        <w:rPr>
          <w:sz w:val="24"/>
          <w:szCs w:val="24"/>
        </w:rPr>
        <w:t>debeNotificar</w:t>
      </w:r>
      <w:proofErr w:type="spellEnd"/>
      <w:r>
        <w:rPr>
          <w:sz w:val="24"/>
          <w:szCs w:val="24"/>
        </w:rPr>
        <w:t>(</w:t>
      </w:r>
      <w:proofErr w:type="gramEnd"/>
      <w:r>
        <w:rPr>
          <w:sz w:val="24"/>
          <w:szCs w:val="24"/>
        </w:rPr>
        <w:t>CRÍTICO) retorna true.</w:t>
      </w:r>
    </w:p>
    <w:p w14:paraId="5EF3FE06" w14:textId="77777777" w:rsidR="00361A18" w:rsidRDefault="00644ED7">
      <w:pPr>
        <w:numPr>
          <w:ilvl w:val="0"/>
          <w:numId w:val="12"/>
        </w:numPr>
        <w:spacing w:before="200" w:line="276" w:lineRule="auto"/>
        <w:rPr>
          <w:sz w:val="24"/>
          <w:szCs w:val="24"/>
        </w:rPr>
      </w:pPr>
      <w:r>
        <w:rPr>
          <w:sz w:val="24"/>
          <w:szCs w:val="24"/>
        </w:rPr>
        <w:t xml:space="preserve">El use case llama a </w:t>
      </w:r>
      <w:proofErr w:type="spellStart"/>
      <w:r>
        <w:rPr>
          <w:sz w:val="24"/>
          <w:szCs w:val="24"/>
        </w:rPr>
        <w:t>ResendNotificacionService.enviar</w:t>
      </w:r>
      <w:proofErr w:type="spellEnd"/>
      <w:r>
        <w:rPr>
          <w:sz w:val="24"/>
          <w:szCs w:val="24"/>
        </w:rPr>
        <w:t xml:space="preserve">() pero la API de </w:t>
      </w:r>
      <w:proofErr w:type="spellStart"/>
      <w:r>
        <w:rPr>
          <w:sz w:val="24"/>
          <w:szCs w:val="24"/>
        </w:rPr>
        <w:t>Resend</w:t>
      </w:r>
      <w:proofErr w:type="spellEnd"/>
      <w:r>
        <w:rPr>
          <w:sz w:val="24"/>
          <w:szCs w:val="24"/>
        </w:rPr>
        <w:t xml:space="preserve"> no responde.</w:t>
      </w:r>
    </w:p>
    <w:p w14:paraId="516522B7" w14:textId="77777777" w:rsidR="00361A18" w:rsidRDefault="00644ED7">
      <w:pPr>
        <w:numPr>
          <w:ilvl w:val="0"/>
          <w:numId w:val="12"/>
        </w:numPr>
        <w:spacing w:before="200" w:line="276" w:lineRule="auto"/>
        <w:rPr>
          <w:sz w:val="24"/>
          <w:szCs w:val="24"/>
        </w:rPr>
      </w:pPr>
      <w:r>
        <w:rPr>
          <w:sz w:val="24"/>
          <w:szCs w:val="24"/>
        </w:rPr>
        <w:t>El catch captura la excepción y regis</w:t>
      </w:r>
      <w:r>
        <w:rPr>
          <w:sz w:val="24"/>
          <w:szCs w:val="24"/>
        </w:rPr>
        <w:t xml:space="preserve">tra: "Error enviando la notificación". </w:t>
      </w:r>
    </w:p>
    <w:p w14:paraId="2FF1ADF5" w14:textId="77777777" w:rsidR="00361A18" w:rsidRDefault="00644ED7">
      <w:pPr>
        <w:numPr>
          <w:ilvl w:val="0"/>
          <w:numId w:val="12"/>
        </w:numPr>
        <w:spacing w:before="200" w:line="276" w:lineRule="auto"/>
        <w:rPr>
          <w:sz w:val="24"/>
          <w:szCs w:val="24"/>
        </w:rPr>
      </w:pPr>
      <w:r>
        <w:rPr>
          <w:sz w:val="24"/>
          <w:szCs w:val="24"/>
        </w:rPr>
        <w:t xml:space="preserve">El use case retorna </w:t>
      </w:r>
      <w:proofErr w:type="spellStart"/>
      <w:r>
        <w:rPr>
          <w:sz w:val="24"/>
          <w:szCs w:val="24"/>
        </w:rPr>
        <w:t>OperationResult.ok</w:t>
      </w:r>
      <w:proofErr w:type="spellEnd"/>
      <w:r>
        <w:rPr>
          <w:sz w:val="24"/>
          <w:szCs w:val="24"/>
        </w:rPr>
        <w:t>("Medición registrada correctamente.").</w:t>
      </w:r>
    </w:p>
    <w:p w14:paraId="65AB63EC" w14:textId="77777777" w:rsidR="00361A18" w:rsidRDefault="00644ED7">
      <w:pPr>
        <w:numPr>
          <w:ilvl w:val="0"/>
          <w:numId w:val="12"/>
        </w:numPr>
        <w:spacing w:before="200" w:after="240" w:line="276" w:lineRule="auto"/>
        <w:rPr>
          <w:sz w:val="24"/>
          <w:szCs w:val="24"/>
        </w:rPr>
      </w:pPr>
      <w:r>
        <w:rPr>
          <w:sz w:val="24"/>
          <w:szCs w:val="24"/>
        </w:rPr>
        <w:t>El controlador responde HTTP 200: "1 mediciones registradas.".</w:t>
      </w:r>
    </w:p>
    <w:p w14:paraId="7B253F5B" w14:textId="12E773FC" w:rsidR="00361A18" w:rsidRDefault="00644ED7">
      <w:pPr>
        <w:spacing w:before="200" w:after="240" w:line="276" w:lineRule="auto"/>
        <w:ind w:firstLine="720"/>
        <w:rPr>
          <w:b/>
          <w:bCs/>
          <w:sz w:val="24"/>
          <w:szCs w:val="24"/>
        </w:rPr>
      </w:pPr>
      <w:r>
        <w:rPr>
          <w:b/>
          <w:bCs/>
          <w:sz w:val="24"/>
          <w:szCs w:val="24"/>
        </w:rPr>
        <w:t>3.1.3 Diagrama de Colaboración</w:t>
      </w:r>
    </w:p>
    <w:p w14:paraId="5EFC721B" w14:textId="77777777" w:rsidR="00361A18" w:rsidRDefault="00644ED7">
      <w:pPr>
        <w:spacing w:before="200" w:after="40"/>
        <w:ind w:left="720"/>
        <w:jc w:val="center"/>
        <w:rPr>
          <w:b/>
          <w:bCs/>
          <w:sz w:val="24"/>
          <w:szCs w:val="24"/>
        </w:rPr>
      </w:pPr>
      <w:r>
        <w:rPr>
          <w:b/>
          <w:bCs/>
          <w:noProof/>
          <w:sz w:val="24"/>
          <w:szCs w:val="24"/>
        </w:rPr>
        <w:lastRenderedPageBreak/>
        <w:drawing>
          <wp:inline distT="114300" distB="114300" distL="114300" distR="114300" wp14:anchorId="021E5A7E" wp14:editId="618235DD">
            <wp:extent cx="4614863" cy="2270659"/>
            <wp:effectExtent l="0" t="0" r="0" b="0"/>
            <wp:docPr id="2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2"/>
                    <a:srcRect/>
                    <a:stretch>
                      <a:fillRect/>
                    </a:stretch>
                  </pic:blipFill>
                  <pic:spPr>
                    <a:xfrm>
                      <a:off x="0" y="0"/>
                      <a:ext cx="4614863" cy="2270659"/>
                    </a:xfrm>
                    <a:prstGeom prst="rect">
                      <a:avLst/>
                    </a:prstGeom>
                    <a:ln/>
                  </pic:spPr>
                </pic:pic>
              </a:graphicData>
            </a:graphic>
          </wp:inline>
        </w:drawing>
      </w:r>
    </w:p>
    <w:p w14:paraId="15B24CF4" w14:textId="77777777" w:rsidR="00361A18" w:rsidRDefault="00644ED7">
      <w:pPr>
        <w:spacing w:before="200" w:after="160" w:line="276" w:lineRule="auto"/>
        <w:rPr>
          <w:sz w:val="22"/>
          <w:szCs w:val="22"/>
        </w:rPr>
      </w:pPr>
      <w:r>
        <w:rPr>
          <w:rFonts w:ascii="Arial" w:eastAsia="Arial" w:hAnsi="Arial" w:cs="Arial"/>
          <w:sz w:val="22"/>
          <w:szCs w:val="22"/>
        </w:rPr>
        <w:tab/>
      </w:r>
      <w:r>
        <w:rPr>
          <w:b/>
          <w:bCs/>
          <w:sz w:val="22"/>
          <w:szCs w:val="22"/>
        </w:rPr>
        <w:t xml:space="preserve">Figura 5. </w:t>
      </w:r>
      <w:r>
        <w:rPr>
          <w:sz w:val="22"/>
          <w:szCs w:val="22"/>
        </w:rPr>
        <w:t>Diagrama de colaboración de la</w:t>
      </w:r>
      <w:r>
        <w:rPr>
          <w:sz w:val="22"/>
          <w:szCs w:val="22"/>
        </w:rPr>
        <w:t xml:space="preserve"> realización del escenario normal del caso de uso Registrar Medición para un valor crítico.</w:t>
      </w:r>
    </w:p>
    <w:p w14:paraId="743EE9A1" w14:textId="77777777" w:rsidR="00361A18" w:rsidRDefault="00644ED7">
      <w:pPr>
        <w:spacing w:before="200" w:after="40"/>
        <w:ind w:left="720"/>
        <w:jc w:val="center"/>
        <w:rPr>
          <w:b/>
          <w:bCs/>
          <w:sz w:val="24"/>
          <w:szCs w:val="24"/>
        </w:rPr>
      </w:pPr>
      <w:r>
        <w:rPr>
          <w:b/>
          <w:bCs/>
          <w:noProof/>
          <w:sz w:val="24"/>
          <w:szCs w:val="24"/>
        </w:rPr>
        <w:drawing>
          <wp:inline distT="114300" distB="114300" distL="114300" distR="114300" wp14:anchorId="5B5951ED" wp14:editId="0CA8DE7F">
            <wp:extent cx="3676650" cy="3157234"/>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3676650" cy="3157234"/>
                    </a:xfrm>
                    <a:prstGeom prst="rect">
                      <a:avLst/>
                    </a:prstGeom>
                    <a:ln/>
                  </pic:spPr>
                </pic:pic>
              </a:graphicData>
            </a:graphic>
          </wp:inline>
        </w:drawing>
      </w:r>
    </w:p>
    <w:p w14:paraId="2C95C026" w14:textId="77777777" w:rsidR="00361A18" w:rsidRDefault="00644ED7">
      <w:pPr>
        <w:spacing w:before="200" w:after="160" w:line="276" w:lineRule="auto"/>
        <w:rPr>
          <w:sz w:val="22"/>
          <w:szCs w:val="22"/>
        </w:rPr>
      </w:pPr>
      <w:r>
        <w:rPr>
          <w:rFonts w:ascii="Arial" w:eastAsia="Arial" w:hAnsi="Arial" w:cs="Arial"/>
          <w:sz w:val="22"/>
          <w:szCs w:val="22"/>
        </w:rPr>
        <w:tab/>
      </w:r>
      <w:r>
        <w:rPr>
          <w:b/>
          <w:bCs/>
          <w:sz w:val="22"/>
          <w:szCs w:val="22"/>
        </w:rPr>
        <w:t xml:space="preserve">Figura 6. </w:t>
      </w:r>
      <w:r>
        <w:rPr>
          <w:sz w:val="22"/>
          <w:szCs w:val="22"/>
        </w:rPr>
        <w:t>Diagrama de colaboración de la realización del escenario normal del caso de uso Registrar Medición para una medición normal.</w:t>
      </w:r>
    </w:p>
    <w:p w14:paraId="07F9329F" w14:textId="77777777" w:rsidR="00361A18" w:rsidRDefault="00644ED7">
      <w:pPr>
        <w:spacing w:before="200" w:after="160" w:line="276" w:lineRule="auto"/>
        <w:ind w:firstLine="720"/>
        <w:rPr>
          <w:b/>
          <w:bCs/>
          <w:sz w:val="24"/>
          <w:szCs w:val="24"/>
        </w:rPr>
      </w:pPr>
      <w:r>
        <w:rPr>
          <w:b/>
          <w:bCs/>
          <w:sz w:val="24"/>
          <w:szCs w:val="24"/>
        </w:rPr>
        <w:t>3.1.4 Diagrama de Secuencia</w:t>
      </w:r>
    </w:p>
    <w:p w14:paraId="7E17B5CE" w14:textId="77777777" w:rsidR="00361A18" w:rsidRDefault="00644ED7">
      <w:pPr>
        <w:spacing w:before="200" w:line="276" w:lineRule="auto"/>
        <w:jc w:val="center"/>
        <w:rPr>
          <w:rFonts w:ascii="Arial" w:eastAsia="Arial" w:hAnsi="Arial" w:cs="Arial"/>
          <w:b/>
          <w:bCs/>
          <w:sz w:val="22"/>
          <w:szCs w:val="22"/>
        </w:rPr>
      </w:pPr>
      <w:r>
        <w:rPr>
          <w:rFonts w:ascii="Arial" w:eastAsia="Arial" w:hAnsi="Arial" w:cs="Arial"/>
          <w:b/>
          <w:bCs/>
          <w:noProof/>
          <w:sz w:val="22"/>
          <w:szCs w:val="22"/>
        </w:rPr>
        <w:lastRenderedPageBreak/>
        <w:drawing>
          <wp:inline distT="114300" distB="114300" distL="114300" distR="114300" wp14:anchorId="456C691B" wp14:editId="6B0908C6">
            <wp:extent cx="6332400" cy="27432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6332400" cy="2743200"/>
                    </a:xfrm>
                    <a:prstGeom prst="rect">
                      <a:avLst/>
                    </a:prstGeom>
                    <a:ln/>
                  </pic:spPr>
                </pic:pic>
              </a:graphicData>
            </a:graphic>
          </wp:inline>
        </w:drawing>
      </w:r>
    </w:p>
    <w:p w14:paraId="6EA69AF1" w14:textId="77777777" w:rsidR="00361A18" w:rsidRDefault="00644ED7">
      <w:pPr>
        <w:spacing w:before="200" w:after="160" w:line="276" w:lineRule="auto"/>
        <w:rPr>
          <w:sz w:val="22"/>
          <w:szCs w:val="22"/>
        </w:rPr>
      </w:pPr>
      <w:r>
        <w:rPr>
          <w:rFonts w:ascii="Arial" w:eastAsia="Arial" w:hAnsi="Arial" w:cs="Arial"/>
          <w:sz w:val="22"/>
          <w:szCs w:val="22"/>
        </w:rPr>
        <w:tab/>
      </w:r>
      <w:r>
        <w:rPr>
          <w:b/>
          <w:bCs/>
          <w:sz w:val="22"/>
          <w:szCs w:val="22"/>
        </w:rPr>
        <w:t xml:space="preserve">Figura 7. </w:t>
      </w:r>
      <w:r>
        <w:rPr>
          <w:sz w:val="22"/>
          <w:szCs w:val="22"/>
        </w:rPr>
        <w:t>Diagrama de secuencia de la realización del escenario alternativo 1 (medición con notifica</w:t>
      </w:r>
      <w:r>
        <w:rPr>
          <w:sz w:val="22"/>
          <w:szCs w:val="22"/>
        </w:rPr>
        <w:t>ción) del caso de uso registrar medición.</w:t>
      </w:r>
    </w:p>
    <w:p w14:paraId="0892FA2D" w14:textId="77777777" w:rsidR="00361A18" w:rsidRDefault="00644ED7">
      <w:pPr>
        <w:spacing w:before="200" w:after="160" w:line="276" w:lineRule="auto"/>
        <w:ind w:left="720"/>
        <w:rPr>
          <w:i/>
          <w:iCs/>
          <w:sz w:val="22"/>
          <w:szCs w:val="22"/>
        </w:rPr>
      </w:pPr>
      <w:r>
        <w:rPr>
          <w:b/>
          <w:bCs/>
          <w:i/>
          <w:iCs/>
          <w:sz w:val="22"/>
          <w:szCs w:val="22"/>
        </w:rPr>
        <w:t xml:space="preserve">Nota. </w:t>
      </w:r>
      <w:r>
        <w:rPr>
          <w:i/>
          <w:iCs/>
          <w:sz w:val="22"/>
          <w:szCs w:val="22"/>
        </w:rPr>
        <w:t xml:space="preserve">El diagrama detalla el Escenario Alternativo 1 (Rango Crítico). El Escenario Normal sigue la misma secuencia lógica y persistencia en </w:t>
      </w:r>
      <w:proofErr w:type="spellStart"/>
      <w:r>
        <w:rPr>
          <w:i/>
          <w:iCs/>
          <w:sz w:val="22"/>
          <w:szCs w:val="22"/>
        </w:rPr>
        <w:t>Supabase</w:t>
      </w:r>
      <w:proofErr w:type="spellEnd"/>
      <w:r>
        <w:rPr>
          <w:i/>
          <w:iCs/>
          <w:sz w:val="22"/>
          <w:szCs w:val="22"/>
        </w:rPr>
        <w:t xml:space="preserve">, pero finaliza sin invocar la API de </w:t>
      </w:r>
      <w:proofErr w:type="spellStart"/>
      <w:r>
        <w:rPr>
          <w:i/>
          <w:iCs/>
          <w:sz w:val="22"/>
          <w:szCs w:val="22"/>
        </w:rPr>
        <w:t>Resend</w:t>
      </w:r>
      <w:proofErr w:type="spellEnd"/>
      <w:r>
        <w:rPr>
          <w:i/>
          <w:iCs/>
          <w:sz w:val="22"/>
          <w:szCs w:val="22"/>
        </w:rPr>
        <w:t xml:space="preserve"> para el envío de aler</w:t>
      </w:r>
      <w:r>
        <w:rPr>
          <w:i/>
          <w:iCs/>
          <w:sz w:val="22"/>
          <w:szCs w:val="22"/>
        </w:rPr>
        <w:t>tas.</w:t>
      </w:r>
    </w:p>
    <w:p w14:paraId="0994561C"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3.2 Visualizar Estado de la Laguna</w:t>
      </w:r>
    </w:p>
    <w:p w14:paraId="1AB827C5" w14:textId="77777777" w:rsidR="00361A18" w:rsidRDefault="00361A18">
      <w:pPr>
        <w:pBdr>
          <w:top w:val="nil"/>
          <w:left w:val="nil"/>
          <w:bottom w:val="nil"/>
          <w:right w:val="nil"/>
          <w:between w:val="nil"/>
        </w:pBdr>
        <w:spacing w:before="200" w:after="40"/>
        <w:ind w:left="720"/>
        <w:jc w:val="both"/>
        <w:rPr>
          <w:b/>
          <w:bCs/>
          <w:sz w:val="24"/>
          <w:szCs w:val="24"/>
        </w:rPr>
      </w:pPr>
    </w:p>
    <w:p w14:paraId="25DA81DE" w14:textId="77777777" w:rsidR="00361A18" w:rsidRDefault="00644ED7">
      <w:pPr>
        <w:spacing w:before="20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54A27735" wp14:editId="3746E075">
            <wp:extent cx="2590800" cy="1531257"/>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5"/>
                    <a:srcRect/>
                    <a:stretch>
                      <a:fillRect/>
                    </a:stretch>
                  </pic:blipFill>
                  <pic:spPr>
                    <a:xfrm>
                      <a:off x="0" y="0"/>
                      <a:ext cx="2590800" cy="1531257"/>
                    </a:xfrm>
                    <a:prstGeom prst="rect">
                      <a:avLst/>
                    </a:prstGeom>
                    <a:ln/>
                  </pic:spPr>
                </pic:pic>
              </a:graphicData>
            </a:graphic>
          </wp:inline>
        </w:drawing>
      </w:r>
    </w:p>
    <w:p w14:paraId="4AB4D832" w14:textId="77777777" w:rsidR="00361A18" w:rsidRDefault="00644ED7">
      <w:pPr>
        <w:spacing w:before="200" w:after="160" w:line="276" w:lineRule="auto"/>
        <w:ind w:firstLine="720"/>
        <w:rPr>
          <w:sz w:val="22"/>
          <w:szCs w:val="22"/>
        </w:rPr>
      </w:pPr>
      <w:r>
        <w:rPr>
          <w:b/>
          <w:bCs/>
          <w:sz w:val="22"/>
          <w:szCs w:val="22"/>
        </w:rPr>
        <w:t xml:space="preserve">Figura 8. </w:t>
      </w:r>
      <w:r>
        <w:rPr>
          <w:sz w:val="22"/>
          <w:szCs w:val="22"/>
        </w:rPr>
        <w:t>Diagrama de caso de uso de Visualizar Estado de la Laguna.</w:t>
      </w:r>
    </w:p>
    <w:p w14:paraId="16D6D8FF" w14:textId="77777777" w:rsidR="00361A18" w:rsidRDefault="00644ED7">
      <w:pPr>
        <w:spacing w:before="200" w:after="160" w:line="276" w:lineRule="auto"/>
        <w:rPr>
          <w:b/>
          <w:bCs/>
          <w:sz w:val="24"/>
          <w:szCs w:val="24"/>
        </w:rPr>
      </w:pPr>
      <w:r>
        <w:rPr>
          <w:sz w:val="22"/>
          <w:szCs w:val="22"/>
        </w:rPr>
        <w:tab/>
      </w:r>
      <w:r>
        <w:rPr>
          <w:b/>
          <w:bCs/>
          <w:sz w:val="24"/>
          <w:szCs w:val="24"/>
        </w:rPr>
        <w:t>3.2.1 Descripción</w:t>
      </w:r>
    </w:p>
    <w:tbl>
      <w:tblPr>
        <w:tblStyle w:val="a6"/>
        <w:tblW w:w="99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2378ABF4" w14:textId="77777777">
        <w:tc>
          <w:tcPr>
            <w:tcW w:w="9974" w:type="dxa"/>
            <w:shd w:val="clear" w:color="auto" w:fill="auto"/>
            <w:tcMar>
              <w:top w:w="100" w:type="dxa"/>
              <w:left w:w="100" w:type="dxa"/>
              <w:bottom w:w="100" w:type="dxa"/>
              <w:right w:w="100" w:type="dxa"/>
            </w:tcMar>
          </w:tcPr>
          <w:p w14:paraId="4B4F7884" w14:textId="77777777" w:rsidR="00361A18" w:rsidRDefault="00644ED7">
            <w:pPr>
              <w:widowControl w:val="0"/>
              <w:rPr>
                <w:b/>
                <w:bCs/>
                <w:sz w:val="24"/>
                <w:szCs w:val="24"/>
              </w:rPr>
            </w:pPr>
            <w:r>
              <w:rPr>
                <w:b/>
                <w:bCs/>
                <w:sz w:val="24"/>
                <w:szCs w:val="24"/>
              </w:rPr>
              <w:t>Descripción breve</w:t>
            </w:r>
          </w:p>
          <w:p w14:paraId="42CF3D8A" w14:textId="77777777" w:rsidR="00361A18" w:rsidRDefault="00644ED7">
            <w:pPr>
              <w:widowControl w:val="0"/>
              <w:rPr>
                <w:sz w:val="24"/>
                <w:szCs w:val="24"/>
              </w:rPr>
            </w:pPr>
            <w:r>
              <w:rPr>
                <w:sz w:val="24"/>
                <w:szCs w:val="24"/>
              </w:rPr>
              <w:t xml:space="preserve">El caso de uso </w:t>
            </w:r>
            <w:r>
              <w:rPr>
                <w:b/>
                <w:bCs/>
                <w:sz w:val="24"/>
                <w:szCs w:val="24"/>
              </w:rPr>
              <w:t xml:space="preserve">Visualizar estado de la laguna </w:t>
            </w:r>
            <w:r>
              <w:rPr>
                <w:sz w:val="24"/>
                <w:szCs w:val="24"/>
              </w:rPr>
              <w:t>permite al técnico ambiental y al gestor de la laguna observar de forma clara y sencilla el estado ambiental en el que la laguna se encuentra actualmente junto a alertas (en caso de valores críticos) mediante una interfaz gráfica.</w:t>
            </w:r>
          </w:p>
        </w:tc>
      </w:tr>
      <w:tr w:rsidR="00361A18" w14:paraId="0D0D1269" w14:textId="77777777">
        <w:tc>
          <w:tcPr>
            <w:tcW w:w="9974" w:type="dxa"/>
            <w:shd w:val="clear" w:color="auto" w:fill="auto"/>
            <w:tcMar>
              <w:top w:w="100" w:type="dxa"/>
              <w:left w:w="100" w:type="dxa"/>
              <w:bottom w:w="100" w:type="dxa"/>
              <w:right w:w="100" w:type="dxa"/>
            </w:tcMar>
          </w:tcPr>
          <w:p w14:paraId="67697ACB" w14:textId="77777777" w:rsidR="00361A18" w:rsidRDefault="00644ED7">
            <w:pPr>
              <w:widowControl w:val="0"/>
              <w:rPr>
                <w:b/>
                <w:bCs/>
                <w:sz w:val="24"/>
                <w:szCs w:val="24"/>
              </w:rPr>
            </w:pPr>
            <w:r>
              <w:rPr>
                <w:b/>
                <w:bCs/>
                <w:sz w:val="24"/>
                <w:szCs w:val="24"/>
              </w:rPr>
              <w:t>Descripción paso a paso</w:t>
            </w:r>
          </w:p>
          <w:p w14:paraId="54989EB4" w14:textId="77777777" w:rsidR="00361A18" w:rsidRDefault="00644ED7">
            <w:pPr>
              <w:widowControl w:val="0"/>
              <w:ind w:left="720" w:hanging="360"/>
            </w:pPr>
            <w:r>
              <w:rPr>
                <w:sz w:val="24"/>
                <w:szCs w:val="24"/>
              </w:rPr>
              <w:lastRenderedPageBreak/>
              <w:t>El sistema recupera los datos de mediciones procesadas más recientes.</w:t>
            </w:r>
          </w:p>
          <w:p w14:paraId="7E0D3AE0" w14:textId="77777777" w:rsidR="00361A18" w:rsidRDefault="00644ED7">
            <w:pPr>
              <w:widowControl w:val="0"/>
              <w:ind w:left="720" w:hanging="360"/>
            </w:pPr>
            <w:r>
              <w:rPr>
                <w:sz w:val="24"/>
                <w:szCs w:val="24"/>
              </w:rPr>
              <w:t>El sistema procesa y compara los datos contra los umbrales actualmente establecidos.</w:t>
            </w:r>
          </w:p>
          <w:p w14:paraId="5C989B42" w14:textId="77777777" w:rsidR="00361A18" w:rsidRDefault="00644ED7">
            <w:pPr>
              <w:widowControl w:val="0"/>
              <w:ind w:left="720" w:hanging="360"/>
            </w:pPr>
            <w:r>
              <w:rPr>
                <w:sz w:val="24"/>
                <w:szCs w:val="24"/>
              </w:rPr>
              <w:t>El sistema debe presentar en la interfaz gráfica lo siguiente:</w:t>
            </w:r>
          </w:p>
          <w:p w14:paraId="658924CA" w14:textId="77777777" w:rsidR="00361A18" w:rsidRDefault="00644ED7">
            <w:pPr>
              <w:widowControl w:val="0"/>
              <w:ind w:left="720"/>
              <w:rPr>
                <w:sz w:val="24"/>
                <w:szCs w:val="24"/>
              </w:rPr>
            </w:pPr>
            <w:r>
              <w:rPr>
                <w:sz w:val="24"/>
                <w:szCs w:val="24"/>
              </w:rPr>
              <w:t>3.1. Valores actuales de pH de cada pu</w:t>
            </w:r>
            <w:r>
              <w:rPr>
                <w:sz w:val="24"/>
                <w:szCs w:val="24"/>
              </w:rPr>
              <w:t>nto de monitoreo.</w:t>
            </w:r>
          </w:p>
          <w:p w14:paraId="59555636" w14:textId="77777777" w:rsidR="00361A18" w:rsidRDefault="00644ED7">
            <w:pPr>
              <w:widowControl w:val="0"/>
              <w:ind w:left="720"/>
              <w:rPr>
                <w:sz w:val="24"/>
                <w:szCs w:val="24"/>
              </w:rPr>
            </w:pPr>
            <w:r>
              <w:rPr>
                <w:sz w:val="24"/>
                <w:szCs w:val="24"/>
              </w:rPr>
              <w:t>3.2. Representación visual del estado (barras de progreso o diferentes colores que representan los niveles: normal, advertencia y crítico).</w:t>
            </w:r>
          </w:p>
          <w:p w14:paraId="39D946FC" w14:textId="77777777" w:rsidR="00361A18" w:rsidRDefault="00644ED7">
            <w:pPr>
              <w:widowControl w:val="0"/>
              <w:ind w:left="720"/>
              <w:rPr>
                <w:sz w:val="24"/>
                <w:szCs w:val="24"/>
              </w:rPr>
            </w:pPr>
            <w:r>
              <w:rPr>
                <w:sz w:val="24"/>
                <w:szCs w:val="24"/>
              </w:rPr>
              <w:t>3.3. Fecha y hora de la última actualización de los datos.</w:t>
            </w:r>
          </w:p>
          <w:p w14:paraId="5F850491" w14:textId="77777777" w:rsidR="00361A18" w:rsidRDefault="00644ED7">
            <w:pPr>
              <w:widowControl w:val="0"/>
              <w:ind w:left="720" w:hanging="360"/>
            </w:pPr>
            <w:r>
              <w:rPr>
                <w:sz w:val="24"/>
                <w:szCs w:val="24"/>
              </w:rPr>
              <w:t>Si existen valores fuera de los umbrale</w:t>
            </w:r>
            <w:r>
              <w:rPr>
                <w:sz w:val="24"/>
                <w:szCs w:val="24"/>
              </w:rPr>
              <w:t>s el sistema muestra alertas indicando valor actual vs. valor esperado y punto de monitoreo afectado.</w:t>
            </w:r>
          </w:p>
        </w:tc>
      </w:tr>
    </w:tbl>
    <w:p w14:paraId="4987F08E" w14:textId="77777777" w:rsidR="00361A18" w:rsidRDefault="00361A18">
      <w:pPr>
        <w:spacing w:before="200" w:after="200" w:line="276" w:lineRule="auto"/>
        <w:jc w:val="both"/>
        <w:rPr>
          <w:sz w:val="22"/>
          <w:szCs w:val="22"/>
        </w:rPr>
      </w:pPr>
    </w:p>
    <w:p w14:paraId="7F244A14" w14:textId="77777777" w:rsidR="00361A18" w:rsidRDefault="00644ED7">
      <w:pPr>
        <w:spacing w:before="200" w:after="200" w:line="276" w:lineRule="auto"/>
        <w:jc w:val="both"/>
        <w:rPr>
          <w:rFonts w:ascii="Arial" w:eastAsia="Arial" w:hAnsi="Arial" w:cs="Arial"/>
          <w:b/>
          <w:bCs/>
          <w:sz w:val="24"/>
          <w:szCs w:val="24"/>
        </w:rPr>
      </w:pPr>
      <w:r>
        <w:rPr>
          <w:sz w:val="24"/>
          <w:szCs w:val="24"/>
        </w:rPr>
        <w:tab/>
      </w:r>
      <w:r>
        <w:rPr>
          <w:b/>
          <w:bCs/>
          <w:sz w:val="24"/>
          <w:szCs w:val="24"/>
        </w:rPr>
        <w:t>3.2.2 Escenarios</w:t>
      </w:r>
    </w:p>
    <w:p w14:paraId="2E3AE0F2" w14:textId="77777777" w:rsidR="00361A18" w:rsidRDefault="00644ED7">
      <w:pPr>
        <w:spacing w:before="200" w:after="160" w:line="276" w:lineRule="auto"/>
        <w:rPr>
          <w:b/>
          <w:bCs/>
          <w:sz w:val="24"/>
          <w:szCs w:val="24"/>
        </w:rPr>
      </w:pPr>
      <w:r>
        <w:rPr>
          <w:b/>
          <w:bCs/>
          <w:sz w:val="24"/>
          <w:szCs w:val="24"/>
        </w:rPr>
        <w:t>Escenario normal - Medición en rango normal</w:t>
      </w:r>
    </w:p>
    <w:p w14:paraId="23D46B2C" w14:textId="77777777" w:rsidR="00361A18" w:rsidRDefault="00644ED7">
      <w:pPr>
        <w:numPr>
          <w:ilvl w:val="0"/>
          <w:numId w:val="63"/>
        </w:numPr>
        <w:spacing w:before="200" w:after="160" w:line="276" w:lineRule="auto"/>
        <w:rPr>
          <w:rFonts w:ascii="Arial" w:eastAsia="Arial" w:hAnsi="Arial" w:cs="Arial"/>
          <w:sz w:val="24"/>
          <w:szCs w:val="24"/>
        </w:rPr>
      </w:pPr>
      <w:r>
        <w:rPr>
          <w:b/>
          <w:bCs/>
          <w:sz w:val="24"/>
          <w:szCs w:val="24"/>
        </w:rPr>
        <w:t>Precondiciones:</w:t>
      </w:r>
      <w:r>
        <w:rPr>
          <w:sz w:val="24"/>
          <w:szCs w:val="24"/>
        </w:rPr>
        <w:t xml:space="preserve">  El sistema ha procesado datos de las sondas. El técnico tiene acceso al p</w:t>
      </w:r>
      <w:r>
        <w:rPr>
          <w:sz w:val="24"/>
          <w:szCs w:val="24"/>
        </w:rPr>
        <w:t>anel de control.</w:t>
      </w:r>
    </w:p>
    <w:p w14:paraId="272046DC" w14:textId="77777777" w:rsidR="00361A18" w:rsidRDefault="00644ED7">
      <w:pPr>
        <w:numPr>
          <w:ilvl w:val="0"/>
          <w:numId w:val="7"/>
        </w:numPr>
        <w:spacing w:before="200" w:line="276" w:lineRule="auto"/>
        <w:rPr>
          <w:sz w:val="24"/>
          <w:szCs w:val="24"/>
        </w:rPr>
      </w:pPr>
      <w:r>
        <w:rPr>
          <w:sz w:val="24"/>
          <w:szCs w:val="24"/>
        </w:rPr>
        <w:t>El Técnico accede a la interfaz gráfica de "Estado de la Laguna".</w:t>
      </w:r>
    </w:p>
    <w:p w14:paraId="1C4B3187" w14:textId="77777777" w:rsidR="00361A18" w:rsidRDefault="00644ED7">
      <w:pPr>
        <w:numPr>
          <w:ilvl w:val="0"/>
          <w:numId w:val="7"/>
        </w:numPr>
        <w:spacing w:before="200" w:line="276" w:lineRule="auto"/>
        <w:rPr>
          <w:sz w:val="24"/>
          <w:szCs w:val="24"/>
        </w:rPr>
      </w:pPr>
      <w:r>
        <w:rPr>
          <w:sz w:val="24"/>
          <w:szCs w:val="24"/>
        </w:rPr>
        <w:t>El Gestor de Consultas recupera de la base de datos el último valor de pH de 7, el estado ya calculado (Normal).</w:t>
      </w:r>
    </w:p>
    <w:p w14:paraId="0BB7C616" w14:textId="77777777" w:rsidR="00361A18" w:rsidRDefault="00644ED7">
      <w:pPr>
        <w:numPr>
          <w:ilvl w:val="0"/>
          <w:numId w:val="7"/>
        </w:numPr>
        <w:spacing w:before="200" w:after="160" w:line="276" w:lineRule="auto"/>
        <w:rPr>
          <w:sz w:val="24"/>
          <w:szCs w:val="24"/>
        </w:rPr>
      </w:pPr>
      <w:r>
        <w:rPr>
          <w:sz w:val="24"/>
          <w:szCs w:val="24"/>
        </w:rPr>
        <w:t>El controlador de interfaz presenta al técnico el valor 7, la fecha/hora de actualización y el indicador en color Verde.</w:t>
      </w:r>
    </w:p>
    <w:p w14:paraId="2436FCC1" w14:textId="77777777" w:rsidR="00361A18" w:rsidRDefault="00644ED7">
      <w:pPr>
        <w:pStyle w:val="Ttulo3"/>
        <w:keepNext w:val="0"/>
        <w:spacing w:before="200" w:after="80" w:line="276" w:lineRule="auto"/>
        <w:jc w:val="left"/>
        <w:rPr>
          <w:b/>
          <w:bCs/>
          <w:i w:val="0"/>
          <w:iCs w:val="0"/>
          <w:sz w:val="24"/>
          <w:szCs w:val="24"/>
        </w:rPr>
      </w:pPr>
      <w:bookmarkStart w:id="3" w:name="_uo2nsittg2eg" w:colFirst="0" w:colLast="0"/>
      <w:bookmarkEnd w:id="3"/>
      <w:r>
        <w:rPr>
          <w:b/>
          <w:bCs/>
          <w:i w:val="0"/>
          <w:iCs w:val="0"/>
          <w:sz w:val="24"/>
          <w:szCs w:val="24"/>
        </w:rPr>
        <w:t xml:space="preserve">Escenario alternativo </w:t>
      </w:r>
      <w:r>
        <w:rPr>
          <w:b/>
          <w:bCs/>
          <w:i w:val="0"/>
          <w:iCs w:val="0"/>
          <w:sz w:val="24"/>
          <w:szCs w:val="24"/>
        </w:rPr>
        <w:t>1 - Medición en rango Crítico</w:t>
      </w:r>
    </w:p>
    <w:p w14:paraId="6C8B4BE1" w14:textId="77777777" w:rsidR="00361A18" w:rsidRDefault="00644ED7">
      <w:pPr>
        <w:numPr>
          <w:ilvl w:val="0"/>
          <w:numId w:val="28"/>
        </w:numPr>
        <w:spacing w:before="200" w:after="240" w:line="276" w:lineRule="auto"/>
        <w:rPr>
          <w:rFonts w:ascii="Arial" w:eastAsia="Arial" w:hAnsi="Arial" w:cs="Arial"/>
          <w:sz w:val="24"/>
          <w:szCs w:val="24"/>
        </w:rPr>
      </w:pPr>
      <w:r>
        <w:rPr>
          <w:b/>
          <w:bCs/>
          <w:sz w:val="24"/>
          <w:szCs w:val="24"/>
        </w:rPr>
        <w:t>Precondiciones:</w:t>
      </w:r>
      <w:r>
        <w:rPr>
          <w:sz w:val="24"/>
          <w:szCs w:val="24"/>
        </w:rPr>
        <w:t xml:space="preserve"> El sistema ha procesado datos de las sondas que superan los umbrales máximos permitidos. El técnico tiene acceso al panel de control.</w:t>
      </w:r>
    </w:p>
    <w:p w14:paraId="36EAF9CA" w14:textId="77777777" w:rsidR="00361A18" w:rsidRDefault="00644ED7">
      <w:pPr>
        <w:numPr>
          <w:ilvl w:val="0"/>
          <w:numId w:val="65"/>
        </w:numPr>
        <w:spacing w:before="200" w:line="276" w:lineRule="auto"/>
        <w:rPr>
          <w:sz w:val="24"/>
          <w:szCs w:val="24"/>
        </w:rPr>
      </w:pPr>
      <w:r>
        <w:rPr>
          <w:sz w:val="24"/>
          <w:szCs w:val="24"/>
        </w:rPr>
        <w:t>El Técnico accede a la interfaz gráfica de "Estado de la Laguna".</w:t>
      </w:r>
    </w:p>
    <w:p w14:paraId="6F7D8861" w14:textId="77777777" w:rsidR="00361A18" w:rsidRDefault="00644ED7">
      <w:pPr>
        <w:numPr>
          <w:ilvl w:val="0"/>
          <w:numId w:val="65"/>
        </w:numPr>
        <w:spacing w:before="200" w:line="276" w:lineRule="auto"/>
        <w:rPr>
          <w:sz w:val="24"/>
          <w:szCs w:val="24"/>
        </w:rPr>
      </w:pPr>
      <w:r>
        <w:rPr>
          <w:sz w:val="24"/>
          <w:szCs w:val="24"/>
        </w:rPr>
        <w:t xml:space="preserve">El Gestor </w:t>
      </w:r>
      <w:r>
        <w:rPr>
          <w:sz w:val="24"/>
          <w:szCs w:val="24"/>
        </w:rPr>
        <w:t>de Consultas recupera de la base de datos el último valor de pH de 4.5, el estado ya calculado (Crítico).</w:t>
      </w:r>
    </w:p>
    <w:p w14:paraId="3DE5F4D0" w14:textId="77777777" w:rsidR="00361A18" w:rsidRDefault="00644ED7">
      <w:pPr>
        <w:numPr>
          <w:ilvl w:val="0"/>
          <w:numId w:val="65"/>
        </w:numPr>
        <w:spacing w:before="200" w:line="276" w:lineRule="auto"/>
        <w:rPr>
          <w:sz w:val="24"/>
          <w:szCs w:val="24"/>
        </w:rPr>
      </w:pPr>
      <w:r>
        <w:rPr>
          <w:sz w:val="24"/>
          <w:szCs w:val="24"/>
        </w:rPr>
        <w:t>El controlador de interfaz presenta al técnico el valor 4.5, la fecha/hora de actualización y cambia el indicador visual a color Rojo.</w:t>
      </w:r>
    </w:p>
    <w:p w14:paraId="39EDA7E7" w14:textId="77777777" w:rsidR="00361A18" w:rsidRDefault="00644ED7">
      <w:pPr>
        <w:numPr>
          <w:ilvl w:val="0"/>
          <w:numId w:val="65"/>
        </w:numPr>
        <w:spacing w:before="200" w:line="276" w:lineRule="auto"/>
        <w:rPr>
          <w:sz w:val="24"/>
          <w:szCs w:val="24"/>
        </w:rPr>
      </w:pPr>
      <w:r>
        <w:rPr>
          <w:sz w:val="24"/>
          <w:szCs w:val="24"/>
        </w:rPr>
        <w:t>El sistema acti</w:t>
      </w:r>
      <w:r>
        <w:rPr>
          <w:sz w:val="24"/>
          <w:szCs w:val="24"/>
        </w:rPr>
        <w:t>va y despliega un panel de alertas en la interfaz, mostrando de forma explícita:</w:t>
      </w:r>
    </w:p>
    <w:p w14:paraId="6D4F28AD" w14:textId="77777777" w:rsidR="00361A18" w:rsidRDefault="00644ED7">
      <w:pPr>
        <w:numPr>
          <w:ilvl w:val="1"/>
          <w:numId w:val="65"/>
        </w:numPr>
        <w:spacing w:before="200" w:line="276" w:lineRule="auto"/>
        <w:rPr>
          <w:sz w:val="24"/>
          <w:szCs w:val="24"/>
        </w:rPr>
      </w:pPr>
      <w:r>
        <w:rPr>
          <w:sz w:val="24"/>
          <w:szCs w:val="24"/>
        </w:rPr>
        <w:t>El punto de monitoreo afectado.</w:t>
      </w:r>
    </w:p>
    <w:p w14:paraId="10D853EF" w14:textId="77777777" w:rsidR="00361A18" w:rsidRDefault="00644ED7">
      <w:pPr>
        <w:numPr>
          <w:ilvl w:val="1"/>
          <w:numId w:val="65"/>
        </w:numPr>
        <w:spacing w:before="200" w:line="276" w:lineRule="auto"/>
        <w:rPr>
          <w:sz w:val="24"/>
          <w:szCs w:val="24"/>
        </w:rPr>
      </w:pPr>
      <w:r>
        <w:rPr>
          <w:sz w:val="24"/>
          <w:szCs w:val="24"/>
        </w:rPr>
        <w:t>El valor actual (pH = 4.5) frente al valor esperado o rango óptimo (</w:t>
      </w:r>
      <w:proofErr w:type="gramStart"/>
      <w:r>
        <w:rPr>
          <w:sz w:val="24"/>
          <w:szCs w:val="24"/>
        </w:rPr>
        <w:t>6.5  &lt;</w:t>
      </w:r>
      <w:proofErr w:type="gramEnd"/>
      <w:r>
        <w:rPr>
          <w:sz w:val="24"/>
          <w:szCs w:val="24"/>
        </w:rPr>
        <w:t>= pH &lt;= 8.5).</w:t>
      </w:r>
    </w:p>
    <w:p w14:paraId="5618BEA1" w14:textId="77777777" w:rsidR="00361A18" w:rsidRDefault="00644ED7">
      <w:pPr>
        <w:numPr>
          <w:ilvl w:val="1"/>
          <w:numId w:val="65"/>
        </w:numPr>
        <w:spacing w:before="200" w:after="240" w:line="276" w:lineRule="auto"/>
        <w:rPr>
          <w:sz w:val="24"/>
          <w:szCs w:val="24"/>
        </w:rPr>
      </w:pPr>
      <w:r>
        <w:rPr>
          <w:sz w:val="24"/>
          <w:szCs w:val="24"/>
        </w:rPr>
        <w:t>Un mensaje de advertencia para el Técnico y el Gestor.</w:t>
      </w:r>
    </w:p>
    <w:p w14:paraId="0E561948" w14:textId="77777777" w:rsidR="00361A18" w:rsidRDefault="00644ED7">
      <w:pPr>
        <w:pStyle w:val="Ttulo3"/>
        <w:keepNext w:val="0"/>
        <w:spacing w:before="200" w:after="80" w:line="276" w:lineRule="auto"/>
        <w:jc w:val="left"/>
        <w:rPr>
          <w:b/>
          <w:bCs/>
          <w:i w:val="0"/>
          <w:iCs w:val="0"/>
          <w:sz w:val="24"/>
          <w:szCs w:val="24"/>
        </w:rPr>
      </w:pPr>
      <w:bookmarkStart w:id="4" w:name="_vnf6hd1smanq" w:colFirst="0" w:colLast="0"/>
      <w:bookmarkEnd w:id="4"/>
      <w:r>
        <w:rPr>
          <w:b/>
          <w:bCs/>
          <w:i w:val="0"/>
          <w:iCs w:val="0"/>
          <w:sz w:val="24"/>
          <w:szCs w:val="24"/>
        </w:rPr>
        <w:lastRenderedPageBreak/>
        <w:t>Escenario alternativo 2 - Error de comunicación o sin datos recientes</w:t>
      </w:r>
    </w:p>
    <w:p w14:paraId="18149D20" w14:textId="77777777" w:rsidR="00361A18" w:rsidRDefault="00644ED7">
      <w:pPr>
        <w:numPr>
          <w:ilvl w:val="0"/>
          <w:numId w:val="27"/>
        </w:numPr>
        <w:spacing w:before="200" w:after="240" w:line="276" w:lineRule="auto"/>
        <w:rPr>
          <w:rFonts w:ascii="Arial" w:eastAsia="Arial" w:hAnsi="Arial" w:cs="Arial"/>
          <w:sz w:val="24"/>
          <w:szCs w:val="24"/>
        </w:rPr>
      </w:pPr>
      <w:r>
        <w:rPr>
          <w:b/>
          <w:bCs/>
          <w:sz w:val="24"/>
          <w:szCs w:val="24"/>
        </w:rPr>
        <w:t>Precondiciones:</w:t>
      </w:r>
      <w:r>
        <w:rPr>
          <w:sz w:val="24"/>
          <w:szCs w:val="24"/>
        </w:rPr>
        <w:t xml:space="preserve"> El técnico intenta acceder </w:t>
      </w:r>
      <w:r>
        <w:rPr>
          <w:sz w:val="24"/>
          <w:szCs w:val="24"/>
        </w:rPr>
        <w:t>al panel, pero el sistema no ha recibido lecturas actualizadas de las sondas en el periodo de tiempo establecido o hay un fallo de conexión con la base de datos.</w:t>
      </w:r>
    </w:p>
    <w:p w14:paraId="69DC906A" w14:textId="77777777" w:rsidR="00361A18" w:rsidRDefault="00644ED7">
      <w:pPr>
        <w:numPr>
          <w:ilvl w:val="0"/>
          <w:numId w:val="9"/>
        </w:numPr>
        <w:spacing w:before="200" w:line="276" w:lineRule="auto"/>
        <w:rPr>
          <w:sz w:val="24"/>
          <w:szCs w:val="24"/>
        </w:rPr>
      </w:pPr>
      <w:r>
        <w:rPr>
          <w:sz w:val="24"/>
          <w:szCs w:val="24"/>
        </w:rPr>
        <w:t>El Técnico accede a la interfaz gráfica de "Estado de la Laguna".</w:t>
      </w:r>
    </w:p>
    <w:p w14:paraId="4D9D30C3" w14:textId="77777777" w:rsidR="00361A18" w:rsidRDefault="00644ED7">
      <w:pPr>
        <w:numPr>
          <w:ilvl w:val="0"/>
          <w:numId w:val="9"/>
        </w:numPr>
        <w:spacing w:before="200" w:line="276" w:lineRule="auto"/>
        <w:rPr>
          <w:sz w:val="24"/>
          <w:szCs w:val="24"/>
        </w:rPr>
      </w:pPr>
      <w:r>
        <w:rPr>
          <w:sz w:val="24"/>
          <w:szCs w:val="24"/>
        </w:rPr>
        <w:t>El Gestor de Consultas inten</w:t>
      </w:r>
      <w:r>
        <w:rPr>
          <w:sz w:val="24"/>
          <w:szCs w:val="24"/>
        </w:rPr>
        <w:t xml:space="preserve">ta recuperar el último registro, pero detecta que el </w:t>
      </w:r>
      <w:proofErr w:type="spellStart"/>
      <w:r>
        <w:rPr>
          <w:sz w:val="24"/>
          <w:szCs w:val="24"/>
        </w:rPr>
        <w:t>timestamp</w:t>
      </w:r>
      <w:proofErr w:type="spellEnd"/>
      <w:r>
        <w:rPr>
          <w:sz w:val="24"/>
          <w:szCs w:val="24"/>
        </w:rPr>
        <w:t xml:space="preserve"> excede el tiempo límite permitido de desfase (o la consulta a la base de datos falla).</w:t>
      </w:r>
    </w:p>
    <w:p w14:paraId="22648527" w14:textId="77777777" w:rsidR="00361A18" w:rsidRDefault="00644ED7">
      <w:pPr>
        <w:numPr>
          <w:ilvl w:val="0"/>
          <w:numId w:val="9"/>
        </w:numPr>
        <w:spacing w:before="200" w:line="276" w:lineRule="auto"/>
        <w:rPr>
          <w:sz w:val="24"/>
          <w:szCs w:val="24"/>
        </w:rPr>
      </w:pPr>
      <w:r>
        <w:rPr>
          <w:sz w:val="24"/>
          <w:szCs w:val="24"/>
        </w:rPr>
        <w:t>El controlador de interfaz deshabilita o mitiga la visualización de los gráficos interactivos (barras de p</w:t>
      </w:r>
      <w:r>
        <w:rPr>
          <w:sz w:val="24"/>
          <w:szCs w:val="24"/>
        </w:rPr>
        <w:t>rogreso/colores de estado) para evitar mostrar información obsoleta o errónea.</w:t>
      </w:r>
    </w:p>
    <w:p w14:paraId="0554FA9E" w14:textId="77777777" w:rsidR="00361A18" w:rsidRDefault="00644ED7">
      <w:pPr>
        <w:numPr>
          <w:ilvl w:val="0"/>
          <w:numId w:val="9"/>
        </w:numPr>
        <w:spacing w:before="200" w:after="240" w:line="276" w:lineRule="auto"/>
        <w:rPr>
          <w:sz w:val="24"/>
          <w:szCs w:val="24"/>
        </w:rPr>
      </w:pPr>
      <w:r>
        <w:rPr>
          <w:sz w:val="24"/>
          <w:szCs w:val="24"/>
        </w:rPr>
        <w:t>El sistema presenta en la interfaz un estado Indeterminado junto a la última fecha/hora conocida y despliega un mensaje de error en pantalla</w:t>
      </w:r>
    </w:p>
    <w:p w14:paraId="281F43E2" w14:textId="77777777" w:rsidR="00361A18" w:rsidRDefault="00644ED7">
      <w:pPr>
        <w:spacing w:before="200" w:after="200" w:line="276" w:lineRule="auto"/>
        <w:ind w:firstLine="720"/>
        <w:jc w:val="both"/>
        <w:rPr>
          <w:sz w:val="24"/>
          <w:szCs w:val="24"/>
        </w:rPr>
      </w:pPr>
      <w:r>
        <w:rPr>
          <w:b/>
          <w:bCs/>
          <w:sz w:val="24"/>
          <w:szCs w:val="24"/>
        </w:rPr>
        <w:t>3.2.3 Diagrama de Colaboración</w:t>
      </w:r>
    </w:p>
    <w:p w14:paraId="527C0FB0" w14:textId="77777777" w:rsidR="00361A18" w:rsidRDefault="00644ED7">
      <w:pPr>
        <w:spacing w:before="200" w:line="276" w:lineRule="auto"/>
        <w:jc w:val="center"/>
        <w:rPr>
          <w:sz w:val="24"/>
          <w:szCs w:val="24"/>
        </w:rPr>
      </w:pPr>
      <w:r>
        <w:rPr>
          <w:noProof/>
          <w:sz w:val="24"/>
          <w:szCs w:val="24"/>
        </w:rPr>
        <w:drawing>
          <wp:inline distT="114300" distB="114300" distL="114300" distR="114300" wp14:anchorId="3A0D2BA5" wp14:editId="26502BE4">
            <wp:extent cx="4829175" cy="3058173"/>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6"/>
                    <a:srcRect/>
                    <a:stretch>
                      <a:fillRect/>
                    </a:stretch>
                  </pic:blipFill>
                  <pic:spPr>
                    <a:xfrm>
                      <a:off x="0" y="0"/>
                      <a:ext cx="4829175" cy="3058173"/>
                    </a:xfrm>
                    <a:prstGeom prst="rect">
                      <a:avLst/>
                    </a:prstGeom>
                    <a:ln/>
                  </pic:spPr>
                </pic:pic>
              </a:graphicData>
            </a:graphic>
          </wp:inline>
        </w:drawing>
      </w:r>
    </w:p>
    <w:p w14:paraId="7C72C3ED" w14:textId="524B87A7" w:rsidR="00361A18" w:rsidRDefault="00644ED7">
      <w:pPr>
        <w:spacing w:before="200" w:after="160" w:line="276" w:lineRule="auto"/>
        <w:rPr>
          <w:sz w:val="22"/>
          <w:szCs w:val="22"/>
        </w:rPr>
      </w:pPr>
      <w:r>
        <w:rPr>
          <w:b/>
          <w:bCs/>
          <w:sz w:val="22"/>
          <w:szCs w:val="22"/>
        </w:rPr>
        <w:t xml:space="preserve">Figura 9. </w:t>
      </w:r>
      <w:r>
        <w:rPr>
          <w:sz w:val="22"/>
          <w:szCs w:val="22"/>
        </w:rPr>
        <w:t>Diagrama de colaboración de la realización del escenario normal del caso</w:t>
      </w:r>
      <w:r>
        <w:rPr>
          <w:sz w:val="22"/>
          <w:szCs w:val="22"/>
        </w:rPr>
        <w:t xml:space="preserve"> de uso Visualizar Estado de la Laguna para una medición normal.</w:t>
      </w:r>
    </w:p>
    <w:p w14:paraId="36A00043" w14:textId="3336E814" w:rsidR="00514D51" w:rsidRDefault="00514D51">
      <w:pPr>
        <w:spacing w:before="200" w:after="160" w:line="276" w:lineRule="auto"/>
        <w:rPr>
          <w:sz w:val="22"/>
          <w:szCs w:val="22"/>
        </w:rPr>
      </w:pPr>
    </w:p>
    <w:p w14:paraId="5C7203A8" w14:textId="1D032D4F" w:rsidR="00514D51" w:rsidRDefault="00514D51">
      <w:pPr>
        <w:spacing w:before="200" w:after="160" w:line="276" w:lineRule="auto"/>
        <w:rPr>
          <w:sz w:val="22"/>
          <w:szCs w:val="22"/>
        </w:rPr>
      </w:pPr>
    </w:p>
    <w:p w14:paraId="1DEDEB0B" w14:textId="4B5ED971" w:rsidR="00514D51" w:rsidRDefault="00514D51">
      <w:pPr>
        <w:spacing w:before="200" w:after="160" w:line="276" w:lineRule="auto"/>
        <w:rPr>
          <w:sz w:val="22"/>
          <w:szCs w:val="22"/>
        </w:rPr>
      </w:pPr>
    </w:p>
    <w:p w14:paraId="10C892BB" w14:textId="77777777" w:rsidR="00514D51" w:rsidRDefault="00514D51">
      <w:pPr>
        <w:spacing w:before="200" w:after="160" w:line="276" w:lineRule="auto"/>
        <w:rPr>
          <w:sz w:val="24"/>
          <w:szCs w:val="24"/>
        </w:rPr>
      </w:pPr>
    </w:p>
    <w:p w14:paraId="59D35800" w14:textId="77777777" w:rsidR="00361A18" w:rsidRDefault="00644ED7">
      <w:pPr>
        <w:spacing w:before="200" w:after="160" w:line="276" w:lineRule="auto"/>
        <w:ind w:firstLine="720"/>
        <w:rPr>
          <w:sz w:val="24"/>
          <w:szCs w:val="24"/>
        </w:rPr>
      </w:pPr>
      <w:r>
        <w:rPr>
          <w:b/>
          <w:bCs/>
          <w:sz w:val="24"/>
          <w:szCs w:val="24"/>
        </w:rPr>
        <w:lastRenderedPageBreak/>
        <w:t>3.2.4 Diagrama de Secuencia</w:t>
      </w:r>
    </w:p>
    <w:p w14:paraId="1BE3F06A" w14:textId="77777777" w:rsidR="00361A18" w:rsidRDefault="00644ED7">
      <w:pPr>
        <w:spacing w:before="200" w:after="160" w:line="276" w:lineRule="auto"/>
        <w:jc w:val="center"/>
        <w:rPr>
          <w:sz w:val="24"/>
          <w:szCs w:val="24"/>
        </w:rPr>
      </w:pPr>
      <w:r>
        <w:rPr>
          <w:noProof/>
          <w:sz w:val="24"/>
          <w:szCs w:val="24"/>
        </w:rPr>
        <w:drawing>
          <wp:inline distT="114300" distB="114300" distL="114300" distR="114300" wp14:anchorId="6CB08039" wp14:editId="4A3405F7">
            <wp:extent cx="5322743" cy="4803887"/>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22743" cy="4803887"/>
                    </a:xfrm>
                    <a:prstGeom prst="rect">
                      <a:avLst/>
                    </a:prstGeom>
                    <a:ln/>
                  </pic:spPr>
                </pic:pic>
              </a:graphicData>
            </a:graphic>
          </wp:inline>
        </w:drawing>
      </w:r>
      <w:r>
        <w:rPr>
          <w:sz w:val="24"/>
          <w:szCs w:val="24"/>
        </w:rPr>
        <w:t xml:space="preserve"> </w:t>
      </w:r>
    </w:p>
    <w:p w14:paraId="128AC204" w14:textId="77777777" w:rsidR="00361A18" w:rsidRDefault="00644ED7">
      <w:pPr>
        <w:spacing w:before="200" w:after="160" w:line="276" w:lineRule="auto"/>
        <w:rPr>
          <w:sz w:val="22"/>
          <w:szCs w:val="22"/>
        </w:rPr>
      </w:pPr>
      <w:r>
        <w:rPr>
          <w:b/>
          <w:bCs/>
          <w:sz w:val="22"/>
          <w:szCs w:val="22"/>
        </w:rPr>
        <w:t xml:space="preserve">Figura 10. </w:t>
      </w:r>
      <w:r>
        <w:rPr>
          <w:sz w:val="22"/>
          <w:szCs w:val="22"/>
        </w:rPr>
        <w:t>Diagrama de secuencia de la realización del escenario normal del caso de uso Visualizar Estado de la Laguna para una medición normal.</w:t>
      </w:r>
    </w:p>
    <w:p w14:paraId="7041CD12" w14:textId="77777777" w:rsidR="00361A18" w:rsidRDefault="00644ED7">
      <w:pPr>
        <w:spacing w:before="200" w:after="40"/>
        <w:ind w:left="720"/>
        <w:jc w:val="both"/>
        <w:rPr>
          <w:b/>
          <w:bCs/>
          <w:sz w:val="24"/>
          <w:szCs w:val="24"/>
        </w:rPr>
      </w:pPr>
      <w:r>
        <w:rPr>
          <w:b/>
          <w:bCs/>
          <w:sz w:val="24"/>
          <w:szCs w:val="24"/>
        </w:rPr>
        <w:t xml:space="preserve">3.3 Configurar </w:t>
      </w:r>
      <w:r>
        <w:rPr>
          <w:b/>
          <w:bCs/>
          <w:sz w:val="24"/>
          <w:szCs w:val="24"/>
        </w:rPr>
        <w:t>Umbrales</w:t>
      </w:r>
    </w:p>
    <w:p w14:paraId="27651F88" w14:textId="77777777" w:rsidR="00361A18" w:rsidRDefault="00644ED7">
      <w:pPr>
        <w:spacing w:before="200" w:after="160" w:line="276" w:lineRule="auto"/>
        <w:jc w:val="center"/>
        <w:rPr>
          <w:rFonts w:ascii="Arial" w:eastAsia="Arial" w:hAnsi="Arial" w:cs="Arial"/>
          <w:b/>
          <w:bCs/>
          <w:sz w:val="22"/>
          <w:szCs w:val="22"/>
        </w:rPr>
      </w:pPr>
      <w:r>
        <w:rPr>
          <w:rFonts w:ascii="Arial" w:eastAsia="Arial" w:hAnsi="Arial" w:cs="Arial"/>
          <w:b/>
          <w:bCs/>
          <w:noProof/>
          <w:sz w:val="22"/>
          <w:szCs w:val="22"/>
        </w:rPr>
        <w:drawing>
          <wp:inline distT="114300" distB="114300" distL="114300" distR="114300" wp14:anchorId="48D5A6ED" wp14:editId="4771B5E7">
            <wp:extent cx="2948804" cy="1695562"/>
            <wp:effectExtent l="0" t="0" r="0" b="0"/>
            <wp:docPr id="2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2948804" cy="1695562"/>
                    </a:xfrm>
                    <a:prstGeom prst="rect">
                      <a:avLst/>
                    </a:prstGeom>
                    <a:ln/>
                  </pic:spPr>
                </pic:pic>
              </a:graphicData>
            </a:graphic>
          </wp:inline>
        </w:drawing>
      </w:r>
    </w:p>
    <w:p w14:paraId="6D775EC6" w14:textId="77777777" w:rsidR="00361A18" w:rsidRDefault="00644ED7">
      <w:pPr>
        <w:spacing w:before="200" w:after="160" w:line="276" w:lineRule="auto"/>
        <w:ind w:firstLine="720"/>
        <w:rPr>
          <w:sz w:val="22"/>
          <w:szCs w:val="22"/>
        </w:rPr>
      </w:pPr>
      <w:r>
        <w:rPr>
          <w:b/>
          <w:bCs/>
          <w:sz w:val="22"/>
          <w:szCs w:val="22"/>
        </w:rPr>
        <w:t xml:space="preserve">Figura 11. </w:t>
      </w:r>
      <w:r>
        <w:rPr>
          <w:sz w:val="22"/>
          <w:szCs w:val="22"/>
        </w:rPr>
        <w:t>Diagrama de caso de uso de Configurar Umbrales de Variables.</w:t>
      </w:r>
    </w:p>
    <w:p w14:paraId="177BBEE1" w14:textId="77777777" w:rsidR="00361A18" w:rsidRDefault="00361A18">
      <w:pPr>
        <w:spacing w:before="200" w:after="160" w:line="276" w:lineRule="auto"/>
        <w:ind w:firstLine="720"/>
        <w:rPr>
          <w:sz w:val="22"/>
          <w:szCs w:val="22"/>
        </w:rPr>
      </w:pPr>
    </w:p>
    <w:p w14:paraId="0156756A" w14:textId="77777777" w:rsidR="00361A18" w:rsidRDefault="00644ED7">
      <w:pPr>
        <w:spacing w:before="200" w:after="40"/>
        <w:ind w:left="720"/>
        <w:jc w:val="both"/>
        <w:rPr>
          <w:rFonts w:ascii="Cambria" w:eastAsia="Cambria" w:hAnsi="Cambria" w:cs="Cambria"/>
          <w:b/>
          <w:bCs/>
          <w:sz w:val="22"/>
          <w:szCs w:val="22"/>
        </w:rPr>
      </w:pPr>
      <w:r>
        <w:rPr>
          <w:b/>
          <w:bCs/>
          <w:sz w:val="24"/>
          <w:szCs w:val="24"/>
        </w:rPr>
        <w:t>3.3.1 Descripción</w:t>
      </w:r>
    </w:p>
    <w:tbl>
      <w:tblPr>
        <w:tblStyle w:val="a7"/>
        <w:tblW w:w="9974"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025700A6" w14:textId="77777777">
        <w:tc>
          <w:tcPr>
            <w:tcW w:w="9974" w:type="dxa"/>
            <w:shd w:val="clear" w:color="auto" w:fill="auto"/>
            <w:tcMar>
              <w:top w:w="100" w:type="dxa"/>
              <w:left w:w="100" w:type="dxa"/>
              <w:bottom w:w="100" w:type="dxa"/>
              <w:right w:w="100" w:type="dxa"/>
            </w:tcMar>
          </w:tcPr>
          <w:p w14:paraId="6CE31568" w14:textId="77777777" w:rsidR="00361A18" w:rsidRDefault="00644ED7">
            <w:pPr>
              <w:widowControl w:val="0"/>
              <w:rPr>
                <w:b/>
                <w:bCs/>
                <w:sz w:val="24"/>
                <w:szCs w:val="24"/>
              </w:rPr>
            </w:pPr>
            <w:r>
              <w:rPr>
                <w:b/>
                <w:bCs/>
                <w:sz w:val="24"/>
                <w:szCs w:val="24"/>
              </w:rPr>
              <w:t>Descripción breve</w:t>
            </w:r>
          </w:p>
          <w:p w14:paraId="5EB935EF" w14:textId="77777777" w:rsidR="00361A18" w:rsidRDefault="00644ED7">
            <w:pPr>
              <w:widowControl w:val="0"/>
              <w:rPr>
                <w:sz w:val="24"/>
                <w:szCs w:val="24"/>
              </w:rPr>
            </w:pPr>
            <w:r>
              <w:rPr>
                <w:sz w:val="24"/>
                <w:szCs w:val="24"/>
              </w:rPr>
              <w:t xml:space="preserve">El caso de uso </w:t>
            </w:r>
            <w:r>
              <w:rPr>
                <w:b/>
                <w:bCs/>
                <w:sz w:val="24"/>
                <w:szCs w:val="24"/>
              </w:rPr>
              <w:t xml:space="preserve">Configurar umbrales de variables </w:t>
            </w:r>
            <w:r>
              <w:rPr>
                <w:sz w:val="24"/>
                <w:szCs w:val="24"/>
              </w:rPr>
              <w:t>permite al técnico ambiental establecer umbrales (límites) de variables fisicoquímicas en el sistema.</w:t>
            </w:r>
          </w:p>
        </w:tc>
      </w:tr>
      <w:tr w:rsidR="00361A18" w14:paraId="4278696A" w14:textId="77777777">
        <w:tc>
          <w:tcPr>
            <w:tcW w:w="9974" w:type="dxa"/>
            <w:shd w:val="clear" w:color="auto" w:fill="auto"/>
            <w:tcMar>
              <w:top w:w="100" w:type="dxa"/>
              <w:left w:w="100" w:type="dxa"/>
              <w:bottom w:w="100" w:type="dxa"/>
              <w:right w:w="100" w:type="dxa"/>
            </w:tcMar>
          </w:tcPr>
          <w:p w14:paraId="5EC08638" w14:textId="77777777" w:rsidR="00361A18" w:rsidRDefault="00644ED7">
            <w:pPr>
              <w:widowControl w:val="0"/>
              <w:rPr>
                <w:sz w:val="24"/>
                <w:szCs w:val="24"/>
              </w:rPr>
            </w:pPr>
            <w:r>
              <w:rPr>
                <w:b/>
                <w:bCs/>
                <w:sz w:val="24"/>
                <w:szCs w:val="24"/>
              </w:rPr>
              <w:t>Descripción paso a paso</w:t>
            </w:r>
          </w:p>
          <w:p w14:paraId="1AE9E8BE" w14:textId="77777777" w:rsidR="00361A18" w:rsidRDefault="00644ED7">
            <w:pPr>
              <w:widowControl w:val="0"/>
              <w:numPr>
                <w:ilvl w:val="0"/>
                <w:numId w:val="3"/>
              </w:numPr>
              <w:rPr>
                <w:sz w:val="24"/>
                <w:szCs w:val="24"/>
              </w:rPr>
            </w:pPr>
            <w:r>
              <w:rPr>
                <w:sz w:val="24"/>
                <w:szCs w:val="24"/>
              </w:rPr>
              <w:t>El sistema muestra una interfaz que contiene:</w:t>
            </w:r>
          </w:p>
          <w:p w14:paraId="1A9275B3" w14:textId="77777777" w:rsidR="00361A18" w:rsidRDefault="00644ED7">
            <w:pPr>
              <w:widowControl w:val="0"/>
              <w:ind w:left="720"/>
              <w:rPr>
                <w:sz w:val="24"/>
                <w:szCs w:val="24"/>
              </w:rPr>
            </w:pPr>
            <w:r>
              <w:rPr>
                <w:sz w:val="24"/>
                <w:szCs w:val="24"/>
              </w:rPr>
              <w:t>2.1. Campo para seleccionar la variable a configurar.</w:t>
            </w:r>
          </w:p>
          <w:p w14:paraId="7FBA2219" w14:textId="77777777" w:rsidR="00361A18" w:rsidRDefault="00644ED7">
            <w:pPr>
              <w:widowControl w:val="0"/>
              <w:ind w:left="720"/>
              <w:rPr>
                <w:sz w:val="24"/>
                <w:szCs w:val="24"/>
              </w:rPr>
            </w:pPr>
            <w:r>
              <w:rPr>
                <w:sz w:val="24"/>
                <w:szCs w:val="24"/>
              </w:rPr>
              <w:t xml:space="preserve">P. ej.: </w:t>
            </w:r>
            <w:r>
              <w:rPr>
                <w:i/>
                <w:iCs/>
                <w:sz w:val="24"/>
                <w:szCs w:val="24"/>
              </w:rPr>
              <w:t>Umbrales de pH</w:t>
            </w:r>
          </w:p>
          <w:p w14:paraId="22BB23A0" w14:textId="77777777" w:rsidR="00361A18" w:rsidRDefault="00644ED7">
            <w:pPr>
              <w:widowControl w:val="0"/>
              <w:ind w:left="720"/>
              <w:rPr>
                <w:sz w:val="24"/>
                <w:szCs w:val="24"/>
              </w:rPr>
            </w:pPr>
            <w:r>
              <w:rPr>
                <w:sz w:val="24"/>
                <w:szCs w:val="24"/>
              </w:rPr>
              <w:t>2.2. Campo para umbral mínimo de advertencia de pH.</w:t>
            </w:r>
          </w:p>
          <w:p w14:paraId="0052856C" w14:textId="77777777" w:rsidR="00361A18" w:rsidRDefault="00644ED7">
            <w:pPr>
              <w:widowControl w:val="0"/>
              <w:ind w:left="720"/>
              <w:rPr>
                <w:sz w:val="24"/>
                <w:szCs w:val="24"/>
              </w:rPr>
            </w:pPr>
            <w:r>
              <w:rPr>
                <w:sz w:val="24"/>
                <w:szCs w:val="24"/>
              </w:rPr>
              <w:t>2.3. Campo para umbral máximo de advertencia de pH.</w:t>
            </w:r>
          </w:p>
          <w:p w14:paraId="78D540F8" w14:textId="77777777" w:rsidR="00361A18" w:rsidRDefault="00644ED7">
            <w:pPr>
              <w:widowControl w:val="0"/>
              <w:ind w:left="720"/>
              <w:rPr>
                <w:sz w:val="24"/>
                <w:szCs w:val="24"/>
              </w:rPr>
            </w:pPr>
            <w:r>
              <w:rPr>
                <w:sz w:val="24"/>
                <w:szCs w:val="24"/>
              </w:rPr>
              <w:t>2.4. Campo para umbral mínimo crítico de pH.</w:t>
            </w:r>
          </w:p>
          <w:p w14:paraId="282A67E7" w14:textId="77777777" w:rsidR="00361A18" w:rsidRDefault="00644ED7">
            <w:pPr>
              <w:widowControl w:val="0"/>
              <w:ind w:left="720"/>
              <w:rPr>
                <w:sz w:val="24"/>
                <w:szCs w:val="24"/>
              </w:rPr>
            </w:pPr>
            <w:r>
              <w:rPr>
                <w:sz w:val="24"/>
                <w:szCs w:val="24"/>
              </w:rPr>
              <w:t xml:space="preserve">2.5. Campo para umbral máximo </w:t>
            </w:r>
            <w:r>
              <w:rPr>
                <w:sz w:val="24"/>
                <w:szCs w:val="24"/>
              </w:rPr>
              <w:t>crítico de pH.</w:t>
            </w:r>
          </w:p>
          <w:p w14:paraId="7DE0C9E1" w14:textId="77777777" w:rsidR="00361A18" w:rsidRDefault="00644ED7">
            <w:pPr>
              <w:widowControl w:val="0"/>
              <w:ind w:left="720"/>
              <w:rPr>
                <w:sz w:val="24"/>
                <w:szCs w:val="24"/>
              </w:rPr>
            </w:pPr>
            <w:r>
              <w:rPr>
                <w:sz w:val="24"/>
                <w:szCs w:val="24"/>
              </w:rPr>
              <w:t>2.6. Botón “Guardar” (inicialmente deshabilitado)</w:t>
            </w:r>
          </w:p>
          <w:p w14:paraId="33ADA916" w14:textId="77777777" w:rsidR="00361A18" w:rsidRDefault="00644ED7">
            <w:pPr>
              <w:widowControl w:val="0"/>
              <w:numPr>
                <w:ilvl w:val="0"/>
                <w:numId w:val="3"/>
              </w:numPr>
              <w:rPr>
                <w:sz w:val="24"/>
                <w:szCs w:val="24"/>
              </w:rPr>
            </w:pPr>
            <w:r>
              <w:rPr>
                <w:sz w:val="24"/>
                <w:szCs w:val="24"/>
              </w:rPr>
              <w:t>El técnico ambiental ingresa o modifica los valores de los umbrales.</w:t>
            </w:r>
          </w:p>
          <w:p w14:paraId="283C7DA5" w14:textId="77777777" w:rsidR="00361A18" w:rsidRDefault="00644ED7">
            <w:pPr>
              <w:widowControl w:val="0"/>
              <w:numPr>
                <w:ilvl w:val="0"/>
                <w:numId w:val="3"/>
              </w:numPr>
              <w:rPr>
                <w:sz w:val="24"/>
                <w:szCs w:val="24"/>
              </w:rPr>
            </w:pPr>
            <w:r>
              <w:rPr>
                <w:sz w:val="24"/>
                <w:szCs w:val="24"/>
              </w:rPr>
              <w:t>El sistema simultáneamente verifica que los umbrales:</w:t>
            </w:r>
          </w:p>
          <w:p w14:paraId="33ACF5D0" w14:textId="77777777" w:rsidR="00361A18" w:rsidRDefault="00644ED7">
            <w:pPr>
              <w:widowControl w:val="0"/>
              <w:ind w:left="720"/>
              <w:rPr>
                <w:sz w:val="24"/>
                <w:szCs w:val="24"/>
              </w:rPr>
            </w:pPr>
            <w:r>
              <w:rPr>
                <w:sz w:val="24"/>
                <w:szCs w:val="24"/>
              </w:rPr>
              <w:t>3.1. Tengan un valor numérico mayor o igual a 0.</w:t>
            </w:r>
          </w:p>
          <w:p w14:paraId="0D5F025C" w14:textId="77777777" w:rsidR="00361A18" w:rsidRDefault="00644ED7">
            <w:pPr>
              <w:widowControl w:val="0"/>
              <w:ind w:left="720"/>
              <w:rPr>
                <w:sz w:val="24"/>
                <w:szCs w:val="24"/>
              </w:rPr>
            </w:pPr>
            <w:r>
              <w:rPr>
                <w:sz w:val="24"/>
                <w:szCs w:val="24"/>
              </w:rPr>
              <w:t>3.2. El umbral míni</w:t>
            </w:r>
            <w:r>
              <w:rPr>
                <w:sz w:val="24"/>
                <w:szCs w:val="24"/>
              </w:rPr>
              <w:t>mo es menor que el máximo.</w:t>
            </w:r>
          </w:p>
          <w:p w14:paraId="10EA3614" w14:textId="77777777" w:rsidR="00361A18" w:rsidRDefault="00644ED7">
            <w:pPr>
              <w:widowControl w:val="0"/>
              <w:ind w:left="720"/>
              <w:rPr>
                <w:sz w:val="24"/>
                <w:szCs w:val="24"/>
              </w:rPr>
            </w:pPr>
            <w:r>
              <w:rPr>
                <w:sz w:val="24"/>
                <w:szCs w:val="24"/>
              </w:rPr>
              <w:t>3.3. Los valores de pH están en el rango 0-14.</w:t>
            </w:r>
          </w:p>
          <w:p w14:paraId="042948A7" w14:textId="77777777" w:rsidR="00361A18" w:rsidRDefault="00644ED7">
            <w:pPr>
              <w:widowControl w:val="0"/>
              <w:numPr>
                <w:ilvl w:val="0"/>
                <w:numId w:val="3"/>
              </w:numPr>
              <w:rPr>
                <w:sz w:val="24"/>
                <w:szCs w:val="24"/>
              </w:rPr>
            </w:pPr>
            <w:r>
              <w:rPr>
                <w:sz w:val="24"/>
                <w:szCs w:val="24"/>
              </w:rPr>
              <w:t xml:space="preserve">Si los umbrales son válidos, el </w:t>
            </w:r>
            <w:proofErr w:type="gramStart"/>
            <w:r>
              <w:rPr>
                <w:sz w:val="24"/>
                <w:szCs w:val="24"/>
              </w:rPr>
              <w:t>sistema habilita</w:t>
            </w:r>
            <w:proofErr w:type="gramEnd"/>
            <w:r>
              <w:rPr>
                <w:sz w:val="24"/>
                <w:szCs w:val="24"/>
              </w:rPr>
              <w:t xml:space="preserve"> el </w:t>
            </w:r>
            <w:proofErr w:type="spellStart"/>
            <w:r>
              <w:rPr>
                <w:sz w:val="24"/>
                <w:szCs w:val="24"/>
              </w:rPr>
              <w:t>click</w:t>
            </w:r>
            <w:proofErr w:type="spellEnd"/>
            <w:r>
              <w:rPr>
                <w:sz w:val="24"/>
                <w:szCs w:val="24"/>
              </w:rPr>
              <w:t>/</w:t>
            </w:r>
            <w:proofErr w:type="spellStart"/>
            <w:r>
              <w:rPr>
                <w:sz w:val="24"/>
                <w:szCs w:val="24"/>
              </w:rPr>
              <w:t>tap</w:t>
            </w:r>
            <w:proofErr w:type="spellEnd"/>
            <w:r>
              <w:rPr>
                <w:sz w:val="24"/>
                <w:szCs w:val="24"/>
              </w:rPr>
              <w:t xml:space="preserve"> sobre el botón “Guardar”.</w:t>
            </w:r>
          </w:p>
          <w:p w14:paraId="3ED4E8AA" w14:textId="77777777" w:rsidR="00361A18" w:rsidRDefault="00644ED7">
            <w:pPr>
              <w:widowControl w:val="0"/>
              <w:numPr>
                <w:ilvl w:val="0"/>
                <w:numId w:val="3"/>
              </w:numPr>
              <w:rPr>
                <w:sz w:val="24"/>
                <w:szCs w:val="24"/>
              </w:rPr>
            </w:pPr>
            <w:r>
              <w:rPr>
                <w:sz w:val="24"/>
                <w:szCs w:val="24"/>
              </w:rPr>
              <w:t>Si el botón “Guardar” ha sido presionado, el sistema actualiza los umbrales.</w:t>
            </w:r>
          </w:p>
          <w:p w14:paraId="08EE8BDE" w14:textId="77777777" w:rsidR="00361A18" w:rsidRDefault="00644ED7">
            <w:pPr>
              <w:widowControl w:val="0"/>
              <w:numPr>
                <w:ilvl w:val="0"/>
                <w:numId w:val="3"/>
              </w:numPr>
              <w:rPr>
                <w:sz w:val="24"/>
                <w:szCs w:val="24"/>
              </w:rPr>
            </w:pPr>
            <w:r>
              <w:rPr>
                <w:sz w:val="24"/>
                <w:szCs w:val="24"/>
              </w:rPr>
              <w:t>Si la actualización fue correcta, el sistema lanza el mensaje “Umbrales configurados correctamente”.</w:t>
            </w:r>
          </w:p>
        </w:tc>
      </w:tr>
    </w:tbl>
    <w:p w14:paraId="2070CFF7" w14:textId="77777777" w:rsidR="00361A18" w:rsidRDefault="00361A18">
      <w:pPr>
        <w:spacing w:before="200" w:after="200" w:line="276" w:lineRule="auto"/>
        <w:jc w:val="both"/>
        <w:rPr>
          <w:b/>
          <w:bCs/>
          <w:sz w:val="24"/>
          <w:szCs w:val="24"/>
        </w:rPr>
      </w:pPr>
    </w:p>
    <w:p w14:paraId="22E70302" w14:textId="77777777" w:rsidR="00361A18" w:rsidRDefault="00644ED7">
      <w:pPr>
        <w:spacing w:before="200" w:after="200" w:line="276" w:lineRule="auto"/>
        <w:ind w:firstLine="720"/>
        <w:jc w:val="both"/>
        <w:rPr>
          <w:b/>
          <w:bCs/>
          <w:sz w:val="24"/>
          <w:szCs w:val="24"/>
        </w:rPr>
      </w:pPr>
      <w:r>
        <w:rPr>
          <w:b/>
          <w:bCs/>
          <w:sz w:val="24"/>
          <w:szCs w:val="24"/>
        </w:rPr>
        <w:t>3.3.2 Escenarios</w:t>
      </w:r>
    </w:p>
    <w:p w14:paraId="136B3A1F" w14:textId="77777777" w:rsidR="00361A18" w:rsidRDefault="00644ED7">
      <w:pPr>
        <w:widowControl w:val="0"/>
        <w:spacing w:before="200" w:line="276" w:lineRule="auto"/>
        <w:rPr>
          <w:b/>
          <w:bCs/>
          <w:sz w:val="24"/>
          <w:szCs w:val="24"/>
        </w:rPr>
      </w:pPr>
      <w:r>
        <w:rPr>
          <w:b/>
          <w:bCs/>
          <w:sz w:val="24"/>
          <w:szCs w:val="24"/>
        </w:rPr>
        <w:t>Escenario Normal</w:t>
      </w:r>
    </w:p>
    <w:p w14:paraId="13A17B4D" w14:textId="77777777" w:rsidR="00361A18" w:rsidRDefault="00644ED7">
      <w:pPr>
        <w:widowControl w:val="0"/>
        <w:numPr>
          <w:ilvl w:val="0"/>
          <w:numId w:val="59"/>
        </w:numPr>
        <w:spacing w:before="200" w:line="276" w:lineRule="auto"/>
        <w:rPr>
          <w:sz w:val="24"/>
          <w:szCs w:val="24"/>
        </w:rPr>
      </w:pPr>
      <w:r>
        <w:rPr>
          <w:sz w:val="24"/>
          <w:szCs w:val="24"/>
        </w:rPr>
        <w:t xml:space="preserve">El Técnico Ambiental accede a la interfaz </w:t>
      </w:r>
      <w:r>
        <w:rPr>
          <w:sz w:val="24"/>
          <w:szCs w:val="24"/>
        </w:rPr>
        <w:t>inicial del sistema y selecciona la opción “Configurar umbrales de variables fisicoquímicas”.</w:t>
      </w:r>
    </w:p>
    <w:p w14:paraId="3503E9C1" w14:textId="77777777" w:rsidR="00361A18" w:rsidRDefault="00644ED7">
      <w:pPr>
        <w:widowControl w:val="0"/>
        <w:numPr>
          <w:ilvl w:val="0"/>
          <w:numId w:val="59"/>
        </w:numPr>
        <w:spacing w:before="200" w:line="276" w:lineRule="auto"/>
        <w:rPr>
          <w:sz w:val="24"/>
          <w:szCs w:val="24"/>
        </w:rPr>
      </w:pPr>
      <w:r>
        <w:rPr>
          <w:sz w:val="24"/>
          <w:szCs w:val="24"/>
        </w:rPr>
        <w:t>El Sistema despliega una ventana que lista las variables fisicoquímicas monitoreadas (ej. pH). Para cada variable, el sistema muestra sus límites actuales distrib</w:t>
      </w:r>
      <w:r>
        <w:rPr>
          <w:sz w:val="24"/>
          <w:szCs w:val="24"/>
        </w:rPr>
        <w:t>uidos en campos de texto editables (Mínimo Crítico, Mínimo Alerta, Máximo Alerta y Máximo Crítico).</w:t>
      </w:r>
    </w:p>
    <w:p w14:paraId="722B4E1A" w14:textId="77777777" w:rsidR="00361A18" w:rsidRDefault="00644ED7">
      <w:pPr>
        <w:widowControl w:val="0"/>
        <w:numPr>
          <w:ilvl w:val="0"/>
          <w:numId w:val="59"/>
        </w:numPr>
        <w:spacing w:before="200" w:line="276" w:lineRule="auto"/>
        <w:rPr>
          <w:sz w:val="24"/>
          <w:szCs w:val="24"/>
        </w:rPr>
      </w:pPr>
      <w:r>
        <w:rPr>
          <w:sz w:val="24"/>
          <w:szCs w:val="24"/>
        </w:rPr>
        <w:t>El Técnico Ambiental ingresa los nuevos valores en los campos correspondientes a la variable de pH y presiona el botón “Actualizar umbrales”.</w:t>
      </w:r>
    </w:p>
    <w:p w14:paraId="0260361B" w14:textId="77777777" w:rsidR="00361A18" w:rsidRDefault="00644ED7">
      <w:pPr>
        <w:widowControl w:val="0"/>
        <w:numPr>
          <w:ilvl w:val="0"/>
          <w:numId w:val="59"/>
        </w:numPr>
        <w:spacing w:before="200" w:line="276" w:lineRule="auto"/>
        <w:rPr>
          <w:sz w:val="24"/>
          <w:szCs w:val="24"/>
        </w:rPr>
      </w:pPr>
      <w:r>
        <w:rPr>
          <w:sz w:val="24"/>
          <w:szCs w:val="24"/>
        </w:rPr>
        <w:t>El Sistema cap</w:t>
      </w:r>
      <w:r>
        <w:rPr>
          <w:sz w:val="24"/>
          <w:szCs w:val="24"/>
        </w:rPr>
        <w:t xml:space="preserve">tura los nuevos datos y el controlador delega la operación a la clase </w:t>
      </w:r>
      <w:proofErr w:type="spellStart"/>
      <w:r>
        <w:rPr>
          <w:sz w:val="24"/>
          <w:szCs w:val="24"/>
        </w:rPr>
        <w:t>ConfigurarUmbralesUseCase</w:t>
      </w:r>
      <w:proofErr w:type="spellEnd"/>
      <w:r>
        <w:rPr>
          <w:sz w:val="24"/>
          <w:szCs w:val="24"/>
        </w:rPr>
        <w:t>.</w:t>
      </w:r>
    </w:p>
    <w:p w14:paraId="40086A9F" w14:textId="77777777" w:rsidR="00361A18" w:rsidRDefault="00644ED7">
      <w:pPr>
        <w:widowControl w:val="0"/>
        <w:numPr>
          <w:ilvl w:val="0"/>
          <w:numId w:val="59"/>
        </w:numPr>
        <w:spacing w:before="200" w:line="276" w:lineRule="auto"/>
        <w:rPr>
          <w:sz w:val="24"/>
          <w:szCs w:val="24"/>
        </w:rPr>
      </w:pPr>
      <w:r>
        <w:rPr>
          <w:sz w:val="24"/>
          <w:szCs w:val="24"/>
        </w:rPr>
        <w:t>El Sistema (</w:t>
      </w:r>
      <w:proofErr w:type="spellStart"/>
      <w:r>
        <w:rPr>
          <w:sz w:val="24"/>
          <w:szCs w:val="24"/>
        </w:rPr>
        <w:t>ConfigurarUmbralesUseCase</w:t>
      </w:r>
      <w:proofErr w:type="spellEnd"/>
      <w:r>
        <w:rPr>
          <w:sz w:val="24"/>
          <w:szCs w:val="24"/>
        </w:rPr>
        <w:t xml:space="preserve">) valida que los parámetros ingresados cumplan con </w:t>
      </w:r>
      <w:r>
        <w:rPr>
          <w:sz w:val="24"/>
          <w:szCs w:val="24"/>
        </w:rPr>
        <w:lastRenderedPageBreak/>
        <w:t>las reglas lógicas de coherencia.</w:t>
      </w:r>
    </w:p>
    <w:p w14:paraId="1DEF342D" w14:textId="77777777" w:rsidR="00361A18" w:rsidRDefault="00644ED7">
      <w:pPr>
        <w:widowControl w:val="0"/>
        <w:numPr>
          <w:ilvl w:val="0"/>
          <w:numId w:val="59"/>
        </w:numPr>
        <w:spacing w:before="200" w:line="276" w:lineRule="auto"/>
        <w:rPr>
          <w:sz w:val="24"/>
          <w:szCs w:val="24"/>
        </w:rPr>
      </w:pPr>
      <w:r>
        <w:rPr>
          <w:sz w:val="24"/>
          <w:szCs w:val="24"/>
        </w:rPr>
        <w:t>Al ser válidos, el Sistema persiste l</w:t>
      </w:r>
      <w:r>
        <w:rPr>
          <w:sz w:val="24"/>
          <w:szCs w:val="24"/>
        </w:rPr>
        <w:t>a nueva configuración a través del repositorio de umbrales.</w:t>
      </w:r>
    </w:p>
    <w:p w14:paraId="7CB167BA" w14:textId="77777777" w:rsidR="00361A18" w:rsidRDefault="00644ED7">
      <w:pPr>
        <w:widowControl w:val="0"/>
        <w:numPr>
          <w:ilvl w:val="0"/>
          <w:numId w:val="59"/>
        </w:numPr>
        <w:spacing w:before="200" w:line="276" w:lineRule="auto"/>
        <w:rPr>
          <w:sz w:val="24"/>
          <w:szCs w:val="24"/>
        </w:rPr>
      </w:pPr>
      <w:r>
        <w:rPr>
          <w:sz w:val="24"/>
          <w:szCs w:val="24"/>
        </w:rPr>
        <w:t>El Sistema presenta el mensaje "Umbrales actualizados con éxito" y redirige al usuario de vuelta al menú inicial.</w:t>
      </w:r>
    </w:p>
    <w:p w14:paraId="3CE5526A" w14:textId="77777777" w:rsidR="00361A18" w:rsidRDefault="00644ED7">
      <w:pPr>
        <w:widowControl w:val="0"/>
        <w:spacing w:before="200" w:line="276" w:lineRule="auto"/>
        <w:rPr>
          <w:sz w:val="24"/>
          <w:szCs w:val="24"/>
        </w:rPr>
      </w:pPr>
      <w:r>
        <w:rPr>
          <w:b/>
          <w:bCs/>
          <w:sz w:val="24"/>
          <w:szCs w:val="24"/>
        </w:rPr>
        <w:t>Escenario Alternativo 1 - Los umbrales ingresados son incoherentes</w:t>
      </w:r>
    </w:p>
    <w:p w14:paraId="4497927C" w14:textId="77777777" w:rsidR="00361A18" w:rsidRDefault="00644ED7">
      <w:pPr>
        <w:widowControl w:val="0"/>
        <w:numPr>
          <w:ilvl w:val="0"/>
          <w:numId w:val="2"/>
        </w:numPr>
        <w:spacing w:before="200" w:line="276" w:lineRule="auto"/>
        <w:rPr>
          <w:sz w:val="24"/>
          <w:szCs w:val="24"/>
        </w:rPr>
      </w:pPr>
      <w:r>
        <w:rPr>
          <w:sz w:val="24"/>
          <w:szCs w:val="24"/>
        </w:rPr>
        <w:t>El Técnico Ambiental ingresa nuevos valores en los campos de la variable (ej. pH) asignando parámetros incoherentes (como un límite Mínimo Crítico de 7.0 y un Mínimo Alerta de 6.5) y presiona el botón “Actualizar umbrales”.</w:t>
      </w:r>
    </w:p>
    <w:p w14:paraId="05DB810F" w14:textId="77777777" w:rsidR="00361A18" w:rsidRDefault="00644ED7">
      <w:pPr>
        <w:widowControl w:val="0"/>
        <w:numPr>
          <w:ilvl w:val="0"/>
          <w:numId w:val="2"/>
        </w:numPr>
        <w:spacing w:before="200" w:line="276" w:lineRule="auto"/>
        <w:rPr>
          <w:sz w:val="24"/>
          <w:szCs w:val="24"/>
        </w:rPr>
      </w:pPr>
      <w:r>
        <w:rPr>
          <w:sz w:val="24"/>
          <w:szCs w:val="24"/>
        </w:rPr>
        <w:t>El Sistema captura los nuevos da</w:t>
      </w:r>
      <w:r>
        <w:rPr>
          <w:sz w:val="24"/>
          <w:szCs w:val="24"/>
        </w:rPr>
        <w:t xml:space="preserve">tos y delega la operación a la clase </w:t>
      </w:r>
      <w:proofErr w:type="spellStart"/>
      <w:r>
        <w:rPr>
          <w:sz w:val="24"/>
          <w:szCs w:val="24"/>
        </w:rPr>
        <w:t>ConfigurarUmbralesUseCase</w:t>
      </w:r>
      <w:proofErr w:type="spellEnd"/>
      <w:r>
        <w:rPr>
          <w:sz w:val="24"/>
          <w:szCs w:val="24"/>
        </w:rPr>
        <w:t>.</w:t>
      </w:r>
    </w:p>
    <w:p w14:paraId="50F2C00A" w14:textId="77777777" w:rsidR="00361A18" w:rsidRDefault="00644ED7">
      <w:pPr>
        <w:widowControl w:val="0"/>
        <w:numPr>
          <w:ilvl w:val="0"/>
          <w:numId w:val="2"/>
        </w:numPr>
        <w:spacing w:before="200" w:line="276" w:lineRule="auto"/>
        <w:rPr>
          <w:sz w:val="24"/>
          <w:szCs w:val="24"/>
        </w:rPr>
      </w:pPr>
      <w:r>
        <w:rPr>
          <w:sz w:val="24"/>
          <w:szCs w:val="24"/>
        </w:rPr>
        <w:t>El Sistema evalúa las reglas lógicas de negocio y detecta que la jerarquía de los valores no se cumple (</w:t>
      </w:r>
      <w:proofErr w:type="spellStart"/>
      <w:r>
        <w:rPr>
          <w:sz w:val="24"/>
          <w:szCs w:val="24"/>
        </w:rPr>
        <w:t>minC</w:t>
      </w:r>
      <w:proofErr w:type="spellEnd"/>
      <w:r>
        <w:rPr>
          <w:sz w:val="24"/>
          <w:szCs w:val="24"/>
        </w:rPr>
        <w:t xml:space="preserve"> &lt; </w:t>
      </w:r>
      <w:proofErr w:type="spellStart"/>
      <w:r>
        <w:rPr>
          <w:sz w:val="24"/>
          <w:szCs w:val="24"/>
        </w:rPr>
        <w:t>minA</w:t>
      </w:r>
      <w:proofErr w:type="spellEnd"/>
      <w:r>
        <w:rPr>
          <w:sz w:val="24"/>
          <w:szCs w:val="24"/>
        </w:rPr>
        <w:t xml:space="preserve"> &lt; </w:t>
      </w:r>
      <w:proofErr w:type="spellStart"/>
      <w:r>
        <w:rPr>
          <w:sz w:val="24"/>
          <w:szCs w:val="24"/>
        </w:rPr>
        <w:t>maxA</w:t>
      </w:r>
      <w:proofErr w:type="spellEnd"/>
      <w:r>
        <w:rPr>
          <w:sz w:val="24"/>
          <w:szCs w:val="24"/>
        </w:rPr>
        <w:t xml:space="preserve"> &lt; </w:t>
      </w:r>
      <w:proofErr w:type="spellStart"/>
      <w:r>
        <w:rPr>
          <w:sz w:val="24"/>
          <w:szCs w:val="24"/>
        </w:rPr>
        <w:t>maxC</w:t>
      </w:r>
      <w:proofErr w:type="spellEnd"/>
      <w:r>
        <w:rPr>
          <w:sz w:val="24"/>
          <w:szCs w:val="24"/>
        </w:rPr>
        <w:t>).</w:t>
      </w:r>
    </w:p>
    <w:p w14:paraId="0BBE2431" w14:textId="77777777" w:rsidR="00361A18" w:rsidRDefault="00644ED7">
      <w:pPr>
        <w:widowControl w:val="0"/>
        <w:numPr>
          <w:ilvl w:val="0"/>
          <w:numId w:val="2"/>
        </w:numPr>
        <w:spacing w:before="200" w:line="276" w:lineRule="auto"/>
        <w:rPr>
          <w:sz w:val="24"/>
          <w:szCs w:val="24"/>
        </w:rPr>
      </w:pPr>
      <w:r>
        <w:rPr>
          <w:sz w:val="24"/>
          <w:szCs w:val="24"/>
        </w:rPr>
        <w:t>El Sistema interrumpe el flujo y no realiza ninguna acción d</w:t>
      </w:r>
      <w:r>
        <w:rPr>
          <w:sz w:val="24"/>
          <w:szCs w:val="24"/>
        </w:rPr>
        <w:t>e guardado en el repositorio.</w:t>
      </w:r>
    </w:p>
    <w:p w14:paraId="187F1623" w14:textId="77777777" w:rsidR="00361A18" w:rsidRDefault="00644ED7">
      <w:pPr>
        <w:widowControl w:val="0"/>
        <w:numPr>
          <w:ilvl w:val="0"/>
          <w:numId w:val="2"/>
        </w:numPr>
        <w:spacing w:before="200" w:line="276" w:lineRule="auto"/>
        <w:rPr>
          <w:sz w:val="24"/>
          <w:szCs w:val="24"/>
        </w:rPr>
      </w:pPr>
      <w:r>
        <w:rPr>
          <w:sz w:val="24"/>
          <w:szCs w:val="24"/>
        </w:rPr>
        <w:t>El Sistema muestra al usuario una advertencia en pantalla indicando: "Datos de configuración inválidos", manteniendo la ventana actual abierta para que el usuario pueda corregir los valores erróneos.</w:t>
      </w:r>
    </w:p>
    <w:p w14:paraId="5E81083E" w14:textId="77777777" w:rsidR="00361A18" w:rsidRDefault="00644ED7">
      <w:pPr>
        <w:widowControl w:val="0"/>
        <w:spacing w:before="200" w:line="276" w:lineRule="auto"/>
        <w:rPr>
          <w:sz w:val="24"/>
          <w:szCs w:val="24"/>
        </w:rPr>
      </w:pPr>
      <w:r>
        <w:rPr>
          <w:b/>
          <w:bCs/>
          <w:sz w:val="24"/>
          <w:szCs w:val="24"/>
        </w:rPr>
        <w:t xml:space="preserve">Escenario Alternativo 2 - </w:t>
      </w:r>
      <w:r>
        <w:rPr>
          <w:b/>
          <w:bCs/>
          <w:sz w:val="24"/>
          <w:szCs w:val="24"/>
        </w:rPr>
        <w:t>La variable de monitoreo no existe</w:t>
      </w:r>
    </w:p>
    <w:p w14:paraId="17260FF6" w14:textId="77777777" w:rsidR="00361A18" w:rsidRDefault="00644ED7">
      <w:pPr>
        <w:widowControl w:val="0"/>
        <w:numPr>
          <w:ilvl w:val="0"/>
          <w:numId w:val="30"/>
        </w:numPr>
        <w:spacing w:before="200" w:line="276" w:lineRule="auto"/>
        <w:rPr>
          <w:sz w:val="24"/>
          <w:szCs w:val="24"/>
        </w:rPr>
      </w:pPr>
      <w:r>
        <w:rPr>
          <w:sz w:val="24"/>
          <w:szCs w:val="24"/>
        </w:rPr>
        <w:t>El Técnico Ambiental presiona el botón “Actualizar umbrales” enviando la configuración para una variable que no está registrada en el catálogo del sistema (ej. "Inexistente").</w:t>
      </w:r>
    </w:p>
    <w:p w14:paraId="2A3F1740" w14:textId="77777777" w:rsidR="00361A18" w:rsidRDefault="00644ED7">
      <w:pPr>
        <w:widowControl w:val="0"/>
        <w:numPr>
          <w:ilvl w:val="0"/>
          <w:numId w:val="30"/>
        </w:numPr>
        <w:spacing w:before="200" w:line="276" w:lineRule="auto"/>
        <w:rPr>
          <w:sz w:val="24"/>
          <w:szCs w:val="24"/>
        </w:rPr>
      </w:pPr>
      <w:r>
        <w:rPr>
          <w:sz w:val="24"/>
          <w:szCs w:val="24"/>
        </w:rPr>
        <w:t>El Sistema captura la solicitud y delega la e</w:t>
      </w:r>
      <w:r>
        <w:rPr>
          <w:sz w:val="24"/>
          <w:szCs w:val="24"/>
        </w:rPr>
        <w:t xml:space="preserve">jecución a la clase </w:t>
      </w:r>
      <w:proofErr w:type="spellStart"/>
      <w:r>
        <w:rPr>
          <w:sz w:val="24"/>
          <w:szCs w:val="24"/>
        </w:rPr>
        <w:t>ConfigurarUmbralesUseCase</w:t>
      </w:r>
      <w:proofErr w:type="spellEnd"/>
      <w:r>
        <w:rPr>
          <w:sz w:val="24"/>
          <w:szCs w:val="24"/>
        </w:rPr>
        <w:t>.</w:t>
      </w:r>
    </w:p>
    <w:p w14:paraId="516BC5A5" w14:textId="77777777" w:rsidR="00361A18" w:rsidRDefault="00644ED7">
      <w:pPr>
        <w:widowControl w:val="0"/>
        <w:numPr>
          <w:ilvl w:val="0"/>
          <w:numId w:val="30"/>
        </w:numPr>
        <w:spacing w:before="200" w:line="276" w:lineRule="auto"/>
        <w:rPr>
          <w:sz w:val="24"/>
          <w:szCs w:val="24"/>
        </w:rPr>
      </w:pPr>
      <w:r>
        <w:rPr>
          <w:sz w:val="24"/>
          <w:szCs w:val="24"/>
        </w:rPr>
        <w:t>El Sistema busca la variable enviada dentro de sus registros y determina que es desconocida.</w:t>
      </w:r>
    </w:p>
    <w:p w14:paraId="2E8A2B27" w14:textId="77777777" w:rsidR="00361A18" w:rsidRDefault="00644ED7">
      <w:pPr>
        <w:widowControl w:val="0"/>
        <w:numPr>
          <w:ilvl w:val="0"/>
          <w:numId w:val="30"/>
        </w:numPr>
        <w:spacing w:before="200" w:line="276" w:lineRule="auto"/>
        <w:rPr>
          <w:sz w:val="24"/>
          <w:szCs w:val="24"/>
        </w:rPr>
      </w:pPr>
      <w:r>
        <w:rPr>
          <w:sz w:val="24"/>
          <w:szCs w:val="24"/>
        </w:rPr>
        <w:t>El Sistema rechaza la operación por seguridad, abortando cualquier intento de persistencia en el repositorio.</w:t>
      </w:r>
    </w:p>
    <w:p w14:paraId="05A63357" w14:textId="77777777" w:rsidR="00361A18" w:rsidRDefault="00644ED7">
      <w:pPr>
        <w:widowControl w:val="0"/>
        <w:numPr>
          <w:ilvl w:val="0"/>
          <w:numId w:val="30"/>
        </w:numPr>
        <w:spacing w:before="200" w:line="276" w:lineRule="auto"/>
        <w:rPr>
          <w:sz w:val="24"/>
          <w:szCs w:val="24"/>
        </w:rPr>
      </w:pPr>
      <w:r>
        <w:rPr>
          <w:sz w:val="24"/>
          <w:szCs w:val="24"/>
        </w:rPr>
        <w:t>El Sis</w:t>
      </w:r>
      <w:r>
        <w:rPr>
          <w:sz w:val="24"/>
          <w:szCs w:val="24"/>
        </w:rPr>
        <w:t>tema informa al usuario del error mostrando el mensaje "Datos de configuración inválidos" y detiene el proceso de actualización (opcionalmente, actualizando la interfaz para mostrar solo las variables válidas).</w:t>
      </w:r>
    </w:p>
    <w:p w14:paraId="540C3E9C" w14:textId="77777777" w:rsidR="00361A18" w:rsidRDefault="00361A18">
      <w:pPr>
        <w:widowControl w:val="0"/>
        <w:spacing w:before="200" w:line="276" w:lineRule="auto"/>
        <w:rPr>
          <w:sz w:val="24"/>
          <w:szCs w:val="24"/>
        </w:rPr>
      </w:pPr>
    </w:p>
    <w:p w14:paraId="74CAD4BD" w14:textId="77777777" w:rsidR="00361A18" w:rsidRDefault="00361A18">
      <w:pPr>
        <w:widowControl w:val="0"/>
        <w:spacing w:before="200" w:line="276" w:lineRule="auto"/>
        <w:rPr>
          <w:sz w:val="24"/>
          <w:szCs w:val="24"/>
        </w:rPr>
      </w:pPr>
    </w:p>
    <w:p w14:paraId="24505059" w14:textId="77777777" w:rsidR="00361A18" w:rsidRDefault="00361A18">
      <w:pPr>
        <w:widowControl w:val="0"/>
        <w:spacing w:before="200" w:line="276" w:lineRule="auto"/>
        <w:rPr>
          <w:sz w:val="24"/>
          <w:szCs w:val="24"/>
        </w:rPr>
      </w:pPr>
    </w:p>
    <w:p w14:paraId="38271936" w14:textId="77777777" w:rsidR="00361A18" w:rsidRDefault="00644ED7">
      <w:pPr>
        <w:spacing w:before="200" w:after="200" w:line="276" w:lineRule="auto"/>
        <w:ind w:firstLine="720"/>
        <w:jc w:val="both"/>
        <w:rPr>
          <w:b/>
          <w:bCs/>
          <w:sz w:val="24"/>
          <w:szCs w:val="24"/>
        </w:rPr>
      </w:pPr>
      <w:r>
        <w:rPr>
          <w:b/>
          <w:bCs/>
          <w:sz w:val="24"/>
          <w:szCs w:val="24"/>
        </w:rPr>
        <w:lastRenderedPageBreak/>
        <w:t>3.3.3 Diagrama de Colaboración</w:t>
      </w:r>
    </w:p>
    <w:p w14:paraId="4EFEECE8" w14:textId="77777777" w:rsidR="00361A18" w:rsidRDefault="00361A18">
      <w:pPr>
        <w:spacing w:before="200" w:after="200" w:line="276" w:lineRule="auto"/>
        <w:jc w:val="both"/>
        <w:rPr>
          <w:b/>
          <w:bCs/>
          <w:sz w:val="24"/>
          <w:szCs w:val="24"/>
        </w:rPr>
      </w:pPr>
    </w:p>
    <w:p w14:paraId="24D35447" w14:textId="77777777" w:rsidR="00361A18" w:rsidRDefault="00644ED7">
      <w:pPr>
        <w:spacing w:before="200" w:after="200" w:line="276" w:lineRule="auto"/>
        <w:ind w:firstLine="720"/>
        <w:rPr>
          <w:sz w:val="24"/>
          <w:szCs w:val="24"/>
        </w:rPr>
      </w:pPr>
      <w:r>
        <w:rPr>
          <w:noProof/>
          <w:sz w:val="24"/>
          <w:szCs w:val="24"/>
        </w:rPr>
        <w:drawing>
          <wp:inline distT="114300" distB="114300" distL="114300" distR="114300" wp14:anchorId="705C36A8" wp14:editId="1CA9BFC6">
            <wp:extent cx="6332400" cy="15494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6332400" cy="1549400"/>
                    </a:xfrm>
                    <a:prstGeom prst="rect">
                      <a:avLst/>
                    </a:prstGeom>
                    <a:ln/>
                  </pic:spPr>
                </pic:pic>
              </a:graphicData>
            </a:graphic>
          </wp:inline>
        </w:drawing>
      </w:r>
    </w:p>
    <w:p w14:paraId="5A54F305" w14:textId="77777777" w:rsidR="00361A18" w:rsidRDefault="00644ED7">
      <w:pPr>
        <w:spacing w:before="200" w:after="160" w:line="276" w:lineRule="auto"/>
        <w:rPr>
          <w:sz w:val="24"/>
          <w:szCs w:val="24"/>
        </w:rPr>
      </w:pPr>
      <w:r>
        <w:rPr>
          <w:b/>
          <w:bCs/>
          <w:sz w:val="22"/>
          <w:szCs w:val="22"/>
        </w:rPr>
        <w:t>Figura 1</w:t>
      </w:r>
      <w:r>
        <w:rPr>
          <w:b/>
          <w:bCs/>
          <w:sz w:val="22"/>
          <w:szCs w:val="22"/>
        </w:rPr>
        <w:t xml:space="preserve">1. </w:t>
      </w:r>
      <w:r>
        <w:rPr>
          <w:sz w:val="22"/>
          <w:szCs w:val="22"/>
        </w:rPr>
        <w:t>Diagrama de colaboración de la realización del escenario normal del caso de uso Configurar Umbrales de Variables.</w:t>
      </w:r>
    </w:p>
    <w:p w14:paraId="07FBEEBF" w14:textId="77777777" w:rsidR="00361A18" w:rsidRDefault="00644ED7">
      <w:pPr>
        <w:spacing w:before="200" w:after="160" w:line="276" w:lineRule="auto"/>
        <w:ind w:firstLine="720"/>
        <w:rPr>
          <w:sz w:val="24"/>
          <w:szCs w:val="24"/>
        </w:rPr>
      </w:pPr>
      <w:r>
        <w:rPr>
          <w:b/>
          <w:bCs/>
          <w:sz w:val="24"/>
          <w:szCs w:val="24"/>
        </w:rPr>
        <w:t>3.3.4 Diagrama de Secuencia</w:t>
      </w:r>
    </w:p>
    <w:p w14:paraId="6702C663" w14:textId="77777777" w:rsidR="00361A18" w:rsidRDefault="00644ED7">
      <w:pPr>
        <w:spacing w:before="200" w:after="160" w:line="276" w:lineRule="auto"/>
        <w:ind w:firstLine="720"/>
        <w:rPr>
          <w:sz w:val="24"/>
          <w:szCs w:val="24"/>
        </w:rPr>
      </w:pPr>
      <w:r>
        <w:rPr>
          <w:noProof/>
          <w:sz w:val="24"/>
          <w:szCs w:val="24"/>
        </w:rPr>
        <w:drawing>
          <wp:inline distT="114300" distB="114300" distL="114300" distR="114300" wp14:anchorId="372EC268" wp14:editId="17E4E175">
            <wp:extent cx="5817223" cy="3857737"/>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0"/>
                    <a:srcRect/>
                    <a:stretch>
                      <a:fillRect/>
                    </a:stretch>
                  </pic:blipFill>
                  <pic:spPr>
                    <a:xfrm>
                      <a:off x="0" y="0"/>
                      <a:ext cx="5817223" cy="3857737"/>
                    </a:xfrm>
                    <a:prstGeom prst="rect">
                      <a:avLst/>
                    </a:prstGeom>
                    <a:ln/>
                  </pic:spPr>
                </pic:pic>
              </a:graphicData>
            </a:graphic>
          </wp:inline>
        </w:drawing>
      </w:r>
    </w:p>
    <w:p w14:paraId="7081BC39" w14:textId="79B1B8C4" w:rsidR="00361A18" w:rsidRDefault="00644ED7">
      <w:pPr>
        <w:spacing w:before="200" w:after="160" w:line="276" w:lineRule="auto"/>
        <w:rPr>
          <w:sz w:val="22"/>
          <w:szCs w:val="22"/>
        </w:rPr>
      </w:pPr>
      <w:r>
        <w:rPr>
          <w:b/>
          <w:bCs/>
          <w:sz w:val="22"/>
          <w:szCs w:val="22"/>
        </w:rPr>
        <w:t xml:space="preserve">Figura 12. </w:t>
      </w:r>
      <w:r>
        <w:rPr>
          <w:sz w:val="22"/>
          <w:szCs w:val="22"/>
        </w:rPr>
        <w:t>Diagrama de secuencia de la realización del escenario normal del caso de uso Configurar Umbrales de Variables.</w:t>
      </w:r>
    </w:p>
    <w:p w14:paraId="320A372F" w14:textId="77777777" w:rsidR="00514D51" w:rsidRDefault="00514D51">
      <w:pPr>
        <w:spacing w:before="200" w:after="160" w:line="276" w:lineRule="auto"/>
        <w:rPr>
          <w:sz w:val="22"/>
          <w:szCs w:val="22"/>
        </w:rPr>
      </w:pPr>
    </w:p>
    <w:p w14:paraId="3C1EC501" w14:textId="77777777" w:rsidR="00361A18" w:rsidRDefault="00361A18">
      <w:pPr>
        <w:spacing w:before="200" w:after="160" w:line="276" w:lineRule="auto"/>
        <w:rPr>
          <w:sz w:val="22"/>
          <w:szCs w:val="22"/>
        </w:rPr>
      </w:pPr>
    </w:p>
    <w:p w14:paraId="0378793B" w14:textId="77777777" w:rsidR="00361A18" w:rsidRDefault="00644ED7">
      <w:pPr>
        <w:spacing w:before="200" w:after="40"/>
        <w:ind w:left="720"/>
        <w:jc w:val="both"/>
        <w:rPr>
          <w:b/>
          <w:bCs/>
          <w:sz w:val="24"/>
          <w:szCs w:val="24"/>
        </w:rPr>
      </w:pPr>
      <w:r>
        <w:rPr>
          <w:b/>
          <w:bCs/>
          <w:sz w:val="24"/>
          <w:szCs w:val="24"/>
        </w:rPr>
        <w:lastRenderedPageBreak/>
        <w:t>3.4 Consultar Historial</w:t>
      </w:r>
    </w:p>
    <w:p w14:paraId="3FCF72F2" w14:textId="77777777" w:rsidR="00361A18" w:rsidRDefault="00361A18">
      <w:pPr>
        <w:spacing w:before="200" w:after="40"/>
        <w:ind w:left="720"/>
        <w:jc w:val="both"/>
        <w:rPr>
          <w:b/>
          <w:bCs/>
          <w:sz w:val="24"/>
          <w:szCs w:val="24"/>
        </w:rPr>
      </w:pPr>
    </w:p>
    <w:p w14:paraId="147995B1" w14:textId="77777777" w:rsidR="00361A18" w:rsidRDefault="00644ED7">
      <w:pPr>
        <w:spacing w:before="200" w:after="16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42A9F888" wp14:editId="0DB047A3">
            <wp:extent cx="3381285" cy="1333612"/>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381285" cy="1333612"/>
                    </a:xfrm>
                    <a:prstGeom prst="rect">
                      <a:avLst/>
                    </a:prstGeom>
                    <a:ln/>
                  </pic:spPr>
                </pic:pic>
              </a:graphicData>
            </a:graphic>
          </wp:inline>
        </w:drawing>
      </w:r>
    </w:p>
    <w:p w14:paraId="177070BC" w14:textId="77777777" w:rsidR="00361A18" w:rsidRDefault="00644ED7">
      <w:pPr>
        <w:spacing w:before="200" w:after="160" w:line="276" w:lineRule="auto"/>
        <w:rPr>
          <w:sz w:val="22"/>
          <w:szCs w:val="22"/>
        </w:rPr>
      </w:pPr>
      <w:r>
        <w:rPr>
          <w:b/>
          <w:bCs/>
          <w:sz w:val="22"/>
          <w:szCs w:val="22"/>
        </w:rPr>
        <w:t xml:space="preserve">Figura 13. </w:t>
      </w:r>
      <w:r>
        <w:rPr>
          <w:sz w:val="22"/>
          <w:szCs w:val="22"/>
        </w:rPr>
        <w:t>Diagrama de caso de uso de Consultar Historial.</w:t>
      </w:r>
    </w:p>
    <w:p w14:paraId="4FA19012" w14:textId="77777777" w:rsidR="00361A18" w:rsidRDefault="00644ED7">
      <w:pPr>
        <w:spacing w:before="200" w:after="160" w:line="276" w:lineRule="auto"/>
        <w:ind w:firstLine="720"/>
        <w:rPr>
          <w:b/>
          <w:bCs/>
          <w:sz w:val="24"/>
          <w:szCs w:val="24"/>
        </w:rPr>
      </w:pPr>
      <w:r>
        <w:rPr>
          <w:b/>
          <w:bCs/>
          <w:sz w:val="24"/>
          <w:szCs w:val="24"/>
        </w:rPr>
        <w:t>3.4.1 Descripción</w:t>
      </w:r>
    </w:p>
    <w:tbl>
      <w:tblPr>
        <w:tblStyle w:val="a8"/>
        <w:tblW w:w="9974"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720AFB47" w14:textId="77777777">
        <w:tc>
          <w:tcPr>
            <w:tcW w:w="9974" w:type="dxa"/>
            <w:shd w:val="clear" w:color="auto" w:fill="auto"/>
            <w:tcMar>
              <w:top w:w="100" w:type="dxa"/>
              <w:left w:w="100" w:type="dxa"/>
              <w:bottom w:w="100" w:type="dxa"/>
              <w:right w:w="100" w:type="dxa"/>
            </w:tcMar>
          </w:tcPr>
          <w:p w14:paraId="0420F017" w14:textId="77777777" w:rsidR="00361A18" w:rsidRDefault="00644ED7">
            <w:pPr>
              <w:widowControl w:val="0"/>
              <w:rPr>
                <w:b/>
                <w:bCs/>
                <w:sz w:val="24"/>
                <w:szCs w:val="24"/>
              </w:rPr>
            </w:pPr>
            <w:r>
              <w:rPr>
                <w:b/>
                <w:bCs/>
                <w:sz w:val="24"/>
                <w:szCs w:val="24"/>
              </w:rPr>
              <w:t>Descripción breve</w:t>
            </w:r>
          </w:p>
          <w:p w14:paraId="7EA744E5" w14:textId="77777777" w:rsidR="00361A18" w:rsidRDefault="00644ED7">
            <w:pPr>
              <w:widowControl w:val="0"/>
              <w:rPr>
                <w:sz w:val="24"/>
                <w:szCs w:val="24"/>
              </w:rPr>
            </w:pPr>
            <w:r>
              <w:rPr>
                <w:sz w:val="24"/>
                <w:szCs w:val="24"/>
              </w:rPr>
              <w:t xml:space="preserve">El caso de uso </w:t>
            </w:r>
            <w:r>
              <w:rPr>
                <w:b/>
                <w:bCs/>
                <w:sz w:val="24"/>
                <w:szCs w:val="24"/>
              </w:rPr>
              <w:t>Consult</w:t>
            </w:r>
            <w:r>
              <w:rPr>
                <w:b/>
                <w:bCs/>
                <w:sz w:val="24"/>
                <w:szCs w:val="24"/>
              </w:rPr>
              <w:t>ar Historia</w:t>
            </w:r>
            <w:r>
              <w:rPr>
                <w:sz w:val="24"/>
                <w:szCs w:val="24"/>
              </w:rPr>
              <w:t>l permite filtrar y visualizar registros de mediciones por rangos de fecha.</w:t>
            </w:r>
          </w:p>
        </w:tc>
      </w:tr>
      <w:tr w:rsidR="00361A18" w14:paraId="585E36D0" w14:textId="77777777">
        <w:tc>
          <w:tcPr>
            <w:tcW w:w="9974" w:type="dxa"/>
            <w:shd w:val="clear" w:color="auto" w:fill="auto"/>
            <w:tcMar>
              <w:top w:w="100" w:type="dxa"/>
              <w:left w:w="100" w:type="dxa"/>
              <w:bottom w:w="100" w:type="dxa"/>
              <w:right w:w="100" w:type="dxa"/>
            </w:tcMar>
          </w:tcPr>
          <w:p w14:paraId="2A56B6D3" w14:textId="77777777" w:rsidR="00361A18" w:rsidRDefault="00644ED7">
            <w:pPr>
              <w:widowControl w:val="0"/>
              <w:rPr>
                <w:b/>
                <w:bCs/>
                <w:sz w:val="24"/>
                <w:szCs w:val="24"/>
              </w:rPr>
            </w:pPr>
            <w:r>
              <w:rPr>
                <w:b/>
                <w:bCs/>
                <w:sz w:val="24"/>
                <w:szCs w:val="24"/>
              </w:rPr>
              <w:t>Descripción paso a paso</w:t>
            </w:r>
          </w:p>
          <w:p w14:paraId="5BB08302" w14:textId="77777777" w:rsidR="00361A18" w:rsidRDefault="00644ED7">
            <w:pPr>
              <w:widowControl w:val="0"/>
              <w:numPr>
                <w:ilvl w:val="0"/>
                <w:numId w:val="45"/>
              </w:numPr>
              <w:rPr>
                <w:sz w:val="24"/>
                <w:szCs w:val="24"/>
              </w:rPr>
            </w:pPr>
            <w:r>
              <w:rPr>
                <w:sz w:val="24"/>
                <w:szCs w:val="24"/>
              </w:rPr>
              <w:t xml:space="preserve">El sistema solicita mediante una interfaz la fecha </w:t>
            </w:r>
            <w:r>
              <w:rPr>
                <w:i/>
                <w:iCs/>
                <w:sz w:val="24"/>
                <w:szCs w:val="24"/>
              </w:rPr>
              <w:t>desde</w:t>
            </w:r>
            <w:r>
              <w:rPr>
                <w:sz w:val="24"/>
                <w:szCs w:val="24"/>
              </w:rPr>
              <w:t xml:space="preserve"> y </w:t>
            </w:r>
            <w:r>
              <w:rPr>
                <w:i/>
                <w:iCs/>
                <w:sz w:val="24"/>
                <w:szCs w:val="24"/>
              </w:rPr>
              <w:t>hasta</w:t>
            </w:r>
            <w:r>
              <w:rPr>
                <w:sz w:val="24"/>
                <w:szCs w:val="24"/>
              </w:rPr>
              <w:t xml:space="preserve"> cuando se quiere realizar la búsqueda al técnico ambiental.</w:t>
            </w:r>
          </w:p>
          <w:p w14:paraId="1D9ED313" w14:textId="77777777" w:rsidR="00361A18" w:rsidRDefault="00644ED7">
            <w:pPr>
              <w:widowControl w:val="0"/>
              <w:numPr>
                <w:ilvl w:val="0"/>
                <w:numId w:val="45"/>
              </w:numPr>
              <w:rPr>
                <w:sz w:val="24"/>
                <w:szCs w:val="24"/>
              </w:rPr>
            </w:pPr>
            <w:r>
              <w:rPr>
                <w:sz w:val="24"/>
                <w:szCs w:val="24"/>
              </w:rPr>
              <w:t>El sistema valida que las fechas son correctas, basándose en las siguientes condiciones:</w:t>
            </w:r>
          </w:p>
          <w:p w14:paraId="7114303A" w14:textId="77777777" w:rsidR="00361A18" w:rsidRDefault="00644ED7">
            <w:pPr>
              <w:widowControl w:val="0"/>
              <w:ind w:left="720"/>
              <w:rPr>
                <w:sz w:val="24"/>
                <w:szCs w:val="24"/>
              </w:rPr>
            </w:pPr>
            <w:r>
              <w:rPr>
                <w:sz w:val="24"/>
                <w:szCs w:val="24"/>
              </w:rPr>
              <w:t>2.1. Formato válido.</w:t>
            </w:r>
          </w:p>
          <w:p w14:paraId="2E8B2758" w14:textId="77777777" w:rsidR="00361A18" w:rsidRDefault="00644ED7">
            <w:pPr>
              <w:widowControl w:val="0"/>
              <w:ind w:left="720"/>
              <w:rPr>
                <w:sz w:val="24"/>
                <w:szCs w:val="24"/>
              </w:rPr>
            </w:pPr>
            <w:r>
              <w:rPr>
                <w:sz w:val="24"/>
                <w:szCs w:val="24"/>
              </w:rPr>
              <w:t xml:space="preserve">2.2. Fecha </w:t>
            </w:r>
            <w:r>
              <w:rPr>
                <w:i/>
                <w:iCs/>
                <w:sz w:val="24"/>
                <w:szCs w:val="24"/>
              </w:rPr>
              <w:t>desde</w:t>
            </w:r>
            <w:r>
              <w:rPr>
                <w:sz w:val="24"/>
                <w:szCs w:val="24"/>
              </w:rPr>
              <w:t xml:space="preserve"> anterior a fecha </w:t>
            </w:r>
            <w:r>
              <w:rPr>
                <w:i/>
                <w:iCs/>
                <w:sz w:val="24"/>
                <w:szCs w:val="24"/>
              </w:rPr>
              <w:t>hasta</w:t>
            </w:r>
            <w:r>
              <w:rPr>
                <w:sz w:val="24"/>
                <w:szCs w:val="24"/>
              </w:rPr>
              <w:t>.</w:t>
            </w:r>
          </w:p>
          <w:p w14:paraId="2B7121A1" w14:textId="77777777" w:rsidR="00361A18" w:rsidRDefault="00644ED7">
            <w:pPr>
              <w:widowControl w:val="0"/>
              <w:numPr>
                <w:ilvl w:val="0"/>
                <w:numId w:val="45"/>
              </w:numPr>
              <w:rPr>
                <w:sz w:val="24"/>
                <w:szCs w:val="24"/>
              </w:rPr>
            </w:pPr>
            <w:r>
              <w:rPr>
                <w:sz w:val="24"/>
                <w:szCs w:val="24"/>
              </w:rPr>
              <w:t>El sistema recupera todos los datos históric</w:t>
            </w:r>
            <w:r>
              <w:rPr>
                <w:sz w:val="24"/>
                <w:szCs w:val="24"/>
              </w:rPr>
              <w:t>os dentro del rango de fechas ingresadas.</w:t>
            </w:r>
          </w:p>
          <w:p w14:paraId="2E23DBFB" w14:textId="77777777" w:rsidR="00361A18" w:rsidRDefault="00644ED7">
            <w:pPr>
              <w:widowControl w:val="0"/>
              <w:numPr>
                <w:ilvl w:val="0"/>
                <w:numId w:val="45"/>
              </w:numPr>
              <w:rPr>
                <w:sz w:val="24"/>
                <w:szCs w:val="24"/>
              </w:rPr>
            </w:pPr>
            <w:r>
              <w:rPr>
                <w:sz w:val="24"/>
                <w:szCs w:val="24"/>
              </w:rPr>
              <w:t>Si existen registros en el rango de fechas, el sistema muestra en una lista los siguientes atributos:</w:t>
            </w:r>
          </w:p>
          <w:p w14:paraId="30BAF265" w14:textId="77777777" w:rsidR="00361A18" w:rsidRDefault="00644ED7">
            <w:pPr>
              <w:widowControl w:val="0"/>
              <w:ind w:left="720"/>
              <w:rPr>
                <w:sz w:val="24"/>
                <w:szCs w:val="24"/>
              </w:rPr>
            </w:pPr>
            <w:r>
              <w:rPr>
                <w:sz w:val="24"/>
                <w:szCs w:val="24"/>
              </w:rPr>
              <w:t>4.1. Fecha y hora de cada medición.</w:t>
            </w:r>
          </w:p>
          <w:p w14:paraId="0EF1C7BD" w14:textId="77777777" w:rsidR="00361A18" w:rsidRDefault="00644ED7">
            <w:pPr>
              <w:widowControl w:val="0"/>
              <w:ind w:left="720"/>
              <w:rPr>
                <w:sz w:val="24"/>
                <w:szCs w:val="24"/>
              </w:rPr>
            </w:pPr>
            <w:r>
              <w:rPr>
                <w:sz w:val="24"/>
                <w:szCs w:val="24"/>
              </w:rPr>
              <w:t>4.2. Sonda/punto de monitoreo.</w:t>
            </w:r>
          </w:p>
          <w:p w14:paraId="6C88563B" w14:textId="77777777" w:rsidR="00361A18" w:rsidRDefault="00644ED7">
            <w:pPr>
              <w:widowControl w:val="0"/>
              <w:ind w:left="720"/>
              <w:rPr>
                <w:sz w:val="24"/>
                <w:szCs w:val="24"/>
              </w:rPr>
            </w:pPr>
            <w:r>
              <w:rPr>
                <w:sz w:val="24"/>
                <w:szCs w:val="24"/>
              </w:rPr>
              <w:t>4.3. Nombre de la variable</w:t>
            </w:r>
          </w:p>
          <w:p w14:paraId="4560F498" w14:textId="77777777" w:rsidR="00361A18" w:rsidRDefault="00644ED7">
            <w:pPr>
              <w:widowControl w:val="0"/>
              <w:ind w:left="720"/>
              <w:rPr>
                <w:sz w:val="24"/>
                <w:szCs w:val="24"/>
              </w:rPr>
            </w:pPr>
            <w:r>
              <w:rPr>
                <w:sz w:val="24"/>
                <w:szCs w:val="24"/>
              </w:rPr>
              <w:t>4.4. Valor de la v</w:t>
            </w:r>
            <w:r>
              <w:rPr>
                <w:sz w:val="24"/>
                <w:szCs w:val="24"/>
              </w:rPr>
              <w:t>ariable</w:t>
            </w:r>
          </w:p>
          <w:p w14:paraId="33943912" w14:textId="77777777" w:rsidR="00361A18" w:rsidRDefault="00644ED7">
            <w:pPr>
              <w:widowControl w:val="0"/>
              <w:ind w:left="720"/>
              <w:rPr>
                <w:sz w:val="24"/>
                <w:szCs w:val="24"/>
              </w:rPr>
            </w:pPr>
            <w:r>
              <w:rPr>
                <w:sz w:val="24"/>
                <w:szCs w:val="24"/>
              </w:rPr>
              <w:t>4.5. Estado (normal, advertencia, crítico).</w:t>
            </w:r>
          </w:p>
        </w:tc>
      </w:tr>
    </w:tbl>
    <w:p w14:paraId="3169AA25" w14:textId="77777777" w:rsidR="00361A18" w:rsidRDefault="00361A18">
      <w:pPr>
        <w:spacing w:before="200" w:after="200" w:line="276" w:lineRule="auto"/>
        <w:jc w:val="both"/>
        <w:rPr>
          <w:sz w:val="22"/>
          <w:szCs w:val="22"/>
        </w:rPr>
      </w:pPr>
    </w:p>
    <w:p w14:paraId="3DB12C73" w14:textId="77777777" w:rsidR="00361A18" w:rsidRDefault="00644ED7">
      <w:pPr>
        <w:spacing w:before="200" w:after="200" w:line="276" w:lineRule="auto"/>
        <w:ind w:firstLine="720"/>
        <w:jc w:val="both"/>
        <w:rPr>
          <w:b/>
          <w:bCs/>
          <w:sz w:val="24"/>
          <w:szCs w:val="24"/>
        </w:rPr>
      </w:pPr>
      <w:r>
        <w:rPr>
          <w:b/>
          <w:bCs/>
          <w:sz w:val="24"/>
          <w:szCs w:val="24"/>
        </w:rPr>
        <w:t>3.4.2 Escenarios</w:t>
      </w:r>
    </w:p>
    <w:p w14:paraId="51031DE7" w14:textId="77777777" w:rsidR="00361A18" w:rsidRDefault="00644ED7">
      <w:pPr>
        <w:numPr>
          <w:ilvl w:val="0"/>
          <w:numId w:val="35"/>
        </w:numPr>
        <w:spacing w:before="200" w:after="160" w:line="276" w:lineRule="auto"/>
        <w:rPr>
          <w:rFonts w:ascii="Arial" w:eastAsia="Arial" w:hAnsi="Arial" w:cs="Arial"/>
          <w:sz w:val="24"/>
          <w:szCs w:val="24"/>
        </w:rPr>
      </w:pPr>
      <w:r>
        <w:rPr>
          <w:b/>
          <w:bCs/>
          <w:sz w:val="24"/>
          <w:szCs w:val="24"/>
        </w:rPr>
        <w:t>Precondiciones:</w:t>
      </w:r>
      <w:r>
        <w:rPr>
          <w:sz w:val="24"/>
          <w:szCs w:val="24"/>
        </w:rPr>
        <w:t xml:space="preserve"> El técnico ambiental tiene acceso al panel de control, las fechas son válidas y existen datos en ese rango de fechas.</w:t>
      </w:r>
    </w:p>
    <w:p w14:paraId="7F9F16DB" w14:textId="77777777" w:rsidR="00361A18" w:rsidRDefault="00644ED7">
      <w:pPr>
        <w:spacing w:before="200" w:after="160" w:line="276" w:lineRule="auto"/>
        <w:rPr>
          <w:b/>
          <w:bCs/>
          <w:sz w:val="24"/>
          <w:szCs w:val="24"/>
        </w:rPr>
      </w:pPr>
      <w:r>
        <w:rPr>
          <w:b/>
          <w:bCs/>
          <w:sz w:val="24"/>
          <w:szCs w:val="24"/>
        </w:rPr>
        <w:t>Escenario normal - Mediciones entre rango de fechas válidas y con datos existentes.</w:t>
      </w:r>
    </w:p>
    <w:p w14:paraId="153CDE00" w14:textId="77777777" w:rsidR="00361A18" w:rsidRDefault="00644ED7">
      <w:pPr>
        <w:numPr>
          <w:ilvl w:val="0"/>
          <w:numId w:val="22"/>
        </w:numPr>
        <w:spacing w:before="200" w:after="160" w:line="276" w:lineRule="auto"/>
        <w:rPr>
          <w:sz w:val="24"/>
          <w:szCs w:val="24"/>
        </w:rPr>
      </w:pPr>
      <w:r>
        <w:rPr>
          <w:sz w:val="24"/>
          <w:szCs w:val="24"/>
        </w:rPr>
        <w:t xml:space="preserve">El técnico ambiental accede a la interfaz gráfica de </w:t>
      </w:r>
      <w:r>
        <w:rPr>
          <w:sz w:val="24"/>
          <w:szCs w:val="24"/>
        </w:rPr>
        <w:t>Consultar Historial.</w:t>
      </w:r>
    </w:p>
    <w:p w14:paraId="5B1D6503" w14:textId="77777777" w:rsidR="00361A18" w:rsidRDefault="00644ED7">
      <w:pPr>
        <w:numPr>
          <w:ilvl w:val="0"/>
          <w:numId w:val="22"/>
        </w:numPr>
        <w:spacing w:before="200" w:line="276" w:lineRule="auto"/>
        <w:rPr>
          <w:sz w:val="24"/>
          <w:szCs w:val="24"/>
        </w:rPr>
      </w:pPr>
      <w:r>
        <w:rPr>
          <w:sz w:val="24"/>
          <w:szCs w:val="24"/>
        </w:rPr>
        <w:lastRenderedPageBreak/>
        <w:t>La interfaz gráfica muestra un panel con campos para ingresar los parámetros de fecha desde y hasta, junto a un botón “Consultar”.</w:t>
      </w:r>
    </w:p>
    <w:p w14:paraId="11B91B14" w14:textId="77777777" w:rsidR="00361A18" w:rsidRDefault="00644ED7">
      <w:pPr>
        <w:numPr>
          <w:ilvl w:val="0"/>
          <w:numId w:val="22"/>
        </w:numPr>
        <w:spacing w:before="200" w:line="276" w:lineRule="auto"/>
        <w:rPr>
          <w:sz w:val="24"/>
          <w:szCs w:val="24"/>
        </w:rPr>
      </w:pPr>
      <w:r>
        <w:rPr>
          <w:sz w:val="24"/>
          <w:szCs w:val="24"/>
        </w:rPr>
        <w:t>El técnico ambiental ingresa las fechas.</w:t>
      </w:r>
    </w:p>
    <w:p w14:paraId="055092D4" w14:textId="77777777" w:rsidR="00361A18" w:rsidRDefault="00644ED7">
      <w:pPr>
        <w:numPr>
          <w:ilvl w:val="0"/>
          <w:numId w:val="22"/>
        </w:numPr>
        <w:spacing w:before="200" w:line="276" w:lineRule="auto"/>
        <w:rPr>
          <w:sz w:val="24"/>
          <w:szCs w:val="24"/>
        </w:rPr>
      </w:pPr>
      <w:r>
        <w:rPr>
          <w:sz w:val="24"/>
          <w:szCs w:val="24"/>
        </w:rPr>
        <w:t>El controlador del historial valida las fechas simultáneamente.</w:t>
      </w:r>
    </w:p>
    <w:p w14:paraId="7F1D8A35" w14:textId="77777777" w:rsidR="00361A18" w:rsidRDefault="00644ED7">
      <w:pPr>
        <w:numPr>
          <w:ilvl w:val="0"/>
          <w:numId w:val="22"/>
        </w:numPr>
        <w:spacing w:before="200" w:line="276" w:lineRule="auto"/>
        <w:rPr>
          <w:sz w:val="24"/>
          <w:szCs w:val="24"/>
        </w:rPr>
      </w:pPr>
      <w:r>
        <w:rPr>
          <w:sz w:val="24"/>
          <w:szCs w:val="24"/>
        </w:rPr>
        <w:t>Las fechas son válidas, el controlador del historial habilita el botón “Consultar”.</w:t>
      </w:r>
    </w:p>
    <w:p w14:paraId="2B4C0020" w14:textId="77777777" w:rsidR="00361A18" w:rsidRDefault="00644ED7">
      <w:pPr>
        <w:numPr>
          <w:ilvl w:val="0"/>
          <w:numId w:val="22"/>
        </w:numPr>
        <w:spacing w:before="200" w:line="276" w:lineRule="auto"/>
        <w:rPr>
          <w:sz w:val="24"/>
          <w:szCs w:val="24"/>
        </w:rPr>
      </w:pPr>
      <w:r>
        <w:rPr>
          <w:sz w:val="24"/>
          <w:szCs w:val="24"/>
        </w:rPr>
        <w:t xml:space="preserve">El técnico ambiental hace </w:t>
      </w:r>
      <w:proofErr w:type="spellStart"/>
      <w:r>
        <w:rPr>
          <w:sz w:val="24"/>
          <w:szCs w:val="24"/>
        </w:rPr>
        <w:t>click</w:t>
      </w:r>
      <w:proofErr w:type="spellEnd"/>
      <w:r>
        <w:rPr>
          <w:sz w:val="24"/>
          <w:szCs w:val="24"/>
        </w:rPr>
        <w:t xml:space="preserve"> sobre el botón “Consultar”.</w:t>
      </w:r>
    </w:p>
    <w:p w14:paraId="1DADA29F" w14:textId="77777777" w:rsidR="00361A18" w:rsidRDefault="00644ED7">
      <w:pPr>
        <w:numPr>
          <w:ilvl w:val="0"/>
          <w:numId w:val="22"/>
        </w:numPr>
        <w:spacing w:before="200" w:line="276" w:lineRule="auto"/>
        <w:rPr>
          <w:sz w:val="24"/>
          <w:szCs w:val="24"/>
        </w:rPr>
      </w:pPr>
      <w:r>
        <w:rPr>
          <w:sz w:val="24"/>
          <w:szCs w:val="24"/>
        </w:rPr>
        <w:t>El controlador del historial le solicita al controlador de mediciones los datos en el rango de fechas especific</w:t>
      </w:r>
      <w:r>
        <w:rPr>
          <w:sz w:val="24"/>
          <w:szCs w:val="24"/>
        </w:rPr>
        <w:t>ado por el técnico ambiental.</w:t>
      </w:r>
    </w:p>
    <w:p w14:paraId="29445CD2" w14:textId="77777777" w:rsidR="00361A18" w:rsidRDefault="00644ED7">
      <w:pPr>
        <w:numPr>
          <w:ilvl w:val="0"/>
          <w:numId w:val="22"/>
        </w:numPr>
        <w:spacing w:before="200" w:line="276" w:lineRule="auto"/>
        <w:rPr>
          <w:sz w:val="24"/>
          <w:szCs w:val="24"/>
        </w:rPr>
      </w:pPr>
      <w:r>
        <w:rPr>
          <w:sz w:val="24"/>
          <w:szCs w:val="24"/>
        </w:rPr>
        <w:t>El controlador de mediciones ejecuta una consulta y recupera los datos de la base de datos. Si la consulta entregó datos, los entregará al controlador del historial.</w:t>
      </w:r>
    </w:p>
    <w:p w14:paraId="3EA99A76" w14:textId="77777777" w:rsidR="00361A18" w:rsidRDefault="00644ED7">
      <w:pPr>
        <w:numPr>
          <w:ilvl w:val="0"/>
          <w:numId w:val="22"/>
        </w:numPr>
        <w:spacing w:before="200" w:line="276" w:lineRule="auto"/>
        <w:rPr>
          <w:sz w:val="24"/>
          <w:szCs w:val="24"/>
        </w:rPr>
      </w:pPr>
      <w:r>
        <w:rPr>
          <w:sz w:val="24"/>
          <w:szCs w:val="24"/>
        </w:rPr>
        <w:t>El controlador del historial entrega los datos recuperados a</w:t>
      </w:r>
      <w:r>
        <w:rPr>
          <w:sz w:val="24"/>
          <w:szCs w:val="24"/>
        </w:rPr>
        <w:t xml:space="preserve"> la interfaz gráfica.</w:t>
      </w:r>
    </w:p>
    <w:p w14:paraId="0B978739" w14:textId="77777777" w:rsidR="00361A18" w:rsidRDefault="00644ED7">
      <w:pPr>
        <w:numPr>
          <w:ilvl w:val="0"/>
          <w:numId w:val="22"/>
        </w:numPr>
        <w:spacing w:before="200" w:line="276" w:lineRule="auto"/>
        <w:rPr>
          <w:sz w:val="24"/>
          <w:szCs w:val="24"/>
        </w:rPr>
      </w:pPr>
      <w:r>
        <w:rPr>
          <w:sz w:val="24"/>
          <w:szCs w:val="24"/>
        </w:rPr>
        <w:t>La interfaz gráfica muestra los datos en una tabla con los siguientes atributos:</w:t>
      </w:r>
    </w:p>
    <w:p w14:paraId="4F2B4DD4" w14:textId="77777777" w:rsidR="00361A18" w:rsidRDefault="00644ED7">
      <w:pPr>
        <w:widowControl w:val="0"/>
        <w:numPr>
          <w:ilvl w:val="0"/>
          <w:numId w:val="25"/>
        </w:numPr>
        <w:spacing w:before="200"/>
        <w:rPr>
          <w:sz w:val="24"/>
          <w:szCs w:val="24"/>
        </w:rPr>
      </w:pPr>
      <w:r>
        <w:rPr>
          <w:sz w:val="24"/>
          <w:szCs w:val="24"/>
        </w:rPr>
        <w:t>Fecha y hora de medición de cada medición.</w:t>
      </w:r>
    </w:p>
    <w:p w14:paraId="4B5599BA" w14:textId="77777777" w:rsidR="00361A18" w:rsidRDefault="00644ED7">
      <w:pPr>
        <w:widowControl w:val="0"/>
        <w:numPr>
          <w:ilvl w:val="0"/>
          <w:numId w:val="25"/>
        </w:numPr>
        <w:spacing w:before="200"/>
        <w:rPr>
          <w:sz w:val="24"/>
          <w:szCs w:val="24"/>
        </w:rPr>
      </w:pPr>
      <w:r>
        <w:rPr>
          <w:sz w:val="24"/>
          <w:szCs w:val="24"/>
        </w:rPr>
        <w:t>Valor de las variables registradas.</w:t>
      </w:r>
    </w:p>
    <w:p w14:paraId="2DF75B00" w14:textId="77777777" w:rsidR="00361A18" w:rsidRDefault="00644ED7">
      <w:pPr>
        <w:widowControl w:val="0"/>
        <w:numPr>
          <w:ilvl w:val="0"/>
          <w:numId w:val="25"/>
        </w:numPr>
        <w:spacing w:before="200"/>
        <w:rPr>
          <w:sz w:val="24"/>
          <w:szCs w:val="24"/>
        </w:rPr>
      </w:pPr>
      <w:r>
        <w:rPr>
          <w:sz w:val="24"/>
          <w:szCs w:val="24"/>
        </w:rPr>
        <w:t>Sonda/punto de monitoreo.</w:t>
      </w:r>
    </w:p>
    <w:p w14:paraId="056ACE18" w14:textId="77777777" w:rsidR="00361A18" w:rsidRDefault="00644ED7">
      <w:pPr>
        <w:widowControl w:val="0"/>
        <w:numPr>
          <w:ilvl w:val="0"/>
          <w:numId w:val="25"/>
        </w:numPr>
        <w:spacing w:before="200"/>
        <w:rPr>
          <w:sz w:val="24"/>
          <w:szCs w:val="24"/>
        </w:rPr>
      </w:pPr>
      <w:r>
        <w:rPr>
          <w:sz w:val="24"/>
          <w:szCs w:val="24"/>
        </w:rPr>
        <w:t>Estado (normal, advertencia, crítico).</w:t>
      </w:r>
    </w:p>
    <w:p w14:paraId="6D711FF2" w14:textId="77777777" w:rsidR="00361A18" w:rsidRDefault="00644ED7">
      <w:pPr>
        <w:widowControl w:val="0"/>
        <w:spacing w:before="200"/>
        <w:rPr>
          <w:b/>
          <w:bCs/>
          <w:sz w:val="24"/>
          <w:szCs w:val="24"/>
        </w:rPr>
      </w:pPr>
      <w:r>
        <w:rPr>
          <w:b/>
          <w:bCs/>
          <w:sz w:val="24"/>
          <w:szCs w:val="24"/>
        </w:rPr>
        <w:t>Escenario alternativo 1 - Rango de fechas inválidas</w:t>
      </w:r>
    </w:p>
    <w:p w14:paraId="27E36DB8" w14:textId="77777777" w:rsidR="00361A18" w:rsidRDefault="00644ED7">
      <w:pPr>
        <w:numPr>
          <w:ilvl w:val="0"/>
          <w:numId w:val="15"/>
        </w:numPr>
        <w:spacing w:before="200" w:after="160" w:line="276" w:lineRule="auto"/>
        <w:rPr>
          <w:sz w:val="24"/>
          <w:szCs w:val="24"/>
        </w:rPr>
      </w:pPr>
      <w:r>
        <w:rPr>
          <w:sz w:val="24"/>
          <w:szCs w:val="24"/>
        </w:rPr>
        <w:t>El técnico accede a la interfaz gráfica de Consultar Historial.</w:t>
      </w:r>
    </w:p>
    <w:p w14:paraId="5AF4E769" w14:textId="77777777" w:rsidR="00361A18" w:rsidRDefault="00644ED7">
      <w:pPr>
        <w:numPr>
          <w:ilvl w:val="0"/>
          <w:numId w:val="15"/>
        </w:numPr>
        <w:spacing w:before="200" w:line="276" w:lineRule="auto"/>
        <w:rPr>
          <w:sz w:val="24"/>
          <w:szCs w:val="24"/>
        </w:rPr>
      </w:pPr>
      <w:r>
        <w:rPr>
          <w:sz w:val="24"/>
          <w:szCs w:val="24"/>
        </w:rPr>
        <w:t>La interfaz gráfica muestra un panel con campos para ingresar los parámetros de fecha desde y hasta, junto a un botón “Consultar” (inicialme</w:t>
      </w:r>
      <w:r>
        <w:rPr>
          <w:sz w:val="24"/>
          <w:szCs w:val="24"/>
        </w:rPr>
        <w:t>nte inhabilitado).</w:t>
      </w:r>
    </w:p>
    <w:p w14:paraId="005E907F" w14:textId="77777777" w:rsidR="00361A18" w:rsidRDefault="00644ED7">
      <w:pPr>
        <w:numPr>
          <w:ilvl w:val="0"/>
          <w:numId w:val="15"/>
        </w:numPr>
        <w:spacing w:before="200" w:line="276" w:lineRule="auto"/>
        <w:rPr>
          <w:sz w:val="24"/>
          <w:szCs w:val="24"/>
        </w:rPr>
      </w:pPr>
      <w:r>
        <w:rPr>
          <w:sz w:val="24"/>
          <w:szCs w:val="24"/>
        </w:rPr>
        <w:t>El técnico ambiental ingresa las fechas.</w:t>
      </w:r>
    </w:p>
    <w:p w14:paraId="46DA1A73" w14:textId="77777777" w:rsidR="00361A18" w:rsidRDefault="00644ED7">
      <w:pPr>
        <w:numPr>
          <w:ilvl w:val="0"/>
          <w:numId w:val="15"/>
        </w:numPr>
        <w:spacing w:before="200" w:line="276" w:lineRule="auto"/>
        <w:rPr>
          <w:sz w:val="24"/>
          <w:szCs w:val="24"/>
        </w:rPr>
      </w:pPr>
      <w:r>
        <w:rPr>
          <w:sz w:val="24"/>
          <w:szCs w:val="24"/>
        </w:rPr>
        <w:t>El controlador del historial valida las fechas simultáneamente.</w:t>
      </w:r>
    </w:p>
    <w:p w14:paraId="38357E1A" w14:textId="77777777" w:rsidR="00361A18" w:rsidRDefault="00644ED7">
      <w:pPr>
        <w:numPr>
          <w:ilvl w:val="0"/>
          <w:numId w:val="15"/>
        </w:numPr>
        <w:spacing w:before="200" w:line="276" w:lineRule="auto"/>
        <w:rPr>
          <w:sz w:val="24"/>
          <w:szCs w:val="24"/>
        </w:rPr>
      </w:pPr>
      <w:r>
        <w:rPr>
          <w:sz w:val="24"/>
          <w:szCs w:val="24"/>
        </w:rPr>
        <w:t xml:space="preserve">Las fechas son inválidas (sea por formato, incongruencia en fechas desde y hasta o porque excede un límite). </w:t>
      </w:r>
    </w:p>
    <w:p w14:paraId="773388E1" w14:textId="77777777" w:rsidR="00361A18" w:rsidRDefault="00644ED7">
      <w:pPr>
        <w:numPr>
          <w:ilvl w:val="0"/>
          <w:numId w:val="15"/>
        </w:numPr>
        <w:spacing w:before="200" w:line="276" w:lineRule="auto"/>
        <w:rPr>
          <w:sz w:val="24"/>
          <w:szCs w:val="24"/>
        </w:rPr>
      </w:pPr>
      <w:r>
        <w:rPr>
          <w:sz w:val="24"/>
          <w:szCs w:val="24"/>
        </w:rPr>
        <w:t>La interfaz gráfica muestra el mensaje “Fechas inválidas” debajo de los campos para ingresar las fechas.</w:t>
      </w:r>
    </w:p>
    <w:p w14:paraId="0F170CFD" w14:textId="77777777" w:rsidR="00361A18" w:rsidRDefault="00644ED7">
      <w:pPr>
        <w:numPr>
          <w:ilvl w:val="0"/>
          <w:numId w:val="15"/>
        </w:numPr>
        <w:spacing w:before="200" w:line="276" w:lineRule="auto"/>
        <w:rPr>
          <w:sz w:val="24"/>
          <w:szCs w:val="24"/>
        </w:rPr>
      </w:pPr>
      <w:r>
        <w:rPr>
          <w:sz w:val="24"/>
          <w:szCs w:val="24"/>
        </w:rPr>
        <w:t xml:space="preserve">El controlador del historial mantiene el </w:t>
      </w:r>
      <w:r>
        <w:rPr>
          <w:sz w:val="24"/>
          <w:szCs w:val="24"/>
        </w:rPr>
        <w:t>botón “Consultar” inhabilitado.</w:t>
      </w:r>
    </w:p>
    <w:p w14:paraId="0259F319" w14:textId="77777777" w:rsidR="00361A18" w:rsidRDefault="00644ED7">
      <w:pPr>
        <w:numPr>
          <w:ilvl w:val="0"/>
          <w:numId w:val="15"/>
        </w:numPr>
        <w:spacing w:before="200" w:line="276" w:lineRule="auto"/>
        <w:rPr>
          <w:sz w:val="24"/>
          <w:szCs w:val="24"/>
        </w:rPr>
      </w:pPr>
      <w:r>
        <w:rPr>
          <w:sz w:val="24"/>
          <w:szCs w:val="24"/>
        </w:rPr>
        <w:t>El técnico ambiental corrige las fechas.</w:t>
      </w:r>
    </w:p>
    <w:p w14:paraId="4FCFA780" w14:textId="77777777" w:rsidR="00361A18" w:rsidRDefault="00644ED7">
      <w:pPr>
        <w:numPr>
          <w:ilvl w:val="0"/>
          <w:numId w:val="15"/>
        </w:numPr>
        <w:spacing w:before="200" w:line="276" w:lineRule="auto"/>
        <w:rPr>
          <w:sz w:val="24"/>
          <w:szCs w:val="24"/>
        </w:rPr>
      </w:pPr>
      <w:r>
        <w:rPr>
          <w:sz w:val="24"/>
          <w:szCs w:val="24"/>
        </w:rPr>
        <w:lastRenderedPageBreak/>
        <w:t>El controlador del historial valida las nuevas fechas simultáneamente.</w:t>
      </w:r>
    </w:p>
    <w:p w14:paraId="6C59B3CA" w14:textId="77777777" w:rsidR="00361A18" w:rsidRDefault="00644ED7">
      <w:pPr>
        <w:numPr>
          <w:ilvl w:val="0"/>
          <w:numId w:val="15"/>
        </w:numPr>
        <w:spacing w:before="200" w:line="276" w:lineRule="auto"/>
        <w:rPr>
          <w:sz w:val="24"/>
          <w:szCs w:val="24"/>
        </w:rPr>
      </w:pPr>
      <w:r>
        <w:rPr>
          <w:sz w:val="24"/>
          <w:szCs w:val="24"/>
        </w:rPr>
        <w:t xml:space="preserve">Las fechas son válidas, el controlador del </w:t>
      </w:r>
      <w:proofErr w:type="gramStart"/>
      <w:r>
        <w:rPr>
          <w:sz w:val="24"/>
          <w:szCs w:val="24"/>
        </w:rPr>
        <w:t>historial .</w:t>
      </w:r>
      <w:proofErr w:type="gramEnd"/>
    </w:p>
    <w:p w14:paraId="48533881" w14:textId="77777777" w:rsidR="00361A18" w:rsidRDefault="00644ED7">
      <w:pPr>
        <w:numPr>
          <w:ilvl w:val="0"/>
          <w:numId w:val="15"/>
        </w:numPr>
        <w:spacing w:before="200" w:after="160" w:line="276" w:lineRule="auto"/>
        <w:rPr>
          <w:sz w:val="24"/>
          <w:szCs w:val="24"/>
        </w:rPr>
      </w:pPr>
      <w:r>
        <w:rPr>
          <w:sz w:val="24"/>
          <w:szCs w:val="24"/>
        </w:rPr>
        <w:t xml:space="preserve">Continua el </w:t>
      </w:r>
      <w:r>
        <w:rPr>
          <w:i/>
          <w:iCs/>
          <w:sz w:val="24"/>
          <w:szCs w:val="24"/>
        </w:rPr>
        <w:t>Escenario 1</w:t>
      </w:r>
      <w:r>
        <w:rPr>
          <w:sz w:val="24"/>
          <w:szCs w:val="24"/>
        </w:rPr>
        <w:t xml:space="preserve"> desde el paso 6.</w:t>
      </w:r>
    </w:p>
    <w:p w14:paraId="3BAB8AE6" w14:textId="77777777" w:rsidR="00361A18" w:rsidRDefault="00644ED7">
      <w:pPr>
        <w:spacing w:before="200" w:after="160" w:line="276" w:lineRule="auto"/>
        <w:rPr>
          <w:b/>
          <w:bCs/>
          <w:sz w:val="24"/>
          <w:szCs w:val="24"/>
        </w:rPr>
      </w:pPr>
      <w:r>
        <w:rPr>
          <w:b/>
          <w:bCs/>
          <w:sz w:val="24"/>
          <w:szCs w:val="24"/>
        </w:rPr>
        <w:t>Escenario altern</w:t>
      </w:r>
      <w:r>
        <w:rPr>
          <w:b/>
          <w:bCs/>
          <w:sz w:val="24"/>
          <w:szCs w:val="24"/>
        </w:rPr>
        <w:t>ativo 2 - Datos no existentes.</w:t>
      </w:r>
    </w:p>
    <w:p w14:paraId="3EFC71D2" w14:textId="77777777" w:rsidR="00361A18" w:rsidRDefault="00644ED7">
      <w:pPr>
        <w:numPr>
          <w:ilvl w:val="0"/>
          <w:numId w:val="33"/>
        </w:numPr>
        <w:spacing w:before="200" w:after="160" w:line="276" w:lineRule="auto"/>
        <w:rPr>
          <w:sz w:val="24"/>
          <w:szCs w:val="24"/>
        </w:rPr>
      </w:pPr>
      <w:r>
        <w:rPr>
          <w:sz w:val="24"/>
          <w:szCs w:val="24"/>
        </w:rPr>
        <w:t>El técnico accede a la interfaz gráfica de Consultar Historial.</w:t>
      </w:r>
    </w:p>
    <w:p w14:paraId="75A75E13" w14:textId="77777777" w:rsidR="00361A18" w:rsidRDefault="00644ED7">
      <w:pPr>
        <w:numPr>
          <w:ilvl w:val="0"/>
          <w:numId w:val="33"/>
        </w:numPr>
        <w:spacing w:before="200" w:line="276" w:lineRule="auto"/>
        <w:rPr>
          <w:sz w:val="24"/>
          <w:szCs w:val="24"/>
        </w:rPr>
      </w:pPr>
      <w:r>
        <w:rPr>
          <w:sz w:val="24"/>
          <w:szCs w:val="24"/>
        </w:rPr>
        <w:t>La interfaz gráfica muestra un panel con campos para ingresar los parámetros de fecha desde y hasta, junto a un botón “Consultar” (inicialmente inhabilitado).</w:t>
      </w:r>
    </w:p>
    <w:p w14:paraId="30D10879" w14:textId="77777777" w:rsidR="00361A18" w:rsidRDefault="00644ED7">
      <w:pPr>
        <w:numPr>
          <w:ilvl w:val="0"/>
          <w:numId w:val="33"/>
        </w:numPr>
        <w:spacing w:before="200" w:line="276" w:lineRule="auto"/>
        <w:rPr>
          <w:sz w:val="24"/>
          <w:szCs w:val="24"/>
        </w:rPr>
      </w:pPr>
      <w:r>
        <w:rPr>
          <w:sz w:val="24"/>
          <w:szCs w:val="24"/>
        </w:rPr>
        <w:t>El</w:t>
      </w:r>
      <w:r>
        <w:rPr>
          <w:sz w:val="24"/>
          <w:szCs w:val="24"/>
        </w:rPr>
        <w:t xml:space="preserve"> técnico ambiental ingresa las fechas.</w:t>
      </w:r>
    </w:p>
    <w:p w14:paraId="5E3ED050" w14:textId="77777777" w:rsidR="00361A18" w:rsidRDefault="00644ED7">
      <w:pPr>
        <w:numPr>
          <w:ilvl w:val="0"/>
          <w:numId w:val="33"/>
        </w:numPr>
        <w:spacing w:before="200" w:line="276" w:lineRule="auto"/>
        <w:rPr>
          <w:sz w:val="24"/>
          <w:szCs w:val="24"/>
        </w:rPr>
      </w:pPr>
      <w:r>
        <w:rPr>
          <w:sz w:val="24"/>
          <w:szCs w:val="24"/>
        </w:rPr>
        <w:t>El controlador del historial valida las fechas simultáneamente.</w:t>
      </w:r>
    </w:p>
    <w:p w14:paraId="2ACA7C68" w14:textId="77777777" w:rsidR="00361A18" w:rsidRDefault="00644ED7">
      <w:pPr>
        <w:numPr>
          <w:ilvl w:val="0"/>
          <w:numId w:val="33"/>
        </w:numPr>
        <w:spacing w:before="200" w:line="276" w:lineRule="auto"/>
        <w:rPr>
          <w:sz w:val="24"/>
          <w:szCs w:val="24"/>
        </w:rPr>
      </w:pPr>
      <w:r>
        <w:rPr>
          <w:sz w:val="24"/>
          <w:szCs w:val="24"/>
        </w:rPr>
        <w:t>Las fechas son válidas, el controlador del historial habilita el botón “Consultar”.</w:t>
      </w:r>
    </w:p>
    <w:p w14:paraId="35137879" w14:textId="77777777" w:rsidR="00361A18" w:rsidRDefault="00644ED7">
      <w:pPr>
        <w:numPr>
          <w:ilvl w:val="0"/>
          <w:numId w:val="33"/>
        </w:numPr>
        <w:spacing w:before="200" w:line="276" w:lineRule="auto"/>
        <w:rPr>
          <w:sz w:val="24"/>
          <w:szCs w:val="24"/>
        </w:rPr>
      </w:pPr>
      <w:r>
        <w:rPr>
          <w:sz w:val="24"/>
          <w:szCs w:val="24"/>
        </w:rPr>
        <w:t>El controlador del historial le solicita al controlador de mediciones</w:t>
      </w:r>
      <w:r>
        <w:rPr>
          <w:sz w:val="24"/>
          <w:szCs w:val="24"/>
        </w:rPr>
        <w:t xml:space="preserve"> los datos en el rango de fechas especificado por el técnico ambiental.</w:t>
      </w:r>
    </w:p>
    <w:p w14:paraId="470199DD" w14:textId="77777777" w:rsidR="00361A18" w:rsidRDefault="00644ED7">
      <w:pPr>
        <w:numPr>
          <w:ilvl w:val="0"/>
          <w:numId w:val="33"/>
        </w:numPr>
        <w:spacing w:before="200" w:line="276" w:lineRule="auto"/>
        <w:rPr>
          <w:sz w:val="24"/>
          <w:szCs w:val="24"/>
        </w:rPr>
      </w:pPr>
      <w:r>
        <w:rPr>
          <w:sz w:val="24"/>
          <w:szCs w:val="24"/>
        </w:rPr>
        <w:t>El controlador de mediciones ejecuta una consulta y recupera los datos de la base de datos. Posteriormente, los entregará al controlador del historial.</w:t>
      </w:r>
    </w:p>
    <w:p w14:paraId="2378A04F" w14:textId="77777777" w:rsidR="00361A18" w:rsidRDefault="00644ED7">
      <w:pPr>
        <w:numPr>
          <w:ilvl w:val="0"/>
          <w:numId w:val="33"/>
        </w:numPr>
        <w:spacing w:before="200" w:line="276" w:lineRule="auto"/>
        <w:rPr>
          <w:sz w:val="24"/>
          <w:szCs w:val="24"/>
        </w:rPr>
      </w:pPr>
      <w:r>
        <w:rPr>
          <w:sz w:val="24"/>
          <w:szCs w:val="24"/>
        </w:rPr>
        <w:t>El controlador de mediciones eje</w:t>
      </w:r>
      <w:r>
        <w:rPr>
          <w:sz w:val="24"/>
          <w:szCs w:val="24"/>
        </w:rPr>
        <w:t>cuta una consulta y recupera los datos de la base de datos. Si la consulta no entregó datos, le enviará un mensaje de “Datos no existentes” al controlador del historial.</w:t>
      </w:r>
    </w:p>
    <w:p w14:paraId="65AAB530" w14:textId="77777777" w:rsidR="00361A18" w:rsidRDefault="00644ED7">
      <w:pPr>
        <w:numPr>
          <w:ilvl w:val="0"/>
          <w:numId w:val="33"/>
        </w:numPr>
        <w:spacing w:before="200" w:line="276" w:lineRule="auto"/>
        <w:rPr>
          <w:sz w:val="24"/>
          <w:szCs w:val="24"/>
        </w:rPr>
      </w:pPr>
      <w:r>
        <w:rPr>
          <w:sz w:val="24"/>
          <w:szCs w:val="24"/>
        </w:rPr>
        <w:t>El controlador del historial envía el mensaje a la interfaz gráfica.</w:t>
      </w:r>
    </w:p>
    <w:p w14:paraId="60F5DF02" w14:textId="77777777" w:rsidR="00361A18" w:rsidRDefault="00644ED7">
      <w:pPr>
        <w:numPr>
          <w:ilvl w:val="0"/>
          <w:numId w:val="33"/>
        </w:numPr>
        <w:spacing w:before="200" w:line="276" w:lineRule="auto"/>
        <w:rPr>
          <w:sz w:val="24"/>
          <w:szCs w:val="24"/>
        </w:rPr>
      </w:pPr>
      <w:r>
        <w:rPr>
          <w:sz w:val="24"/>
          <w:szCs w:val="24"/>
        </w:rPr>
        <w:t>La interfaz gráfi</w:t>
      </w:r>
      <w:r>
        <w:rPr>
          <w:sz w:val="24"/>
          <w:szCs w:val="24"/>
        </w:rPr>
        <w:t xml:space="preserve">ca mostrará el mensaje de error “No se encontraron datos en este rango de fechas” mediante una ventana </w:t>
      </w:r>
      <w:proofErr w:type="gramStart"/>
      <w:r>
        <w:rPr>
          <w:sz w:val="24"/>
          <w:szCs w:val="24"/>
        </w:rPr>
        <w:t>emergente .</w:t>
      </w:r>
      <w:proofErr w:type="gramEnd"/>
    </w:p>
    <w:p w14:paraId="53793122" w14:textId="77777777" w:rsidR="00361A18" w:rsidRDefault="00644ED7">
      <w:pPr>
        <w:numPr>
          <w:ilvl w:val="0"/>
          <w:numId w:val="33"/>
        </w:numPr>
        <w:spacing w:before="200" w:line="276" w:lineRule="auto"/>
        <w:rPr>
          <w:sz w:val="24"/>
          <w:szCs w:val="24"/>
        </w:rPr>
      </w:pPr>
      <w:r>
        <w:rPr>
          <w:sz w:val="24"/>
          <w:szCs w:val="24"/>
        </w:rPr>
        <w:t>Una vez cerrada la ventana emergente, el controlador del historial inhabilita el botón “Consultar” nuevamente.</w:t>
      </w:r>
    </w:p>
    <w:p w14:paraId="6B5EC449" w14:textId="77777777" w:rsidR="00361A18" w:rsidRDefault="00644ED7">
      <w:pPr>
        <w:numPr>
          <w:ilvl w:val="0"/>
          <w:numId w:val="33"/>
        </w:numPr>
        <w:spacing w:before="200" w:line="276" w:lineRule="auto"/>
        <w:rPr>
          <w:sz w:val="24"/>
          <w:szCs w:val="24"/>
        </w:rPr>
      </w:pPr>
      <w:r>
        <w:rPr>
          <w:sz w:val="24"/>
          <w:szCs w:val="24"/>
        </w:rPr>
        <w:t>Se repite el flujo desde el pa</w:t>
      </w:r>
      <w:r>
        <w:rPr>
          <w:sz w:val="24"/>
          <w:szCs w:val="24"/>
        </w:rPr>
        <w:t>so 3 hasta el 8, hasta que la consulta entrega datos.</w:t>
      </w:r>
    </w:p>
    <w:p w14:paraId="2D9D03AE" w14:textId="4CF3C2D7" w:rsidR="00361A18" w:rsidRDefault="00644ED7">
      <w:pPr>
        <w:numPr>
          <w:ilvl w:val="0"/>
          <w:numId w:val="33"/>
        </w:numPr>
        <w:spacing w:before="200" w:after="160" w:line="276" w:lineRule="auto"/>
        <w:rPr>
          <w:sz w:val="24"/>
          <w:szCs w:val="24"/>
        </w:rPr>
      </w:pPr>
      <w:r>
        <w:rPr>
          <w:sz w:val="24"/>
          <w:szCs w:val="24"/>
        </w:rPr>
        <w:t xml:space="preserve">Continua el </w:t>
      </w:r>
      <w:r>
        <w:rPr>
          <w:i/>
          <w:iCs/>
          <w:sz w:val="24"/>
          <w:szCs w:val="24"/>
        </w:rPr>
        <w:t>Escenario 1</w:t>
      </w:r>
      <w:r>
        <w:rPr>
          <w:sz w:val="24"/>
          <w:szCs w:val="24"/>
        </w:rPr>
        <w:t xml:space="preserve"> a partir del paso 9.</w:t>
      </w:r>
    </w:p>
    <w:p w14:paraId="3E8697DC" w14:textId="4C7CA006" w:rsidR="00514D51" w:rsidRDefault="00514D51" w:rsidP="00514D51">
      <w:pPr>
        <w:spacing w:before="200" w:after="160" w:line="276" w:lineRule="auto"/>
        <w:rPr>
          <w:sz w:val="24"/>
          <w:szCs w:val="24"/>
        </w:rPr>
      </w:pPr>
    </w:p>
    <w:p w14:paraId="6413DC7F" w14:textId="68FED790" w:rsidR="00514D51" w:rsidRDefault="00514D51" w:rsidP="00514D51">
      <w:pPr>
        <w:spacing w:before="200" w:after="160" w:line="276" w:lineRule="auto"/>
        <w:rPr>
          <w:sz w:val="24"/>
          <w:szCs w:val="24"/>
        </w:rPr>
      </w:pPr>
    </w:p>
    <w:p w14:paraId="13A0B0F1" w14:textId="16B0CA2C" w:rsidR="00514D51" w:rsidRDefault="00514D51" w:rsidP="00514D51">
      <w:pPr>
        <w:spacing w:before="200" w:after="160" w:line="276" w:lineRule="auto"/>
        <w:rPr>
          <w:sz w:val="24"/>
          <w:szCs w:val="24"/>
        </w:rPr>
      </w:pPr>
    </w:p>
    <w:p w14:paraId="1748AB71" w14:textId="77777777" w:rsidR="00514D51" w:rsidRDefault="00514D51" w:rsidP="00514D51">
      <w:pPr>
        <w:spacing w:before="200" w:after="160" w:line="276" w:lineRule="auto"/>
        <w:rPr>
          <w:sz w:val="24"/>
          <w:szCs w:val="24"/>
        </w:rPr>
      </w:pPr>
    </w:p>
    <w:p w14:paraId="7BA2F80F" w14:textId="77777777" w:rsidR="00361A18" w:rsidRDefault="00644ED7">
      <w:pPr>
        <w:spacing w:before="200" w:after="200" w:line="276" w:lineRule="auto"/>
        <w:ind w:firstLine="720"/>
        <w:jc w:val="both"/>
        <w:rPr>
          <w:sz w:val="24"/>
          <w:szCs w:val="24"/>
        </w:rPr>
      </w:pPr>
      <w:r>
        <w:rPr>
          <w:b/>
          <w:bCs/>
          <w:sz w:val="24"/>
          <w:szCs w:val="24"/>
        </w:rPr>
        <w:lastRenderedPageBreak/>
        <w:t>3.4.3 Diagrama de Colaboración</w:t>
      </w:r>
    </w:p>
    <w:p w14:paraId="36134D16" w14:textId="77777777" w:rsidR="00361A18" w:rsidRDefault="00644ED7">
      <w:pPr>
        <w:spacing w:before="200" w:after="160" w:line="276" w:lineRule="auto"/>
        <w:jc w:val="center"/>
        <w:rPr>
          <w:sz w:val="24"/>
          <w:szCs w:val="24"/>
        </w:rPr>
      </w:pPr>
      <w:r>
        <w:rPr>
          <w:rFonts w:ascii="Arial" w:eastAsia="Arial" w:hAnsi="Arial" w:cs="Arial"/>
          <w:b/>
          <w:bCs/>
          <w:noProof/>
          <w:sz w:val="22"/>
          <w:szCs w:val="22"/>
        </w:rPr>
        <w:drawing>
          <wp:inline distT="114300" distB="114300" distL="114300" distR="114300" wp14:anchorId="3EB8DD9B" wp14:editId="551A4F49">
            <wp:extent cx="6332400" cy="1117600"/>
            <wp:effectExtent l="0" t="0" r="0" b="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2"/>
                    <a:srcRect/>
                    <a:stretch>
                      <a:fillRect/>
                    </a:stretch>
                  </pic:blipFill>
                  <pic:spPr>
                    <a:xfrm>
                      <a:off x="0" y="0"/>
                      <a:ext cx="6332400" cy="1117600"/>
                    </a:xfrm>
                    <a:prstGeom prst="rect">
                      <a:avLst/>
                    </a:prstGeom>
                    <a:ln/>
                  </pic:spPr>
                </pic:pic>
              </a:graphicData>
            </a:graphic>
          </wp:inline>
        </w:drawing>
      </w:r>
    </w:p>
    <w:p w14:paraId="1D8125BA" w14:textId="77777777" w:rsidR="00361A18" w:rsidRDefault="00644ED7">
      <w:pPr>
        <w:spacing w:before="200" w:after="160" w:line="276" w:lineRule="auto"/>
        <w:jc w:val="center"/>
        <w:rPr>
          <w:sz w:val="24"/>
          <w:szCs w:val="24"/>
        </w:rPr>
      </w:pPr>
      <w:r>
        <w:rPr>
          <w:b/>
          <w:bCs/>
          <w:sz w:val="22"/>
          <w:szCs w:val="22"/>
        </w:rPr>
        <w:t xml:space="preserve">Figura 14. </w:t>
      </w:r>
      <w:r>
        <w:rPr>
          <w:sz w:val="22"/>
          <w:szCs w:val="22"/>
        </w:rPr>
        <w:t>Diagrama de colaboración de la realización del escenario normal del caso de uso Consultar Historial.</w:t>
      </w:r>
    </w:p>
    <w:p w14:paraId="7E911726" w14:textId="77777777" w:rsidR="00361A18" w:rsidRDefault="00644ED7">
      <w:pPr>
        <w:spacing w:before="200" w:after="160" w:line="276" w:lineRule="auto"/>
        <w:ind w:firstLine="720"/>
        <w:rPr>
          <w:b/>
          <w:bCs/>
          <w:sz w:val="24"/>
          <w:szCs w:val="24"/>
        </w:rPr>
      </w:pPr>
      <w:r>
        <w:rPr>
          <w:b/>
          <w:bCs/>
          <w:sz w:val="24"/>
          <w:szCs w:val="24"/>
        </w:rPr>
        <w:t>3.4.4 Diagrama de Secuencia</w:t>
      </w:r>
    </w:p>
    <w:p w14:paraId="1F32110E" w14:textId="77777777" w:rsidR="00361A18" w:rsidRDefault="00644ED7">
      <w:pPr>
        <w:spacing w:before="200" w:after="160" w:line="276" w:lineRule="auto"/>
        <w:rPr>
          <w:b/>
          <w:bCs/>
          <w:sz w:val="22"/>
          <w:szCs w:val="22"/>
        </w:rPr>
      </w:pPr>
      <w:r>
        <w:rPr>
          <w:b/>
          <w:bCs/>
          <w:noProof/>
          <w:sz w:val="22"/>
          <w:szCs w:val="22"/>
        </w:rPr>
        <w:drawing>
          <wp:inline distT="114300" distB="114300" distL="114300" distR="114300" wp14:anchorId="6D608466" wp14:editId="2AC437F0">
            <wp:extent cx="6332400" cy="4559300"/>
            <wp:effectExtent l="0" t="0" r="0" b="0"/>
            <wp:docPr id="1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6332400" cy="4559300"/>
                    </a:xfrm>
                    <a:prstGeom prst="rect">
                      <a:avLst/>
                    </a:prstGeom>
                    <a:ln/>
                  </pic:spPr>
                </pic:pic>
              </a:graphicData>
            </a:graphic>
          </wp:inline>
        </w:drawing>
      </w:r>
    </w:p>
    <w:p w14:paraId="5EC5107D" w14:textId="77777777" w:rsidR="00361A18" w:rsidRDefault="00361A18">
      <w:pPr>
        <w:spacing w:before="200" w:after="160" w:line="276" w:lineRule="auto"/>
        <w:jc w:val="center"/>
        <w:rPr>
          <w:sz w:val="24"/>
          <w:szCs w:val="24"/>
        </w:rPr>
      </w:pPr>
    </w:p>
    <w:p w14:paraId="49167369" w14:textId="59E5BD08" w:rsidR="00361A18" w:rsidRDefault="00644ED7">
      <w:pPr>
        <w:spacing w:before="200" w:after="160" w:line="276" w:lineRule="auto"/>
        <w:rPr>
          <w:sz w:val="22"/>
          <w:szCs w:val="22"/>
        </w:rPr>
      </w:pPr>
      <w:r>
        <w:rPr>
          <w:b/>
          <w:bCs/>
          <w:sz w:val="22"/>
          <w:szCs w:val="22"/>
        </w:rPr>
        <w:t xml:space="preserve">Figura 15. </w:t>
      </w:r>
      <w:r>
        <w:rPr>
          <w:sz w:val="22"/>
          <w:szCs w:val="22"/>
        </w:rPr>
        <w:t>Diagrama de secuencia de la realización del escenario normal del caso de uso Consultar Historial.</w:t>
      </w:r>
    </w:p>
    <w:p w14:paraId="5D91B179" w14:textId="3952596E" w:rsidR="00514D51" w:rsidRDefault="00514D51">
      <w:pPr>
        <w:spacing w:before="200" w:after="160" w:line="276" w:lineRule="auto"/>
        <w:rPr>
          <w:sz w:val="22"/>
          <w:szCs w:val="22"/>
        </w:rPr>
      </w:pPr>
    </w:p>
    <w:p w14:paraId="273DAF13" w14:textId="77777777" w:rsidR="00514D51" w:rsidRDefault="00514D51">
      <w:pPr>
        <w:spacing w:before="200" w:after="160" w:line="276" w:lineRule="auto"/>
        <w:rPr>
          <w:sz w:val="22"/>
          <w:szCs w:val="22"/>
        </w:rPr>
      </w:pPr>
    </w:p>
    <w:p w14:paraId="7D56617A" w14:textId="77777777" w:rsidR="00361A18" w:rsidRDefault="00644ED7">
      <w:pPr>
        <w:spacing w:before="200" w:after="40"/>
        <w:ind w:left="720"/>
        <w:jc w:val="both"/>
        <w:rPr>
          <w:b/>
          <w:bCs/>
          <w:sz w:val="24"/>
          <w:szCs w:val="24"/>
        </w:rPr>
      </w:pPr>
      <w:r>
        <w:rPr>
          <w:b/>
          <w:bCs/>
          <w:sz w:val="24"/>
          <w:szCs w:val="24"/>
        </w:rPr>
        <w:lastRenderedPageBreak/>
        <w:t>3.5 Configurar Sistema de Alarmas (Agregar, Modificar estado y Eliminar)</w:t>
      </w:r>
    </w:p>
    <w:p w14:paraId="75E67975" w14:textId="77777777" w:rsidR="00361A18" w:rsidRDefault="00361A18">
      <w:pPr>
        <w:spacing w:before="200" w:after="40"/>
        <w:ind w:left="720"/>
        <w:jc w:val="both"/>
        <w:rPr>
          <w:b/>
          <w:bCs/>
          <w:sz w:val="24"/>
          <w:szCs w:val="24"/>
        </w:rPr>
      </w:pPr>
    </w:p>
    <w:p w14:paraId="25CE6C53" w14:textId="77777777" w:rsidR="00361A18" w:rsidRDefault="00644ED7">
      <w:pPr>
        <w:spacing w:before="200" w:after="160" w:line="276" w:lineRule="auto"/>
        <w:jc w:val="center"/>
        <w:rPr>
          <w:rFonts w:ascii="Arial" w:eastAsia="Arial" w:hAnsi="Arial" w:cs="Arial"/>
          <w:sz w:val="22"/>
          <w:szCs w:val="22"/>
        </w:rPr>
      </w:pPr>
      <w:r>
        <w:rPr>
          <w:rFonts w:ascii="Arial" w:eastAsia="Arial" w:hAnsi="Arial" w:cs="Arial"/>
          <w:b/>
          <w:bCs/>
          <w:noProof/>
          <w:sz w:val="22"/>
          <w:szCs w:val="22"/>
        </w:rPr>
        <w:drawing>
          <wp:inline distT="114300" distB="114300" distL="114300" distR="114300" wp14:anchorId="44A2C7D5" wp14:editId="33D90175">
            <wp:extent cx="3067050" cy="1209675"/>
            <wp:effectExtent l="0" t="0" r="0" b="0"/>
            <wp:docPr id="2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3067050" cy="1209675"/>
                    </a:xfrm>
                    <a:prstGeom prst="rect">
                      <a:avLst/>
                    </a:prstGeom>
                    <a:ln/>
                  </pic:spPr>
                </pic:pic>
              </a:graphicData>
            </a:graphic>
          </wp:inline>
        </w:drawing>
      </w:r>
    </w:p>
    <w:p w14:paraId="7B1E7880" w14:textId="77777777" w:rsidR="00361A18" w:rsidRDefault="00644ED7">
      <w:pPr>
        <w:spacing w:before="200" w:after="160" w:line="276" w:lineRule="auto"/>
        <w:rPr>
          <w:sz w:val="22"/>
          <w:szCs w:val="22"/>
        </w:rPr>
      </w:pPr>
      <w:r>
        <w:rPr>
          <w:b/>
          <w:bCs/>
          <w:sz w:val="22"/>
          <w:szCs w:val="22"/>
        </w:rPr>
        <w:t xml:space="preserve">Figura 16. </w:t>
      </w:r>
      <w:r>
        <w:rPr>
          <w:sz w:val="22"/>
          <w:szCs w:val="22"/>
        </w:rPr>
        <w:t>Diagrama de caso de uso de Configurar Sistema de Alarmas.</w:t>
      </w:r>
    </w:p>
    <w:p w14:paraId="5B01CA39" w14:textId="77777777" w:rsidR="00361A18" w:rsidRDefault="00644ED7">
      <w:pPr>
        <w:spacing w:before="200" w:after="160" w:line="276" w:lineRule="auto"/>
        <w:ind w:firstLine="720"/>
        <w:rPr>
          <w:b/>
          <w:bCs/>
          <w:sz w:val="24"/>
          <w:szCs w:val="24"/>
        </w:rPr>
      </w:pPr>
      <w:r>
        <w:rPr>
          <w:b/>
          <w:bCs/>
          <w:sz w:val="24"/>
          <w:szCs w:val="24"/>
        </w:rPr>
        <w:t>3.5.1 Descrip</w:t>
      </w:r>
      <w:r>
        <w:rPr>
          <w:b/>
          <w:bCs/>
          <w:sz w:val="24"/>
          <w:szCs w:val="24"/>
        </w:rPr>
        <w:t>ción</w:t>
      </w:r>
    </w:p>
    <w:tbl>
      <w:tblPr>
        <w:tblStyle w:val="a9"/>
        <w:tblW w:w="9974"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2E5E4A94" w14:textId="77777777">
        <w:tc>
          <w:tcPr>
            <w:tcW w:w="9974" w:type="dxa"/>
            <w:shd w:val="clear" w:color="auto" w:fill="auto"/>
            <w:tcMar>
              <w:top w:w="100" w:type="dxa"/>
              <w:left w:w="100" w:type="dxa"/>
              <w:bottom w:w="100" w:type="dxa"/>
              <w:right w:w="100" w:type="dxa"/>
            </w:tcMar>
          </w:tcPr>
          <w:p w14:paraId="6EB7D322" w14:textId="77777777" w:rsidR="00361A18" w:rsidRDefault="00644ED7">
            <w:pPr>
              <w:widowControl w:val="0"/>
              <w:rPr>
                <w:b/>
                <w:bCs/>
                <w:sz w:val="24"/>
                <w:szCs w:val="24"/>
              </w:rPr>
            </w:pPr>
            <w:r>
              <w:rPr>
                <w:b/>
                <w:bCs/>
                <w:sz w:val="24"/>
                <w:szCs w:val="24"/>
              </w:rPr>
              <w:t>Descripción breve</w:t>
            </w:r>
          </w:p>
          <w:p w14:paraId="1D2BA4CF" w14:textId="77777777" w:rsidR="00361A18" w:rsidRDefault="00644ED7">
            <w:pPr>
              <w:widowControl w:val="0"/>
              <w:rPr>
                <w:sz w:val="24"/>
                <w:szCs w:val="24"/>
              </w:rPr>
            </w:pPr>
            <w:r>
              <w:rPr>
                <w:sz w:val="24"/>
                <w:szCs w:val="24"/>
              </w:rPr>
              <w:t xml:space="preserve">En el caso de uso </w:t>
            </w:r>
            <w:r>
              <w:rPr>
                <w:b/>
                <w:bCs/>
                <w:sz w:val="24"/>
                <w:szCs w:val="24"/>
              </w:rPr>
              <w:t xml:space="preserve">Configurar sistema de alarmas </w:t>
            </w:r>
            <w:r>
              <w:rPr>
                <w:sz w:val="24"/>
                <w:szCs w:val="24"/>
              </w:rPr>
              <w:t xml:space="preserve">permite al técnico ambiental agregar, modificar el estado y eliminar un correo </w:t>
            </w:r>
            <w:proofErr w:type="spellStart"/>
            <w:r>
              <w:rPr>
                <w:sz w:val="24"/>
                <w:szCs w:val="24"/>
              </w:rPr>
              <w:t>eléctronico</w:t>
            </w:r>
            <w:proofErr w:type="spellEnd"/>
            <w:r>
              <w:rPr>
                <w:sz w:val="24"/>
                <w:szCs w:val="24"/>
              </w:rPr>
              <w:t xml:space="preserve"> del sistema de alarmas.</w:t>
            </w:r>
          </w:p>
        </w:tc>
      </w:tr>
      <w:tr w:rsidR="00361A18" w14:paraId="45B401FC" w14:textId="77777777">
        <w:tc>
          <w:tcPr>
            <w:tcW w:w="9974" w:type="dxa"/>
            <w:shd w:val="clear" w:color="auto" w:fill="auto"/>
            <w:tcMar>
              <w:top w:w="100" w:type="dxa"/>
              <w:left w:w="100" w:type="dxa"/>
              <w:bottom w:w="100" w:type="dxa"/>
              <w:right w:w="100" w:type="dxa"/>
            </w:tcMar>
          </w:tcPr>
          <w:p w14:paraId="725FDE23" w14:textId="77777777" w:rsidR="00361A18" w:rsidRDefault="00644ED7">
            <w:pPr>
              <w:widowControl w:val="0"/>
              <w:rPr>
                <w:sz w:val="24"/>
                <w:szCs w:val="24"/>
              </w:rPr>
            </w:pPr>
            <w:r>
              <w:rPr>
                <w:b/>
                <w:bCs/>
                <w:sz w:val="24"/>
                <w:szCs w:val="24"/>
              </w:rPr>
              <w:t>Descripción paso a paso</w:t>
            </w:r>
          </w:p>
          <w:p w14:paraId="62D9E4C4" w14:textId="77777777" w:rsidR="00361A18" w:rsidRDefault="00644ED7">
            <w:pPr>
              <w:widowControl w:val="0"/>
              <w:numPr>
                <w:ilvl w:val="0"/>
                <w:numId w:val="64"/>
              </w:numPr>
              <w:rPr>
                <w:sz w:val="24"/>
                <w:szCs w:val="24"/>
              </w:rPr>
            </w:pPr>
            <w:r>
              <w:rPr>
                <w:sz w:val="24"/>
                <w:szCs w:val="24"/>
              </w:rPr>
              <w:t>El sistema recupera los correos registrados en la base de datos.</w:t>
            </w:r>
          </w:p>
          <w:p w14:paraId="5C2A1D60" w14:textId="77777777" w:rsidR="00361A18" w:rsidRDefault="00644ED7">
            <w:pPr>
              <w:widowControl w:val="0"/>
              <w:numPr>
                <w:ilvl w:val="0"/>
                <w:numId w:val="64"/>
              </w:numPr>
              <w:rPr>
                <w:sz w:val="24"/>
                <w:szCs w:val="24"/>
              </w:rPr>
            </w:pPr>
            <w:r>
              <w:rPr>
                <w:sz w:val="24"/>
                <w:szCs w:val="24"/>
              </w:rPr>
              <w:t xml:space="preserve">El sistema muestra mediante una interfaz un botón “Agregar nuevo correo” y los correos actualmente registrados junto a dos botones, uno que habilita/deshabilita y otro que </w:t>
            </w:r>
            <w:proofErr w:type="gramStart"/>
            <w:r>
              <w:rPr>
                <w:sz w:val="24"/>
                <w:szCs w:val="24"/>
              </w:rPr>
              <w:t>elimina  un</w:t>
            </w:r>
            <w:proofErr w:type="gramEnd"/>
            <w:r>
              <w:rPr>
                <w:sz w:val="24"/>
                <w:szCs w:val="24"/>
              </w:rPr>
              <w:t xml:space="preserve"> correo.</w:t>
            </w:r>
          </w:p>
          <w:p w14:paraId="56B5D479" w14:textId="77777777" w:rsidR="00361A18" w:rsidRDefault="00644ED7">
            <w:pPr>
              <w:widowControl w:val="0"/>
              <w:numPr>
                <w:ilvl w:val="0"/>
                <w:numId w:val="64"/>
              </w:numPr>
              <w:rPr>
                <w:sz w:val="24"/>
                <w:szCs w:val="24"/>
              </w:rPr>
            </w:pPr>
            <w:r>
              <w:rPr>
                <w:sz w:val="24"/>
                <w:szCs w:val="24"/>
              </w:rPr>
              <w:t>[Flujo AGREGAR CORREO]</w:t>
            </w:r>
          </w:p>
          <w:p w14:paraId="18A515AE" w14:textId="77777777" w:rsidR="00361A18" w:rsidRDefault="00644ED7">
            <w:pPr>
              <w:widowControl w:val="0"/>
              <w:ind w:left="720"/>
              <w:rPr>
                <w:sz w:val="24"/>
                <w:szCs w:val="24"/>
              </w:rPr>
            </w:pPr>
            <w:r>
              <w:rPr>
                <w:sz w:val="24"/>
                <w:szCs w:val="24"/>
              </w:rPr>
              <w:t>3.1. El técnico presiona “Agregar nuevo correo”</w:t>
            </w:r>
          </w:p>
          <w:p w14:paraId="103D6105" w14:textId="77777777" w:rsidR="00361A18" w:rsidRDefault="00644ED7">
            <w:pPr>
              <w:widowControl w:val="0"/>
              <w:ind w:left="720"/>
              <w:rPr>
                <w:sz w:val="24"/>
                <w:szCs w:val="24"/>
              </w:rPr>
            </w:pPr>
            <w:r>
              <w:rPr>
                <w:sz w:val="24"/>
                <w:szCs w:val="24"/>
              </w:rPr>
              <w:t>3.2. Aparece formulario con:</w:t>
            </w:r>
          </w:p>
          <w:p w14:paraId="1DBFC81F" w14:textId="77777777" w:rsidR="00361A18" w:rsidRDefault="00644ED7">
            <w:pPr>
              <w:widowControl w:val="0"/>
              <w:numPr>
                <w:ilvl w:val="0"/>
                <w:numId w:val="38"/>
              </w:numPr>
              <w:rPr>
                <w:sz w:val="24"/>
                <w:szCs w:val="24"/>
              </w:rPr>
            </w:pPr>
            <w:r>
              <w:rPr>
                <w:sz w:val="24"/>
                <w:szCs w:val="24"/>
              </w:rPr>
              <w:t>Campo: Dirección de correo</w:t>
            </w:r>
          </w:p>
          <w:p w14:paraId="616D15CA" w14:textId="77777777" w:rsidR="00361A18" w:rsidRDefault="00644ED7">
            <w:pPr>
              <w:widowControl w:val="0"/>
              <w:numPr>
                <w:ilvl w:val="0"/>
                <w:numId w:val="38"/>
              </w:numPr>
              <w:rPr>
                <w:sz w:val="24"/>
                <w:szCs w:val="24"/>
              </w:rPr>
            </w:pPr>
            <w:r>
              <w:rPr>
                <w:sz w:val="24"/>
                <w:szCs w:val="24"/>
              </w:rPr>
              <w:t>Selector: “Enviar correo en cada alerta” / “Solo alertas críticas”</w:t>
            </w:r>
          </w:p>
          <w:p w14:paraId="30E9DFFE" w14:textId="77777777" w:rsidR="00361A18" w:rsidRDefault="00644ED7">
            <w:pPr>
              <w:widowControl w:val="0"/>
              <w:numPr>
                <w:ilvl w:val="0"/>
                <w:numId w:val="38"/>
              </w:numPr>
              <w:rPr>
                <w:sz w:val="24"/>
                <w:szCs w:val="24"/>
              </w:rPr>
            </w:pPr>
            <w:r>
              <w:rPr>
                <w:sz w:val="24"/>
                <w:szCs w:val="24"/>
              </w:rPr>
              <w:t>Botón “Agregar” (deshabilitado)</w:t>
            </w:r>
          </w:p>
          <w:p w14:paraId="1742E58C" w14:textId="77777777" w:rsidR="00361A18" w:rsidRDefault="00644ED7">
            <w:pPr>
              <w:widowControl w:val="0"/>
              <w:rPr>
                <w:sz w:val="24"/>
                <w:szCs w:val="24"/>
              </w:rPr>
            </w:pPr>
            <w:r>
              <w:rPr>
                <w:sz w:val="24"/>
                <w:szCs w:val="24"/>
              </w:rPr>
              <w:t xml:space="preserve">            3.3. El técnico c</w:t>
            </w:r>
            <w:r>
              <w:rPr>
                <w:sz w:val="24"/>
                <w:szCs w:val="24"/>
              </w:rPr>
              <w:t>ompleta los datos</w:t>
            </w:r>
          </w:p>
          <w:p w14:paraId="7C6CF044" w14:textId="77777777" w:rsidR="00361A18" w:rsidRDefault="00644ED7">
            <w:pPr>
              <w:widowControl w:val="0"/>
              <w:ind w:left="720"/>
              <w:rPr>
                <w:sz w:val="24"/>
                <w:szCs w:val="24"/>
              </w:rPr>
            </w:pPr>
            <w:r>
              <w:rPr>
                <w:sz w:val="24"/>
                <w:szCs w:val="24"/>
              </w:rPr>
              <w:t>3.4. El sistema valida el formato del correo simultáneamente</w:t>
            </w:r>
          </w:p>
          <w:p w14:paraId="7A4A5AAF" w14:textId="77777777" w:rsidR="00361A18" w:rsidRDefault="00644ED7">
            <w:pPr>
              <w:widowControl w:val="0"/>
              <w:ind w:left="720"/>
              <w:rPr>
                <w:sz w:val="24"/>
                <w:szCs w:val="24"/>
              </w:rPr>
            </w:pPr>
            <w:r>
              <w:rPr>
                <w:sz w:val="24"/>
                <w:szCs w:val="24"/>
              </w:rPr>
              <w:t>3.5. Si el correo es válido, el sistema habilita el botón “Agregar”</w:t>
            </w:r>
          </w:p>
          <w:p w14:paraId="1185E0B1" w14:textId="77777777" w:rsidR="00361A18" w:rsidRDefault="00644ED7">
            <w:pPr>
              <w:widowControl w:val="0"/>
              <w:ind w:left="720"/>
              <w:rPr>
                <w:sz w:val="24"/>
                <w:szCs w:val="24"/>
              </w:rPr>
            </w:pPr>
            <w:r>
              <w:rPr>
                <w:sz w:val="24"/>
                <w:szCs w:val="24"/>
              </w:rPr>
              <w:t>3.6. El técnico presiona “Agregar”</w:t>
            </w:r>
          </w:p>
          <w:p w14:paraId="5809962E" w14:textId="77777777" w:rsidR="00361A18" w:rsidRDefault="00644ED7">
            <w:pPr>
              <w:widowControl w:val="0"/>
              <w:ind w:left="720"/>
              <w:rPr>
                <w:sz w:val="24"/>
                <w:szCs w:val="24"/>
              </w:rPr>
            </w:pPr>
            <w:r>
              <w:rPr>
                <w:sz w:val="24"/>
                <w:szCs w:val="24"/>
              </w:rPr>
              <w:t>3.7. El sistema persiste el registro en la base de datos</w:t>
            </w:r>
          </w:p>
          <w:p w14:paraId="02D33F2D" w14:textId="77777777" w:rsidR="00361A18" w:rsidRDefault="00644ED7">
            <w:pPr>
              <w:widowControl w:val="0"/>
              <w:ind w:left="720"/>
              <w:rPr>
                <w:sz w:val="24"/>
                <w:szCs w:val="24"/>
              </w:rPr>
            </w:pPr>
            <w:r>
              <w:rPr>
                <w:sz w:val="24"/>
                <w:szCs w:val="24"/>
              </w:rPr>
              <w:t>3.8. La lista se actualiza</w:t>
            </w:r>
          </w:p>
          <w:p w14:paraId="7D2B5A5D" w14:textId="77777777" w:rsidR="00361A18" w:rsidRDefault="00644ED7">
            <w:pPr>
              <w:widowControl w:val="0"/>
              <w:numPr>
                <w:ilvl w:val="0"/>
                <w:numId w:val="64"/>
              </w:numPr>
              <w:rPr>
                <w:sz w:val="24"/>
                <w:szCs w:val="24"/>
              </w:rPr>
            </w:pPr>
            <w:r>
              <w:rPr>
                <w:sz w:val="24"/>
                <w:szCs w:val="24"/>
              </w:rPr>
              <w:t>[Flujo MODIFICAR ESTADO]</w:t>
            </w:r>
          </w:p>
          <w:p w14:paraId="0336AAC3" w14:textId="77777777" w:rsidR="00361A18" w:rsidRDefault="00644ED7">
            <w:pPr>
              <w:widowControl w:val="0"/>
              <w:ind w:left="720"/>
              <w:rPr>
                <w:sz w:val="24"/>
                <w:szCs w:val="24"/>
              </w:rPr>
            </w:pPr>
            <w:r>
              <w:rPr>
                <w:sz w:val="24"/>
                <w:szCs w:val="24"/>
              </w:rPr>
              <w:t>4.1. El técnico presiona “Habilitar/Deshabilitar”</w:t>
            </w:r>
          </w:p>
          <w:p w14:paraId="6341A087" w14:textId="77777777" w:rsidR="00361A18" w:rsidRDefault="00644ED7">
            <w:pPr>
              <w:widowControl w:val="0"/>
              <w:ind w:left="720"/>
              <w:rPr>
                <w:sz w:val="24"/>
                <w:szCs w:val="24"/>
              </w:rPr>
            </w:pPr>
            <w:r>
              <w:rPr>
                <w:sz w:val="24"/>
                <w:szCs w:val="24"/>
              </w:rPr>
              <w:t>4.2. El sistema recibe la acción y modifica el correo.</w:t>
            </w:r>
          </w:p>
          <w:p w14:paraId="67B842E5" w14:textId="77777777" w:rsidR="00361A18" w:rsidRDefault="00644ED7">
            <w:pPr>
              <w:widowControl w:val="0"/>
              <w:ind w:left="720"/>
              <w:rPr>
                <w:sz w:val="24"/>
                <w:szCs w:val="24"/>
              </w:rPr>
            </w:pPr>
            <w:r>
              <w:rPr>
                <w:sz w:val="24"/>
                <w:szCs w:val="24"/>
              </w:rPr>
              <w:t>4.3. El sistema persiste la modificación.</w:t>
            </w:r>
          </w:p>
          <w:p w14:paraId="22EB3298" w14:textId="77777777" w:rsidR="00361A18" w:rsidRDefault="00644ED7">
            <w:pPr>
              <w:widowControl w:val="0"/>
              <w:ind w:left="720"/>
              <w:rPr>
                <w:sz w:val="24"/>
                <w:szCs w:val="24"/>
              </w:rPr>
            </w:pPr>
            <w:r>
              <w:rPr>
                <w:sz w:val="24"/>
                <w:szCs w:val="24"/>
              </w:rPr>
              <w:t>4.4. El botón se actualiza a su contraparte (Deshabilitar/Habilitar, respectivamente).</w:t>
            </w:r>
          </w:p>
          <w:p w14:paraId="3400BE2C" w14:textId="77777777" w:rsidR="00361A18" w:rsidRDefault="00644ED7">
            <w:pPr>
              <w:widowControl w:val="0"/>
              <w:numPr>
                <w:ilvl w:val="0"/>
                <w:numId w:val="64"/>
              </w:numPr>
              <w:rPr>
                <w:sz w:val="24"/>
                <w:szCs w:val="24"/>
              </w:rPr>
            </w:pPr>
            <w:r>
              <w:rPr>
                <w:sz w:val="24"/>
                <w:szCs w:val="24"/>
              </w:rPr>
              <w:t>[Flujo ELIMINAR CORREO]</w:t>
            </w:r>
          </w:p>
          <w:p w14:paraId="1B8C665E" w14:textId="77777777" w:rsidR="00361A18" w:rsidRDefault="00644ED7">
            <w:pPr>
              <w:widowControl w:val="0"/>
              <w:ind w:left="720"/>
              <w:rPr>
                <w:sz w:val="24"/>
                <w:szCs w:val="24"/>
              </w:rPr>
            </w:pPr>
            <w:r>
              <w:rPr>
                <w:sz w:val="24"/>
                <w:szCs w:val="24"/>
              </w:rPr>
              <w:t>5.1. El técnico presiona “Eliminar” en un correo</w:t>
            </w:r>
          </w:p>
          <w:p w14:paraId="743FE974" w14:textId="77777777" w:rsidR="00361A18" w:rsidRDefault="00644ED7">
            <w:pPr>
              <w:widowControl w:val="0"/>
              <w:ind w:left="720"/>
              <w:rPr>
                <w:sz w:val="24"/>
                <w:szCs w:val="24"/>
              </w:rPr>
            </w:pPr>
            <w:r>
              <w:rPr>
                <w:sz w:val="24"/>
                <w:szCs w:val="24"/>
              </w:rPr>
              <w:t>5.2. El sistema pide confirmación</w:t>
            </w:r>
          </w:p>
          <w:p w14:paraId="52EC0804" w14:textId="77777777" w:rsidR="00361A18" w:rsidRDefault="00644ED7">
            <w:pPr>
              <w:widowControl w:val="0"/>
              <w:ind w:left="720"/>
              <w:rPr>
                <w:sz w:val="24"/>
                <w:szCs w:val="24"/>
              </w:rPr>
            </w:pPr>
            <w:r>
              <w:rPr>
                <w:sz w:val="24"/>
                <w:szCs w:val="24"/>
              </w:rPr>
              <w:t>5.3. Si confirma: El sistema elimina el registro en la base de</w:t>
            </w:r>
            <w:r>
              <w:rPr>
                <w:sz w:val="24"/>
                <w:szCs w:val="24"/>
              </w:rPr>
              <w:t xml:space="preserve"> datos</w:t>
            </w:r>
          </w:p>
          <w:p w14:paraId="43FC6B7A" w14:textId="77777777" w:rsidR="00361A18" w:rsidRDefault="00644ED7">
            <w:pPr>
              <w:widowControl w:val="0"/>
              <w:ind w:left="720"/>
              <w:rPr>
                <w:sz w:val="24"/>
                <w:szCs w:val="24"/>
              </w:rPr>
            </w:pPr>
            <w:r>
              <w:rPr>
                <w:sz w:val="24"/>
                <w:szCs w:val="24"/>
              </w:rPr>
              <w:t>5.4. La lista se actualiza</w:t>
            </w:r>
          </w:p>
        </w:tc>
      </w:tr>
    </w:tbl>
    <w:p w14:paraId="25BCF225" w14:textId="77777777" w:rsidR="00361A18" w:rsidRDefault="00361A18">
      <w:pPr>
        <w:spacing w:before="200" w:after="200" w:line="276" w:lineRule="auto"/>
        <w:jc w:val="both"/>
        <w:rPr>
          <w:sz w:val="22"/>
          <w:szCs w:val="22"/>
        </w:rPr>
      </w:pPr>
    </w:p>
    <w:p w14:paraId="5CA247DC" w14:textId="77777777" w:rsidR="00361A18" w:rsidRDefault="00644ED7">
      <w:pPr>
        <w:spacing w:before="200" w:after="200" w:line="276" w:lineRule="auto"/>
        <w:ind w:firstLine="720"/>
        <w:jc w:val="both"/>
        <w:rPr>
          <w:b/>
          <w:bCs/>
          <w:sz w:val="24"/>
          <w:szCs w:val="24"/>
        </w:rPr>
      </w:pPr>
      <w:r>
        <w:rPr>
          <w:b/>
          <w:bCs/>
          <w:sz w:val="24"/>
          <w:szCs w:val="24"/>
        </w:rPr>
        <w:t>3.5.2 Escenarios</w:t>
      </w:r>
    </w:p>
    <w:p w14:paraId="58ABBBA1" w14:textId="77777777" w:rsidR="00361A18" w:rsidRDefault="00644ED7">
      <w:pPr>
        <w:numPr>
          <w:ilvl w:val="0"/>
          <w:numId w:val="11"/>
        </w:numPr>
        <w:spacing w:before="200" w:after="160" w:line="276" w:lineRule="auto"/>
        <w:rPr>
          <w:rFonts w:ascii="Arial" w:eastAsia="Arial" w:hAnsi="Arial" w:cs="Arial"/>
          <w:sz w:val="24"/>
          <w:szCs w:val="24"/>
        </w:rPr>
      </w:pPr>
      <w:r>
        <w:rPr>
          <w:b/>
          <w:bCs/>
          <w:sz w:val="24"/>
          <w:szCs w:val="24"/>
        </w:rPr>
        <w:t>Precondiciones:</w:t>
      </w:r>
      <w:r>
        <w:rPr>
          <w:sz w:val="24"/>
          <w:szCs w:val="24"/>
        </w:rPr>
        <w:t xml:space="preserve"> El técnico ambiental tiene acceso al panel de control.</w:t>
      </w:r>
    </w:p>
    <w:p w14:paraId="4F4A013B" w14:textId="77777777" w:rsidR="00361A18" w:rsidRDefault="00644ED7">
      <w:pPr>
        <w:spacing w:before="200" w:after="160" w:line="276" w:lineRule="auto"/>
        <w:rPr>
          <w:b/>
          <w:bCs/>
          <w:sz w:val="24"/>
          <w:szCs w:val="24"/>
        </w:rPr>
      </w:pPr>
      <w:r>
        <w:rPr>
          <w:b/>
          <w:bCs/>
          <w:sz w:val="24"/>
          <w:szCs w:val="24"/>
        </w:rPr>
        <w:t>Escenario Normal - Agregar correo electrónico.</w:t>
      </w:r>
    </w:p>
    <w:p w14:paraId="651E03EE" w14:textId="77777777" w:rsidR="00361A18" w:rsidRDefault="00644ED7">
      <w:pPr>
        <w:numPr>
          <w:ilvl w:val="0"/>
          <w:numId w:val="13"/>
        </w:numPr>
        <w:spacing w:before="200" w:after="160" w:line="276" w:lineRule="auto"/>
        <w:rPr>
          <w:sz w:val="24"/>
          <w:szCs w:val="24"/>
        </w:rPr>
      </w:pPr>
      <w:r>
        <w:rPr>
          <w:sz w:val="24"/>
          <w:szCs w:val="24"/>
        </w:rPr>
        <w:t>El técnico ambiental accede a la interfaz gráfica de “Sistema de alarmas”.</w:t>
      </w:r>
    </w:p>
    <w:p w14:paraId="4B89B6F3" w14:textId="77777777" w:rsidR="00361A18" w:rsidRDefault="00644ED7">
      <w:pPr>
        <w:numPr>
          <w:ilvl w:val="0"/>
          <w:numId w:val="13"/>
        </w:numPr>
        <w:spacing w:before="200" w:line="276" w:lineRule="auto"/>
        <w:rPr>
          <w:sz w:val="24"/>
          <w:szCs w:val="24"/>
        </w:rPr>
      </w:pPr>
      <w:r>
        <w:rPr>
          <w:sz w:val="24"/>
          <w:szCs w:val="24"/>
        </w:rPr>
        <w:t>El sistema recupera los correos electrónicos actualmente registrados en la base de datos y la interfaz muestra un botón “Agregar nuevo correo electrónico”, abajo muestra los correos</w:t>
      </w:r>
      <w:r>
        <w:rPr>
          <w:sz w:val="24"/>
          <w:szCs w:val="24"/>
        </w:rPr>
        <w:t xml:space="preserve"> electrónicos en una tabla. En la tabla cada correo electrónico tiene al lado un botón de eliminar.</w:t>
      </w:r>
    </w:p>
    <w:p w14:paraId="7D3C5AEB" w14:textId="77777777" w:rsidR="00361A18" w:rsidRDefault="00644ED7">
      <w:pPr>
        <w:numPr>
          <w:ilvl w:val="0"/>
          <w:numId w:val="13"/>
        </w:numPr>
        <w:spacing w:before="200" w:line="276" w:lineRule="auto"/>
        <w:rPr>
          <w:sz w:val="24"/>
          <w:szCs w:val="24"/>
        </w:rPr>
      </w:pPr>
      <w:r>
        <w:rPr>
          <w:sz w:val="24"/>
          <w:szCs w:val="24"/>
        </w:rPr>
        <w:t>El técnico ambiental presiona el botón “Agregar nuevo correo electrónico”.</w:t>
      </w:r>
    </w:p>
    <w:p w14:paraId="0F78F6FD" w14:textId="77777777" w:rsidR="00361A18" w:rsidRDefault="00644ED7">
      <w:pPr>
        <w:numPr>
          <w:ilvl w:val="0"/>
          <w:numId w:val="13"/>
        </w:numPr>
        <w:spacing w:before="200" w:line="276" w:lineRule="auto"/>
        <w:rPr>
          <w:sz w:val="24"/>
          <w:szCs w:val="24"/>
        </w:rPr>
      </w:pPr>
      <w:r>
        <w:rPr>
          <w:sz w:val="24"/>
          <w:szCs w:val="24"/>
        </w:rPr>
        <w:t>La interfaz gráfica muestra un panel con un campo para ingresar la dirección de c</w:t>
      </w:r>
      <w:r>
        <w:rPr>
          <w:sz w:val="24"/>
          <w:szCs w:val="24"/>
        </w:rPr>
        <w:t>orreo electrónico a agregar, un campo de selección con las opciones “Recibir correo en todas las alertas” o “Recibir correo solo en alertas críticas” y un botón de “Agregar” inicialmente deshabilitado.</w:t>
      </w:r>
    </w:p>
    <w:p w14:paraId="2EA80713" w14:textId="77777777" w:rsidR="00361A18" w:rsidRDefault="00644ED7">
      <w:pPr>
        <w:numPr>
          <w:ilvl w:val="0"/>
          <w:numId w:val="13"/>
        </w:numPr>
        <w:spacing w:before="200" w:line="276" w:lineRule="auto"/>
        <w:rPr>
          <w:sz w:val="24"/>
          <w:szCs w:val="24"/>
        </w:rPr>
      </w:pPr>
      <w:r>
        <w:rPr>
          <w:sz w:val="24"/>
          <w:szCs w:val="24"/>
        </w:rPr>
        <w:t>El técnico ambiental ingresa el correo electrónico y s</w:t>
      </w:r>
      <w:r>
        <w:rPr>
          <w:sz w:val="24"/>
          <w:szCs w:val="24"/>
        </w:rPr>
        <w:t>elecciona la opción.</w:t>
      </w:r>
    </w:p>
    <w:p w14:paraId="7F244275" w14:textId="77777777" w:rsidR="00361A18" w:rsidRDefault="00644ED7">
      <w:pPr>
        <w:numPr>
          <w:ilvl w:val="0"/>
          <w:numId w:val="13"/>
        </w:numPr>
        <w:spacing w:before="200" w:line="276" w:lineRule="auto"/>
        <w:rPr>
          <w:sz w:val="24"/>
          <w:szCs w:val="24"/>
        </w:rPr>
      </w:pPr>
      <w:r>
        <w:rPr>
          <w:sz w:val="24"/>
          <w:szCs w:val="24"/>
        </w:rPr>
        <w:t>El controlador de las alarmas valida el formato del correo simultáneamente.</w:t>
      </w:r>
    </w:p>
    <w:p w14:paraId="2D168B8D" w14:textId="77777777" w:rsidR="00361A18" w:rsidRDefault="00644ED7">
      <w:pPr>
        <w:numPr>
          <w:ilvl w:val="0"/>
          <w:numId w:val="13"/>
        </w:numPr>
        <w:spacing w:before="200" w:line="276" w:lineRule="auto"/>
        <w:rPr>
          <w:sz w:val="24"/>
          <w:szCs w:val="24"/>
        </w:rPr>
      </w:pPr>
      <w:r>
        <w:rPr>
          <w:sz w:val="24"/>
          <w:szCs w:val="24"/>
        </w:rPr>
        <w:t>El correo es válido, el controlador de las alarmas habilita el botón “Agregar”.</w:t>
      </w:r>
    </w:p>
    <w:p w14:paraId="54F45C3D" w14:textId="77777777" w:rsidR="00361A18" w:rsidRDefault="00644ED7">
      <w:pPr>
        <w:numPr>
          <w:ilvl w:val="0"/>
          <w:numId w:val="13"/>
        </w:numPr>
        <w:spacing w:before="200" w:line="276" w:lineRule="auto"/>
        <w:rPr>
          <w:sz w:val="24"/>
          <w:szCs w:val="24"/>
        </w:rPr>
      </w:pPr>
      <w:r>
        <w:rPr>
          <w:sz w:val="24"/>
          <w:szCs w:val="24"/>
        </w:rPr>
        <w:t xml:space="preserve">El técnico ambiental hace </w:t>
      </w:r>
      <w:proofErr w:type="spellStart"/>
      <w:r>
        <w:rPr>
          <w:sz w:val="24"/>
          <w:szCs w:val="24"/>
        </w:rPr>
        <w:t>click</w:t>
      </w:r>
      <w:proofErr w:type="spellEnd"/>
      <w:r>
        <w:rPr>
          <w:sz w:val="24"/>
          <w:szCs w:val="24"/>
        </w:rPr>
        <w:t xml:space="preserve"> sobre el botón “Agregar”.</w:t>
      </w:r>
    </w:p>
    <w:p w14:paraId="3D837CF5" w14:textId="77777777" w:rsidR="00361A18" w:rsidRDefault="00644ED7">
      <w:pPr>
        <w:numPr>
          <w:ilvl w:val="0"/>
          <w:numId w:val="13"/>
        </w:numPr>
        <w:spacing w:before="200" w:line="276" w:lineRule="auto"/>
        <w:rPr>
          <w:sz w:val="24"/>
          <w:szCs w:val="24"/>
        </w:rPr>
      </w:pPr>
      <w:r>
        <w:rPr>
          <w:sz w:val="24"/>
          <w:szCs w:val="24"/>
        </w:rPr>
        <w:t>El controlador de las</w:t>
      </w:r>
      <w:r>
        <w:rPr>
          <w:sz w:val="24"/>
          <w:szCs w:val="24"/>
        </w:rPr>
        <w:t xml:space="preserve"> alarmas verifica que el correo electrónico no esté duplicado.</w:t>
      </w:r>
    </w:p>
    <w:p w14:paraId="785D92F3" w14:textId="77777777" w:rsidR="00361A18" w:rsidRDefault="00644ED7">
      <w:pPr>
        <w:numPr>
          <w:ilvl w:val="0"/>
          <w:numId w:val="13"/>
        </w:numPr>
        <w:spacing w:before="200" w:line="276" w:lineRule="auto"/>
        <w:rPr>
          <w:sz w:val="24"/>
          <w:szCs w:val="24"/>
        </w:rPr>
      </w:pPr>
      <w:r>
        <w:rPr>
          <w:sz w:val="24"/>
          <w:szCs w:val="24"/>
        </w:rPr>
        <w:t>Si el correo electrónico no está duplicado, el controlador de las alarmas ejecuta el código SQL para agregar el nuevo registro en la base de datos.</w:t>
      </w:r>
    </w:p>
    <w:p w14:paraId="38DB6D36" w14:textId="77777777" w:rsidR="00361A18" w:rsidRDefault="00644ED7">
      <w:pPr>
        <w:numPr>
          <w:ilvl w:val="0"/>
          <w:numId w:val="13"/>
        </w:numPr>
        <w:spacing w:before="200" w:after="160" w:line="276" w:lineRule="auto"/>
        <w:rPr>
          <w:sz w:val="24"/>
          <w:szCs w:val="24"/>
        </w:rPr>
      </w:pPr>
      <w:r>
        <w:rPr>
          <w:sz w:val="24"/>
          <w:szCs w:val="24"/>
        </w:rPr>
        <w:t>Si el correo electrónico se ha agregado corre</w:t>
      </w:r>
      <w:r>
        <w:rPr>
          <w:sz w:val="24"/>
          <w:szCs w:val="24"/>
        </w:rPr>
        <w:t>ctamente a la base de datos, la interfaz muestra el mensaje “Nuevo correo registrado exitosamente”.</w:t>
      </w:r>
    </w:p>
    <w:p w14:paraId="54F9910D" w14:textId="77777777" w:rsidR="00361A18" w:rsidRDefault="00644ED7">
      <w:pPr>
        <w:spacing w:before="200" w:after="160" w:line="276" w:lineRule="auto"/>
        <w:rPr>
          <w:b/>
          <w:bCs/>
          <w:sz w:val="24"/>
          <w:szCs w:val="24"/>
        </w:rPr>
      </w:pPr>
      <w:r>
        <w:rPr>
          <w:b/>
          <w:bCs/>
          <w:sz w:val="24"/>
          <w:szCs w:val="24"/>
        </w:rPr>
        <w:t xml:space="preserve">Escenario Normal 2 - Modificar estado (Habilitar/Deshabilitar) del correo </w:t>
      </w:r>
      <w:proofErr w:type="spellStart"/>
      <w:r>
        <w:rPr>
          <w:b/>
          <w:bCs/>
          <w:sz w:val="24"/>
          <w:szCs w:val="24"/>
        </w:rPr>
        <w:t>eléctronico</w:t>
      </w:r>
      <w:proofErr w:type="spellEnd"/>
      <w:r>
        <w:rPr>
          <w:b/>
          <w:bCs/>
          <w:sz w:val="24"/>
          <w:szCs w:val="24"/>
        </w:rPr>
        <w:t>.</w:t>
      </w:r>
    </w:p>
    <w:p w14:paraId="053E70CD" w14:textId="77777777" w:rsidR="00361A18" w:rsidRDefault="00644ED7">
      <w:pPr>
        <w:numPr>
          <w:ilvl w:val="0"/>
          <w:numId w:val="4"/>
        </w:numPr>
        <w:shd w:val="clear" w:color="auto" w:fill="FFFFFF"/>
        <w:spacing w:before="200" w:after="240" w:line="276" w:lineRule="auto"/>
        <w:rPr>
          <w:sz w:val="24"/>
          <w:szCs w:val="24"/>
        </w:rPr>
      </w:pPr>
      <w:r>
        <w:rPr>
          <w:color w:val="1F1F1F"/>
          <w:sz w:val="24"/>
          <w:szCs w:val="24"/>
        </w:rPr>
        <w:t>El técnico ambiental accede a la interfaz gráfica de “Sistema de alar</w:t>
      </w:r>
      <w:r>
        <w:rPr>
          <w:color w:val="1F1F1F"/>
          <w:sz w:val="24"/>
          <w:szCs w:val="24"/>
        </w:rPr>
        <w:t>mas”.</w:t>
      </w:r>
    </w:p>
    <w:p w14:paraId="477A0A1E" w14:textId="77777777" w:rsidR="00361A18" w:rsidRDefault="00644ED7">
      <w:pPr>
        <w:numPr>
          <w:ilvl w:val="0"/>
          <w:numId w:val="4"/>
        </w:numPr>
        <w:shd w:val="clear" w:color="auto" w:fill="FFFFFF"/>
        <w:spacing w:before="200" w:line="276" w:lineRule="auto"/>
        <w:rPr>
          <w:sz w:val="24"/>
          <w:szCs w:val="24"/>
        </w:rPr>
      </w:pPr>
      <w:r>
        <w:rPr>
          <w:color w:val="1F1F1F"/>
          <w:sz w:val="24"/>
          <w:szCs w:val="24"/>
        </w:rPr>
        <w:t>El sistema recupera y muestra la lista de correos registrados, donde cada uno tiene un botón de estado ("Habilitar" o "Deshabilitar").</w:t>
      </w:r>
    </w:p>
    <w:p w14:paraId="2FE2E9BB" w14:textId="77777777" w:rsidR="00361A18" w:rsidRDefault="00644ED7">
      <w:pPr>
        <w:numPr>
          <w:ilvl w:val="0"/>
          <w:numId w:val="4"/>
        </w:numPr>
        <w:shd w:val="clear" w:color="auto" w:fill="FFFFFF"/>
        <w:spacing w:before="200" w:line="276" w:lineRule="auto"/>
        <w:rPr>
          <w:sz w:val="24"/>
          <w:szCs w:val="24"/>
        </w:rPr>
      </w:pPr>
      <w:r>
        <w:rPr>
          <w:color w:val="1F1F1F"/>
          <w:sz w:val="24"/>
          <w:szCs w:val="24"/>
        </w:rPr>
        <w:t>El técnico ambiental presiona el botón “Habilitar/Deshabilitar” para un correo específico.</w:t>
      </w:r>
    </w:p>
    <w:p w14:paraId="2F2D73B1" w14:textId="77777777" w:rsidR="00361A18" w:rsidRDefault="00644ED7">
      <w:pPr>
        <w:numPr>
          <w:ilvl w:val="0"/>
          <w:numId w:val="4"/>
        </w:numPr>
        <w:shd w:val="clear" w:color="auto" w:fill="FFFFFF"/>
        <w:spacing w:before="200" w:line="276" w:lineRule="auto"/>
        <w:rPr>
          <w:sz w:val="24"/>
          <w:szCs w:val="24"/>
        </w:rPr>
      </w:pPr>
      <w:r>
        <w:rPr>
          <w:color w:val="1F1F1F"/>
          <w:sz w:val="24"/>
          <w:szCs w:val="24"/>
        </w:rPr>
        <w:t>El sistema recibe la acción y modifica el estado de activación del correo en la base de datos.</w:t>
      </w:r>
    </w:p>
    <w:p w14:paraId="7DBC0F16" w14:textId="77777777" w:rsidR="00361A18" w:rsidRDefault="00644ED7">
      <w:pPr>
        <w:numPr>
          <w:ilvl w:val="0"/>
          <w:numId w:val="4"/>
        </w:numPr>
        <w:shd w:val="clear" w:color="auto" w:fill="FFFFFF"/>
        <w:spacing w:before="200" w:line="276" w:lineRule="auto"/>
        <w:rPr>
          <w:sz w:val="24"/>
          <w:szCs w:val="24"/>
        </w:rPr>
      </w:pPr>
      <w:r>
        <w:rPr>
          <w:color w:val="1F1F1F"/>
          <w:sz w:val="24"/>
          <w:szCs w:val="24"/>
        </w:rPr>
        <w:lastRenderedPageBreak/>
        <w:t>El sistema persiste la modificación en la base de datos.</w:t>
      </w:r>
    </w:p>
    <w:p w14:paraId="329BAB44" w14:textId="77777777" w:rsidR="00361A18" w:rsidRDefault="00644ED7">
      <w:pPr>
        <w:numPr>
          <w:ilvl w:val="0"/>
          <w:numId w:val="4"/>
        </w:numPr>
        <w:shd w:val="clear" w:color="auto" w:fill="FFFFFF"/>
        <w:spacing w:before="200" w:after="240" w:line="276" w:lineRule="auto"/>
        <w:rPr>
          <w:sz w:val="24"/>
          <w:szCs w:val="24"/>
        </w:rPr>
      </w:pPr>
      <w:r>
        <w:rPr>
          <w:color w:val="1F1F1F"/>
          <w:sz w:val="24"/>
          <w:szCs w:val="24"/>
        </w:rPr>
        <w:t>Si la modificación fue exitosa, la interfaz se actualiza automáticamente mostrando el botón con su contr</w:t>
      </w:r>
      <w:r>
        <w:rPr>
          <w:color w:val="1F1F1F"/>
          <w:sz w:val="24"/>
          <w:szCs w:val="24"/>
        </w:rPr>
        <w:t>aparte (p. ej., de "Habilitar" a "Deshabilitar") para reflejar el nuevo estado.</w:t>
      </w:r>
    </w:p>
    <w:p w14:paraId="19061550" w14:textId="77777777" w:rsidR="00361A18" w:rsidRDefault="00644ED7">
      <w:pPr>
        <w:spacing w:before="200" w:after="160" w:line="276" w:lineRule="auto"/>
        <w:rPr>
          <w:b/>
          <w:bCs/>
          <w:sz w:val="24"/>
          <w:szCs w:val="24"/>
        </w:rPr>
      </w:pPr>
      <w:r>
        <w:rPr>
          <w:b/>
          <w:bCs/>
          <w:sz w:val="24"/>
          <w:szCs w:val="24"/>
        </w:rPr>
        <w:t>Escenario Normal 3 - Eliminar correo electrónico.</w:t>
      </w:r>
    </w:p>
    <w:p w14:paraId="196C6E17" w14:textId="77777777" w:rsidR="00361A18" w:rsidRDefault="00644ED7">
      <w:pPr>
        <w:numPr>
          <w:ilvl w:val="0"/>
          <w:numId w:val="62"/>
        </w:numPr>
        <w:spacing w:before="200" w:after="160" w:line="276" w:lineRule="auto"/>
        <w:rPr>
          <w:sz w:val="24"/>
          <w:szCs w:val="24"/>
        </w:rPr>
      </w:pPr>
      <w:r>
        <w:rPr>
          <w:sz w:val="24"/>
          <w:szCs w:val="24"/>
        </w:rPr>
        <w:t>El técnico ambiental accede a la interfaz gráfica de “Sistema de alarmas”.</w:t>
      </w:r>
    </w:p>
    <w:p w14:paraId="6FC81B87" w14:textId="77777777" w:rsidR="00361A18" w:rsidRDefault="00644ED7">
      <w:pPr>
        <w:numPr>
          <w:ilvl w:val="0"/>
          <w:numId w:val="62"/>
        </w:numPr>
        <w:spacing w:before="200" w:line="276" w:lineRule="auto"/>
        <w:rPr>
          <w:sz w:val="24"/>
          <w:szCs w:val="24"/>
        </w:rPr>
      </w:pPr>
      <w:r>
        <w:rPr>
          <w:sz w:val="24"/>
          <w:szCs w:val="24"/>
        </w:rPr>
        <w:t>El sistema recupera los correos electrónicos actualmente registrados en la base de datos y la interfaz muestra un botón “Agregar nuevo correo electrónico”, abajo muestra los correos electrónicos en una tabla. En la tabla cada correo electrónico tiene al la</w:t>
      </w:r>
      <w:r>
        <w:rPr>
          <w:sz w:val="24"/>
          <w:szCs w:val="24"/>
        </w:rPr>
        <w:t>do un botón de eliminar.</w:t>
      </w:r>
    </w:p>
    <w:p w14:paraId="6AD50C91" w14:textId="77777777" w:rsidR="00361A18" w:rsidRDefault="00644ED7">
      <w:pPr>
        <w:numPr>
          <w:ilvl w:val="0"/>
          <w:numId w:val="62"/>
        </w:numPr>
        <w:spacing w:before="200" w:line="276" w:lineRule="auto"/>
        <w:rPr>
          <w:sz w:val="24"/>
          <w:szCs w:val="24"/>
        </w:rPr>
      </w:pPr>
      <w:r>
        <w:rPr>
          <w:sz w:val="24"/>
          <w:szCs w:val="24"/>
        </w:rPr>
        <w:t>El técnico ambiental presiona el botón “Eliminar” sobre un correo electrónico de la tabla.</w:t>
      </w:r>
    </w:p>
    <w:p w14:paraId="0A5000B4" w14:textId="77777777" w:rsidR="00361A18" w:rsidRDefault="00644ED7">
      <w:pPr>
        <w:numPr>
          <w:ilvl w:val="0"/>
          <w:numId w:val="62"/>
        </w:numPr>
        <w:spacing w:before="200" w:line="276" w:lineRule="auto"/>
        <w:rPr>
          <w:sz w:val="24"/>
          <w:szCs w:val="24"/>
        </w:rPr>
      </w:pPr>
      <w:r>
        <w:rPr>
          <w:sz w:val="24"/>
          <w:szCs w:val="24"/>
        </w:rPr>
        <w:t>El sistema solicita confirmación mediante una ventana emergente.</w:t>
      </w:r>
    </w:p>
    <w:p w14:paraId="3A37ADC4" w14:textId="77777777" w:rsidR="00361A18" w:rsidRDefault="00644ED7">
      <w:pPr>
        <w:numPr>
          <w:ilvl w:val="0"/>
          <w:numId w:val="62"/>
        </w:numPr>
        <w:spacing w:before="200" w:line="276" w:lineRule="auto"/>
        <w:rPr>
          <w:sz w:val="24"/>
          <w:szCs w:val="24"/>
        </w:rPr>
      </w:pPr>
      <w:r>
        <w:rPr>
          <w:sz w:val="24"/>
          <w:szCs w:val="24"/>
        </w:rPr>
        <w:t>Si el técnico confirmó, el controlador de las alarmas ejecuta el código SQL</w:t>
      </w:r>
      <w:r>
        <w:rPr>
          <w:sz w:val="24"/>
          <w:szCs w:val="24"/>
        </w:rPr>
        <w:t xml:space="preserve"> para eliminar el registro indicado.</w:t>
      </w:r>
    </w:p>
    <w:p w14:paraId="051210C6" w14:textId="77777777" w:rsidR="00361A18" w:rsidRDefault="00644ED7">
      <w:pPr>
        <w:numPr>
          <w:ilvl w:val="0"/>
          <w:numId w:val="62"/>
        </w:numPr>
        <w:spacing w:before="200" w:after="160" w:line="276" w:lineRule="auto"/>
        <w:rPr>
          <w:sz w:val="24"/>
          <w:szCs w:val="24"/>
        </w:rPr>
      </w:pPr>
      <w:r>
        <w:rPr>
          <w:sz w:val="24"/>
          <w:szCs w:val="24"/>
        </w:rPr>
        <w:t>Si el correo electrónico se ha eliminado correctamente de la base de datos, la interfaz muestra el mensaje “Correo eliminado exitosamente”.</w:t>
      </w:r>
    </w:p>
    <w:p w14:paraId="211A23DE" w14:textId="77777777" w:rsidR="00361A18" w:rsidRDefault="00644ED7">
      <w:pPr>
        <w:spacing w:before="200" w:after="160" w:line="276" w:lineRule="auto"/>
        <w:rPr>
          <w:sz w:val="24"/>
          <w:szCs w:val="24"/>
        </w:rPr>
      </w:pPr>
      <w:r>
        <w:rPr>
          <w:b/>
          <w:bCs/>
          <w:sz w:val="24"/>
          <w:szCs w:val="24"/>
        </w:rPr>
        <w:t>Escenario Alternativo 1 - Ingreso de correo electrónico con formato inválido</w:t>
      </w:r>
    </w:p>
    <w:p w14:paraId="02DECE60" w14:textId="77777777" w:rsidR="00361A18" w:rsidRDefault="00644ED7">
      <w:pPr>
        <w:numPr>
          <w:ilvl w:val="0"/>
          <w:numId w:val="56"/>
        </w:numPr>
        <w:shd w:val="clear" w:color="auto" w:fill="FFFFFF"/>
        <w:spacing w:before="200" w:after="240" w:line="276" w:lineRule="auto"/>
        <w:rPr>
          <w:sz w:val="24"/>
          <w:szCs w:val="24"/>
        </w:rPr>
      </w:pPr>
      <w:r>
        <w:rPr>
          <w:color w:val="1F1F1F"/>
          <w:sz w:val="24"/>
          <w:szCs w:val="24"/>
        </w:rPr>
        <w:t>El</w:t>
      </w:r>
      <w:r>
        <w:rPr>
          <w:color w:val="1F1F1F"/>
          <w:sz w:val="24"/>
          <w:szCs w:val="24"/>
        </w:rPr>
        <w:t xml:space="preserve"> técnico ambiental accede a la interfaz gráfica de “Sistema de alarmas” y presiona “Agregar nuevo correo electrónico”.</w:t>
      </w:r>
    </w:p>
    <w:p w14:paraId="389FDA5E" w14:textId="77777777" w:rsidR="00361A18" w:rsidRDefault="00644ED7">
      <w:pPr>
        <w:numPr>
          <w:ilvl w:val="0"/>
          <w:numId w:val="56"/>
        </w:numPr>
        <w:shd w:val="clear" w:color="auto" w:fill="FFFFFF"/>
        <w:spacing w:before="200" w:line="276" w:lineRule="auto"/>
        <w:rPr>
          <w:sz w:val="24"/>
          <w:szCs w:val="24"/>
        </w:rPr>
      </w:pPr>
      <w:r>
        <w:rPr>
          <w:color w:val="1F1F1F"/>
          <w:sz w:val="24"/>
          <w:szCs w:val="24"/>
        </w:rPr>
        <w:t>El técnico ingresa un texto con formato inválido (ej. "</w:t>
      </w:r>
      <w:proofErr w:type="spellStart"/>
      <w:r>
        <w:rPr>
          <w:color w:val="1F1F1F"/>
          <w:sz w:val="24"/>
          <w:szCs w:val="24"/>
        </w:rPr>
        <w:t>correo@invalido</w:t>
      </w:r>
      <w:proofErr w:type="spellEnd"/>
      <w:r>
        <w:rPr>
          <w:color w:val="1F1F1F"/>
          <w:sz w:val="24"/>
          <w:szCs w:val="24"/>
        </w:rPr>
        <w:t>") en el campo de dirección de correo.</w:t>
      </w:r>
    </w:p>
    <w:p w14:paraId="67892968" w14:textId="77777777" w:rsidR="00361A18" w:rsidRDefault="00644ED7">
      <w:pPr>
        <w:numPr>
          <w:ilvl w:val="0"/>
          <w:numId w:val="56"/>
        </w:numPr>
        <w:shd w:val="clear" w:color="auto" w:fill="FFFFFF"/>
        <w:spacing w:before="200" w:line="276" w:lineRule="auto"/>
        <w:rPr>
          <w:sz w:val="24"/>
          <w:szCs w:val="24"/>
        </w:rPr>
      </w:pPr>
      <w:r>
        <w:rPr>
          <w:color w:val="1F1F1F"/>
          <w:sz w:val="24"/>
          <w:szCs w:val="24"/>
        </w:rPr>
        <w:t>El controlador de las alarma</w:t>
      </w:r>
      <w:r>
        <w:rPr>
          <w:color w:val="1F1F1F"/>
          <w:sz w:val="24"/>
          <w:szCs w:val="24"/>
        </w:rPr>
        <w:t>s valida el formato del correo simultáneamente y detecta que es inválido.</w:t>
      </w:r>
    </w:p>
    <w:p w14:paraId="140662C9" w14:textId="77777777" w:rsidR="00361A18" w:rsidRDefault="00644ED7">
      <w:pPr>
        <w:numPr>
          <w:ilvl w:val="0"/>
          <w:numId w:val="56"/>
        </w:numPr>
        <w:shd w:val="clear" w:color="auto" w:fill="FFFFFF"/>
        <w:spacing w:before="200" w:line="276" w:lineRule="auto"/>
        <w:rPr>
          <w:sz w:val="24"/>
          <w:szCs w:val="24"/>
        </w:rPr>
      </w:pPr>
      <w:r>
        <w:rPr>
          <w:color w:val="1F1F1F"/>
          <w:sz w:val="24"/>
          <w:szCs w:val="24"/>
        </w:rPr>
        <w:t>El controlador de las alarmas mantiene deshabilitado el botón “Agregar”.</w:t>
      </w:r>
    </w:p>
    <w:p w14:paraId="540870FD" w14:textId="77777777" w:rsidR="00361A18" w:rsidRDefault="00644ED7">
      <w:pPr>
        <w:numPr>
          <w:ilvl w:val="0"/>
          <w:numId w:val="56"/>
        </w:numPr>
        <w:shd w:val="clear" w:color="auto" w:fill="FFFFFF"/>
        <w:spacing w:before="200" w:line="276" w:lineRule="auto"/>
        <w:rPr>
          <w:sz w:val="24"/>
          <w:szCs w:val="24"/>
        </w:rPr>
      </w:pPr>
      <w:r>
        <w:rPr>
          <w:color w:val="1F1F1F"/>
          <w:sz w:val="24"/>
          <w:szCs w:val="24"/>
        </w:rPr>
        <w:t>La interfaz muestra un mensaje de advertencia: “Formato de correo electrónico inválido”.</w:t>
      </w:r>
    </w:p>
    <w:p w14:paraId="62E38E0C" w14:textId="77777777" w:rsidR="00361A18" w:rsidRDefault="00644ED7">
      <w:pPr>
        <w:numPr>
          <w:ilvl w:val="0"/>
          <w:numId w:val="56"/>
        </w:numPr>
        <w:shd w:val="clear" w:color="auto" w:fill="FFFFFF"/>
        <w:spacing w:before="200" w:after="240" w:line="276" w:lineRule="auto"/>
        <w:rPr>
          <w:sz w:val="24"/>
          <w:szCs w:val="24"/>
        </w:rPr>
      </w:pPr>
      <w:r>
        <w:rPr>
          <w:color w:val="1F1F1F"/>
          <w:sz w:val="24"/>
          <w:szCs w:val="24"/>
        </w:rPr>
        <w:t>El técnico corrige el formato y el flujo continúa al paso 7 del Escenario Normal 1.</w:t>
      </w:r>
    </w:p>
    <w:p w14:paraId="4ECD5107" w14:textId="77777777" w:rsidR="00361A18" w:rsidRDefault="00644ED7">
      <w:pPr>
        <w:spacing w:before="200" w:after="160" w:line="276" w:lineRule="auto"/>
        <w:rPr>
          <w:b/>
          <w:bCs/>
          <w:sz w:val="24"/>
          <w:szCs w:val="24"/>
        </w:rPr>
      </w:pPr>
      <w:r>
        <w:rPr>
          <w:b/>
          <w:bCs/>
          <w:sz w:val="24"/>
          <w:szCs w:val="24"/>
        </w:rPr>
        <w:t>Escenario Alternativo 2 - Intentar agregar un correo electrónico duplicado</w:t>
      </w:r>
    </w:p>
    <w:p w14:paraId="35AA5E3F" w14:textId="77777777" w:rsidR="00361A18" w:rsidRDefault="00644ED7">
      <w:pPr>
        <w:numPr>
          <w:ilvl w:val="0"/>
          <w:numId w:val="26"/>
        </w:numPr>
        <w:shd w:val="clear" w:color="auto" w:fill="FFFFFF"/>
        <w:spacing w:before="200" w:after="240" w:line="276" w:lineRule="auto"/>
        <w:rPr>
          <w:sz w:val="24"/>
          <w:szCs w:val="24"/>
        </w:rPr>
      </w:pPr>
      <w:r>
        <w:rPr>
          <w:color w:val="1F1F1F"/>
          <w:sz w:val="24"/>
          <w:szCs w:val="24"/>
        </w:rPr>
        <w:t>El técnico ambiental accede a la interfaz gráfica de “Sistema de alarmas” y presiona “Agregar nue</w:t>
      </w:r>
      <w:r>
        <w:rPr>
          <w:color w:val="1F1F1F"/>
          <w:sz w:val="24"/>
          <w:szCs w:val="24"/>
        </w:rPr>
        <w:t>vo correo electrónico”.</w:t>
      </w:r>
    </w:p>
    <w:p w14:paraId="63EE7585" w14:textId="77777777" w:rsidR="00361A18" w:rsidRDefault="00644ED7">
      <w:pPr>
        <w:numPr>
          <w:ilvl w:val="0"/>
          <w:numId w:val="26"/>
        </w:numPr>
        <w:shd w:val="clear" w:color="auto" w:fill="FFFFFF"/>
        <w:spacing w:before="200" w:line="276" w:lineRule="auto"/>
        <w:rPr>
          <w:sz w:val="24"/>
          <w:szCs w:val="24"/>
        </w:rPr>
      </w:pPr>
      <w:r>
        <w:rPr>
          <w:color w:val="1F1F1F"/>
          <w:sz w:val="24"/>
          <w:szCs w:val="24"/>
        </w:rPr>
        <w:t>El técnico ingresa una dirección de correo que ya existe en la tabla y presiona “Agregar”.</w:t>
      </w:r>
    </w:p>
    <w:p w14:paraId="4E1F58F7" w14:textId="77777777" w:rsidR="00361A18" w:rsidRDefault="00644ED7">
      <w:pPr>
        <w:numPr>
          <w:ilvl w:val="0"/>
          <w:numId w:val="26"/>
        </w:numPr>
        <w:shd w:val="clear" w:color="auto" w:fill="FFFFFF"/>
        <w:spacing w:before="200" w:line="276" w:lineRule="auto"/>
        <w:rPr>
          <w:sz w:val="24"/>
          <w:szCs w:val="24"/>
        </w:rPr>
      </w:pPr>
      <w:r>
        <w:rPr>
          <w:color w:val="1F1F1F"/>
          <w:sz w:val="24"/>
          <w:szCs w:val="24"/>
        </w:rPr>
        <w:lastRenderedPageBreak/>
        <w:t>El controlador de las alarmas verifica que el correo electrónico está duplicado.</w:t>
      </w:r>
    </w:p>
    <w:p w14:paraId="23A4D9EB" w14:textId="77777777" w:rsidR="00361A18" w:rsidRDefault="00644ED7">
      <w:pPr>
        <w:numPr>
          <w:ilvl w:val="0"/>
          <w:numId w:val="26"/>
        </w:numPr>
        <w:shd w:val="clear" w:color="auto" w:fill="FFFFFF"/>
        <w:spacing w:before="200" w:line="276" w:lineRule="auto"/>
        <w:rPr>
          <w:sz w:val="24"/>
          <w:szCs w:val="24"/>
        </w:rPr>
      </w:pPr>
      <w:r>
        <w:rPr>
          <w:color w:val="1F1F1F"/>
          <w:sz w:val="24"/>
          <w:szCs w:val="24"/>
        </w:rPr>
        <w:t>El sistema detiene el proceso de persistencia.</w:t>
      </w:r>
    </w:p>
    <w:p w14:paraId="0648CC37" w14:textId="77777777" w:rsidR="00361A18" w:rsidRDefault="00644ED7">
      <w:pPr>
        <w:numPr>
          <w:ilvl w:val="0"/>
          <w:numId w:val="26"/>
        </w:numPr>
        <w:shd w:val="clear" w:color="auto" w:fill="FFFFFF"/>
        <w:spacing w:before="200" w:after="240" w:line="276" w:lineRule="auto"/>
        <w:rPr>
          <w:sz w:val="24"/>
          <w:szCs w:val="24"/>
        </w:rPr>
      </w:pPr>
      <w:r>
        <w:rPr>
          <w:color w:val="1F1F1F"/>
          <w:sz w:val="24"/>
          <w:szCs w:val="24"/>
        </w:rPr>
        <w:t>La interfaz g</w:t>
      </w:r>
      <w:r>
        <w:rPr>
          <w:color w:val="1F1F1F"/>
          <w:sz w:val="24"/>
          <w:szCs w:val="24"/>
        </w:rPr>
        <w:t>ráfica muestra el mensaje de error: “El correo electrónico ya se encuentra registrado” y mantiene la ventana de agregar abierta para que el usuario ingrese otro correo.</w:t>
      </w:r>
    </w:p>
    <w:p w14:paraId="31CF042B" w14:textId="77777777" w:rsidR="00361A18" w:rsidRDefault="00644ED7">
      <w:pPr>
        <w:spacing w:before="200" w:after="160" w:line="276" w:lineRule="auto"/>
        <w:rPr>
          <w:b/>
          <w:bCs/>
          <w:sz w:val="24"/>
          <w:szCs w:val="24"/>
        </w:rPr>
      </w:pPr>
      <w:r>
        <w:rPr>
          <w:b/>
          <w:bCs/>
          <w:sz w:val="24"/>
          <w:szCs w:val="24"/>
        </w:rPr>
        <w:t xml:space="preserve">Escenario Alternativo 3 - </w:t>
      </w:r>
      <w:r>
        <w:rPr>
          <w:b/>
          <w:bCs/>
          <w:color w:val="1F1F1F"/>
          <w:sz w:val="24"/>
          <w:szCs w:val="24"/>
          <w:highlight w:val="white"/>
        </w:rPr>
        <w:t>Cancelación de la eliminación del correo electrónico</w:t>
      </w:r>
      <w:r>
        <w:rPr>
          <w:b/>
          <w:bCs/>
          <w:sz w:val="24"/>
          <w:szCs w:val="24"/>
        </w:rPr>
        <w:t xml:space="preserve"> </w:t>
      </w:r>
    </w:p>
    <w:p w14:paraId="6DDFA336" w14:textId="77777777" w:rsidR="00361A18" w:rsidRDefault="00644ED7">
      <w:pPr>
        <w:numPr>
          <w:ilvl w:val="0"/>
          <w:numId w:val="60"/>
        </w:numPr>
        <w:shd w:val="clear" w:color="auto" w:fill="FFFFFF"/>
        <w:spacing w:before="200" w:line="276" w:lineRule="auto"/>
        <w:rPr>
          <w:sz w:val="24"/>
          <w:szCs w:val="24"/>
        </w:rPr>
      </w:pPr>
      <w:r>
        <w:rPr>
          <w:color w:val="1F1F1F"/>
          <w:sz w:val="24"/>
          <w:szCs w:val="24"/>
        </w:rPr>
        <w:t>El técn</w:t>
      </w:r>
      <w:r>
        <w:rPr>
          <w:color w:val="1F1F1F"/>
          <w:sz w:val="24"/>
          <w:szCs w:val="24"/>
        </w:rPr>
        <w:t>ico ambiental accede a la interfaz gráfica de “Sistema de alarmas”.</w:t>
      </w:r>
    </w:p>
    <w:p w14:paraId="3785344C" w14:textId="77777777" w:rsidR="00361A18" w:rsidRDefault="00644ED7">
      <w:pPr>
        <w:numPr>
          <w:ilvl w:val="0"/>
          <w:numId w:val="60"/>
        </w:numPr>
        <w:shd w:val="clear" w:color="auto" w:fill="FFFFFF"/>
        <w:spacing w:before="200" w:line="276" w:lineRule="auto"/>
        <w:rPr>
          <w:sz w:val="24"/>
          <w:szCs w:val="24"/>
        </w:rPr>
      </w:pPr>
      <w:r>
        <w:rPr>
          <w:color w:val="1F1F1F"/>
          <w:sz w:val="24"/>
          <w:szCs w:val="24"/>
        </w:rPr>
        <w:t>El técnico ambiental presiona el botón “Eliminar” sobre un correo electrónico de la tabla.</w:t>
      </w:r>
    </w:p>
    <w:p w14:paraId="0C340DD2" w14:textId="77777777" w:rsidR="00361A18" w:rsidRDefault="00644ED7">
      <w:pPr>
        <w:numPr>
          <w:ilvl w:val="0"/>
          <w:numId w:val="60"/>
        </w:numPr>
        <w:shd w:val="clear" w:color="auto" w:fill="FFFFFF"/>
        <w:spacing w:before="200" w:line="276" w:lineRule="auto"/>
        <w:rPr>
          <w:sz w:val="24"/>
          <w:szCs w:val="24"/>
        </w:rPr>
      </w:pPr>
      <w:r>
        <w:rPr>
          <w:color w:val="1F1F1F"/>
          <w:sz w:val="24"/>
          <w:szCs w:val="24"/>
        </w:rPr>
        <w:t>El sistema solicita confirmación mediante una ventana emergente.</w:t>
      </w:r>
      <w:hyperlink r:id="rId25">
        <w:r>
          <w:rPr>
            <w:color w:val="1F1F1F"/>
            <w:sz w:val="24"/>
            <w:szCs w:val="24"/>
            <w:shd w:val="clear" w:color="auto" w:fill="F0F4F9"/>
          </w:rPr>
          <w:t>1</w:t>
        </w:r>
      </w:hyperlink>
    </w:p>
    <w:p w14:paraId="4402EC55" w14:textId="77777777" w:rsidR="00361A18" w:rsidRDefault="00644ED7">
      <w:pPr>
        <w:numPr>
          <w:ilvl w:val="0"/>
          <w:numId w:val="60"/>
        </w:numPr>
        <w:shd w:val="clear" w:color="auto" w:fill="FFFFFF"/>
        <w:spacing w:before="200" w:line="276" w:lineRule="auto"/>
        <w:rPr>
          <w:sz w:val="24"/>
          <w:szCs w:val="24"/>
        </w:rPr>
      </w:pPr>
      <w:r>
        <w:rPr>
          <w:color w:val="1F1F1F"/>
          <w:sz w:val="24"/>
          <w:szCs w:val="24"/>
        </w:rPr>
        <w:t>El técnico selecciona la opción "Cancelar" en la ventana de confirmación.</w:t>
      </w:r>
    </w:p>
    <w:p w14:paraId="3F3157D0" w14:textId="77777777" w:rsidR="00361A18" w:rsidRDefault="00644ED7">
      <w:pPr>
        <w:numPr>
          <w:ilvl w:val="0"/>
          <w:numId w:val="60"/>
        </w:numPr>
        <w:shd w:val="clear" w:color="auto" w:fill="FFFFFF"/>
        <w:spacing w:before="200" w:line="276" w:lineRule="auto"/>
        <w:rPr>
          <w:sz w:val="24"/>
          <w:szCs w:val="24"/>
        </w:rPr>
      </w:pPr>
      <w:r>
        <w:rPr>
          <w:color w:val="1F1F1F"/>
          <w:sz w:val="24"/>
          <w:szCs w:val="24"/>
        </w:rPr>
        <w:t>El controlador de las alarmas interrumpe el flujo y no ejecuta ninguna acción de guardado.</w:t>
      </w:r>
      <w:hyperlink r:id="rId26">
        <w:r>
          <w:rPr>
            <w:color w:val="1F1F1F"/>
            <w:sz w:val="24"/>
            <w:szCs w:val="24"/>
            <w:shd w:val="clear" w:color="auto" w:fill="F0F4F9"/>
          </w:rPr>
          <w:t>1</w:t>
        </w:r>
      </w:hyperlink>
    </w:p>
    <w:p w14:paraId="6302A5B8" w14:textId="77777777" w:rsidR="00361A18" w:rsidRDefault="00644ED7">
      <w:pPr>
        <w:numPr>
          <w:ilvl w:val="0"/>
          <w:numId w:val="60"/>
        </w:numPr>
        <w:shd w:val="clear" w:color="auto" w:fill="FFFFFF"/>
        <w:spacing w:before="200" w:line="276" w:lineRule="auto"/>
        <w:rPr>
          <w:sz w:val="24"/>
          <w:szCs w:val="24"/>
        </w:rPr>
      </w:pPr>
      <w:r>
        <w:rPr>
          <w:color w:val="1F1F1F"/>
          <w:sz w:val="24"/>
          <w:szCs w:val="24"/>
        </w:rPr>
        <w:t>La lista de correos electrónicos en la interfaz permanece sin cambios.</w:t>
      </w:r>
    </w:p>
    <w:p w14:paraId="779C77E8" w14:textId="77777777" w:rsidR="00361A18" w:rsidRDefault="00644ED7">
      <w:pPr>
        <w:spacing w:before="200" w:after="200" w:line="276" w:lineRule="auto"/>
        <w:ind w:firstLine="720"/>
        <w:jc w:val="both"/>
        <w:rPr>
          <w:sz w:val="24"/>
          <w:szCs w:val="24"/>
        </w:rPr>
      </w:pPr>
      <w:r>
        <w:rPr>
          <w:b/>
          <w:bCs/>
          <w:sz w:val="24"/>
          <w:szCs w:val="24"/>
        </w:rPr>
        <w:t>3.5.3 Diagrama de Colaboración (Agregar nueva configuración)</w:t>
      </w:r>
    </w:p>
    <w:p w14:paraId="48B0E6FB" w14:textId="77777777" w:rsidR="00361A18" w:rsidRDefault="00644ED7">
      <w:pPr>
        <w:spacing w:before="200" w:after="160" w:line="276" w:lineRule="auto"/>
        <w:jc w:val="center"/>
        <w:rPr>
          <w:sz w:val="24"/>
          <w:szCs w:val="24"/>
        </w:rPr>
      </w:pPr>
      <w:r>
        <w:rPr>
          <w:rFonts w:ascii="Arial" w:eastAsia="Arial" w:hAnsi="Arial" w:cs="Arial"/>
          <w:b/>
          <w:bCs/>
          <w:noProof/>
          <w:sz w:val="22"/>
          <w:szCs w:val="22"/>
        </w:rPr>
        <w:drawing>
          <wp:inline distT="114300" distB="114300" distL="114300" distR="114300" wp14:anchorId="2719BF7F" wp14:editId="21D42462">
            <wp:extent cx="6332400" cy="25146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7"/>
                    <a:srcRect/>
                    <a:stretch>
                      <a:fillRect/>
                    </a:stretch>
                  </pic:blipFill>
                  <pic:spPr>
                    <a:xfrm>
                      <a:off x="0" y="0"/>
                      <a:ext cx="6332400" cy="2514600"/>
                    </a:xfrm>
                    <a:prstGeom prst="rect">
                      <a:avLst/>
                    </a:prstGeom>
                    <a:ln/>
                  </pic:spPr>
                </pic:pic>
              </a:graphicData>
            </a:graphic>
          </wp:inline>
        </w:drawing>
      </w:r>
    </w:p>
    <w:p w14:paraId="459A1402" w14:textId="047224C7" w:rsidR="00361A18" w:rsidRDefault="00644ED7">
      <w:pPr>
        <w:spacing w:before="200" w:after="160" w:line="276" w:lineRule="auto"/>
        <w:rPr>
          <w:sz w:val="22"/>
          <w:szCs w:val="22"/>
        </w:rPr>
      </w:pPr>
      <w:r>
        <w:rPr>
          <w:b/>
          <w:bCs/>
          <w:sz w:val="22"/>
          <w:szCs w:val="22"/>
        </w:rPr>
        <w:t xml:space="preserve">Figura 17. </w:t>
      </w:r>
      <w:r>
        <w:rPr>
          <w:sz w:val="22"/>
          <w:szCs w:val="22"/>
        </w:rPr>
        <w:t>Diagrama de colaboración de la realización del escenario normal del caso de uso Añadir Nueva Configuración Alarma</w:t>
      </w:r>
    </w:p>
    <w:p w14:paraId="29F9949A" w14:textId="66C69529" w:rsidR="00514D51" w:rsidRDefault="00514D51">
      <w:pPr>
        <w:spacing w:before="200" w:after="160" w:line="276" w:lineRule="auto"/>
        <w:rPr>
          <w:sz w:val="22"/>
          <w:szCs w:val="22"/>
        </w:rPr>
      </w:pPr>
    </w:p>
    <w:p w14:paraId="6B552F17" w14:textId="3DFC8675" w:rsidR="00514D51" w:rsidRDefault="00514D51">
      <w:pPr>
        <w:spacing w:before="200" w:after="160" w:line="276" w:lineRule="auto"/>
        <w:rPr>
          <w:sz w:val="22"/>
          <w:szCs w:val="22"/>
        </w:rPr>
      </w:pPr>
    </w:p>
    <w:p w14:paraId="1BBF0F26" w14:textId="0BB4D3B7" w:rsidR="00514D51" w:rsidRDefault="00514D51">
      <w:pPr>
        <w:spacing w:before="200" w:after="160" w:line="276" w:lineRule="auto"/>
        <w:rPr>
          <w:sz w:val="22"/>
          <w:szCs w:val="22"/>
        </w:rPr>
      </w:pPr>
    </w:p>
    <w:p w14:paraId="332ABBB8" w14:textId="77777777" w:rsidR="00514D51" w:rsidRDefault="00514D51">
      <w:pPr>
        <w:spacing w:before="200" w:after="160" w:line="276" w:lineRule="auto"/>
        <w:rPr>
          <w:sz w:val="24"/>
          <w:szCs w:val="24"/>
        </w:rPr>
      </w:pPr>
    </w:p>
    <w:p w14:paraId="42FE6EFD" w14:textId="77777777" w:rsidR="00361A18" w:rsidRDefault="00644ED7">
      <w:pPr>
        <w:spacing w:before="200" w:after="200" w:line="276" w:lineRule="auto"/>
        <w:ind w:firstLine="720"/>
        <w:jc w:val="both"/>
        <w:rPr>
          <w:b/>
          <w:bCs/>
          <w:sz w:val="24"/>
          <w:szCs w:val="24"/>
        </w:rPr>
      </w:pPr>
      <w:r>
        <w:rPr>
          <w:b/>
          <w:bCs/>
          <w:sz w:val="24"/>
          <w:szCs w:val="24"/>
        </w:rPr>
        <w:lastRenderedPageBreak/>
        <w:t>3.5.3 Diagrama de Secuencia (Agregar nueva configuración)</w:t>
      </w:r>
    </w:p>
    <w:p w14:paraId="35F4A6B8" w14:textId="77777777" w:rsidR="00361A18" w:rsidRDefault="00644ED7" w:rsidP="00514D51">
      <w:pPr>
        <w:spacing w:before="200" w:after="200" w:line="276" w:lineRule="auto"/>
        <w:jc w:val="center"/>
        <w:rPr>
          <w:b/>
          <w:bCs/>
          <w:sz w:val="24"/>
          <w:szCs w:val="24"/>
        </w:rPr>
      </w:pPr>
      <w:r>
        <w:rPr>
          <w:b/>
          <w:bCs/>
          <w:noProof/>
          <w:sz w:val="24"/>
          <w:szCs w:val="24"/>
        </w:rPr>
        <w:drawing>
          <wp:inline distT="114300" distB="114300" distL="114300" distR="114300" wp14:anchorId="628494BF" wp14:editId="6B511345">
            <wp:extent cx="6012180" cy="3055620"/>
            <wp:effectExtent l="0" t="0" r="7620" b="0"/>
            <wp:docPr id="1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8"/>
                    <a:srcRect/>
                    <a:stretch>
                      <a:fillRect/>
                    </a:stretch>
                  </pic:blipFill>
                  <pic:spPr>
                    <a:xfrm>
                      <a:off x="0" y="0"/>
                      <a:ext cx="6012351" cy="3055707"/>
                    </a:xfrm>
                    <a:prstGeom prst="rect">
                      <a:avLst/>
                    </a:prstGeom>
                    <a:ln/>
                  </pic:spPr>
                </pic:pic>
              </a:graphicData>
            </a:graphic>
          </wp:inline>
        </w:drawing>
      </w:r>
    </w:p>
    <w:p w14:paraId="05ACAD46" w14:textId="77777777" w:rsidR="00361A18" w:rsidRDefault="00644ED7">
      <w:pPr>
        <w:spacing w:before="200" w:after="160" w:line="276" w:lineRule="auto"/>
        <w:rPr>
          <w:sz w:val="22"/>
          <w:szCs w:val="22"/>
        </w:rPr>
      </w:pPr>
      <w:r>
        <w:rPr>
          <w:b/>
          <w:bCs/>
          <w:sz w:val="22"/>
          <w:szCs w:val="22"/>
        </w:rPr>
        <w:t xml:space="preserve">Figura 18. </w:t>
      </w:r>
      <w:r>
        <w:rPr>
          <w:sz w:val="22"/>
          <w:szCs w:val="22"/>
        </w:rPr>
        <w:t>Diagrama de secuencia de la realización del escenario normal del caso d</w:t>
      </w:r>
      <w:r>
        <w:rPr>
          <w:sz w:val="22"/>
          <w:szCs w:val="22"/>
        </w:rPr>
        <w:t>e uso Añadir Nueva Configuración Alarma</w:t>
      </w:r>
    </w:p>
    <w:p w14:paraId="4C801465" w14:textId="77777777" w:rsidR="00361A18" w:rsidRDefault="00644ED7">
      <w:pPr>
        <w:spacing w:before="200" w:after="160" w:line="276" w:lineRule="auto"/>
        <w:jc w:val="both"/>
        <w:rPr>
          <w:i/>
          <w:iCs/>
          <w:sz w:val="24"/>
          <w:szCs w:val="24"/>
        </w:rPr>
      </w:pPr>
      <w:r>
        <w:rPr>
          <w:b/>
          <w:bCs/>
          <w:i/>
          <w:iCs/>
          <w:sz w:val="22"/>
          <w:szCs w:val="22"/>
        </w:rPr>
        <w:t xml:space="preserve">Nota. </w:t>
      </w:r>
      <w:r>
        <w:rPr>
          <w:rFonts w:ascii="Cardo" w:eastAsia="Cardo" w:hAnsi="Cardo" w:cs="Cardo"/>
          <w:i/>
          <w:iCs/>
          <w:sz w:val="22"/>
          <w:szCs w:val="22"/>
        </w:rPr>
        <w:t>Para efectos de claridad y simplicidad en la documentación del sistema, se modela el flujo correspondiente a la operación 'Agregar Nueva Alarma' por ser el escenario principal y de mayor complejidad del Caso de</w:t>
      </w:r>
      <w:r>
        <w:rPr>
          <w:rFonts w:ascii="Cardo" w:eastAsia="Cardo" w:hAnsi="Cardo" w:cs="Cardo"/>
          <w:i/>
          <w:iCs/>
          <w:sz w:val="22"/>
          <w:szCs w:val="22"/>
        </w:rPr>
        <w:t xml:space="preserve"> Uso 3.5. Las acciones de 'Eliminar' y 'Modificar Estado' se omiten en las gráficas dado que comparten exactamente la misma topología y secuencia de comunicación entre las capas de la arquitectura (Interfaz → Fachada Servicio → Repositorio Persistencia).</w:t>
      </w:r>
      <w:r>
        <w:rPr>
          <w:i/>
          <w:iCs/>
          <w:sz w:val="24"/>
          <w:szCs w:val="24"/>
        </w:rPr>
        <w:t xml:space="preserve"> </w:t>
      </w:r>
    </w:p>
    <w:p w14:paraId="689B48D8" w14:textId="77777777" w:rsidR="00361A18" w:rsidRDefault="00644ED7">
      <w:pPr>
        <w:spacing w:before="200" w:after="40"/>
        <w:ind w:left="720"/>
        <w:jc w:val="both"/>
        <w:rPr>
          <w:b/>
          <w:bCs/>
          <w:sz w:val="24"/>
          <w:szCs w:val="24"/>
        </w:rPr>
      </w:pPr>
      <w:r>
        <w:rPr>
          <w:b/>
          <w:bCs/>
          <w:sz w:val="24"/>
          <w:szCs w:val="24"/>
        </w:rPr>
        <w:t>3.6 Generar Reporte</w:t>
      </w:r>
    </w:p>
    <w:p w14:paraId="284684BA" w14:textId="77777777" w:rsidR="00361A18" w:rsidRDefault="00361A18">
      <w:pPr>
        <w:spacing w:before="200" w:after="40"/>
        <w:ind w:left="720"/>
        <w:jc w:val="both"/>
        <w:rPr>
          <w:b/>
          <w:bCs/>
          <w:sz w:val="24"/>
          <w:szCs w:val="24"/>
        </w:rPr>
      </w:pPr>
    </w:p>
    <w:p w14:paraId="345E8985" w14:textId="77777777" w:rsidR="00361A18" w:rsidRDefault="00644ED7">
      <w:pPr>
        <w:spacing w:before="200" w:after="16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4C979C47" wp14:editId="4D0A1E6C">
            <wp:extent cx="2592705" cy="1287780"/>
            <wp:effectExtent l="0" t="0" r="0" b="762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2592705" cy="1287780"/>
                    </a:xfrm>
                    <a:prstGeom prst="rect">
                      <a:avLst/>
                    </a:prstGeom>
                    <a:ln/>
                  </pic:spPr>
                </pic:pic>
              </a:graphicData>
            </a:graphic>
          </wp:inline>
        </w:drawing>
      </w:r>
    </w:p>
    <w:p w14:paraId="29CE84C4" w14:textId="77777777" w:rsidR="00361A18" w:rsidRDefault="00644ED7">
      <w:pPr>
        <w:spacing w:before="200" w:after="160" w:line="276" w:lineRule="auto"/>
        <w:rPr>
          <w:sz w:val="22"/>
          <w:szCs w:val="22"/>
        </w:rPr>
      </w:pPr>
      <w:r>
        <w:rPr>
          <w:b/>
          <w:bCs/>
          <w:sz w:val="22"/>
          <w:szCs w:val="22"/>
        </w:rPr>
        <w:t xml:space="preserve">Figura 19. </w:t>
      </w:r>
      <w:r>
        <w:rPr>
          <w:sz w:val="22"/>
          <w:szCs w:val="22"/>
        </w:rPr>
        <w:t>Diagrama de caso de uso de Generar Reporte.</w:t>
      </w:r>
    </w:p>
    <w:p w14:paraId="72C817AF" w14:textId="77777777" w:rsidR="00361A18" w:rsidRDefault="00644ED7">
      <w:pPr>
        <w:spacing w:before="200" w:after="160" w:line="276" w:lineRule="auto"/>
        <w:ind w:firstLine="720"/>
        <w:rPr>
          <w:b/>
          <w:bCs/>
          <w:sz w:val="24"/>
          <w:szCs w:val="24"/>
        </w:rPr>
      </w:pPr>
      <w:r>
        <w:rPr>
          <w:b/>
          <w:bCs/>
          <w:sz w:val="24"/>
          <w:szCs w:val="24"/>
        </w:rPr>
        <w:t>3.6.1 Descripción</w:t>
      </w:r>
    </w:p>
    <w:tbl>
      <w:tblPr>
        <w:tblStyle w:val="aa"/>
        <w:tblW w:w="9974" w:type="dxa"/>
        <w:tblInd w:w="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4"/>
      </w:tblGrid>
      <w:tr w:rsidR="00361A18" w14:paraId="6F654AE5" w14:textId="77777777">
        <w:tc>
          <w:tcPr>
            <w:tcW w:w="9974" w:type="dxa"/>
            <w:shd w:val="clear" w:color="auto" w:fill="auto"/>
            <w:tcMar>
              <w:top w:w="100" w:type="dxa"/>
              <w:left w:w="100" w:type="dxa"/>
              <w:bottom w:w="100" w:type="dxa"/>
              <w:right w:w="100" w:type="dxa"/>
            </w:tcMar>
          </w:tcPr>
          <w:p w14:paraId="01419588" w14:textId="77777777" w:rsidR="00361A18" w:rsidRDefault="00644ED7">
            <w:pPr>
              <w:widowControl w:val="0"/>
              <w:rPr>
                <w:b/>
                <w:bCs/>
                <w:sz w:val="24"/>
                <w:szCs w:val="24"/>
              </w:rPr>
            </w:pPr>
            <w:r>
              <w:rPr>
                <w:b/>
                <w:bCs/>
                <w:sz w:val="24"/>
                <w:szCs w:val="24"/>
              </w:rPr>
              <w:lastRenderedPageBreak/>
              <w:t>Descripción breve</w:t>
            </w:r>
          </w:p>
          <w:p w14:paraId="4C1226BF" w14:textId="77777777" w:rsidR="00361A18" w:rsidRDefault="00644ED7">
            <w:pPr>
              <w:widowControl w:val="0"/>
              <w:rPr>
                <w:sz w:val="24"/>
                <w:szCs w:val="24"/>
              </w:rPr>
            </w:pPr>
            <w:r>
              <w:rPr>
                <w:sz w:val="24"/>
                <w:szCs w:val="24"/>
              </w:rPr>
              <w:t xml:space="preserve">El caso de uso </w:t>
            </w:r>
            <w:r>
              <w:rPr>
                <w:b/>
                <w:bCs/>
                <w:sz w:val="24"/>
                <w:szCs w:val="24"/>
              </w:rPr>
              <w:t xml:space="preserve">Generar reporte </w:t>
            </w:r>
            <w:r>
              <w:rPr>
                <w:sz w:val="24"/>
                <w:szCs w:val="24"/>
              </w:rPr>
              <w:t xml:space="preserve">permite al técnico ambiental generar reportes que contienen mediciones y estadísticas del estado de la laguna y exportarlos a formato PDF. </w:t>
            </w:r>
          </w:p>
        </w:tc>
      </w:tr>
      <w:tr w:rsidR="00361A18" w14:paraId="4A187C39" w14:textId="77777777">
        <w:tc>
          <w:tcPr>
            <w:tcW w:w="9974" w:type="dxa"/>
            <w:shd w:val="clear" w:color="auto" w:fill="auto"/>
            <w:tcMar>
              <w:top w:w="100" w:type="dxa"/>
              <w:left w:w="100" w:type="dxa"/>
              <w:bottom w:w="100" w:type="dxa"/>
              <w:right w:w="100" w:type="dxa"/>
            </w:tcMar>
          </w:tcPr>
          <w:p w14:paraId="1BF732DF" w14:textId="77777777" w:rsidR="00361A18" w:rsidRDefault="00644ED7">
            <w:pPr>
              <w:widowControl w:val="0"/>
              <w:rPr>
                <w:b/>
                <w:bCs/>
                <w:sz w:val="24"/>
                <w:szCs w:val="24"/>
              </w:rPr>
            </w:pPr>
            <w:r>
              <w:rPr>
                <w:b/>
                <w:bCs/>
                <w:sz w:val="24"/>
                <w:szCs w:val="24"/>
              </w:rPr>
              <w:t>Descripción paso a paso</w:t>
            </w:r>
          </w:p>
          <w:p w14:paraId="75675C44" w14:textId="77777777" w:rsidR="00361A18" w:rsidRDefault="00644ED7">
            <w:pPr>
              <w:widowControl w:val="0"/>
              <w:numPr>
                <w:ilvl w:val="0"/>
                <w:numId w:val="6"/>
              </w:numPr>
              <w:rPr>
                <w:sz w:val="24"/>
                <w:szCs w:val="24"/>
              </w:rPr>
            </w:pPr>
            <w:r>
              <w:rPr>
                <w:sz w:val="24"/>
                <w:szCs w:val="24"/>
              </w:rPr>
              <w:t>El sistema recupera los datos de mediciones más recientes del último mes o por un rango de fechas.</w:t>
            </w:r>
          </w:p>
          <w:p w14:paraId="194B92F1" w14:textId="77777777" w:rsidR="00361A18" w:rsidRDefault="00644ED7">
            <w:pPr>
              <w:widowControl w:val="0"/>
              <w:numPr>
                <w:ilvl w:val="0"/>
                <w:numId w:val="6"/>
              </w:numPr>
              <w:rPr>
                <w:sz w:val="24"/>
                <w:szCs w:val="24"/>
              </w:rPr>
            </w:pPr>
            <w:r>
              <w:rPr>
                <w:sz w:val="24"/>
                <w:szCs w:val="24"/>
              </w:rPr>
              <w:t>El sistema organiza los datos de la siguiente forma:</w:t>
            </w:r>
          </w:p>
          <w:p w14:paraId="0350F34F" w14:textId="77777777" w:rsidR="00361A18" w:rsidRDefault="00644ED7">
            <w:pPr>
              <w:widowControl w:val="0"/>
              <w:ind w:left="720"/>
              <w:rPr>
                <w:sz w:val="24"/>
                <w:szCs w:val="24"/>
              </w:rPr>
            </w:pPr>
            <w:r>
              <w:rPr>
                <w:sz w:val="24"/>
                <w:szCs w:val="24"/>
              </w:rPr>
              <w:t>2.1. Fecha y hora del reporte.</w:t>
            </w:r>
          </w:p>
          <w:p w14:paraId="5392C350" w14:textId="77777777" w:rsidR="00361A18" w:rsidRDefault="00644ED7">
            <w:pPr>
              <w:widowControl w:val="0"/>
              <w:ind w:left="720"/>
              <w:rPr>
                <w:sz w:val="24"/>
                <w:szCs w:val="24"/>
              </w:rPr>
            </w:pPr>
            <w:r>
              <w:rPr>
                <w:sz w:val="24"/>
                <w:szCs w:val="24"/>
              </w:rPr>
              <w:t>2.2. Rango de fecha de las mediciones.</w:t>
            </w:r>
          </w:p>
          <w:p w14:paraId="405BB4F3" w14:textId="77777777" w:rsidR="00361A18" w:rsidRDefault="00644ED7">
            <w:pPr>
              <w:widowControl w:val="0"/>
              <w:ind w:left="720"/>
              <w:rPr>
                <w:sz w:val="24"/>
                <w:szCs w:val="24"/>
              </w:rPr>
            </w:pPr>
            <w:r>
              <w:rPr>
                <w:sz w:val="24"/>
                <w:szCs w:val="24"/>
              </w:rPr>
              <w:t>2.3. Tabla con fecha y hora de med</w:t>
            </w:r>
            <w:r>
              <w:rPr>
                <w:sz w:val="24"/>
                <w:szCs w:val="24"/>
              </w:rPr>
              <w:t>ición, valor de pH, estado y punto de monitoreo para cada medición.</w:t>
            </w:r>
          </w:p>
          <w:p w14:paraId="19399370" w14:textId="77777777" w:rsidR="00361A18" w:rsidRDefault="00644ED7">
            <w:pPr>
              <w:widowControl w:val="0"/>
              <w:numPr>
                <w:ilvl w:val="0"/>
                <w:numId w:val="6"/>
              </w:numPr>
              <w:rPr>
                <w:sz w:val="24"/>
                <w:szCs w:val="24"/>
              </w:rPr>
            </w:pPr>
            <w:r>
              <w:rPr>
                <w:sz w:val="24"/>
                <w:szCs w:val="24"/>
              </w:rPr>
              <w:t>Estos datos son exportados a formato PDF.</w:t>
            </w:r>
          </w:p>
          <w:p w14:paraId="50D9FC43" w14:textId="77777777" w:rsidR="00361A18" w:rsidRDefault="00644ED7">
            <w:pPr>
              <w:widowControl w:val="0"/>
              <w:numPr>
                <w:ilvl w:val="0"/>
                <w:numId w:val="6"/>
              </w:numPr>
              <w:rPr>
                <w:sz w:val="24"/>
                <w:szCs w:val="24"/>
              </w:rPr>
            </w:pPr>
            <w:r>
              <w:rPr>
                <w:sz w:val="24"/>
                <w:szCs w:val="24"/>
              </w:rPr>
              <w:t xml:space="preserve">Si el proceso de exportación a PDF fue correcto, el sistema lanza el mensaje de </w:t>
            </w:r>
            <w:proofErr w:type="spellStart"/>
            <w:r>
              <w:rPr>
                <w:sz w:val="24"/>
                <w:szCs w:val="24"/>
              </w:rPr>
              <w:t>exito</w:t>
            </w:r>
            <w:proofErr w:type="spellEnd"/>
            <w:r>
              <w:rPr>
                <w:sz w:val="24"/>
                <w:szCs w:val="24"/>
              </w:rPr>
              <w:t>.</w:t>
            </w:r>
          </w:p>
          <w:p w14:paraId="55AF889B" w14:textId="77777777" w:rsidR="00361A18" w:rsidRDefault="00644ED7">
            <w:pPr>
              <w:widowControl w:val="0"/>
              <w:numPr>
                <w:ilvl w:val="0"/>
                <w:numId w:val="6"/>
              </w:numPr>
              <w:rPr>
                <w:sz w:val="24"/>
                <w:szCs w:val="24"/>
              </w:rPr>
            </w:pPr>
            <w:r>
              <w:rPr>
                <w:sz w:val="24"/>
                <w:szCs w:val="24"/>
              </w:rPr>
              <w:t>El sistema permite al técnico ambiental seleccionar la ubic</w:t>
            </w:r>
            <w:r>
              <w:rPr>
                <w:sz w:val="24"/>
                <w:szCs w:val="24"/>
              </w:rPr>
              <w:t>ación de descarga del archivo PDF.</w:t>
            </w:r>
          </w:p>
        </w:tc>
      </w:tr>
    </w:tbl>
    <w:p w14:paraId="28626F59" w14:textId="77777777" w:rsidR="00361A18" w:rsidRDefault="00361A18">
      <w:pPr>
        <w:spacing w:before="200" w:after="200" w:line="276" w:lineRule="auto"/>
        <w:jc w:val="both"/>
        <w:rPr>
          <w:sz w:val="22"/>
          <w:szCs w:val="22"/>
        </w:rPr>
      </w:pPr>
    </w:p>
    <w:p w14:paraId="63567E99" w14:textId="77777777" w:rsidR="00361A18" w:rsidRDefault="00644ED7">
      <w:pPr>
        <w:spacing w:before="200" w:after="200" w:line="276" w:lineRule="auto"/>
        <w:ind w:firstLine="720"/>
        <w:jc w:val="both"/>
        <w:rPr>
          <w:b/>
          <w:bCs/>
          <w:sz w:val="24"/>
          <w:szCs w:val="24"/>
        </w:rPr>
      </w:pPr>
      <w:r>
        <w:rPr>
          <w:b/>
          <w:bCs/>
          <w:sz w:val="24"/>
          <w:szCs w:val="24"/>
        </w:rPr>
        <w:t>3.6.2 Escenarios</w:t>
      </w:r>
    </w:p>
    <w:p w14:paraId="0843A88C" w14:textId="77777777" w:rsidR="00361A18" w:rsidRDefault="00644ED7">
      <w:pPr>
        <w:pStyle w:val="Ttulo3"/>
        <w:keepNext w:val="0"/>
        <w:numPr>
          <w:ilvl w:val="0"/>
          <w:numId w:val="19"/>
        </w:numPr>
        <w:spacing w:before="200" w:after="80" w:line="276" w:lineRule="auto"/>
        <w:jc w:val="left"/>
        <w:rPr>
          <w:i w:val="0"/>
          <w:iCs w:val="0"/>
          <w:sz w:val="24"/>
          <w:szCs w:val="24"/>
        </w:rPr>
      </w:pPr>
      <w:bookmarkStart w:id="5" w:name="_5jv6ul1dssa4" w:colFirst="0" w:colLast="0"/>
      <w:bookmarkEnd w:id="5"/>
      <w:r>
        <w:rPr>
          <w:b/>
          <w:bCs/>
          <w:i w:val="0"/>
          <w:iCs w:val="0"/>
          <w:sz w:val="24"/>
          <w:szCs w:val="24"/>
        </w:rPr>
        <w:t xml:space="preserve">Precondiciones: </w:t>
      </w:r>
      <w:r>
        <w:rPr>
          <w:i w:val="0"/>
          <w:iCs w:val="0"/>
          <w:sz w:val="24"/>
          <w:szCs w:val="24"/>
        </w:rPr>
        <w:t>El técnico ambiental tiene acceso al panel de control y existen registros de mediciones (para los escenarios de éxito).</w:t>
      </w:r>
    </w:p>
    <w:p w14:paraId="26A5CB18" w14:textId="77777777" w:rsidR="00361A18" w:rsidRDefault="00644ED7">
      <w:pPr>
        <w:pStyle w:val="Ttulo3"/>
        <w:keepNext w:val="0"/>
        <w:spacing w:before="200" w:after="80" w:line="276" w:lineRule="auto"/>
        <w:jc w:val="left"/>
        <w:rPr>
          <w:b/>
          <w:bCs/>
          <w:i w:val="0"/>
          <w:iCs w:val="0"/>
          <w:sz w:val="24"/>
          <w:szCs w:val="24"/>
        </w:rPr>
      </w:pPr>
      <w:bookmarkStart w:id="6" w:name="_djhclceeyqxm" w:colFirst="0" w:colLast="0"/>
      <w:bookmarkEnd w:id="6"/>
      <w:r>
        <w:rPr>
          <w:b/>
          <w:bCs/>
          <w:i w:val="0"/>
          <w:iCs w:val="0"/>
          <w:sz w:val="24"/>
          <w:szCs w:val="24"/>
        </w:rPr>
        <w:t xml:space="preserve">Escenario normal - Generar reporte del último mes </w:t>
      </w:r>
    </w:p>
    <w:p w14:paraId="416D0F17" w14:textId="77777777" w:rsidR="00361A18" w:rsidRDefault="00644ED7">
      <w:pPr>
        <w:numPr>
          <w:ilvl w:val="0"/>
          <w:numId w:val="31"/>
        </w:numPr>
        <w:spacing w:before="200" w:after="240" w:line="276" w:lineRule="auto"/>
        <w:rPr>
          <w:sz w:val="24"/>
          <w:szCs w:val="24"/>
        </w:rPr>
      </w:pPr>
      <w:r>
        <w:rPr>
          <w:sz w:val="24"/>
          <w:szCs w:val="24"/>
        </w:rPr>
        <w:t>El técnico ambiental accede a la interfaz gráfica de “Generar Reporte”.</w:t>
      </w:r>
    </w:p>
    <w:p w14:paraId="0FE8C81D" w14:textId="77777777" w:rsidR="00361A18" w:rsidRDefault="00644ED7">
      <w:pPr>
        <w:numPr>
          <w:ilvl w:val="0"/>
          <w:numId w:val="31"/>
        </w:numPr>
        <w:spacing w:before="200" w:line="276" w:lineRule="auto"/>
        <w:rPr>
          <w:sz w:val="24"/>
          <w:szCs w:val="24"/>
        </w:rPr>
      </w:pPr>
      <w:r>
        <w:rPr>
          <w:sz w:val="24"/>
          <w:szCs w:val="24"/>
        </w:rPr>
        <w:t>El sistema mu</w:t>
      </w:r>
      <w:r>
        <w:rPr>
          <w:sz w:val="24"/>
          <w:szCs w:val="24"/>
        </w:rPr>
        <w:t>estra un texto de generación por defecto, las casillas de filtro y un botón de “Exportar a PDF” habilitado.</w:t>
      </w:r>
    </w:p>
    <w:p w14:paraId="7051C372" w14:textId="77777777" w:rsidR="00361A18" w:rsidRDefault="00644ED7">
      <w:pPr>
        <w:numPr>
          <w:ilvl w:val="0"/>
          <w:numId w:val="31"/>
        </w:numPr>
        <w:spacing w:before="200" w:line="276" w:lineRule="auto"/>
        <w:rPr>
          <w:sz w:val="24"/>
          <w:szCs w:val="24"/>
        </w:rPr>
      </w:pPr>
      <w:r>
        <w:rPr>
          <w:sz w:val="24"/>
          <w:szCs w:val="24"/>
        </w:rPr>
        <w:t>El técnico ambiental presiona el botón “Exportar a PDF”.</w:t>
      </w:r>
    </w:p>
    <w:p w14:paraId="0BC3CE20" w14:textId="77777777" w:rsidR="00361A18" w:rsidRDefault="00644ED7">
      <w:pPr>
        <w:numPr>
          <w:ilvl w:val="0"/>
          <w:numId w:val="31"/>
        </w:numPr>
        <w:spacing w:before="200" w:line="276" w:lineRule="auto"/>
        <w:rPr>
          <w:sz w:val="24"/>
          <w:szCs w:val="24"/>
        </w:rPr>
      </w:pPr>
      <w:r>
        <w:rPr>
          <w:sz w:val="24"/>
          <w:szCs w:val="24"/>
        </w:rPr>
        <w:t>El controlador de reportes realiza una consulta a la base de datos para recuperar las medic</w:t>
      </w:r>
      <w:r>
        <w:rPr>
          <w:sz w:val="24"/>
          <w:szCs w:val="24"/>
        </w:rPr>
        <w:t>iones de variables fisicoquímicas correspondientes a los últimos 30 días.</w:t>
      </w:r>
    </w:p>
    <w:p w14:paraId="71C74FB4" w14:textId="77777777" w:rsidR="00361A18" w:rsidRDefault="00644ED7">
      <w:pPr>
        <w:numPr>
          <w:ilvl w:val="0"/>
          <w:numId w:val="31"/>
        </w:numPr>
        <w:spacing w:before="200" w:line="276" w:lineRule="auto"/>
        <w:rPr>
          <w:sz w:val="24"/>
          <w:szCs w:val="24"/>
        </w:rPr>
      </w:pPr>
      <w:r>
        <w:rPr>
          <w:sz w:val="24"/>
          <w:szCs w:val="24"/>
        </w:rPr>
        <w:t>El controlador organiza la información recopilada: calcula la fecha/hora actual del reporte, define el rango de fechas evaluado y construye la tabla aplicando el color correspondient</w:t>
      </w:r>
      <w:r>
        <w:rPr>
          <w:sz w:val="24"/>
          <w:szCs w:val="24"/>
        </w:rPr>
        <w:t>e a las celdas según el estado de cada medición.</w:t>
      </w:r>
    </w:p>
    <w:p w14:paraId="0649A16F" w14:textId="77777777" w:rsidR="00361A18" w:rsidRDefault="00644ED7">
      <w:pPr>
        <w:numPr>
          <w:ilvl w:val="0"/>
          <w:numId w:val="31"/>
        </w:numPr>
        <w:spacing w:before="200" w:line="276" w:lineRule="auto"/>
        <w:rPr>
          <w:sz w:val="24"/>
          <w:szCs w:val="24"/>
        </w:rPr>
      </w:pPr>
      <w:r>
        <w:rPr>
          <w:sz w:val="24"/>
          <w:szCs w:val="24"/>
        </w:rPr>
        <w:t>El sistema abre un cuadro de diálogo nativo del sistema operativo para que el técnico ambiental seleccione la ubicación de descarga (ruta del archivo).</w:t>
      </w:r>
    </w:p>
    <w:p w14:paraId="51C2C84F" w14:textId="77777777" w:rsidR="00361A18" w:rsidRDefault="00644ED7">
      <w:pPr>
        <w:numPr>
          <w:ilvl w:val="0"/>
          <w:numId w:val="31"/>
        </w:numPr>
        <w:spacing w:before="200" w:line="276" w:lineRule="auto"/>
        <w:rPr>
          <w:sz w:val="24"/>
          <w:szCs w:val="24"/>
        </w:rPr>
      </w:pPr>
      <w:r>
        <w:rPr>
          <w:sz w:val="24"/>
          <w:szCs w:val="24"/>
        </w:rPr>
        <w:t>El técnico ambiental selecciona la carpeta (por ejemplo</w:t>
      </w:r>
      <w:r>
        <w:rPr>
          <w:sz w:val="24"/>
          <w:szCs w:val="24"/>
        </w:rPr>
        <w:t>, “Descargas”) y confirma la acción.</w:t>
      </w:r>
    </w:p>
    <w:p w14:paraId="388B6640" w14:textId="77777777" w:rsidR="00361A18" w:rsidRDefault="00644ED7">
      <w:pPr>
        <w:numPr>
          <w:ilvl w:val="0"/>
          <w:numId w:val="31"/>
        </w:numPr>
        <w:spacing w:before="200" w:line="276" w:lineRule="auto"/>
        <w:rPr>
          <w:sz w:val="24"/>
          <w:szCs w:val="24"/>
        </w:rPr>
      </w:pPr>
      <w:r>
        <w:rPr>
          <w:sz w:val="24"/>
          <w:szCs w:val="24"/>
        </w:rPr>
        <w:t>El controlador ejecuta el componente de exportación para compilar y guardar el archivo en formato PDF en la ruta seleccionada.</w:t>
      </w:r>
    </w:p>
    <w:p w14:paraId="56DE8023" w14:textId="77777777" w:rsidR="00361A18" w:rsidRDefault="00644ED7">
      <w:pPr>
        <w:numPr>
          <w:ilvl w:val="0"/>
          <w:numId w:val="31"/>
        </w:numPr>
        <w:spacing w:before="200" w:after="240" w:line="276" w:lineRule="auto"/>
        <w:rPr>
          <w:sz w:val="24"/>
          <w:szCs w:val="24"/>
        </w:rPr>
      </w:pPr>
      <w:r>
        <w:rPr>
          <w:sz w:val="24"/>
          <w:szCs w:val="24"/>
        </w:rPr>
        <w:lastRenderedPageBreak/>
        <w:t>Si el proceso de escritura del archivo es correcto, la interfaz gráfica muestra el mensaje d</w:t>
      </w:r>
      <w:r>
        <w:rPr>
          <w:sz w:val="24"/>
          <w:szCs w:val="24"/>
        </w:rPr>
        <w:t xml:space="preserve">e </w:t>
      </w:r>
      <w:proofErr w:type="spellStart"/>
      <w:r>
        <w:rPr>
          <w:sz w:val="24"/>
          <w:szCs w:val="24"/>
        </w:rPr>
        <w:t>exito</w:t>
      </w:r>
      <w:proofErr w:type="spellEnd"/>
      <w:r>
        <w:rPr>
          <w:sz w:val="24"/>
          <w:szCs w:val="24"/>
        </w:rPr>
        <w:t>.</w:t>
      </w:r>
    </w:p>
    <w:p w14:paraId="30E6A538" w14:textId="77777777" w:rsidR="00361A18" w:rsidRDefault="00644ED7">
      <w:pPr>
        <w:pStyle w:val="Ttulo3"/>
        <w:keepNext w:val="0"/>
        <w:spacing w:before="200" w:after="80" w:line="276" w:lineRule="auto"/>
        <w:jc w:val="left"/>
        <w:rPr>
          <w:b/>
          <w:bCs/>
          <w:i w:val="0"/>
          <w:iCs w:val="0"/>
          <w:sz w:val="24"/>
          <w:szCs w:val="24"/>
        </w:rPr>
      </w:pPr>
      <w:bookmarkStart w:id="7" w:name="_nf72s1wb4ao" w:colFirst="0" w:colLast="0"/>
      <w:bookmarkEnd w:id="7"/>
      <w:r>
        <w:rPr>
          <w:b/>
          <w:bCs/>
          <w:i w:val="0"/>
          <w:iCs w:val="0"/>
          <w:sz w:val="24"/>
          <w:szCs w:val="24"/>
        </w:rPr>
        <w:t xml:space="preserve">Escenario normal 2 - Generar reporte por rango de fechas personalizado </w:t>
      </w:r>
    </w:p>
    <w:p w14:paraId="1B5D1B67" w14:textId="77777777" w:rsidR="00361A18" w:rsidRDefault="00644ED7">
      <w:pPr>
        <w:numPr>
          <w:ilvl w:val="0"/>
          <w:numId w:val="36"/>
        </w:numPr>
        <w:spacing w:before="200" w:after="240" w:line="276" w:lineRule="auto"/>
        <w:rPr>
          <w:sz w:val="24"/>
          <w:szCs w:val="24"/>
        </w:rPr>
      </w:pPr>
      <w:r>
        <w:rPr>
          <w:sz w:val="24"/>
          <w:szCs w:val="24"/>
        </w:rPr>
        <w:t>El técnico ambiental accede a la interfaz gráfica de “Generar Reporte”.</w:t>
      </w:r>
    </w:p>
    <w:p w14:paraId="5DF111E3" w14:textId="77777777" w:rsidR="00361A18" w:rsidRDefault="00644ED7">
      <w:pPr>
        <w:numPr>
          <w:ilvl w:val="0"/>
          <w:numId w:val="36"/>
        </w:numPr>
        <w:spacing w:before="200" w:line="276" w:lineRule="auto"/>
        <w:rPr>
          <w:sz w:val="24"/>
          <w:szCs w:val="24"/>
        </w:rPr>
      </w:pPr>
      <w:r>
        <w:rPr>
          <w:sz w:val="24"/>
          <w:szCs w:val="24"/>
        </w:rPr>
        <w:t>La interfaz habilita muestra dos campos de selección de fecha: “Fecha Inicial” y “Fecha Final”, junto c</w:t>
      </w:r>
      <w:r>
        <w:rPr>
          <w:sz w:val="24"/>
          <w:szCs w:val="24"/>
        </w:rPr>
        <w:t>on el botón “Exportar a PDF”.</w:t>
      </w:r>
    </w:p>
    <w:p w14:paraId="044818A5" w14:textId="77777777" w:rsidR="00361A18" w:rsidRDefault="00644ED7">
      <w:pPr>
        <w:numPr>
          <w:ilvl w:val="0"/>
          <w:numId w:val="36"/>
        </w:numPr>
        <w:spacing w:before="200" w:line="276" w:lineRule="auto"/>
        <w:rPr>
          <w:sz w:val="24"/>
          <w:szCs w:val="24"/>
        </w:rPr>
      </w:pPr>
      <w:r>
        <w:rPr>
          <w:sz w:val="24"/>
          <w:szCs w:val="24"/>
        </w:rPr>
        <w:t>El técnico ambiental ingresa o selecciona la Fecha Inicial y la Fecha Final deseada.</w:t>
      </w:r>
    </w:p>
    <w:p w14:paraId="5CE629FD" w14:textId="77777777" w:rsidR="00361A18" w:rsidRDefault="00644ED7">
      <w:pPr>
        <w:numPr>
          <w:ilvl w:val="0"/>
          <w:numId w:val="36"/>
        </w:numPr>
        <w:spacing w:before="200" w:line="276" w:lineRule="auto"/>
        <w:rPr>
          <w:sz w:val="24"/>
          <w:szCs w:val="24"/>
        </w:rPr>
      </w:pPr>
      <w:r>
        <w:rPr>
          <w:sz w:val="24"/>
          <w:szCs w:val="24"/>
        </w:rPr>
        <w:t>El controlador valida que la Fecha Inicial sea menor o igual a la Fecha Final y que ambas sean fechas válidas (no futuras).</w:t>
      </w:r>
    </w:p>
    <w:p w14:paraId="04E5A3A8" w14:textId="77777777" w:rsidR="00361A18" w:rsidRDefault="00644ED7">
      <w:pPr>
        <w:numPr>
          <w:ilvl w:val="0"/>
          <w:numId w:val="36"/>
        </w:numPr>
        <w:spacing w:before="200" w:line="276" w:lineRule="auto"/>
        <w:rPr>
          <w:sz w:val="24"/>
          <w:szCs w:val="24"/>
        </w:rPr>
      </w:pPr>
      <w:r>
        <w:rPr>
          <w:sz w:val="24"/>
          <w:szCs w:val="24"/>
        </w:rPr>
        <w:t>El técnico ambien</w:t>
      </w:r>
      <w:r>
        <w:rPr>
          <w:sz w:val="24"/>
          <w:szCs w:val="24"/>
        </w:rPr>
        <w:t>tal hace clic sobre el botón.</w:t>
      </w:r>
    </w:p>
    <w:p w14:paraId="78C42836" w14:textId="77777777" w:rsidR="00361A18" w:rsidRDefault="00644ED7">
      <w:pPr>
        <w:numPr>
          <w:ilvl w:val="0"/>
          <w:numId w:val="36"/>
        </w:numPr>
        <w:spacing w:before="200" w:line="276" w:lineRule="auto"/>
        <w:rPr>
          <w:sz w:val="24"/>
          <w:szCs w:val="24"/>
        </w:rPr>
      </w:pPr>
      <w:r>
        <w:rPr>
          <w:sz w:val="24"/>
          <w:szCs w:val="24"/>
        </w:rPr>
        <w:t>El controlador realiza la consulta SQL a la base de datos filtrando las mediciones de la laguna por el rango especificado.</w:t>
      </w:r>
    </w:p>
    <w:p w14:paraId="1847AB10" w14:textId="77777777" w:rsidR="00361A18" w:rsidRDefault="00644ED7">
      <w:pPr>
        <w:numPr>
          <w:ilvl w:val="0"/>
          <w:numId w:val="36"/>
        </w:numPr>
        <w:spacing w:before="200" w:line="276" w:lineRule="auto"/>
        <w:rPr>
          <w:sz w:val="24"/>
          <w:szCs w:val="24"/>
        </w:rPr>
      </w:pPr>
      <w:r>
        <w:rPr>
          <w:sz w:val="24"/>
          <w:szCs w:val="24"/>
        </w:rPr>
        <w:t>El controlador organiza los datos en el formato requerido (metadatos del reporte y tabla con celdas par</w:t>
      </w:r>
      <w:r>
        <w:rPr>
          <w:sz w:val="24"/>
          <w:szCs w:val="24"/>
        </w:rPr>
        <w:t>ametrizadas por color según su estado).</w:t>
      </w:r>
    </w:p>
    <w:p w14:paraId="107A39A4" w14:textId="77777777" w:rsidR="00361A18" w:rsidRDefault="00644ED7">
      <w:pPr>
        <w:numPr>
          <w:ilvl w:val="0"/>
          <w:numId w:val="36"/>
        </w:numPr>
        <w:spacing w:before="200" w:line="276" w:lineRule="auto"/>
        <w:rPr>
          <w:sz w:val="24"/>
          <w:szCs w:val="24"/>
        </w:rPr>
      </w:pPr>
      <w:r>
        <w:rPr>
          <w:sz w:val="24"/>
          <w:szCs w:val="24"/>
        </w:rPr>
        <w:t>El sistema abre un cuadro de diálogo para seleccionar la ubicación de descarga; el técnico ambiental elige la ruta de almacenamiento.</w:t>
      </w:r>
    </w:p>
    <w:p w14:paraId="3C01FE3A" w14:textId="77777777" w:rsidR="00361A18" w:rsidRDefault="00644ED7">
      <w:pPr>
        <w:numPr>
          <w:ilvl w:val="0"/>
          <w:numId w:val="36"/>
        </w:numPr>
        <w:spacing w:before="200" w:after="240" w:line="276" w:lineRule="auto"/>
        <w:rPr>
          <w:sz w:val="24"/>
          <w:szCs w:val="24"/>
        </w:rPr>
      </w:pPr>
      <w:r>
        <w:rPr>
          <w:sz w:val="24"/>
          <w:szCs w:val="24"/>
        </w:rPr>
        <w:t>El controlador genera el documento PDF en la ubicación seleccionada y la interfaz muestra el mensaje de éxito.</w:t>
      </w:r>
    </w:p>
    <w:p w14:paraId="3382D302" w14:textId="77777777" w:rsidR="00361A18" w:rsidRDefault="00644ED7">
      <w:pPr>
        <w:pStyle w:val="Ttulo3"/>
        <w:keepNext w:val="0"/>
        <w:spacing w:before="200" w:after="80" w:line="276" w:lineRule="auto"/>
        <w:jc w:val="left"/>
        <w:rPr>
          <w:b/>
          <w:bCs/>
          <w:i w:val="0"/>
          <w:iCs w:val="0"/>
          <w:sz w:val="24"/>
          <w:szCs w:val="24"/>
        </w:rPr>
      </w:pPr>
      <w:bookmarkStart w:id="8" w:name="_gvxved4h38xt" w:colFirst="0" w:colLast="0"/>
      <w:bookmarkEnd w:id="8"/>
      <w:r>
        <w:rPr>
          <w:b/>
          <w:bCs/>
          <w:i w:val="0"/>
          <w:iCs w:val="0"/>
          <w:sz w:val="24"/>
          <w:szCs w:val="24"/>
        </w:rPr>
        <w:t>Escenario alternativo - Intentar generar reporte sin datos en el periodo seleccionado</w:t>
      </w:r>
    </w:p>
    <w:p w14:paraId="3CE5C8B2" w14:textId="77777777" w:rsidR="00361A18" w:rsidRDefault="00644ED7">
      <w:pPr>
        <w:numPr>
          <w:ilvl w:val="0"/>
          <w:numId w:val="10"/>
        </w:numPr>
        <w:spacing w:before="200" w:after="240" w:line="276" w:lineRule="auto"/>
        <w:rPr>
          <w:sz w:val="24"/>
          <w:szCs w:val="24"/>
        </w:rPr>
      </w:pPr>
      <w:r>
        <w:rPr>
          <w:sz w:val="24"/>
          <w:szCs w:val="24"/>
        </w:rPr>
        <w:t>El técnico ambiental accede a la interfaz gráfica de “Generar Reporte”.</w:t>
      </w:r>
    </w:p>
    <w:p w14:paraId="56512DC1" w14:textId="77777777" w:rsidR="00361A18" w:rsidRDefault="00644ED7">
      <w:pPr>
        <w:numPr>
          <w:ilvl w:val="0"/>
          <w:numId w:val="10"/>
        </w:numPr>
        <w:spacing w:before="200" w:line="276" w:lineRule="auto"/>
        <w:rPr>
          <w:sz w:val="24"/>
          <w:szCs w:val="24"/>
        </w:rPr>
      </w:pPr>
      <w:r>
        <w:rPr>
          <w:sz w:val="24"/>
          <w:szCs w:val="24"/>
        </w:rPr>
        <w:t>El técnico ambiental selecciona un rango de fechas específico y presiona el botón.</w:t>
      </w:r>
    </w:p>
    <w:p w14:paraId="03551DD5" w14:textId="77777777" w:rsidR="00361A18" w:rsidRDefault="00644ED7">
      <w:pPr>
        <w:numPr>
          <w:ilvl w:val="0"/>
          <w:numId w:val="10"/>
        </w:numPr>
        <w:spacing w:before="200" w:line="276" w:lineRule="auto"/>
        <w:rPr>
          <w:sz w:val="24"/>
          <w:szCs w:val="24"/>
        </w:rPr>
      </w:pPr>
      <w:r>
        <w:rPr>
          <w:sz w:val="24"/>
          <w:szCs w:val="24"/>
        </w:rPr>
        <w:t xml:space="preserve">El controlador </w:t>
      </w:r>
      <w:r>
        <w:rPr>
          <w:sz w:val="24"/>
          <w:szCs w:val="24"/>
        </w:rPr>
        <w:t xml:space="preserve">realiza la consulta a la base de datos y esta retorna un conjunto de datos </w:t>
      </w:r>
      <w:proofErr w:type="gramStart"/>
      <w:r>
        <w:rPr>
          <w:sz w:val="24"/>
          <w:szCs w:val="24"/>
        </w:rPr>
        <w:t>vacío .</w:t>
      </w:r>
      <w:proofErr w:type="gramEnd"/>
    </w:p>
    <w:p w14:paraId="73662A40" w14:textId="77777777" w:rsidR="00361A18" w:rsidRDefault="00644ED7">
      <w:pPr>
        <w:numPr>
          <w:ilvl w:val="0"/>
          <w:numId w:val="10"/>
        </w:numPr>
        <w:spacing w:before="200" w:line="276" w:lineRule="auto"/>
        <w:rPr>
          <w:sz w:val="24"/>
          <w:szCs w:val="24"/>
        </w:rPr>
      </w:pPr>
      <w:r>
        <w:rPr>
          <w:sz w:val="24"/>
          <w:szCs w:val="24"/>
        </w:rPr>
        <w:t>El controlador detiene el proceso de maquetación del PDF al no detectar registros.</w:t>
      </w:r>
    </w:p>
    <w:p w14:paraId="316FCA18" w14:textId="77777777" w:rsidR="00361A18" w:rsidRDefault="00644ED7">
      <w:pPr>
        <w:numPr>
          <w:ilvl w:val="0"/>
          <w:numId w:val="10"/>
        </w:numPr>
        <w:spacing w:before="200" w:after="240" w:line="276" w:lineRule="auto"/>
        <w:rPr>
          <w:sz w:val="24"/>
          <w:szCs w:val="24"/>
        </w:rPr>
      </w:pPr>
      <w:r>
        <w:rPr>
          <w:sz w:val="24"/>
          <w:szCs w:val="24"/>
        </w:rPr>
        <w:t>La interfaz gráfica muestra una ventana emergente de advertencia con el mensaje de error.</w:t>
      </w:r>
    </w:p>
    <w:p w14:paraId="28A8DA67" w14:textId="77777777" w:rsidR="00361A18" w:rsidRDefault="00361A18">
      <w:pPr>
        <w:spacing w:before="200" w:after="200" w:line="276" w:lineRule="auto"/>
        <w:ind w:firstLine="720"/>
        <w:jc w:val="both"/>
        <w:rPr>
          <w:b/>
          <w:bCs/>
          <w:sz w:val="24"/>
          <w:szCs w:val="24"/>
        </w:rPr>
      </w:pPr>
    </w:p>
    <w:p w14:paraId="70CF7988" w14:textId="77777777" w:rsidR="00361A18" w:rsidRDefault="00361A18">
      <w:pPr>
        <w:spacing w:before="200" w:after="200" w:line="276" w:lineRule="auto"/>
        <w:ind w:firstLine="720"/>
        <w:jc w:val="both"/>
        <w:rPr>
          <w:b/>
          <w:bCs/>
          <w:sz w:val="24"/>
          <w:szCs w:val="24"/>
        </w:rPr>
      </w:pPr>
    </w:p>
    <w:p w14:paraId="6276479F" w14:textId="09704A14" w:rsidR="00361A18" w:rsidRDefault="00361A18">
      <w:pPr>
        <w:spacing w:before="200" w:after="200" w:line="276" w:lineRule="auto"/>
        <w:ind w:firstLine="720"/>
        <w:jc w:val="both"/>
        <w:rPr>
          <w:b/>
          <w:bCs/>
          <w:sz w:val="24"/>
          <w:szCs w:val="24"/>
        </w:rPr>
      </w:pPr>
    </w:p>
    <w:p w14:paraId="33D698A4" w14:textId="77777777" w:rsidR="00514D51" w:rsidRDefault="00514D51">
      <w:pPr>
        <w:spacing w:before="200" w:after="200" w:line="276" w:lineRule="auto"/>
        <w:ind w:firstLine="720"/>
        <w:jc w:val="both"/>
        <w:rPr>
          <w:b/>
          <w:bCs/>
          <w:sz w:val="24"/>
          <w:szCs w:val="24"/>
        </w:rPr>
      </w:pPr>
    </w:p>
    <w:p w14:paraId="6EA68A48" w14:textId="77777777" w:rsidR="00361A18" w:rsidRDefault="00644ED7">
      <w:pPr>
        <w:spacing w:before="200" w:after="200" w:line="276" w:lineRule="auto"/>
        <w:ind w:firstLine="720"/>
        <w:jc w:val="both"/>
        <w:rPr>
          <w:sz w:val="24"/>
          <w:szCs w:val="24"/>
        </w:rPr>
      </w:pPr>
      <w:r>
        <w:rPr>
          <w:b/>
          <w:bCs/>
          <w:sz w:val="24"/>
          <w:szCs w:val="24"/>
        </w:rPr>
        <w:lastRenderedPageBreak/>
        <w:t>3.6.3 Diagrama de Colaboración</w:t>
      </w:r>
    </w:p>
    <w:p w14:paraId="0613DF1A" w14:textId="77777777" w:rsidR="00361A18" w:rsidRDefault="00644ED7">
      <w:pPr>
        <w:spacing w:before="200" w:after="160" w:line="276" w:lineRule="auto"/>
        <w:jc w:val="center"/>
        <w:rPr>
          <w:sz w:val="24"/>
          <w:szCs w:val="24"/>
        </w:rPr>
      </w:pPr>
      <w:r>
        <w:rPr>
          <w:rFonts w:ascii="Arial" w:eastAsia="Arial" w:hAnsi="Arial" w:cs="Arial"/>
          <w:b/>
          <w:bCs/>
          <w:noProof/>
          <w:sz w:val="22"/>
          <w:szCs w:val="22"/>
        </w:rPr>
        <w:drawing>
          <wp:inline distT="114300" distB="114300" distL="114300" distR="114300" wp14:anchorId="67AFB825" wp14:editId="70F8A144">
            <wp:extent cx="6478093" cy="924037"/>
            <wp:effectExtent l="0" t="0" r="762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0"/>
                    <a:srcRect/>
                    <a:stretch>
                      <a:fillRect/>
                    </a:stretch>
                  </pic:blipFill>
                  <pic:spPr>
                    <a:xfrm>
                      <a:off x="0" y="0"/>
                      <a:ext cx="6478093" cy="924037"/>
                    </a:xfrm>
                    <a:prstGeom prst="rect">
                      <a:avLst/>
                    </a:prstGeom>
                    <a:ln/>
                  </pic:spPr>
                </pic:pic>
              </a:graphicData>
            </a:graphic>
          </wp:inline>
        </w:drawing>
      </w:r>
    </w:p>
    <w:p w14:paraId="43628E22" w14:textId="77777777" w:rsidR="00361A18" w:rsidRDefault="00644ED7">
      <w:pPr>
        <w:spacing w:before="200" w:after="160" w:line="276" w:lineRule="auto"/>
        <w:jc w:val="center"/>
        <w:rPr>
          <w:sz w:val="22"/>
          <w:szCs w:val="22"/>
        </w:rPr>
      </w:pPr>
      <w:r>
        <w:rPr>
          <w:b/>
          <w:bCs/>
          <w:sz w:val="22"/>
          <w:szCs w:val="22"/>
        </w:rPr>
        <w:t xml:space="preserve">Figura 20. </w:t>
      </w:r>
      <w:r>
        <w:rPr>
          <w:sz w:val="22"/>
          <w:szCs w:val="22"/>
        </w:rPr>
        <w:t>Diagrama de colaboración de la realización del escenario normal del caso de uso Generar Reporte.</w:t>
      </w:r>
    </w:p>
    <w:p w14:paraId="36F39634" w14:textId="77777777" w:rsidR="00361A18" w:rsidRDefault="00644ED7">
      <w:pPr>
        <w:spacing w:before="200" w:after="160" w:line="276" w:lineRule="auto"/>
        <w:ind w:firstLine="720"/>
        <w:rPr>
          <w:sz w:val="24"/>
          <w:szCs w:val="24"/>
        </w:rPr>
      </w:pPr>
      <w:r>
        <w:rPr>
          <w:b/>
          <w:bCs/>
          <w:sz w:val="24"/>
          <w:szCs w:val="24"/>
        </w:rPr>
        <w:t>3.6.4 Diagrama de Secuencia</w:t>
      </w:r>
    </w:p>
    <w:p w14:paraId="39D6194A" w14:textId="77777777" w:rsidR="00361A18" w:rsidRDefault="00644ED7">
      <w:pPr>
        <w:spacing w:before="200" w:after="160" w:line="276" w:lineRule="auto"/>
        <w:jc w:val="center"/>
        <w:rPr>
          <w:sz w:val="24"/>
          <w:szCs w:val="24"/>
        </w:rPr>
      </w:pPr>
      <w:r>
        <w:rPr>
          <w:rFonts w:ascii="Arial" w:eastAsia="Arial" w:hAnsi="Arial" w:cs="Arial"/>
          <w:b/>
          <w:bCs/>
          <w:noProof/>
          <w:sz w:val="22"/>
          <w:szCs w:val="22"/>
        </w:rPr>
        <w:drawing>
          <wp:inline distT="114300" distB="114300" distL="114300" distR="114300" wp14:anchorId="1D03063D" wp14:editId="1813057D">
            <wp:extent cx="6332400" cy="4559300"/>
            <wp:effectExtent l="0" t="0" r="0" b="0"/>
            <wp:docPr id="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6332400" cy="4559300"/>
                    </a:xfrm>
                    <a:prstGeom prst="rect">
                      <a:avLst/>
                    </a:prstGeom>
                    <a:ln/>
                  </pic:spPr>
                </pic:pic>
              </a:graphicData>
            </a:graphic>
          </wp:inline>
        </w:drawing>
      </w:r>
    </w:p>
    <w:p w14:paraId="659501E6" w14:textId="77777777" w:rsidR="00361A18" w:rsidRDefault="00644ED7">
      <w:pPr>
        <w:spacing w:before="200" w:after="160" w:line="276" w:lineRule="auto"/>
        <w:jc w:val="center"/>
        <w:rPr>
          <w:sz w:val="22"/>
          <w:szCs w:val="22"/>
        </w:rPr>
      </w:pPr>
      <w:r>
        <w:rPr>
          <w:b/>
          <w:bCs/>
          <w:sz w:val="22"/>
          <w:szCs w:val="22"/>
        </w:rPr>
        <w:t xml:space="preserve">Figura 21. </w:t>
      </w:r>
      <w:r>
        <w:rPr>
          <w:sz w:val="22"/>
          <w:szCs w:val="22"/>
        </w:rPr>
        <w:t>Diagrama de secuencia de la realización del escenario normal del caso d</w:t>
      </w:r>
      <w:r>
        <w:rPr>
          <w:sz w:val="22"/>
          <w:szCs w:val="22"/>
        </w:rPr>
        <w:t>e uso Generar Reporte.</w:t>
      </w:r>
    </w:p>
    <w:p w14:paraId="2076C27A" w14:textId="77777777" w:rsidR="00361A18" w:rsidRDefault="00361A18">
      <w:pPr>
        <w:pBdr>
          <w:top w:val="nil"/>
          <w:left w:val="nil"/>
          <w:bottom w:val="nil"/>
          <w:right w:val="nil"/>
          <w:between w:val="nil"/>
        </w:pBdr>
        <w:spacing w:before="200" w:after="40"/>
        <w:ind w:left="720"/>
        <w:jc w:val="both"/>
        <w:rPr>
          <w:b/>
          <w:bCs/>
          <w:sz w:val="24"/>
          <w:szCs w:val="24"/>
        </w:rPr>
      </w:pPr>
    </w:p>
    <w:p w14:paraId="070F87B5" w14:textId="77777777" w:rsidR="00361A18" w:rsidRDefault="00361A18">
      <w:pPr>
        <w:pBdr>
          <w:top w:val="nil"/>
          <w:left w:val="nil"/>
          <w:bottom w:val="nil"/>
          <w:right w:val="nil"/>
          <w:between w:val="nil"/>
        </w:pBdr>
        <w:spacing w:before="200" w:after="40"/>
        <w:ind w:left="720"/>
        <w:jc w:val="both"/>
        <w:rPr>
          <w:b/>
          <w:bCs/>
          <w:sz w:val="24"/>
          <w:szCs w:val="24"/>
        </w:rPr>
      </w:pPr>
    </w:p>
    <w:p w14:paraId="79D5E5DE" w14:textId="77777777" w:rsidR="00361A18" w:rsidRDefault="00361A18">
      <w:pPr>
        <w:pBdr>
          <w:top w:val="nil"/>
          <w:left w:val="nil"/>
          <w:bottom w:val="nil"/>
          <w:right w:val="nil"/>
          <w:between w:val="nil"/>
        </w:pBdr>
        <w:spacing w:before="200" w:after="40"/>
        <w:ind w:left="720"/>
        <w:jc w:val="both"/>
        <w:rPr>
          <w:b/>
          <w:bCs/>
          <w:sz w:val="24"/>
          <w:szCs w:val="24"/>
        </w:rPr>
      </w:pPr>
    </w:p>
    <w:p w14:paraId="1DE081EB" w14:textId="77777777" w:rsidR="00361A18" w:rsidRDefault="00644ED7">
      <w:pPr>
        <w:pStyle w:val="Ttulo1"/>
        <w:numPr>
          <w:ilvl w:val="0"/>
          <w:numId w:val="42"/>
        </w:numPr>
      </w:pPr>
      <w:r>
        <w:lastRenderedPageBreak/>
        <w:t>Diagrama de Máquina de Estados</w:t>
      </w:r>
    </w:p>
    <w:p w14:paraId="48E4C90C" w14:textId="77777777" w:rsidR="00361A18" w:rsidRDefault="00644ED7">
      <w:pPr>
        <w:pBdr>
          <w:top w:val="nil"/>
          <w:left w:val="nil"/>
          <w:bottom w:val="nil"/>
          <w:right w:val="nil"/>
          <w:between w:val="nil"/>
        </w:pBdr>
        <w:spacing w:before="200" w:after="40"/>
        <w:jc w:val="both"/>
        <w:rPr>
          <w:b/>
          <w:bCs/>
          <w:sz w:val="24"/>
          <w:szCs w:val="24"/>
        </w:rPr>
      </w:pPr>
      <w:r>
        <w:rPr>
          <w:b/>
          <w:bCs/>
          <w:noProof/>
          <w:sz w:val="24"/>
          <w:szCs w:val="24"/>
        </w:rPr>
        <w:drawing>
          <wp:inline distT="114300" distB="114300" distL="114300" distR="114300" wp14:anchorId="2CC65026" wp14:editId="4EFD7D13">
            <wp:extent cx="6325463" cy="2853592"/>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6325463" cy="2853592"/>
                    </a:xfrm>
                    <a:prstGeom prst="rect">
                      <a:avLst/>
                    </a:prstGeom>
                    <a:ln/>
                  </pic:spPr>
                </pic:pic>
              </a:graphicData>
            </a:graphic>
          </wp:inline>
        </w:drawing>
      </w:r>
    </w:p>
    <w:p w14:paraId="0C019F70" w14:textId="77777777" w:rsidR="00361A18" w:rsidRDefault="00644ED7">
      <w:pPr>
        <w:spacing w:before="200" w:after="160" w:line="276" w:lineRule="auto"/>
        <w:rPr>
          <w:b/>
          <w:bCs/>
          <w:sz w:val="24"/>
          <w:szCs w:val="24"/>
        </w:rPr>
      </w:pPr>
      <w:r>
        <w:rPr>
          <w:b/>
          <w:bCs/>
          <w:sz w:val="22"/>
          <w:szCs w:val="22"/>
        </w:rPr>
        <w:t xml:space="preserve">Figura 22. </w:t>
      </w:r>
      <w:r>
        <w:rPr>
          <w:sz w:val="22"/>
          <w:szCs w:val="22"/>
        </w:rPr>
        <w:t>Diagrama de máquina de estados del comportamiento general del sistema.</w:t>
      </w:r>
    </w:p>
    <w:p w14:paraId="354E4981" w14:textId="77777777" w:rsidR="00361A18" w:rsidRDefault="00644ED7">
      <w:pPr>
        <w:pStyle w:val="Ttulo1"/>
        <w:numPr>
          <w:ilvl w:val="0"/>
          <w:numId w:val="42"/>
        </w:numPr>
      </w:pPr>
      <w:r>
        <w:t>Arquitectura del Sistema</w:t>
      </w:r>
    </w:p>
    <w:p w14:paraId="1766AE16" w14:textId="77777777" w:rsidR="00361A18" w:rsidRDefault="00644ED7">
      <w:pPr>
        <w:spacing w:before="200" w:after="40"/>
        <w:ind w:left="720"/>
        <w:jc w:val="both"/>
        <w:rPr>
          <w:sz w:val="24"/>
          <w:szCs w:val="24"/>
        </w:rPr>
      </w:pPr>
      <w:r>
        <w:rPr>
          <w:sz w:val="24"/>
          <w:szCs w:val="24"/>
        </w:rPr>
        <w:t>El sistema está compuesto por tres componentes desplegados en entornos distintos que se comunican entre sí mediante protocolos estándar:</w:t>
      </w:r>
    </w:p>
    <w:p w14:paraId="59313BC3" w14:textId="77777777" w:rsidR="00361A18" w:rsidRDefault="00644ED7">
      <w:pPr>
        <w:spacing w:after="40"/>
        <w:ind w:left="720"/>
        <w:jc w:val="center"/>
        <w:rPr>
          <w:sz w:val="24"/>
          <w:szCs w:val="24"/>
        </w:rPr>
      </w:pPr>
      <w:r>
        <w:rPr>
          <w:noProof/>
          <w:sz w:val="24"/>
          <w:szCs w:val="24"/>
        </w:rPr>
        <w:drawing>
          <wp:inline distT="114300" distB="114300" distL="114300" distR="114300" wp14:anchorId="6DB40F60" wp14:editId="2FBECF09">
            <wp:extent cx="1962150" cy="3289732"/>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1962150" cy="3289732"/>
                    </a:xfrm>
                    <a:prstGeom prst="rect">
                      <a:avLst/>
                    </a:prstGeom>
                    <a:ln/>
                  </pic:spPr>
                </pic:pic>
              </a:graphicData>
            </a:graphic>
          </wp:inline>
        </w:drawing>
      </w:r>
    </w:p>
    <w:p w14:paraId="50CE8367" w14:textId="77777777" w:rsidR="00361A18" w:rsidRDefault="00644ED7">
      <w:pPr>
        <w:spacing w:after="160" w:line="276" w:lineRule="auto"/>
        <w:rPr>
          <w:sz w:val="22"/>
          <w:szCs w:val="22"/>
        </w:rPr>
      </w:pPr>
      <w:r>
        <w:rPr>
          <w:rFonts w:ascii="Arial" w:eastAsia="Arial" w:hAnsi="Arial" w:cs="Arial"/>
          <w:sz w:val="22"/>
          <w:szCs w:val="22"/>
        </w:rPr>
        <w:tab/>
      </w:r>
      <w:r>
        <w:rPr>
          <w:b/>
          <w:bCs/>
          <w:sz w:val="22"/>
          <w:szCs w:val="22"/>
        </w:rPr>
        <w:t xml:space="preserve">Figura 23. </w:t>
      </w:r>
      <w:r>
        <w:rPr>
          <w:sz w:val="22"/>
          <w:szCs w:val="22"/>
        </w:rPr>
        <w:t>Diagrama de Arquitectura General del Sistema.</w:t>
      </w:r>
    </w:p>
    <w:p w14:paraId="1D93DEE9" w14:textId="77777777" w:rsidR="00361A18" w:rsidRDefault="00644ED7">
      <w:pPr>
        <w:numPr>
          <w:ilvl w:val="0"/>
          <w:numId w:val="48"/>
        </w:numPr>
        <w:spacing w:before="200" w:after="40"/>
        <w:jc w:val="both"/>
        <w:rPr>
          <w:sz w:val="24"/>
          <w:szCs w:val="24"/>
        </w:rPr>
      </w:pPr>
      <w:r>
        <w:rPr>
          <w:sz w:val="24"/>
          <w:szCs w:val="24"/>
        </w:rPr>
        <w:lastRenderedPageBreak/>
        <w:t xml:space="preserve">ESP32 / </w:t>
      </w:r>
      <w:proofErr w:type="spellStart"/>
      <w:r>
        <w:rPr>
          <w:sz w:val="24"/>
          <w:szCs w:val="24"/>
        </w:rPr>
        <w:t>Wokwi</w:t>
      </w:r>
      <w:proofErr w:type="spellEnd"/>
      <w:r>
        <w:rPr>
          <w:sz w:val="24"/>
          <w:szCs w:val="24"/>
        </w:rPr>
        <w:t xml:space="preserve">: simula la sonda de pH en la laguna. Toma mediciones de tres puntos de monitoreo cada vez que el operador lo indica o automáticamente cada 6 horas, y las envía al </w:t>
      </w:r>
      <w:proofErr w:type="spellStart"/>
      <w:r>
        <w:rPr>
          <w:sz w:val="24"/>
          <w:szCs w:val="24"/>
        </w:rPr>
        <w:t>backend</w:t>
      </w:r>
      <w:proofErr w:type="spellEnd"/>
      <w:r>
        <w:rPr>
          <w:sz w:val="24"/>
          <w:szCs w:val="24"/>
        </w:rPr>
        <w:t xml:space="preserve"> mediante HTTP POST.</w:t>
      </w:r>
    </w:p>
    <w:p w14:paraId="4CDB57FA" w14:textId="77777777" w:rsidR="00361A18" w:rsidRDefault="00644ED7">
      <w:pPr>
        <w:numPr>
          <w:ilvl w:val="0"/>
          <w:numId w:val="48"/>
        </w:numPr>
        <w:spacing w:before="200"/>
        <w:jc w:val="both"/>
        <w:rPr>
          <w:sz w:val="24"/>
          <w:szCs w:val="24"/>
        </w:rPr>
      </w:pPr>
      <w:proofErr w:type="spellStart"/>
      <w:r>
        <w:rPr>
          <w:sz w:val="24"/>
          <w:szCs w:val="24"/>
        </w:rPr>
        <w:t>Backend</w:t>
      </w:r>
      <w:proofErr w:type="spellEnd"/>
      <w:r>
        <w:rPr>
          <w:sz w:val="24"/>
          <w:szCs w:val="24"/>
        </w:rPr>
        <w:t xml:space="preserve"> en Render: aplicación Spring </w:t>
      </w:r>
      <w:proofErr w:type="spellStart"/>
      <w:r>
        <w:rPr>
          <w:sz w:val="24"/>
          <w:szCs w:val="24"/>
        </w:rPr>
        <w:t>Boot</w:t>
      </w:r>
      <w:proofErr w:type="spellEnd"/>
      <w:r>
        <w:rPr>
          <w:sz w:val="24"/>
          <w:szCs w:val="24"/>
        </w:rPr>
        <w:t xml:space="preserve"> desplegad</w:t>
      </w:r>
      <w:r>
        <w:rPr>
          <w:sz w:val="24"/>
          <w:szCs w:val="24"/>
        </w:rPr>
        <w:t xml:space="preserve">a en la nube. Recibe las mediciones del ESP32, las valida, evalúa su criticidad contra los umbrales, las persiste en </w:t>
      </w:r>
      <w:proofErr w:type="spellStart"/>
      <w:r>
        <w:rPr>
          <w:sz w:val="24"/>
          <w:szCs w:val="24"/>
        </w:rPr>
        <w:t>Supabase</w:t>
      </w:r>
      <w:proofErr w:type="spellEnd"/>
      <w:r>
        <w:rPr>
          <w:sz w:val="24"/>
          <w:szCs w:val="24"/>
        </w:rPr>
        <w:t xml:space="preserve"> y envía notificaciones por correo cuando detecta valores fuera de rango.</w:t>
      </w:r>
    </w:p>
    <w:p w14:paraId="15CAE8AA" w14:textId="77777777" w:rsidR="00361A18" w:rsidRDefault="00644ED7">
      <w:pPr>
        <w:numPr>
          <w:ilvl w:val="0"/>
          <w:numId w:val="48"/>
        </w:numPr>
        <w:spacing w:before="200"/>
        <w:jc w:val="both"/>
        <w:rPr>
          <w:sz w:val="24"/>
          <w:szCs w:val="24"/>
        </w:rPr>
      </w:pPr>
      <w:r>
        <w:rPr>
          <w:sz w:val="24"/>
          <w:szCs w:val="24"/>
        </w:rPr>
        <w:t xml:space="preserve">Desktop </w:t>
      </w:r>
      <w:proofErr w:type="spellStart"/>
      <w:r>
        <w:rPr>
          <w:sz w:val="24"/>
          <w:szCs w:val="24"/>
        </w:rPr>
        <w:t>JavaFX</w:t>
      </w:r>
      <w:proofErr w:type="spellEnd"/>
      <w:r>
        <w:rPr>
          <w:sz w:val="24"/>
          <w:szCs w:val="24"/>
        </w:rPr>
        <w:t xml:space="preserve">: aplicación de escritorio que corre en el </w:t>
      </w:r>
      <w:r>
        <w:rPr>
          <w:sz w:val="24"/>
          <w:szCs w:val="24"/>
        </w:rPr>
        <w:t xml:space="preserve">PC del técnico. Se conecta directamente a </w:t>
      </w:r>
      <w:proofErr w:type="spellStart"/>
      <w:r>
        <w:rPr>
          <w:sz w:val="24"/>
          <w:szCs w:val="24"/>
        </w:rPr>
        <w:t>Supabase</w:t>
      </w:r>
      <w:proofErr w:type="spellEnd"/>
      <w:r>
        <w:rPr>
          <w:sz w:val="24"/>
          <w:szCs w:val="24"/>
        </w:rPr>
        <w:t xml:space="preserve"> mediante JDBC para consultar el historial de mediciones, ver el estado actual de la laguna y generar reportes PDF.</w:t>
      </w:r>
    </w:p>
    <w:p w14:paraId="244C893E" w14:textId="77777777" w:rsidR="00361A18" w:rsidRDefault="00644ED7">
      <w:pPr>
        <w:numPr>
          <w:ilvl w:val="0"/>
          <w:numId w:val="48"/>
        </w:numPr>
        <w:spacing w:before="200"/>
        <w:jc w:val="both"/>
        <w:rPr>
          <w:sz w:val="24"/>
          <w:szCs w:val="24"/>
        </w:rPr>
      </w:pPr>
      <w:proofErr w:type="spellStart"/>
      <w:r>
        <w:rPr>
          <w:sz w:val="24"/>
          <w:szCs w:val="24"/>
        </w:rPr>
        <w:t>Supabase</w:t>
      </w:r>
      <w:proofErr w:type="spellEnd"/>
      <w:r>
        <w:rPr>
          <w:sz w:val="24"/>
          <w:szCs w:val="24"/>
        </w:rPr>
        <w:t xml:space="preserve">: base de datos PostgreSQL en la nube compartida por el </w:t>
      </w:r>
      <w:proofErr w:type="spellStart"/>
      <w:r>
        <w:rPr>
          <w:sz w:val="24"/>
          <w:szCs w:val="24"/>
        </w:rPr>
        <w:t>backend</w:t>
      </w:r>
      <w:proofErr w:type="spellEnd"/>
      <w:r>
        <w:rPr>
          <w:sz w:val="24"/>
          <w:szCs w:val="24"/>
        </w:rPr>
        <w:t xml:space="preserve"> y el desktop.</w:t>
      </w:r>
    </w:p>
    <w:p w14:paraId="2739CDF1" w14:textId="77777777" w:rsidR="00361A18" w:rsidRDefault="00644ED7">
      <w:pPr>
        <w:numPr>
          <w:ilvl w:val="0"/>
          <w:numId w:val="48"/>
        </w:numPr>
        <w:spacing w:before="200" w:after="40"/>
        <w:jc w:val="both"/>
        <w:rPr>
          <w:sz w:val="24"/>
          <w:szCs w:val="24"/>
        </w:rPr>
      </w:pPr>
      <w:r>
        <w:rPr>
          <w:sz w:val="24"/>
          <w:szCs w:val="24"/>
        </w:rPr>
        <w:t xml:space="preserve">API </w:t>
      </w:r>
      <w:proofErr w:type="spellStart"/>
      <w:r>
        <w:rPr>
          <w:sz w:val="24"/>
          <w:szCs w:val="24"/>
        </w:rPr>
        <w:t>Resend</w:t>
      </w:r>
      <w:proofErr w:type="spellEnd"/>
      <w:r>
        <w:rPr>
          <w:sz w:val="24"/>
          <w:szCs w:val="24"/>
        </w:rPr>
        <w:t xml:space="preserve">: servicio externo de envío de correos utilizado por el </w:t>
      </w:r>
      <w:proofErr w:type="spellStart"/>
      <w:r>
        <w:rPr>
          <w:sz w:val="24"/>
          <w:szCs w:val="24"/>
        </w:rPr>
        <w:t>backend</w:t>
      </w:r>
      <w:proofErr w:type="spellEnd"/>
      <w:r>
        <w:rPr>
          <w:sz w:val="24"/>
          <w:szCs w:val="24"/>
        </w:rPr>
        <w:t xml:space="preserve"> para notificar alertas.</w:t>
      </w:r>
    </w:p>
    <w:p w14:paraId="6F9E55CA" w14:textId="77777777" w:rsidR="00361A18" w:rsidRDefault="00644ED7">
      <w:pPr>
        <w:spacing w:before="200" w:after="40"/>
        <w:ind w:left="720"/>
        <w:jc w:val="both"/>
        <w:rPr>
          <w:b/>
          <w:bCs/>
          <w:sz w:val="24"/>
          <w:szCs w:val="24"/>
        </w:rPr>
      </w:pPr>
      <w:r>
        <w:rPr>
          <w:b/>
          <w:bCs/>
          <w:sz w:val="24"/>
          <w:szCs w:val="24"/>
        </w:rPr>
        <w:t>5.1 Estructura del Proyecto</w:t>
      </w:r>
    </w:p>
    <w:p w14:paraId="284E0BEA" w14:textId="77777777" w:rsidR="00361A18" w:rsidRDefault="00644ED7">
      <w:pPr>
        <w:spacing w:before="200" w:after="40"/>
        <w:ind w:left="720"/>
        <w:jc w:val="both"/>
        <w:rPr>
          <w:sz w:val="24"/>
          <w:szCs w:val="24"/>
        </w:rPr>
      </w:pPr>
      <w:r>
        <w:rPr>
          <w:sz w:val="24"/>
          <w:szCs w:val="24"/>
        </w:rPr>
        <w:t xml:space="preserve">El proyecto está organizado como dos módulos independientes dentro del mismo repositorio: </w:t>
      </w:r>
    </w:p>
    <w:p w14:paraId="552BC847" w14:textId="77777777" w:rsidR="00361A18" w:rsidRDefault="00361A18">
      <w:pPr>
        <w:spacing w:before="200"/>
      </w:pPr>
    </w:p>
    <w:p w14:paraId="0BAF3572" w14:textId="77777777" w:rsidR="00361A18" w:rsidRDefault="00644ED7">
      <w:pPr>
        <w:spacing w:line="276" w:lineRule="auto"/>
        <w:rPr>
          <w:rFonts w:ascii="Roboto Mono" w:eastAsia="Roboto Mono" w:hAnsi="Roboto Mono" w:cs="Roboto Mono"/>
          <w:color w:val="188038"/>
          <w:sz w:val="18"/>
          <w:szCs w:val="18"/>
        </w:rPr>
      </w:pPr>
      <w:r>
        <w:rPr>
          <w:color w:val="188038"/>
        </w:rPr>
        <w:t></w:t>
      </w:r>
      <w:proofErr w:type="spellStart"/>
      <w:r>
        <w:rPr>
          <w:rFonts w:ascii="Roboto Mono" w:eastAsia="Roboto Mono" w:hAnsi="Roboto Mono" w:cs="Roboto Mono"/>
          <w:color w:val="188038"/>
          <w:sz w:val="18"/>
          <w:szCs w:val="18"/>
        </w:rPr>
        <w:t>LaVenturosa</w:t>
      </w:r>
      <w:proofErr w:type="spellEnd"/>
    </w:p>
    <w:p w14:paraId="5BA20E3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w:t>
      </w:r>
      <w:proofErr w:type="spellStart"/>
      <w:r>
        <w:rPr>
          <w:rFonts w:ascii="Arial Unicode MS" w:eastAsia="Arial Unicode MS" w:hAnsi="Arial Unicode MS" w:cs="Arial Unicode MS"/>
          <w:color w:val="188038"/>
          <w:sz w:val="18"/>
          <w:szCs w:val="18"/>
        </w:rPr>
        <w:t>backend</w:t>
      </w:r>
      <w:proofErr w:type="spellEnd"/>
    </w:p>
    <w:p w14:paraId="7308F9F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Dockerfil</w:t>
      </w:r>
      <w:r>
        <w:rPr>
          <w:rFonts w:ascii="Arial Unicode MS" w:eastAsia="Arial Unicode MS" w:hAnsi="Arial Unicode MS" w:cs="Arial Unicode MS"/>
          <w:color w:val="188038"/>
          <w:sz w:val="18"/>
          <w:szCs w:val="18"/>
        </w:rPr>
        <w:t>e</w:t>
      </w:r>
      <w:proofErr w:type="spellEnd"/>
    </w:p>
    <w:p w14:paraId="3A6BA28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pom.xml</w:t>
      </w:r>
    </w:p>
    <w:p w14:paraId="4E47B8E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src</w:t>
      </w:r>
      <w:proofErr w:type="spellEnd"/>
    </w:p>
    <w:p w14:paraId="308CC91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main</w:t>
      </w:r>
      <w:proofErr w:type="spellEnd"/>
    </w:p>
    <w:p w14:paraId="240C1F8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java</w:t>
      </w:r>
    </w:p>
    <w:p w14:paraId="002318A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com</w:t>
      </w:r>
      <w:proofErr w:type="spellEnd"/>
    </w:p>
    <w:p w14:paraId="5D765E0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laventurosa</w:t>
      </w:r>
      <w:proofErr w:type="spellEnd"/>
    </w:p>
    <w:p w14:paraId="2101B00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adapters</w:t>
      </w:r>
      <w:proofErr w:type="spellEnd"/>
    </w:p>
    <w:p w14:paraId="58C9AB1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rest</w:t>
      </w:r>
      <w:proofErr w:type="spellEnd"/>
    </w:p>
    <w:p w14:paraId="4BB683C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MedicionRestController.java</w:t>
      </w:r>
    </w:p>
    <w:p w14:paraId="33EB2A8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entities</w:t>
      </w:r>
      <w:proofErr w:type="spellEnd"/>
    </w:p>
    <w:p w14:paraId="5FCAB1AA"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Alerta.java</w:t>
      </w:r>
    </w:p>
    <w:p w14:paraId="7E0EAAE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ConfiguracionAlarma.java</w:t>
      </w:r>
    </w:p>
    <w:p w14:paraId="13C08D69"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EstadoCriticidad.java</w:t>
      </w:r>
    </w:p>
    <w:p w14:paraId="5CFDAEEA"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Medicion.java</w:t>
      </w:r>
    </w:p>
    <w:p w14:paraId="0B2C229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Umbral.java</w:t>
      </w:r>
    </w:p>
    <w:p w14:paraId="3737138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Variable.java</w:t>
      </w:r>
    </w:p>
    <w:p w14:paraId="56F50FB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infrastructure</w:t>
      </w:r>
      <w:proofErr w:type="spellEnd"/>
    </w:p>
    <w:p w14:paraId="12699C8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config</w:t>
      </w:r>
      <w:proofErr w:type="spellEnd"/>
    </w:p>
    <w:p w14:paraId="78A5C857"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Ba</w:t>
      </w:r>
      <w:r>
        <w:rPr>
          <w:rFonts w:ascii="Arial Unicode MS" w:eastAsia="Arial Unicode MS" w:hAnsi="Arial Unicode MS" w:cs="Arial Unicode MS"/>
          <w:color w:val="188038"/>
          <w:sz w:val="18"/>
          <w:szCs w:val="18"/>
        </w:rPr>
        <w:t>ckendAppContext.java</w:t>
      </w:r>
    </w:p>
    <w:p w14:paraId="0B03BCC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BackendMain.java</w:t>
      </w:r>
    </w:p>
    <w:p w14:paraId="296CD11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DatabaseConfig.java</w:t>
      </w:r>
    </w:p>
    <w:p w14:paraId="4E9D3F4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repositories</w:t>
      </w:r>
      <w:proofErr w:type="spellEnd"/>
    </w:p>
    <w:p w14:paraId="0192942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PostgresAlertaRepository.java</w:t>
      </w:r>
    </w:p>
    <w:p w14:paraId="6F49E5C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r>
        <w:rPr>
          <w:rFonts w:ascii="Arial Unicode MS" w:eastAsia="Arial Unicode MS" w:hAnsi="Arial Unicode MS" w:cs="Arial Unicode MS"/>
          <w:color w:val="188038"/>
          <w:sz w:val="18"/>
          <w:szCs w:val="18"/>
        </w:rPr>
        <w:t xml:space="preserve">         │   │   ├── PostgresConfiguracionAlarmaRepository.java</w:t>
      </w:r>
    </w:p>
    <w:p w14:paraId="0100955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PostgresMedicionRepository.java</w:t>
      </w:r>
    </w:p>
    <w:p w14:paraId="0E6E7A89"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PostgresUmbralRepository.java</w:t>
      </w:r>
    </w:p>
    <w:p w14:paraId="3F5F8F45"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services</w:t>
      </w:r>
      <w:proofErr w:type="spellEnd"/>
    </w:p>
    <w:p w14:paraId="5008239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r>
        <w:rPr>
          <w:rFonts w:ascii="Arial Unicode MS" w:eastAsia="Arial Unicode MS" w:hAnsi="Arial Unicode MS" w:cs="Arial Unicode MS"/>
          <w:color w:val="188038"/>
          <w:sz w:val="18"/>
          <w:szCs w:val="18"/>
        </w:rPr>
        <w:t xml:space="preserve">       │       ├── GmailNotificacionService.java</w:t>
      </w:r>
    </w:p>
    <w:p w14:paraId="63495D9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ResendNotificacionService.java</w:t>
      </w:r>
    </w:p>
    <w:p w14:paraId="1097997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lastRenderedPageBreak/>
        <w:t xml:space="preserve">│           │           └── </w:t>
      </w:r>
      <w:proofErr w:type="spellStart"/>
      <w:r>
        <w:rPr>
          <w:rFonts w:ascii="Arial Unicode MS" w:eastAsia="Arial Unicode MS" w:hAnsi="Arial Unicode MS" w:cs="Arial Unicode MS"/>
          <w:color w:val="188038"/>
          <w:sz w:val="18"/>
          <w:szCs w:val="18"/>
        </w:rPr>
        <w:t>usecases</w:t>
      </w:r>
      <w:proofErr w:type="spellEnd"/>
    </w:p>
    <w:p w14:paraId="22E6FB2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dto</w:t>
      </w:r>
      <w:proofErr w:type="spellEnd"/>
    </w:p>
    <w:p w14:paraId="123E560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MedicionDTO.java</w:t>
      </w:r>
    </w:p>
    <w:p w14:paraId="7C77D16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r>
        <w:rPr>
          <w:rFonts w:ascii="Arial Unicode MS" w:eastAsia="Arial Unicode MS" w:hAnsi="Arial Unicode MS" w:cs="Arial Unicode MS"/>
          <w:color w:val="188038"/>
          <w:sz w:val="18"/>
          <w:szCs w:val="18"/>
        </w:rPr>
        <w:t xml:space="preserve">              │   └── OperationResult.java</w:t>
      </w:r>
    </w:p>
    <w:p w14:paraId="1BA8CAAA"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ports</w:t>
      </w:r>
      <w:proofErr w:type="spellEnd"/>
    </w:p>
    <w:p w14:paraId="35738D7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AlertaRepository.java</w:t>
      </w:r>
    </w:p>
    <w:p w14:paraId="2D05C59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ConfiguracionAlarmaRepository.java</w:t>
      </w:r>
    </w:p>
    <w:p w14:paraId="5179619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MedicionRe</w:t>
      </w:r>
      <w:r>
        <w:rPr>
          <w:rFonts w:ascii="Arial Unicode MS" w:eastAsia="Arial Unicode MS" w:hAnsi="Arial Unicode MS" w:cs="Arial Unicode MS"/>
          <w:color w:val="188038"/>
          <w:sz w:val="18"/>
          <w:szCs w:val="18"/>
        </w:rPr>
        <w:t>pository.java</w:t>
      </w:r>
    </w:p>
    <w:p w14:paraId="38A262E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NotificacionService.java</w:t>
      </w:r>
    </w:p>
    <w:p w14:paraId="48B931D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UmbralRepository.java</w:t>
      </w:r>
    </w:p>
    <w:p w14:paraId="03B959C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services</w:t>
      </w:r>
      <w:proofErr w:type="spellEnd"/>
    </w:p>
    <w:p w14:paraId="78B6C165"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RegistrarMedicionUseCase.java</w:t>
      </w:r>
    </w:p>
    <w:p w14:paraId="16263B2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resources</w:t>
      </w:r>
      <w:proofErr w:type="spellEnd"/>
    </w:p>
    <w:p w14:paraId="53B8EE0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proofErr w:type="gramStart"/>
      <w:r>
        <w:rPr>
          <w:rFonts w:ascii="Arial Unicode MS" w:eastAsia="Arial Unicode MS" w:hAnsi="Arial Unicode MS" w:cs="Arial Unicode MS"/>
          <w:color w:val="188038"/>
          <w:sz w:val="18"/>
          <w:szCs w:val="18"/>
        </w:rPr>
        <w:t>application.properties</w:t>
      </w:r>
      <w:proofErr w:type="spellEnd"/>
      <w:proofErr w:type="gramEnd"/>
    </w:p>
    <w:p w14:paraId="788FB98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desktop</w:t>
      </w:r>
    </w:p>
    <w:p w14:paraId="3CCEA64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pom.xml</w:t>
      </w:r>
    </w:p>
    <w:p w14:paraId="5ECE9B7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src</w:t>
      </w:r>
      <w:proofErr w:type="spellEnd"/>
    </w:p>
    <w:p w14:paraId="372FB0C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main</w:t>
      </w:r>
      <w:proofErr w:type="spellEnd"/>
    </w:p>
    <w:p w14:paraId="3B9D75C5"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java</w:t>
      </w:r>
    </w:p>
    <w:p w14:paraId="22BBD83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com</w:t>
      </w:r>
      <w:proofErr w:type="spellEnd"/>
    </w:p>
    <w:p w14:paraId="1B63758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laventurosa</w:t>
      </w:r>
      <w:proofErr w:type="spellEnd"/>
    </w:p>
    <w:p w14:paraId="51A1707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adapters</w:t>
      </w:r>
      <w:proofErr w:type="spellEnd"/>
    </w:p>
    <w:p w14:paraId="3963B78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ui</w:t>
      </w:r>
      <w:proofErr w:type="spellEnd"/>
    </w:p>
    <w:p w14:paraId="4184A86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MainApp.java</w:t>
      </w:r>
    </w:p>
    <w:p w14:paraId="193C987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MainView.java</w:t>
      </w:r>
    </w:p>
    <w:p w14:paraId="44B2A19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panels</w:t>
      </w:r>
      <w:proofErr w:type="spellEnd"/>
    </w:p>
    <w:p w14:paraId="13ED0D5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Co</w:t>
      </w:r>
      <w:r>
        <w:rPr>
          <w:rFonts w:ascii="Arial Unicode MS" w:eastAsia="Arial Unicode MS" w:hAnsi="Arial Unicode MS" w:cs="Arial Unicode MS"/>
          <w:color w:val="188038"/>
          <w:sz w:val="18"/>
          <w:szCs w:val="18"/>
        </w:rPr>
        <w:t>nfigurarAlarmasPanel.java</w:t>
      </w:r>
    </w:p>
    <w:p w14:paraId="0824CDD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EstadoLagunaPanel.java</w:t>
      </w:r>
    </w:p>
    <w:p w14:paraId="06FA97A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GenerarReportePanel.java</w:t>
      </w:r>
    </w:p>
    <w:p w14:paraId="569827D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HistorialPanel.java</w:t>
      </w:r>
    </w:p>
    <w:p w14:paraId="263C9AC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Um</w:t>
      </w:r>
      <w:r>
        <w:rPr>
          <w:rFonts w:ascii="Arial Unicode MS" w:eastAsia="Arial Unicode MS" w:hAnsi="Arial Unicode MS" w:cs="Arial Unicode MS"/>
          <w:color w:val="188038"/>
          <w:sz w:val="18"/>
          <w:szCs w:val="18"/>
        </w:rPr>
        <w:t>bralesDeVariablesPanel.java</w:t>
      </w:r>
    </w:p>
    <w:p w14:paraId="7E0B797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utils</w:t>
      </w:r>
      <w:proofErr w:type="spellEnd"/>
    </w:p>
    <w:p w14:paraId="193EF57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AppAware.java</w:t>
      </w:r>
    </w:p>
    <w:p w14:paraId="1F5C859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UIUtils.java</w:t>
      </w:r>
    </w:p>
    <w:p w14:paraId="3B7EC3A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entities</w:t>
      </w:r>
      <w:proofErr w:type="spellEnd"/>
    </w:p>
    <w:p w14:paraId="0923F16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Configurac</w:t>
      </w:r>
      <w:r>
        <w:rPr>
          <w:rFonts w:ascii="Arial Unicode MS" w:eastAsia="Arial Unicode MS" w:hAnsi="Arial Unicode MS" w:cs="Arial Unicode MS"/>
          <w:color w:val="188038"/>
          <w:sz w:val="18"/>
          <w:szCs w:val="18"/>
        </w:rPr>
        <w:t>ionAlarma.java</w:t>
      </w:r>
    </w:p>
    <w:p w14:paraId="42F09DD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EstadoCriticidad.java</w:t>
      </w:r>
    </w:p>
    <w:p w14:paraId="23E3F50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Medicion.java</w:t>
      </w:r>
    </w:p>
    <w:p w14:paraId="7B3C090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Umbral.java</w:t>
      </w:r>
    </w:p>
    <w:p w14:paraId="49331235"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Variable.java</w:t>
      </w:r>
    </w:p>
    <w:p w14:paraId="474E4BC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infrastructure</w:t>
      </w:r>
      <w:proofErr w:type="spellEnd"/>
    </w:p>
    <w:p w14:paraId="21BEDB6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w:t>
      </w:r>
      <w:r>
        <w:rPr>
          <w:rFonts w:ascii="Arial Unicode MS" w:eastAsia="Arial Unicode MS" w:hAnsi="Arial Unicode MS" w:cs="Arial Unicode MS"/>
          <w:color w:val="188038"/>
          <w:sz w:val="18"/>
          <w:szCs w:val="18"/>
        </w:rPr>
        <w:t xml:space="preserve">    │           │   ├── cache</w:t>
      </w:r>
    </w:p>
    <w:p w14:paraId="31F4CA47"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ConfiguracionAlarmaCache.java</w:t>
      </w:r>
    </w:p>
    <w:p w14:paraId="1700CBE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MedicionCache.java</w:t>
      </w:r>
    </w:p>
    <w:p w14:paraId="149C1D8A"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UmbralCache.java</w:t>
      </w:r>
    </w:p>
    <w:p w14:paraId="4425F3D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config</w:t>
      </w:r>
      <w:proofErr w:type="spellEnd"/>
    </w:p>
    <w:p w14:paraId="7F07C46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DatabaseConfig.java</w:t>
      </w:r>
    </w:p>
    <w:p w14:paraId="6807CDE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repositories</w:t>
      </w:r>
      <w:proofErr w:type="spellEnd"/>
    </w:p>
    <w:p w14:paraId="0E733997"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PostgresConfiguracionAlarmaRepository.java</w:t>
      </w:r>
    </w:p>
    <w:p w14:paraId="7575167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w:t>
      </w:r>
      <w:r>
        <w:rPr>
          <w:rFonts w:ascii="Arial Unicode MS" w:eastAsia="Arial Unicode MS" w:hAnsi="Arial Unicode MS" w:cs="Arial Unicode MS"/>
          <w:color w:val="188038"/>
          <w:sz w:val="18"/>
          <w:szCs w:val="18"/>
        </w:rPr>
        <w:t>ostgresMedicionRepository.java</w:t>
      </w:r>
    </w:p>
    <w:p w14:paraId="27EADCE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 PostgresUmbralRepository.java</w:t>
      </w:r>
    </w:p>
    <w:p w14:paraId="782A048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 </w:t>
      </w:r>
      <w:proofErr w:type="spellStart"/>
      <w:r>
        <w:rPr>
          <w:rFonts w:ascii="Arial Unicode MS" w:eastAsia="Arial Unicode MS" w:hAnsi="Arial Unicode MS" w:cs="Arial Unicode MS"/>
          <w:color w:val="188038"/>
          <w:sz w:val="18"/>
          <w:szCs w:val="18"/>
        </w:rPr>
        <w:t>services</w:t>
      </w:r>
      <w:proofErr w:type="spellEnd"/>
    </w:p>
    <w:p w14:paraId="7EFD859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PdfReporteService.java</w:t>
      </w:r>
    </w:p>
    <w:p w14:paraId="5EFBC38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usecases</w:t>
      </w:r>
      <w:proofErr w:type="spellEnd"/>
    </w:p>
    <w:p w14:paraId="7B8A1199"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lastRenderedPageBreak/>
        <w:t xml:space="preserve">│           │         </w:t>
      </w: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dto</w:t>
      </w:r>
      <w:proofErr w:type="spellEnd"/>
    </w:p>
    <w:p w14:paraId="7AD213D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ConfiguracionAlarmaDTO.java</w:t>
      </w:r>
    </w:p>
    <w:p w14:paraId="684F0ED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EstadoLagunaDTO.java</w:t>
      </w:r>
    </w:p>
    <w:p w14:paraId="3BFA41A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MedicionDTO.java</w:t>
      </w:r>
    </w:p>
    <w:p w14:paraId="0AB65A5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OperationResult.java</w:t>
      </w:r>
    </w:p>
    <w:p w14:paraId="10B3D8C7"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w:t>
      </w:r>
      <w:r>
        <w:rPr>
          <w:rFonts w:ascii="Arial Unicode MS" w:eastAsia="Arial Unicode MS" w:hAnsi="Arial Unicode MS" w:cs="Arial Unicode MS"/>
          <w:color w:val="188038"/>
          <w:sz w:val="18"/>
          <w:szCs w:val="18"/>
        </w:rPr>
        <w:t xml:space="preserve"> │               │   └── UmbralDTO.java</w:t>
      </w:r>
    </w:p>
    <w:p w14:paraId="5E900DBA"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ports</w:t>
      </w:r>
      <w:proofErr w:type="spellEnd"/>
    </w:p>
    <w:p w14:paraId="576B84B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ConfiguracionAlarmaRepository.java</w:t>
      </w:r>
    </w:p>
    <w:p w14:paraId="52CE584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MedicionRepository.java</w:t>
      </w:r>
    </w:p>
    <w:p w14:paraId="511CD3A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ReporteService.java</w:t>
      </w:r>
    </w:p>
    <w:p w14:paraId="59EFF12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 UmbralRepository.java</w:t>
      </w:r>
    </w:p>
    <w:p w14:paraId="65023B7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services</w:t>
      </w:r>
      <w:proofErr w:type="spellEnd"/>
    </w:p>
    <w:p w14:paraId="21AFC16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Agreg</w:t>
      </w:r>
      <w:r>
        <w:rPr>
          <w:rFonts w:ascii="Arial Unicode MS" w:eastAsia="Arial Unicode MS" w:hAnsi="Arial Unicode MS" w:cs="Arial Unicode MS"/>
          <w:color w:val="188038"/>
          <w:sz w:val="18"/>
          <w:szCs w:val="18"/>
        </w:rPr>
        <w:t>arNuevaConfiguracionAlarmaUseCase.java</w:t>
      </w:r>
    </w:p>
    <w:p w14:paraId="6E9AAA2F"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ConfigurarUmbralesUseCase.java</w:t>
      </w:r>
    </w:p>
    <w:p w14:paraId="3E7FC842"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ConsultarHistorialUseCase.java</w:t>
      </w:r>
    </w:p>
    <w:p w14:paraId="4732572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ConsultarUmbralActual.java</w:t>
      </w:r>
    </w:p>
    <w:p w14:paraId="71456DF1"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r>
        <w:rPr>
          <w:rFonts w:ascii="Arial Unicode MS" w:eastAsia="Arial Unicode MS" w:hAnsi="Arial Unicode MS" w:cs="Arial Unicode MS"/>
          <w:color w:val="188038"/>
          <w:sz w:val="18"/>
          <w:szCs w:val="18"/>
        </w:rPr>
        <w:t xml:space="preserve">            ├── EliminarConfiguracionAlarmaUseCase.java</w:t>
      </w:r>
    </w:p>
    <w:p w14:paraId="0F97B86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GenerarReporteUseCase.java</w:t>
      </w:r>
    </w:p>
    <w:p w14:paraId="4A8A190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ModificarEstadoConfiguracionAlarmaUseCase.java</w:t>
      </w:r>
    </w:p>
    <w:p w14:paraId="2EEE80E0"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VenturosaApp.java</w:t>
      </w:r>
    </w:p>
    <w:p w14:paraId="0ED2E3B9"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VisualizarEstadoLagunaUseCase.java</w:t>
      </w:r>
    </w:p>
    <w:p w14:paraId="4B76FB96"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resources</w:t>
      </w:r>
      <w:proofErr w:type="spellEnd"/>
    </w:p>
    <w:p w14:paraId="2E9E78FE"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proofErr w:type="gramStart"/>
      <w:r>
        <w:rPr>
          <w:rFonts w:ascii="Arial Unicode MS" w:eastAsia="Arial Unicode MS" w:hAnsi="Arial Unicode MS" w:cs="Arial Unicode MS"/>
          <w:color w:val="188038"/>
          <w:sz w:val="18"/>
          <w:szCs w:val="18"/>
        </w:rPr>
        <w:t>ap</w:t>
      </w:r>
      <w:r>
        <w:rPr>
          <w:rFonts w:ascii="Arial Unicode MS" w:eastAsia="Arial Unicode MS" w:hAnsi="Arial Unicode MS" w:cs="Arial Unicode MS"/>
          <w:color w:val="188038"/>
          <w:sz w:val="18"/>
          <w:szCs w:val="18"/>
        </w:rPr>
        <w:t>plication.properties</w:t>
      </w:r>
      <w:proofErr w:type="spellEnd"/>
      <w:proofErr w:type="gramEnd"/>
    </w:p>
    <w:p w14:paraId="10947767"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fxml</w:t>
      </w:r>
      <w:proofErr w:type="spellEnd"/>
    </w:p>
    <w:p w14:paraId="2AB556B4"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MainView.fxml</w:t>
      </w:r>
      <w:proofErr w:type="spellEnd"/>
    </w:p>
    <w:p w14:paraId="09CBF84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panels</w:t>
      </w:r>
      <w:proofErr w:type="spellEnd"/>
    </w:p>
    <w:p w14:paraId="7100A12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ConfigurarAlarmasPanel.fxml</w:t>
      </w:r>
      <w:proofErr w:type="spellEnd"/>
    </w:p>
    <w:p w14:paraId="4033E59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EstadoLagunaPanel.fxml</w:t>
      </w:r>
      <w:proofErr w:type="spellEnd"/>
    </w:p>
    <w:p w14:paraId="21FC563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Genera</w:t>
      </w:r>
      <w:r>
        <w:rPr>
          <w:rFonts w:ascii="Arial Unicode MS" w:eastAsia="Arial Unicode MS" w:hAnsi="Arial Unicode MS" w:cs="Arial Unicode MS"/>
          <w:color w:val="188038"/>
          <w:sz w:val="18"/>
          <w:szCs w:val="18"/>
        </w:rPr>
        <w:t>rReportePanel.fxml</w:t>
      </w:r>
      <w:proofErr w:type="spellEnd"/>
    </w:p>
    <w:p w14:paraId="6884F6FD"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HistorialPanel.fxml</w:t>
      </w:r>
      <w:proofErr w:type="spellEnd"/>
    </w:p>
    <w:p w14:paraId="500434C8"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 </w:t>
      </w:r>
      <w:proofErr w:type="spellStart"/>
      <w:r>
        <w:rPr>
          <w:rFonts w:ascii="Arial Unicode MS" w:eastAsia="Arial Unicode MS" w:hAnsi="Arial Unicode MS" w:cs="Arial Unicode MS"/>
          <w:color w:val="188038"/>
          <w:sz w:val="18"/>
          <w:szCs w:val="18"/>
        </w:rPr>
        <w:t>UmbralesDeVariablesPanel.fxml</w:t>
      </w:r>
      <w:proofErr w:type="spellEnd"/>
    </w:p>
    <w:p w14:paraId="4C69B393"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images</w:t>
      </w:r>
      <w:proofErr w:type="spellEnd"/>
    </w:p>
    <w:p w14:paraId="0E1ADCD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 Logo.png</w:t>
      </w:r>
    </w:p>
    <w:p w14:paraId="379777DB"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w:t>
      </w:r>
      <w:proofErr w:type="spellStart"/>
      <w:r>
        <w:rPr>
          <w:rFonts w:ascii="Arial Unicode MS" w:eastAsia="Arial Unicode MS" w:hAnsi="Arial Unicode MS" w:cs="Arial Unicode MS"/>
          <w:color w:val="188038"/>
          <w:sz w:val="18"/>
          <w:szCs w:val="18"/>
        </w:rPr>
        <w:t>styles</w:t>
      </w:r>
      <w:proofErr w:type="spellEnd"/>
    </w:p>
    <w:p w14:paraId="48DDCC2C" w14:textId="77777777" w:rsidR="00361A18" w:rsidRDefault="00644ED7">
      <w:pPr>
        <w:spacing w:line="276" w:lineRule="auto"/>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 app.css</w:t>
      </w:r>
    </w:p>
    <w:p w14:paraId="7FEE95FD" w14:textId="77777777" w:rsidR="00361A18" w:rsidRDefault="00644ED7">
      <w:pPr>
        <w:spacing w:before="200"/>
      </w:pPr>
      <w:r>
        <w:rPr>
          <w:color w:val="188038"/>
        </w:rPr>
        <w:t></w:t>
      </w:r>
    </w:p>
    <w:p w14:paraId="7EFCFB39"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Cada módul</w:t>
      </w:r>
      <w:r>
        <w:rPr>
          <w:sz w:val="24"/>
          <w:szCs w:val="24"/>
        </w:rPr>
        <w:t>o tiene su propio pom.xml y puede compilarse y ejecutarse de forma independiente. No existe un módulo padre porque las entidades están duplicadas intencionalmente en ambos módulos, es importante destacar que esta decisión se tomó para simplificar la config</w:t>
      </w:r>
      <w:r>
        <w:rPr>
          <w:sz w:val="24"/>
          <w:szCs w:val="24"/>
        </w:rPr>
        <w:t>uración de Maven y permitir que cualquier integrante del equipo pueda abrir y ejecutar cada módulo directamente en IntelliJ sin pasos de configuración adicionales.</w:t>
      </w:r>
    </w:p>
    <w:p w14:paraId="4A3EC4B3"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5.2 Arquitectura Interna</w:t>
      </w:r>
    </w:p>
    <w:p w14:paraId="650CDEC4"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Ambos módulos siguen el patrón </w:t>
      </w:r>
      <w:proofErr w:type="spellStart"/>
      <w:r>
        <w:rPr>
          <w:sz w:val="24"/>
          <w:szCs w:val="24"/>
        </w:rPr>
        <w:t>Clean</w:t>
      </w:r>
      <w:proofErr w:type="spellEnd"/>
      <w:r>
        <w:rPr>
          <w:sz w:val="24"/>
          <w:szCs w:val="24"/>
        </w:rPr>
        <w:t xml:space="preserve"> </w:t>
      </w:r>
      <w:proofErr w:type="spellStart"/>
      <w:r>
        <w:rPr>
          <w:sz w:val="24"/>
          <w:szCs w:val="24"/>
        </w:rPr>
        <w:t>Architecture</w:t>
      </w:r>
      <w:proofErr w:type="spellEnd"/>
      <w:r>
        <w:rPr>
          <w:sz w:val="24"/>
          <w:szCs w:val="24"/>
        </w:rPr>
        <w:t xml:space="preserve"> organizado en cua</w:t>
      </w:r>
      <w:r>
        <w:rPr>
          <w:sz w:val="24"/>
          <w:szCs w:val="24"/>
        </w:rPr>
        <w:t>tro capas con una regla de dependencia estricta: las capas internas nunca conocen las externas.</w:t>
      </w:r>
    </w:p>
    <w:p w14:paraId="39CAF9F1" w14:textId="77777777" w:rsidR="00361A18" w:rsidRDefault="00644ED7">
      <w:pPr>
        <w:pBdr>
          <w:top w:val="nil"/>
          <w:left w:val="nil"/>
          <w:bottom w:val="nil"/>
          <w:right w:val="nil"/>
          <w:between w:val="nil"/>
        </w:pBdr>
        <w:spacing w:before="200" w:after="40"/>
        <w:ind w:left="720"/>
        <w:jc w:val="center"/>
        <w:rPr>
          <w:sz w:val="24"/>
          <w:szCs w:val="24"/>
        </w:rPr>
      </w:pPr>
      <w:r>
        <w:rPr>
          <w:noProof/>
          <w:sz w:val="24"/>
          <w:szCs w:val="24"/>
        </w:rPr>
        <w:lastRenderedPageBreak/>
        <w:drawing>
          <wp:inline distT="114300" distB="114300" distL="114300" distR="114300" wp14:anchorId="46195B2B" wp14:editId="55CB64B9">
            <wp:extent cx="3508314" cy="2914762"/>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3508314" cy="2914762"/>
                    </a:xfrm>
                    <a:prstGeom prst="rect">
                      <a:avLst/>
                    </a:prstGeom>
                    <a:ln/>
                  </pic:spPr>
                </pic:pic>
              </a:graphicData>
            </a:graphic>
          </wp:inline>
        </w:drawing>
      </w:r>
    </w:p>
    <w:p w14:paraId="3AE36C3E" w14:textId="77777777" w:rsidR="00361A18" w:rsidRDefault="00644ED7">
      <w:pPr>
        <w:spacing w:before="200" w:after="160" w:line="276" w:lineRule="auto"/>
        <w:rPr>
          <w:sz w:val="22"/>
          <w:szCs w:val="22"/>
        </w:rPr>
      </w:pPr>
      <w:r>
        <w:rPr>
          <w:rFonts w:ascii="Arial" w:eastAsia="Arial" w:hAnsi="Arial" w:cs="Arial"/>
          <w:sz w:val="22"/>
          <w:szCs w:val="22"/>
        </w:rPr>
        <w:tab/>
      </w:r>
      <w:r>
        <w:rPr>
          <w:b/>
          <w:bCs/>
          <w:sz w:val="22"/>
          <w:szCs w:val="22"/>
        </w:rPr>
        <w:t xml:space="preserve">Figura 24. </w:t>
      </w:r>
      <w:r>
        <w:rPr>
          <w:sz w:val="22"/>
          <w:szCs w:val="22"/>
        </w:rPr>
        <w:t>Diagrama de Arquitectura Limpia y Estructura de Paquetes del Software.</w:t>
      </w:r>
    </w:p>
    <w:p w14:paraId="41BC4A42" w14:textId="77777777" w:rsidR="00361A18" w:rsidRDefault="00644ED7">
      <w:pPr>
        <w:spacing w:before="200" w:after="40"/>
        <w:ind w:left="720"/>
        <w:jc w:val="both"/>
        <w:rPr>
          <w:b/>
          <w:bCs/>
          <w:sz w:val="24"/>
          <w:szCs w:val="24"/>
        </w:rPr>
      </w:pPr>
      <w:r>
        <w:rPr>
          <w:b/>
          <w:bCs/>
          <w:sz w:val="24"/>
          <w:szCs w:val="24"/>
        </w:rPr>
        <w:t>5.3 Decisiones de Diseño</w:t>
      </w:r>
    </w:p>
    <w:p w14:paraId="6F79A79B" w14:textId="77777777" w:rsidR="00361A18" w:rsidRDefault="00644ED7">
      <w:pPr>
        <w:spacing w:before="200" w:after="40"/>
        <w:ind w:left="720"/>
        <w:jc w:val="both"/>
        <w:rPr>
          <w:b/>
          <w:bCs/>
          <w:sz w:val="24"/>
          <w:szCs w:val="24"/>
        </w:rPr>
      </w:pPr>
      <w:r>
        <w:rPr>
          <w:b/>
          <w:bCs/>
          <w:sz w:val="24"/>
          <w:szCs w:val="24"/>
        </w:rPr>
        <w:t>¿Por qué JDBC directo en lugar de JPA/</w:t>
      </w:r>
      <w:proofErr w:type="spellStart"/>
      <w:r>
        <w:rPr>
          <w:b/>
          <w:bCs/>
          <w:sz w:val="24"/>
          <w:szCs w:val="24"/>
        </w:rPr>
        <w:t>Hibernate</w:t>
      </w:r>
      <w:proofErr w:type="spellEnd"/>
      <w:r>
        <w:rPr>
          <w:b/>
          <w:bCs/>
          <w:sz w:val="24"/>
          <w:szCs w:val="24"/>
        </w:rPr>
        <w:t>?</w:t>
      </w:r>
    </w:p>
    <w:p w14:paraId="291FD926" w14:textId="77777777" w:rsidR="00361A18" w:rsidRDefault="00644ED7">
      <w:pPr>
        <w:spacing w:before="200" w:after="40"/>
        <w:ind w:left="720"/>
        <w:jc w:val="both"/>
        <w:rPr>
          <w:sz w:val="24"/>
          <w:szCs w:val="24"/>
        </w:rPr>
      </w:pPr>
      <w:r>
        <w:rPr>
          <w:sz w:val="24"/>
          <w:szCs w:val="24"/>
        </w:rPr>
        <w:t xml:space="preserve">Se eligió JDBC puro para mantener control explícito sobre las </w:t>
      </w:r>
      <w:proofErr w:type="spellStart"/>
      <w:r>
        <w:rPr>
          <w:sz w:val="24"/>
          <w:szCs w:val="24"/>
        </w:rPr>
        <w:t>queries</w:t>
      </w:r>
      <w:proofErr w:type="spellEnd"/>
      <w:r>
        <w:rPr>
          <w:sz w:val="24"/>
          <w:szCs w:val="24"/>
        </w:rPr>
        <w:t xml:space="preserve"> SQL y evitar la complejidad de configurar JPA con </w:t>
      </w:r>
      <w:proofErr w:type="spellStart"/>
      <w:r>
        <w:rPr>
          <w:sz w:val="24"/>
          <w:szCs w:val="24"/>
        </w:rPr>
        <w:t>Supabase</w:t>
      </w:r>
      <w:proofErr w:type="spellEnd"/>
      <w:r>
        <w:rPr>
          <w:sz w:val="24"/>
          <w:szCs w:val="24"/>
        </w:rPr>
        <w:t>. Para el volumen de datos de este proyecto (mediciones de 3 sensores 3 veces a</w:t>
      </w:r>
      <w:r>
        <w:rPr>
          <w:sz w:val="24"/>
          <w:szCs w:val="24"/>
        </w:rPr>
        <w:t xml:space="preserve">l </w:t>
      </w:r>
      <w:proofErr w:type="gramStart"/>
      <w:r>
        <w:rPr>
          <w:sz w:val="24"/>
          <w:szCs w:val="24"/>
        </w:rPr>
        <w:t>día)  JDBC</w:t>
      </w:r>
      <w:proofErr w:type="gramEnd"/>
      <w:r>
        <w:rPr>
          <w:sz w:val="24"/>
          <w:szCs w:val="24"/>
        </w:rPr>
        <w:t xml:space="preserve"> es suficiente para satisfacer los requerimientos del sistema. Además, esta decisión facilita la comprensión del flujo de datos y del comportamiento interno de las operaciones sobre la base de datos, permitiendo una implementación más ligera y </w:t>
      </w:r>
      <w:r>
        <w:rPr>
          <w:sz w:val="24"/>
          <w:szCs w:val="24"/>
        </w:rPr>
        <w:t>transparente.</w:t>
      </w:r>
    </w:p>
    <w:p w14:paraId="45DA59C0" w14:textId="77777777" w:rsidR="00361A18" w:rsidRDefault="00644ED7">
      <w:pPr>
        <w:spacing w:before="200" w:after="40"/>
        <w:ind w:left="720"/>
        <w:jc w:val="both"/>
        <w:rPr>
          <w:b/>
          <w:bCs/>
          <w:sz w:val="24"/>
          <w:szCs w:val="24"/>
        </w:rPr>
      </w:pPr>
      <w:r>
        <w:rPr>
          <w:b/>
          <w:bCs/>
          <w:sz w:val="24"/>
          <w:szCs w:val="24"/>
        </w:rPr>
        <w:t xml:space="preserve">¿Por qué el desktop conecta directo a </w:t>
      </w:r>
      <w:proofErr w:type="spellStart"/>
      <w:r>
        <w:rPr>
          <w:b/>
          <w:bCs/>
          <w:sz w:val="24"/>
          <w:szCs w:val="24"/>
        </w:rPr>
        <w:t>Supabase</w:t>
      </w:r>
      <w:proofErr w:type="spellEnd"/>
      <w:r>
        <w:rPr>
          <w:b/>
          <w:bCs/>
          <w:sz w:val="24"/>
          <w:szCs w:val="24"/>
        </w:rPr>
        <w:t xml:space="preserve"> y no pasa por el </w:t>
      </w:r>
      <w:proofErr w:type="spellStart"/>
      <w:r>
        <w:rPr>
          <w:b/>
          <w:bCs/>
          <w:sz w:val="24"/>
          <w:szCs w:val="24"/>
        </w:rPr>
        <w:t>backend</w:t>
      </w:r>
      <w:proofErr w:type="spellEnd"/>
      <w:r>
        <w:rPr>
          <w:b/>
          <w:bCs/>
          <w:sz w:val="24"/>
          <w:szCs w:val="24"/>
        </w:rPr>
        <w:t>?</w:t>
      </w:r>
    </w:p>
    <w:p w14:paraId="64B1F782" w14:textId="77777777" w:rsidR="00361A18" w:rsidRDefault="00644ED7">
      <w:pPr>
        <w:spacing w:before="200" w:after="40"/>
        <w:ind w:left="720"/>
        <w:jc w:val="both"/>
        <w:rPr>
          <w:sz w:val="24"/>
          <w:szCs w:val="24"/>
        </w:rPr>
      </w:pPr>
      <w:r>
        <w:rPr>
          <w:sz w:val="24"/>
          <w:szCs w:val="24"/>
        </w:rPr>
        <w:t xml:space="preserve">La aplicación desktop fue diseñada para ser utilizada por un único técnico dentro de un entorno controlado, por lo que establecer una conexión directa con </w:t>
      </w:r>
      <w:proofErr w:type="spellStart"/>
      <w:r>
        <w:rPr>
          <w:sz w:val="24"/>
          <w:szCs w:val="24"/>
        </w:rPr>
        <w:t>Supabase</w:t>
      </w:r>
      <w:proofErr w:type="spellEnd"/>
      <w:r>
        <w:rPr>
          <w:sz w:val="24"/>
          <w:szCs w:val="24"/>
        </w:rPr>
        <w:t xml:space="preserve"> simpl</w:t>
      </w:r>
      <w:r>
        <w:rPr>
          <w:sz w:val="24"/>
          <w:szCs w:val="24"/>
        </w:rPr>
        <w:t>ifica la arquitectura general del sistema y reduce la latencia en las consultas del historial de mediciones.</w:t>
      </w:r>
    </w:p>
    <w:p w14:paraId="1A71317C" w14:textId="77777777" w:rsidR="00361A18" w:rsidRDefault="00644ED7">
      <w:pPr>
        <w:spacing w:before="200" w:after="40"/>
        <w:ind w:left="720"/>
        <w:jc w:val="both"/>
        <w:rPr>
          <w:sz w:val="24"/>
          <w:szCs w:val="24"/>
        </w:rPr>
      </w:pPr>
      <w:r>
        <w:rPr>
          <w:sz w:val="24"/>
          <w:szCs w:val="24"/>
        </w:rPr>
        <w:t xml:space="preserve">Implementar las consultas a través del </w:t>
      </w:r>
      <w:proofErr w:type="spellStart"/>
      <w:r>
        <w:rPr>
          <w:sz w:val="24"/>
          <w:szCs w:val="24"/>
        </w:rPr>
        <w:t>backend</w:t>
      </w:r>
      <w:proofErr w:type="spellEnd"/>
      <w:r>
        <w:rPr>
          <w:sz w:val="24"/>
          <w:szCs w:val="24"/>
        </w:rPr>
        <w:t xml:space="preserve"> habría requerido desarrollar </w:t>
      </w:r>
      <w:proofErr w:type="spellStart"/>
      <w:r>
        <w:rPr>
          <w:sz w:val="24"/>
          <w:szCs w:val="24"/>
        </w:rPr>
        <w:t>endpoints</w:t>
      </w:r>
      <w:proofErr w:type="spellEnd"/>
      <w:r>
        <w:rPr>
          <w:sz w:val="24"/>
          <w:szCs w:val="24"/>
        </w:rPr>
        <w:t xml:space="preserve"> adicionales únicamente para operaciones de lectura, increment</w:t>
      </w:r>
      <w:r>
        <w:rPr>
          <w:sz w:val="24"/>
          <w:szCs w:val="24"/>
        </w:rPr>
        <w:t xml:space="preserve">ando innecesariamente la complejidad del sistema. Adicionalmente, el </w:t>
      </w:r>
      <w:proofErr w:type="spellStart"/>
      <w:r>
        <w:rPr>
          <w:sz w:val="24"/>
          <w:szCs w:val="24"/>
        </w:rPr>
        <w:t>backend</w:t>
      </w:r>
      <w:proofErr w:type="spellEnd"/>
      <w:r>
        <w:rPr>
          <w:sz w:val="24"/>
          <w:szCs w:val="24"/>
        </w:rPr>
        <w:t xml:space="preserve"> se encuentra desplegado en un servicio gratuito, el cual presenta limitaciones como suspensión automática por inactividad, generando tiempos de espera mientras el servicio vuelve </w:t>
      </w:r>
      <w:r>
        <w:rPr>
          <w:sz w:val="24"/>
          <w:szCs w:val="24"/>
        </w:rPr>
        <w:t>a activarse.</w:t>
      </w:r>
    </w:p>
    <w:p w14:paraId="0384342C" w14:textId="77777777" w:rsidR="00361A18" w:rsidRDefault="00644ED7">
      <w:pPr>
        <w:spacing w:before="200" w:after="40"/>
        <w:ind w:left="720"/>
        <w:jc w:val="both"/>
        <w:rPr>
          <w:sz w:val="24"/>
          <w:szCs w:val="24"/>
        </w:rPr>
      </w:pPr>
      <w:r>
        <w:rPr>
          <w:sz w:val="24"/>
          <w:szCs w:val="24"/>
        </w:rPr>
        <w:t xml:space="preserve">Por estas razones, se decidió que la aplicación desktop accediera directamente a la base de datos para las consultas históricas. Sin embargo, en futuras iteraciones del sistema, especialmente si se incorporan múltiples usuarios concurrentes o </w:t>
      </w:r>
      <w:r>
        <w:rPr>
          <w:sz w:val="24"/>
          <w:szCs w:val="24"/>
        </w:rPr>
        <w:t xml:space="preserve">mayores requerimientos de seguridad y escalabilidad, se evaluaría migrar todas las operaciones de acceso a datos hacia el </w:t>
      </w:r>
      <w:proofErr w:type="spellStart"/>
      <w:r>
        <w:rPr>
          <w:sz w:val="24"/>
          <w:szCs w:val="24"/>
        </w:rPr>
        <w:t>backend</w:t>
      </w:r>
      <w:proofErr w:type="spellEnd"/>
      <w:r>
        <w:rPr>
          <w:sz w:val="24"/>
          <w:szCs w:val="24"/>
        </w:rPr>
        <w:t>.</w:t>
      </w:r>
    </w:p>
    <w:p w14:paraId="01D23276" w14:textId="77777777" w:rsidR="00361A18" w:rsidRDefault="00644ED7">
      <w:pPr>
        <w:spacing w:before="200" w:after="40"/>
        <w:ind w:left="720"/>
        <w:jc w:val="both"/>
        <w:rPr>
          <w:b/>
          <w:bCs/>
          <w:sz w:val="24"/>
          <w:szCs w:val="24"/>
        </w:rPr>
      </w:pPr>
      <w:r>
        <w:rPr>
          <w:b/>
          <w:bCs/>
          <w:sz w:val="24"/>
          <w:szCs w:val="24"/>
        </w:rPr>
        <w:t xml:space="preserve">¿Por qué </w:t>
      </w:r>
      <w:proofErr w:type="spellStart"/>
      <w:r>
        <w:rPr>
          <w:b/>
          <w:bCs/>
          <w:sz w:val="24"/>
          <w:szCs w:val="24"/>
        </w:rPr>
        <w:t>NotificacionService</w:t>
      </w:r>
      <w:proofErr w:type="spellEnd"/>
      <w:r>
        <w:rPr>
          <w:b/>
          <w:bCs/>
          <w:sz w:val="24"/>
          <w:szCs w:val="24"/>
        </w:rPr>
        <w:t xml:space="preserve"> es una interfaz?</w:t>
      </w:r>
    </w:p>
    <w:p w14:paraId="77E68E5D" w14:textId="77777777" w:rsidR="00361A18" w:rsidRDefault="00644ED7">
      <w:pPr>
        <w:spacing w:before="200" w:after="40"/>
        <w:ind w:left="720"/>
        <w:jc w:val="both"/>
        <w:rPr>
          <w:sz w:val="24"/>
          <w:szCs w:val="24"/>
        </w:rPr>
      </w:pPr>
      <w:r>
        <w:rPr>
          <w:sz w:val="24"/>
          <w:szCs w:val="24"/>
        </w:rPr>
        <w:lastRenderedPageBreak/>
        <w:t xml:space="preserve">Aplicando el principio </w:t>
      </w:r>
      <w:proofErr w:type="spellStart"/>
      <w:r>
        <w:rPr>
          <w:sz w:val="24"/>
          <w:szCs w:val="24"/>
        </w:rPr>
        <w:t>Protected</w:t>
      </w:r>
      <w:proofErr w:type="spellEnd"/>
      <w:r>
        <w:rPr>
          <w:sz w:val="24"/>
          <w:szCs w:val="24"/>
        </w:rPr>
        <w:t xml:space="preserve"> </w:t>
      </w:r>
      <w:proofErr w:type="spellStart"/>
      <w:r>
        <w:rPr>
          <w:sz w:val="24"/>
          <w:szCs w:val="24"/>
        </w:rPr>
        <w:t>Variations</w:t>
      </w:r>
      <w:proofErr w:type="spellEnd"/>
      <w:r>
        <w:rPr>
          <w:sz w:val="24"/>
          <w:szCs w:val="24"/>
        </w:rPr>
        <w:t>, si en el futuro se cambia el prove</w:t>
      </w:r>
      <w:r>
        <w:rPr>
          <w:sz w:val="24"/>
          <w:szCs w:val="24"/>
        </w:rPr>
        <w:t xml:space="preserve">edor de correo de </w:t>
      </w:r>
      <w:proofErr w:type="spellStart"/>
      <w:r>
        <w:rPr>
          <w:sz w:val="24"/>
          <w:szCs w:val="24"/>
        </w:rPr>
        <w:t>Resend</w:t>
      </w:r>
      <w:proofErr w:type="spellEnd"/>
      <w:r>
        <w:rPr>
          <w:sz w:val="24"/>
          <w:szCs w:val="24"/>
        </w:rPr>
        <w:t xml:space="preserve"> a </w:t>
      </w:r>
      <w:proofErr w:type="spellStart"/>
      <w:r>
        <w:rPr>
          <w:sz w:val="24"/>
          <w:szCs w:val="24"/>
        </w:rPr>
        <w:t>SendGrid</w:t>
      </w:r>
      <w:proofErr w:type="spellEnd"/>
      <w:r>
        <w:rPr>
          <w:sz w:val="24"/>
          <w:szCs w:val="24"/>
        </w:rPr>
        <w:t xml:space="preserve">, o se agrega un canal adicional como </w:t>
      </w:r>
      <w:proofErr w:type="spellStart"/>
      <w:r>
        <w:rPr>
          <w:sz w:val="24"/>
          <w:szCs w:val="24"/>
        </w:rPr>
        <w:t>Telegram</w:t>
      </w:r>
      <w:proofErr w:type="spellEnd"/>
      <w:r>
        <w:rPr>
          <w:sz w:val="24"/>
          <w:szCs w:val="24"/>
        </w:rPr>
        <w:t xml:space="preserve">, solo se crea una nueva clase en </w:t>
      </w:r>
      <w:proofErr w:type="spellStart"/>
      <w:r>
        <w:rPr>
          <w:sz w:val="24"/>
          <w:szCs w:val="24"/>
        </w:rPr>
        <w:t>infrastructure</w:t>
      </w:r>
      <w:proofErr w:type="spellEnd"/>
      <w:r>
        <w:rPr>
          <w:sz w:val="24"/>
          <w:szCs w:val="24"/>
        </w:rPr>
        <w:t>/</w:t>
      </w:r>
      <w:proofErr w:type="spellStart"/>
      <w:r>
        <w:rPr>
          <w:sz w:val="24"/>
          <w:szCs w:val="24"/>
        </w:rPr>
        <w:t>services</w:t>
      </w:r>
      <w:proofErr w:type="spellEnd"/>
      <w:r>
        <w:rPr>
          <w:sz w:val="24"/>
          <w:szCs w:val="24"/>
        </w:rPr>
        <w:t xml:space="preserve">/ sin tocar el use case ni el </w:t>
      </w:r>
      <w:proofErr w:type="spellStart"/>
      <w:r>
        <w:rPr>
          <w:sz w:val="24"/>
          <w:szCs w:val="24"/>
        </w:rPr>
        <w:t>controller</w:t>
      </w:r>
      <w:proofErr w:type="spellEnd"/>
      <w:r>
        <w:rPr>
          <w:sz w:val="24"/>
          <w:szCs w:val="24"/>
        </w:rPr>
        <w:t xml:space="preserve">. El </w:t>
      </w:r>
      <w:proofErr w:type="spellStart"/>
      <w:r>
        <w:rPr>
          <w:sz w:val="24"/>
          <w:szCs w:val="24"/>
        </w:rPr>
        <w:t>BackendAppContext</w:t>
      </w:r>
      <w:proofErr w:type="spellEnd"/>
      <w:r>
        <w:rPr>
          <w:sz w:val="24"/>
          <w:szCs w:val="24"/>
        </w:rPr>
        <w:t xml:space="preserve"> decide en tiempo de ejecución qué implementación usar s</w:t>
      </w:r>
      <w:r>
        <w:rPr>
          <w:sz w:val="24"/>
          <w:szCs w:val="24"/>
        </w:rPr>
        <w:t>egún las variables de entorno disponibles en Render.</w:t>
      </w:r>
    </w:p>
    <w:p w14:paraId="62F07A26" w14:textId="77777777" w:rsidR="00361A18" w:rsidRDefault="00644ED7">
      <w:pPr>
        <w:spacing w:before="200" w:after="40"/>
        <w:ind w:left="720"/>
        <w:jc w:val="both"/>
        <w:rPr>
          <w:b/>
          <w:bCs/>
          <w:sz w:val="24"/>
          <w:szCs w:val="24"/>
        </w:rPr>
      </w:pPr>
      <w:r>
        <w:rPr>
          <w:b/>
          <w:bCs/>
          <w:sz w:val="24"/>
          <w:szCs w:val="24"/>
        </w:rPr>
        <w:t>¿Por qué los puntos de monitoreo son fijos?</w:t>
      </w:r>
    </w:p>
    <w:p w14:paraId="3E8AF805" w14:textId="77777777" w:rsidR="00361A18" w:rsidRDefault="00644ED7">
      <w:pPr>
        <w:spacing w:before="200" w:after="40"/>
        <w:ind w:left="720"/>
        <w:jc w:val="both"/>
        <w:rPr>
          <w:sz w:val="24"/>
          <w:szCs w:val="24"/>
        </w:rPr>
      </w:pPr>
      <w:r>
        <w:rPr>
          <w:sz w:val="24"/>
          <w:szCs w:val="24"/>
        </w:rPr>
        <w:t>Los tres puntos (Laguna-Entrada, Laguna-</w:t>
      </w:r>
      <w:proofErr w:type="spellStart"/>
      <w:r>
        <w:rPr>
          <w:sz w:val="24"/>
          <w:szCs w:val="24"/>
        </w:rPr>
        <w:t>Produccion</w:t>
      </w:r>
      <w:proofErr w:type="spellEnd"/>
      <w:r>
        <w:rPr>
          <w:sz w:val="24"/>
          <w:szCs w:val="24"/>
        </w:rPr>
        <w:t>, Laguna-Canio) están definidos como constantes en el código porque son fijos e inamovibles según la geografí</w:t>
      </w:r>
      <w:r>
        <w:rPr>
          <w:sz w:val="24"/>
          <w:szCs w:val="24"/>
        </w:rPr>
        <w:t xml:space="preserve">a real de la laguna. Su nombre es clave de búsqueda en las </w:t>
      </w:r>
      <w:proofErr w:type="spellStart"/>
      <w:r>
        <w:rPr>
          <w:sz w:val="24"/>
          <w:szCs w:val="24"/>
        </w:rPr>
        <w:t>queries</w:t>
      </w:r>
      <w:proofErr w:type="spellEnd"/>
      <w:r>
        <w:rPr>
          <w:sz w:val="24"/>
          <w:szCs w:val="24"/>
        </w:rPr>
        <w:t xml:space="preserve"> SQL. No existe en esta fase ningún caso de uso que justifique hacerlos dinámicos.</w:t>
      </w:r>
    </w:p>
    <w:p w14:paraId="7459A716" w14:textId="77777777" w:rsidR="00361A18" w:rsidRDefault="00644ED7">
      <w:pPr>
        <w:spacing w:before="200" w:after="40"/>
        <w:ind w:left="720"/>
        <w:jc w:val="both"/>
        <w:rPr>
          <w:b/>
          <w:bCs/>
          <w:sz w:val="24"/>
          <w:szCs w:val="24"/>
        </w:rPr>
      </w:pPr>
      <w:r>
        <w:rPr>
          <w:b/>
          <w:bCs/>
          <w:sz w:val="24"/>
          <w:szCs w:val="24"/>
        </w:rPr>
        <w:t>¿Por qué las alertas no se persisten en la base de datos?</w:t>
      </w:r>
    </w:p>
    <w:p w14:paraId="2E6BFDF0" w14:textId="77777777" w:rsidR="00361A18" w:rsidRDefault="00644ED7">
      <w:pPr>
        <w:spacing w:before="200" w:after="40"/>
        <w:ind w:left="720"/>
        <w:jc w:val="both"/>
        <w:rPr>
          <w:sz w:val="24"/>
          <w:szCs w:val="24"/>
        </w:rPr>
      </w:pPr>
      <w:r>
        <w:rPr>
          <w:sz w:val="24"/>
          <w:szCs w:val="24"/>
        </w:rPr>
        <w:t>En esta fase las alertas cumplen su función al mo</w:t>
      </w:r>
      <w:r>
        <w:rPr>
          <w:sz w:val="24"/>
          <w:szCs w:val="24"/>
        </w:rPr>
        <w:t xml:space="preserve">mento de generarse, es decir, notificar al destinatario por correo. El técnico puede identificar los eventos anómalos consultando el historial de mediciones, donde cada registro tiene su </w:t>
      </w:r>
      <w:proofErr w:type="spellStart"/>
      <w:r>
        <w:rPr>
          <w:sz w:val="24"/>
          <w:szCs w:val="24"/>
        </w:rPr>
        <w:t>EstadoCriticidad</w:t>
      </w:r>
      <w:proofErr w:type="spellEnd"/>
      <w:r>
        <w:rPr>
          <w:sz w:val="24"/>
          <w:szCs w:val="24"/>
        </w:rPr>
        <w:t xml:space="preserve">. Persistir la alerta como entidad separada se puede </w:t>
      </w:r>
      <w:r>
        <w:rPr>
          <w:sz w:val="24"/>
          <w:szCs w:val="24"/>
        </w:rPr>
        <w:t>evaluar en una iteración futura si se requiere una pantalla dedicada de historial de alertas.</w:t>
      </w:r>
    </w:p>
    <w:p w14:paraId="7FF9BF45" w14:textId="77777777" w:rsidR="00361A18" w:rsidRDefault="00644ED7">
      <w:pPr>
        <w:spacing w:before="200" w:after="40"/>
        <w:ind w:left="720"/>
        <w:jc w:val="both"/>
        <w:rPr>
          <w:b/>
          <w:bCs/>
          <w:sz w:val="24"/>
          <w:szCs w:val="24"/>
        </w:rPr>
      </w:pPr>
      <w:r>
        <w:rPr>
          <w:b/>
          <w:bCs/>
          <w:sz w:val="24"/>
          <w:szCs w:val="24"/>
        </w:rPr>
        <w:t>5.4 Flujo Completo de una Medición</w:t>
      </w:r>
    </w:p>
    <w:p w14:paraId="2B2BA72A" w14:textId="77777777" w:rsidR="00361A18" w:rsidRDefault="00361A18">
      <w:pPr>
        <w:spacing w:before="200"/>
      </w:pPr>
    </w:p>
    <w:p w14:paraId="44B8BBB7" w14:textId="77777777" w:rsidR="00361A18" w:rsidRDefault="00644ED7">
      <w:pPr>
        <w:rPr>
          <w:rFonts w:ascii="Roboto Mono" w:eastAsia="Roboto Mono" w:hAnsi="Roboto Mono" w:cs="Roboto Mono"/>
          <w:color w:val="188038"/>
          <w:sz w:val="18"/>
          <w:szCs w:val="18"/>
        </w:rPr>
      </w:pPr>
      <w:r>
        <w:rPr>
          <w:color w:val="188038"/>
        </w:rPr>
        <w:t></w:t>
      </w:r>
      <w:r>
        <w:rPr>
          <w:rFonts w:ascii="Roboto Mono" w:eastAsia="Roboto Mono" w:hAnsi="Roboto Mono" w:cs="Roboto Mono"/>
          <w:color w:val="188038"/>
          <w:sz w:val="18"/>
          <w:szCs w:val="18"/>
        </w:rPr>
        <w:t>1. ESP32 toma lectura de los 3 sensores</w:t>
      </w:r>
    </w:p>
    <w:p w14:paraId="7E0643ED" w14:textId="77777777" w:rsidR="00361A18" w:rsidRDefault="00361A18">
      <w:pPr>
        <w:rPr>
          <w:rFonts w:ascii="Roboto Mono" w:eastAsia="Roboto Mono" w:hAnsi="Roboto Mono" w:cs="Roboto Mono"/>
          <w:color w:val="188038"/>
          <w:sz w:val="18"/>
          <w:szCs w:val="18"/>
        </w:rPr>
      </w:pPr>
    </w:p>
    <w:p w14:paraId="5168E33E"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2. Construye JSON </w:t>
      </w:r>
      <w:proofErr w:type="spellStart"/>
      <w:r>
        <w:rPr>
          <w:rFonts w:ascii="Roboto Mono" w:eastAsia="Roboto Mono" w:hAnsi="Roboto Mono" w:cs="Roboto Mono"/>
          <w:color w:val="188038"/>
          <w:sz w:val="18"/>
          <w:szCs w:val="18"/>
        </w:rPr>
        <w:t>batch</w:t>
      </w:r>
      <w:proofErr w:type="spellEnd"/>
      <w:r>
        <w:rPr>
          <w:rFonts w:ascii="Roboto Mono" w:eastAsia="Roboto Mono" w:hAnsi="Roboto Mono" w:cs="Roboto Mono"/>
          <w:color w:val="188038"/>
          <w:sz w:val="18"/>
          <w:szCs w:val="18"/>
        </w:rPr>
        <w:t xml:space="preserve"> y hace POST a</w:t>
      </w:r>
    </w:p>
    <w:p w14:paraId="3FE29D03"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   https://laventurosa.onrender.com/api/mediciones/batch</w:t>
      </w:r>
    </w:p>
    <w:p w14:paraId="73AE4D9C" w14:textId="77777777" w:rsidR="00361A18" w:rsidRDefault="00361A18">
      <w:pPr>
        <w:rPr>
          <w:rFonts w:ascii="Roboto Mono" w:eastAsia="Roboto Mono" w:hAnsi="Roboto Mono" w:cs="Roboto Mono"/>
          <w:color w:val="188038"/>
          <w:sz w:val="18"/>
          <w:szCs w:val="18"/>
        </w:rPr>
      </w:pPr>
    </w:p>
    <w:p w14:paraId="00E44B7E"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3. </w:t>
      </w:r>
      <w:proofErr w:type="spellStart"/>
      <w:r>
        <w:rPr>
          <w:rFonts w:ascii="Roboto Mono" w:eastAsia="Roboto Mono" w:hAnsi="Roboto Mono" w:cs="Roboto Mono"/>
          <w:color w:val="188038"/>
          <w:sz w:val="18"/>
          <w:szCs w:val="18"/>
        </w:rPr>
        <w:t>MedicionRestController</w:t>
      </w:r>
      <w:proofErr w:type="spellEnd"/>
      <w:r>
        <w:rPr>
          <w:rFonts w:ascii="Roboto Mono" w:eastAsia="Roboto Mono" w:hAnsi="Roboto Mono" w:cs="Roboto Mono"/>
          <w:color w:val="188038"/>
          <w:sz w:val="18"/>
          <w:szCs w:val="18"/>
        </w:rPr>
        <w:t xml:space="preserve"> recibe el </w:t>
      </w:r>
      <w:proofErr w:type="spellStart"/>
      <w:r>
        <w:rPr>
          <w:rFonts w:ascii="Roboto Mono" w:eastAsia="Roboto Mono" w:hAnsi="Roboto Mono" w:cs="Roboto Mono"/>
          <w:color w:val="188038"/>
          <w:sz w:val="18"/>
          <w:szCs w:val="18"/>
        </w:rPr>
        <w:t>batch</w:t>
      </w:r>
      <w:proofErr w:type="spellEnd"/>
    </w:p>
    <w:p w14:paraId="5130D0F4"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   itera cada medición y delega a </w:t>
      </w:r>
      <w:proofErr w:type="spellStart"/>
      <w:r>
        <w:rPr>
          <w:rFonts w:ascii="Roboto Mono" w:eastAsia="Roboto Mono" w:hAnsi="Roboto Mono" w:cs="Roboto Mono"/>
          <w:color w:val="188038"/>
          <w:sz w:val="18"/>
          <w:szCs w:val="18"/>
        </w:rPr>
        <w:t>RegistrarMedicionUseCase</w:t>
      </w:r>
      <w:proofErr w:type="spellEnd"/>
    </w:p>
    <w:p w14:paraId="58CCF29D" w14:textId="77777777" w:rsidR="00361A18" w:rsidRDefault="00361A18">
      <w:pPr>
        <w:rPr>
          <w:rFonts w:ascii="Roboto Mono" w:eastAsia="Roboto Mono" w:hAnsi="Roboto Mono" w:cs="Roboto Mono"/>
          <w:color w:val="188038"/>
          <w:sz w:val="18"/>
          <w:szCs w:val="18"/>
        </w:rPr>
      </w:pPr>
    </w:p>
    <w:p w14:paraId="49844B66"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4. </w:t>
      </w:r>
      <w:proofErr w:type="spellStart"/>
      <w:r>
        <w:rPr>
          <w:rFonts w:ascii="Roboto Mono" w:eastAsia="Roboto Mono" w:hAnsi="Roboto Mono" w:cs="Roboto Mono"/>
          <w:color w:val="188038"/>
          <w:sz w:val="18"/>
          <w:szCs w:val="18"/>
        </w:rPr>
        <w:t>RegistrarMedicionUseCase</w:t>
      </w:r>
      <w:proofErr w:type="spellEnd"/>
      <w:r>
        <w:rPr>
          <w:rFonts w:ascii="Roboto Mono" w:eastAsia="Roboto Mono" w:hAnsi="Roboto Mono" w:cs="Roboto Mono"/>
          <w:color w:val="188038"/>
          <w:sz w:val="18"/>
          <w:szCs w:val="18"/>
        </w:rPr>
        <w:t>:</w:t>
      </w:r>
    </w:p>
    <w:p w14:paraId="734D6424"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Valida rango físico [0.0 - 14.0]</w:t>
      </w:r>
    </w:p>
    <w:p w14:paraId="7B079BFB"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Consulta umbrales en </w:t>
      </w:r>
      <w:proofErr w:type="spellStart"/>
      <w:r>
        <w:rPr>
          <w:rFonts w:ascii="Arial Unicode MS" w:eastAsia="Arial Unicode MS" w:hAnsi="Arial Unicode MS" w:cs="Arial Unicode MS"/>
          <w:color w:val="188038"/>
          <w:sz w:val="18"/>
          <w:szCs w:val="18"/>
        </w:rPr>
        <w:t>Supabase</w:t>
      </w:r>
      <w:proofErr w:type="spellEnd"/>
    </w:p>
    <w:p w14:paraId="6DF7E364"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Evalúa estado: NORMAL / ADVERTENCIA / CRÍTICO</w:t>
      </w:r>
    </w:p>
    <w:p w14:paraId="59DB733B"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Persiste </w:t>
      </w:r>
      <w:proofErr w:type="spellStart"/>
      <w:r>
        <w:rPr>
          <w:rFonts w:ascii="Arial Unicode MS" w:eastAsia="Arial Unicode MS" w:hAnsi="Arial Unicode MS" w:cs="Arial Unicode MS"/>
          <w:color w:val="188038"/>
          <w:sz w:val="18"/>
          <w:szCs w:val="18"/>
        </w:rPr>
        <w:t>Medicion</w:t>
      </w:r>
      <w:proofErr w:type="spellEnd"/>
      <w:r>
        <w:rPr>
          <w:rFonts w:ascii="Arial Unicode MS" w:eastAsia="Arial Unicode MS" w:hAnsi="Arial Unicode MS" w:cs="Arial Unicode MS"/>
          <w:color w:val="188038"/>
          <w:sz w:val="18"/>
          <w:szCs w:val="18"/>
        </w:rPr>
        <w:t xml:space="preserve"> en </w:t>
      </w:r>
      <w:proofErr w:type="spellStart"/>
      <w:r>
        <w:rPr>
          <w:rFonts w:ascii="Arial Unicode MS" w:eastAsia="Arial Unicode MS" w:hAnsi="Arial Unicode MS" w:cs="Arial Unicode MS"/>
          <w:color w:val="188038"/>
          <w:sz w:val="18"/>
          <w:szCs w:val="18"/>
        </w:rPr>
        <w:t>Supabase</w:t>
      </w:r>
      <w:proofErr w:type="spellEnd"/>
    </w:p>
    <w:p w14:paraId="52E07AAB"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Si </w:t>
      </w:r>
      <w:proofErr w:type="gramStart"/>
      <w:r>
        <w:rPr>
          <w:rFonts w:ascii="Arial Unicode MS" w:eastAsia="Arial Unicode MS" w:hAnsi="Arial Unicode MS" w:cs="Arial Unicode MS"/>
          <w:color w:val="188038"/>
          <w:sz w:val="18"/>
          <w:szCs w:val="18"/>
        </w:rPr>
        <w:t>estado !</w:t>
      </w:r>
      <w:proofErr w:type="gramEnd"/>
      <w:r>
        <w:rPr>
          <w:rFonts w:ascii="Arial Unicode MS" w:eastAsia="Arial Unicode MS" w:hAnsi="Arial Unicode MS" w:cs="Arial Unicode MS"/>
          <w:color w:val="188038"/>
          <w:sz w:val="18"/>
          <w:szCs w:val="18"/>
        </w:rPr>
        <w:t>= NORMAL:</w:t>
      </w:r>
    </w:p>
    <w:p w14:paraId="08CEE2F7"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Construye Alerta con mensaje HTML</w:t>
      </w:r>
    </w:p>
    <w:p w14:paraId="03E5E657"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Consulta destinatarios configurados</w:t>
      </w:r>
    </w:p>
    <w:p w14:paraId="25C24B75"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w:t>
      </w:r>
      <w:r>
        <w:rPr>
          <w:rFonts w:ascii="Arial Unicode MS" w:eastAsia="Arial Unicode MS" w:hAnsi="Arial Unicode MS" w:cs="Arial Unicode MS"/>
          <w:color w:val="188038"/>
          <w:sz w:val="18"/>
          <w:szCs w:val="18"/>
        </w:rPr>
        <w:t xml:space="preserve">─ Llama </w:t>
      </w:r>
      <w:proofErr w:type="spellStart"/>
      <w:r>
        <w:rPr>
          <w:rFonts w:ascii="Arial Unicode MS" w:eastAsia="Arial Unicode MS" w:hAnsi="Arial Unicode MS" w:cs="Arial Unicode MS"/>
          <w:color w:val="188038"/>
          <w:sz w:val="18"/>
          <w:szCs w:val="18"/>
        </w:rPr>
        <w:t>ResendNotificacionService.enviar</w:t>
      </w:r>
      <w:proofErr w:type="spellEnd"/>
      <w:r>
        <w:rPr>
          <w:rFonts w:ascii="Arial Unicode MS" w:eastAsia="Arial Unicode MS" w:hAnsi="Arial Unicode MS" w:cs="Arial Unicode MS"/>
          <w:color w:val="188038"/>
          <w:sz w:val="18"/>
          <w:szCs w:val="18"/>
        </w:rPr>
        <w:t>()</w:t>
      </w:r>
    </w:p>
    <w:p w14:paraId="29D595A8"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        </w:t>
      </w:r>
    </w:p>
    <w:p w14:paraId="01DB12D2"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5. </w:t>
      </w:r>
      <w:proofErr w:type="spellStart"/>
      <w:r>
        <w:rPr>
          <w:rFonts w:ascii="Roboto Mono" w:eastAsia="Roboto Mono" w:hAnsi="Roboto Mono" w:cs="Roboto Mono"/>
          <w:color w:val="188038"/>
          <w:sz w:val="18"/>
          <w:szCs w:val="18"/>
        </w:rPr>
        <w:t>Resend</w:t>
      </w:r>
      <w:proofErr w:type="spellEnd"/>
      <w:r>
        <w:rPr>
          <w:rFonts w:ascii="Roboto Mono" w:eastAsia="Roboto Mono" w:hAnsi="Roboto Mono" w:cs="Roboto Mono"/>
          <w:color w:val="188038"/>
          <w:sz w:val="18"/>
          <w:szCs w:val="18"/>
        </w:rPr>
        <w:t xml:space="preserve"> entrega el correo al destinatario</w:t>
      </w:r>
    </w:p>
    <w:p w14:paraId="4C6DAC06"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        </w:t>
      </w:r>
    </w:p>
    <w:p w14:paraId="266D42B1"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6. </w:t>
      </w:r>
      <w:proofErr w:type="spellStart"/>
      <w:r>
        <w:rPr>
          <w:rFonts w:ascii="Roboto Mono" w:eastAsia="Roboto Mono" w:hAnsi="Roboto Mono" w:cs="Roboto Mono"/>
          <w:color w:val="188038"/>
          <w:sz w:val="18"/>
          <w:szCs w:val="18"/>
        </w:rPr>
        <w:t>Backend</w:t>
      </w:r>
      <w:proofErr w:type="spellEnd"/>
      <w:r>
        <w:rPr>
          <w:rFonts w:ascii="Roboto Mono" w:eastAsia="Roboto Mono" w:hAnsi="Roboto Mono" w:cs="Roboto Mono"/>
          <w:color w:val="188038"/>
          <w:sz w:val="18"/>
          <w:szCs w:val="18"/>
        </w:rPr>
        <w:t xml:space="preserve"> responde HTTP 200 al ESP32</w:t>
      </w:r>
    </w:p>
    <w:p w14:paraId="48A448FB"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 xml:space="preserve">        </w:t>
      </w:r>
    </w:p>
    <w:p w14:paraId="6190A65D" w14:textId="77777777" w:rsidR="00361A18" w:rsidRDefault="00644ED7">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7. Técnico abre el desktop</w:t>
      </w:r>
    </w:p>
    <w:p w14:paraId="054B2E2E"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Desktop conecta a </w:t>
      </w:r>
      <w:proofErr w:type="spellStart"/>
      <w:r>
        <w:rPr>
          <w:rFonts w:ascii="Arial Unicode MS" w:eastAsia="Arial Unicode MS" w:hAnsi="Arial Unicode MS" w:cs="Arial Unicode MS"/>
          <w:color w:val="188038"/>
          <w:sz w:val="18"/>
          <w:szCs w:val="18"/>
        </w:rPr>
        <w:t>Supabase</w:t>
      </w:r>
      <w:proofErr w:type="spellEnd"/>
      <w:r>
        <w:rPr>
          <w:rFonts w:ascii="Arial Unicode MS" w:eastAsia="Arial Unicode MS" w:hAnsi="Arial Unicode MS" w:cs="Arial Unicode MS"/>
          <w:color w:val="188038"/>
          <w:sz w:val="18"/>
          <w:szCs w:val="18"/>
        </w:rPr>
        <w:t xml:space="preserve"> por JDBC</w:t>
      </w:r>
    </w:p>
    <w:p w14:paraId="30375FDF"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Consulta últimas mediciones</w:t>
      </w:r>
      <w:r>
        <w:rPr>
          <w:rFonts w:ascii="Arial Unicode MS" w:eastAsia="Arial Unicode MS" w:hAnsi="Arial Unicode MS" w:cs="Arial Unicode MS"/>
          <w:color w:val="188038"/>
          <w:sz w:val="18"/>
          <w:szCs w:val="18"/>
        </w:rPr>
        <w:t xml:space="preserve"> de los 3 puntos</w:t>
      </w:r>
    </w:p>
    <w:p w14:paraId="5765BA96" w14:textId="77777777" w:rsidR="00361A18" w:rsidRDefault="00644ED7">
      <w:pPr>
        <w:rPr>
          <w:rFonts w:ascii="Roboto Mono" w:eastAsia="Roboto Mono" w:hAnsi="Roboto Mono" w:cs="Roboto Mono"/>
          <w:color w:val="188038"/>
          <w:sz w:val="18"/>
          <w:szCs w:val="18"/>
        </w:rPr>
      </w:pPr>
      <w:r>
        <w:rPr>
          <w:rFonts w:ascii="Arial Unicode MS" w:eastAsia="Arial Unicode MS" w:hAnsi="Arial Unicode MS" w:cs="Arial Unicode MS"/>
          <w:color w:val="188038"/>
          <w:sz w:val="18"/>
          <w:szCs w:val="18"/>
        </w:rPr>
        <w:t xml:space="preserve">   └── Muestra estado actual con indicadores de color</w:t>
      </w:r>
    </w:p>
    <w:p w14:paraId="74B3FEC1" w14:textId="77777777" w:rsidR="00361A18" w:rsidRDefault="00644ED7">
      <w:pPr>
        <w:spacing w:before="200"/>
      </w:pPr>
      <w:r>
        <w:rPr>
          <w:color w:val="37474F"/>
        </w:rPr>
        <w:t></w:t>
      </w:r>
    </w:p>
    <w:p w14:paraId="38413264" w14:textId="77777777" w:rsidR="00361A18" w:rsidRDefault="00644ED7">
      <w:pPr>
        <w:pStyle w:val="Ttulo1"/>
        <w:numPr>
          <w:ilvl w:val="0"/>
          <w:numId w:val="42"/>
        </w:numPr>
      </w:pPr>
      <w:r>
        <w:lastRenderedPageBreak/>
        <w:t>Prototipo de Interfaz</w:t>
      </w:r>
    </w:p>
    <w:p w14:paraId="3836FEF8" w14:textId="77777777" w:rsidR="00361A18" w:rsidRDefault="00644ED7">
      <w:pPr>
        <w:spacing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76E400D1" wp14:editId="24005C8C">
            <wp:extent cx="5567363" cy="3911951"/>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5567363" cy="3911951"/>
                    </a:xfrm>
                    <a:prstGeom prst="rect">
                      <a:avLst/>
                    </a:prstGeom>
                    <a:ln/>
                  </pic:spPr>
                </pic:pic>
              </a:graphicData>
            </a:graphic>
          </wp:inline>
        </w:drawing>
      </w:r>
    </w:p>
    <w:p w14:paraId="30E0455D" w14:textId="77777777" w:rsidR="00361A18" w:rsidRDefault="00644ED7">
      <w:pPr>
        <w:spacing w:after="160" w:line="276" w:lineRule="auto"/>
        <w:rPr>
          <w:sz w:val="22"/>
          <w:szCs w:val="22"/>
        </w:rPr>
      </w:pPr>
      <w:r>
        <w:rPr>
          <w:rFonts w:ascii="Arial" w:eastAsia="Arial" w:hAnsi="Arial" w:cs="Arial"/>
          <w:sz w:val="22"/>
          <w:szCs w:val="22"/>
        </w:rPr>
        <w:tab/>
      </w:r>
      <w:r>
        <w:rPr>
          <w:b/>
          <w:bCs/>
          <w:sz w:val="22"/>
          <w:szCs w:val="22"/>
        </w:rPr>
        <w:t xml:space="preserve">Figura 25. </w:t>
      </w:r>
      <w:r>
        <w:rPr>
          <w:sz w:val="22"/>
          <w:szCs w:val="22"/>
        </w:rPr>
        <w:t xml:space="preserve">Prototipo de interfaz elaborado en </w:t>
      </w:r>
      <w:proofErr w:type="spellStart"/>
      <w:r>
        <w:rPr>
          <w:sz w:val="22"/>
          <w:szCs w:val="22"/>
        </w:rPr>
        <w:t>Figma</w:t>
      </w:r>
      <w:proofErr w:type="spellEnd"/>
      <w:r>
        <w:rPr>
          <w:sz w:val="22"/>
          <w:szCs w:val="22"/>
        </w:rPr>
        <w:t xml:space="preserve"> del panel “Estado de la laguna”.</w:t>
      </w:r>
    </w:p>
    <w:p w14:paraId="26D1CF63" w14:textId="77777777" w:rsidR="00361A18" w:rsidRDefault="00644ED7">
      <w:pPr>
        <w:spacing w:before="200" w:after="160" w:line="276" w:lineRule="auto"/>
        <w:jc w:val="both"/>
        <w:rPr>
          <w:sz w:val="22"/>
          <w:szCs w:val="22"/>
          <w:u w:val="single"/>
        </w:rPr>
      </w:pPr>
      <w:r>
        <w:rPr>
          <w:sz w:val="22"/>
          <w:szCs w:val="22"/>
        </w:rPr>
        <w:t xml:space="preserve">Link para acceder al prototipo navegable en </w:t>
      </w:r>
      <w:proofErr w:type="spellStart"/>
      <w:r>
        <w:rPr>
          <w:sz w:val="22"/>
          <w:szCs w:val="22"/>
        </w:rPr>
        <w:t>Figma</w:t>
      </w:r>
      <w:proofErr w:type="spellEnd"/>
      <w:r>
        <w:rPr>
          <w:sz w:val="22"/>
          <w:szCs w:val="22"/>
        </w:rPr>
        <w:t xml:space="preserve">: </w:t>
      </w:r>
      <w:r>
        <w:rPr>
          <w:sz w:val="22"/>
          <w:szCs w:val="22"/>
          <w:u w:val="single"/>
        </w:rPr>
        <w:t>https://www.figma.com/proto/qbxutAtIai3xAZB1z3ycD2/Dise%C3%B1o-Monitoreo?node-id=0-1&amp;t=8RR7y56Ez6YXLyeS-1</w:t>
      </w:r>
    </w:p>
    <w:p w14:paraId="5A0DD132" w14:textId="77777777" w:rsidR="00361A18" w:rsidRDefault="00644ED7">
      <w:pPr>
        <w:pStyle w:val="Ttulo1"/>
        <w:numPr>
          <w:ilvl w:val="0"/>
          <w:numId w:val="42"/>
        </w:numPr>
      </w:pPr>
      <w:r>
        <w:t>Principios de Diseño Aplicados</w:t>
      </w:r>
    </w:p>
    <w:p w14:paraId="5F1F48E6"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7.1 Principios GRASP</w:t>
      </w:r>
    </w:p>
    <w:p w14:paraId="4E3C824F" w14:textId="77777777" w:rsidR="00361A18" w:rsidRDefault="00644ED7">
      <w:pPr>
        <w:pStyle w:val="Ttulo4"/>
        <w:keepNext w:val="0"/>
        <w:spacing w:before="200" w:after="40"/>
        <w:ind w:left="720"/>
        <w:rPr>
          <w:i/>
          <w:iCs/>
          <w:sz w:val="24"/>
          <w:szCs w:val="24"/>
        </w:rPr>
      </w:pPr>
      <w:bookmarkStart w:id="9" w:name="_5pr6hb35vql8" w:colFirst="0" w:colLast="0"/>
      <w:bookmarkEnd w:id="9"/>
      <w:proofErr w:type="spellStart"/>
      <w:r>
        <w:rPr>
          <w:i/>
          <w:iCs/>
          <w:sz w:val="24"/>
          <w:szCs w:val="24"/>
        </w:rPr>
        <w:t>Information</w:t>
      </w:r>
      <w:proofErr w:type="spellEnd"/>
      <w:r>
        <w:rPr>
          <w:i/>
          <w:iCs/>
          <w:sz w:val="24"/>
          <w:szCs w:val="24"/>
        </w:rPr>
        <w:t xml:space="preserve"> Expert</w:t>
      </w:r>
    </w:p>
    <w:p w14:paraId="025FF9FA" w14:textId="77777777" w:rsidR="00361A18" w:rsidRDefault="00644ED7">
      <w:pPr>
        <w:spacing w:before="200" w:after="240"/>
        <w:ind w:left="720"/>
        <w:jc w:val="both"/>
        <w:rPr>
          <w:sz w:val="22"/>
          <w:szCs w:val="22"/>
        </w:rPr>
      </w:pPr>
      <w:r>
        <w:rPr>
          <w:sz w:val="24"/>
          <w:szCs w:val="24"/>
        </w:rPr>
        <w:t>Principio: Asignar la respon</w:t>
      </w:r>
      <w:r>
        <w:rPr>
          <w:sz w:val="24"/>
          <w:szCs w:val="24"/>
        </w:rPr>
        <w:t>sabilidad a la clase que tiene la información necesaria para cumplirla.</w:t>
      </w:r>
    </w:p>
    <w:p w14:paraId="3705A72A" w14:textId="77777777" w:rsidR="00361A18" w:rsidRDefault="00644ED7">
      <w:pPr>
        <w:spacing w:before="200" w:after="240"/>
        <w:ind w:firstLine="720"/>
        <w:jc w:val="both"/>
        <w:rPr>
          <w:b/>
          <w:bCs/>
          <w:sz w:val="24"/>
          <w:szCs w:val="24"/>
        </w:rPr>
      </w:pPr>
      <w:r>
        <w:rPr>
          <w:b/>
          <w:bCs/>
          <w:sz w:val="24"/>
          <w:szCs w:val="24"/>
        </w:rPr>
        <w:t xml:space="preserve">Aplicación en </w:t>
      </w:r>
      <w:proofErr w:type="spellStart"/>
      <w:r>
        <w:rPr>
          <w:b/>
          <w:bCs/>
          <w:sz w:val="24"/>
          <w:szCs w:val="24"/>
        </w:rPr>
        <w:t>Variable.esValorFisicoValido</w:t>
      </w:r>
      <w:proofErr w:type="spellEnd"/>
      <w:r>
        <w:rPr>
          <w:b/>
          <w:bCs/>
          <w:sz w:val="24"/>
          <w:szCs w:val="24"/>
        </w:rPr>
        <w:t>(valor)</w:t>
      </w:r>
    </w:p>
    <w:p w14:paraId="6EEACAB4"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b/>
          <w:bCs/>
          <w:color w:val="37474F"/>
          <w:sz w:val="24"/>
          <w:szCs w:val="24"/>
        </w:rPr>
        <w:t></w:t>
      </w: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9334E6"/>
        </w:rPr>
        <w:t>boolean</w:t>
      </w:r>
      <w:proofErr w:type="spellEnd"/>
      <w:r>
        <w:rPr>
          <w:rFonts w:ascii="Roboto Mono" w:eastAsia="Roboto Mono" w:hAnsi="Roboto Mono" w:cs="Roboto Mono"/>
          <w:color w:val="9334E6"/>
        </w:rPr>
        <w:t xml:space="preserve"> </w:t>
      </w:r>
      <w:proofErr w:type="spellStart"/>
      <w:proofErr w:type="gramStart"/>
      <w:r>
        <w:rPr>
          <w:rFonts w:ascii="Roboto Mono" w:eastAsia="Roboto Mono" w:hAnsi="Roboto Mono" w:cs="Roboto Mono"/>
          <w:color w:val="37474F"/>
        </w:rPr>
        <w:t>esValorFisicoValido</w:t>
      </w:r>
      <w:proofErr w:type="spellEnd"/>
      <w:r>
        <w:rPr>
          <w:rFonts w:ascii="Roboto Mono" w:eastAsia="Roboto Mono" w:hAnsi="Roboto Mono" w:cs="Roboto Mono"/>
          <w:color w:val="37474F"/>
        </w:rPr>
        <w:t>(</w:t>
      </w:r>
      <w:proofErr w:type="spellStart"/>
      <w:proofErr w:type="gramEnd"/>
      <w:r>
        <w:rPr>
          <w:rFonts w:ascii="Roboto Mono" w:eastAsia="Roboto Mono" w:hAnsi="Roboto Mono" w:cs="Roboto Mono"/>
          <w:color w:val="9334E6"/>
        </w:rPr>
        <w:t>double</w:t>
      </w:r>
      <w:proofErr w:type="spellEnd"/>
      <w:r>
        <w:rPr>
          <w:rFonts w:ascii="Roboto Mono" w:eastAsia="Roboto Mono" w:hAnsi="Roboto Mono" w:cs="Roboto Mono"/>
          <w:color w:val="9334E6"/>
        </w:rPr>
        <w:t xml:space="preserve"> </w:t>
      </w:r>
      <w:r>
        <w:rPr>
          <w:rFonts w:ascii="Roboto Mono" w:eastAsia="Roboto Mono" w:hAnsi="Roboto Mono" w:cs="Roboto Mono"/>
          <w:color w:val="37474F"/>
        </w:rPr>
        <w:t>valor) {</w:t>
      </w:r>
    </w:p>
    <w:p w14:paraId="406F4112"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r>
        <w:rPr>
          <w:rFonts w:ascii="Roboto Mono" w:eastAsia="Roboto Mono" w:hAnsi="Roboto Mono" w:cs="Roboto Mono"/>
          <w:color w:val="1967D2"/>
        </w:rPr>
        <w:t>return</w:t>
      </w:r>
      <w:proofErr w:type="spellEnd"/>
      <w:r>
        <w:rPr>
          <w:rFonts w:ascii="Roboto Mono" w:eastAsia="Roboto Mono" w:hAnsi="Roboto Mono" w:cs="Roboto Mono"/>
          <w:color w:val="1967D2"/>
        </w:rPr>
        <w:t xml:space="preserve"> </w:t>
      </w:r>
      <w:r>
        <w:rPr>
          <w:rFonts w:ascii="Roboto Mono" w:eastAsia="Roboto Mono" w:hAnsi="Roboto Mono" w:cs="Roboto Mono"/>
          <w:color w:val="37474F"/>
        </w:rPr>
        <w:t xml:space="preserve">valor &gt;= </w:t>
      </w:r>
      <w:proofErr w:type="spellStart"/>
      <w:r>
        <w:rPr>
          <w:rFonts w:ascii="Roboto Mono" w:eastAsia="Roboto Mono" w:hAnsi="Roboto Mono" w:cs="Roboto Mono"/>
          <w:color w:val="37474F"/>
        </w:rPr>
        <w:t>minFisico</w:t>
      </w:r>
      <w:proofErr w:type="spellEnd"/>
      <w:r>
        <w:rPr>
          <w:rFonts w:ascii="Roboto Mono" w:eastAsia="Roboto Mono" w:hAnsi="Roboto Mono" w:cs="Roboto Mono"/>
          <w:color w:val="37474F"/>
        </w:rPr>
        <w:t xml:space="preserve"> &amp;&amp; valor &lt;= </w:t>
      </w:r>
      <w:proofErr w:type="spellStart"/>
      <w:r>
        <w:rPr>
          <w:rFonts w:ascii="Roboto Mono" w:eastAsia="Roboto Mono" w:hAnsi="Roboto Mono" w:cs="Roboto Mono"/>
          <w:color w:val="37474F"/>
        </w:rPr>
        <w:t>maxFisico</w:t>
      </w:r>
      <w:proofErr w:type="spellEnd"/>
      <w:r>
        <w:rPr>
          <w:rFonts w:ascii="Roboto Mono" w:eastAsia="Roboto Mono" w:hAnsi="Roboto Mono" w:cs="Roboto Mono"/>
          <w:color w:val="37474F"/>
        </w:rPr>
        <w:t>;</w:t>
      </w:r>
    </w:p>
    <w:p w14:paraId="072015C0" w14:textId="77777777" w:rsidR="00361A18" w:rsidRDefault="00644ED7">
      <w:pPr>
        <w:spacing w:after="40"/>
        <w:ind w:left="720"/>
        <w:jc w:val="both"/>
        <w:rPr>
          <w:rFonts w:ascii="Roboto Mono" w:eastAsia="Roboto Mono" w:hAnsi="Roboto Mono" w:cs="Roboto Mono"/>
          <w:color w:val="37474F"/>
        </w:rPr>
      </w:pPr>
      <w:r>
        <w:rPr>
          <w:rFonts w:ascii="Roboto Mono" w:eastAsia="Roboto Mono" w:hAnsi="Roboto Mono" w:cs="Roboto Mono"/>
          <w:color w:val="37474F"/>
        </w:rPr>
        <w:t>}</w:t>
      </w:r>
    </w:p>
    <w:p w14:paraId="74EF21CA" w14:textId="77777777" w:rsidR="00361A18" w:rsidRDefault="00644ED7">
      <w:pPr>
        <w:spacing w:before="200" w:after="240"/>
        <w:ind w:left="720"/>
        <w:jc w:val="both"/>
        <w:rPr>
          <w:b/>
          <w:bCs/>
          <w:sz w:val="24"/>
          <w:szCs w:val="24"/>
        </w:rPr>
      </w:pPr>
      <w:r>
        <w:rPr>
          <w:b/>
          <w:bCs/>
          <w:color w:val="37474F"/>
          <w:sz w:val="24"/>
          <w:szCs w:val="24"/>
        </w:rPr>
        <w:t></w:t>
      </w:r>
      <w:r>
        <w:rPr>
          <w:sz w:val="24"/>
          <w:szCs w:val="24"/>
        </w:rPr>
        <w:t>Variable</w:t>
      </w:r>
      <w:r>
        <w:rPr>
          <w:sz w:val="24"/>
          <w:szCs w:val="24"/>
        </w:rPr>
        <w:t xml:space="preserve"> conoce su rango físico (</w:t>
      </w:r>
      <w:proofErr w:type="spellStart"/>
      <w:r>
        <w:rPr>
          <w:sz w:val="24"/>
          <w:szCs w:val="24"/>
        </w:rPr>
        <w:t>minFisico</w:t>
      </w:r>
      <w:proofErr w:type="spellEnd"/>
      <w:r>
        <w:rPr>
          <w:sz w:val="24"/>
          <w:szCs w:val="24"/>
        </w:rPr>
        <w:t xml:space="preserve"> = 0.0, </w:t>
      </w:r>
      <w:proofErr w:type="spellStart"/>
      <w:r>
        <w:rPr>
          <w:sz w:val="24"/>
          <w:szCs w:val="24"/>
        </w:rPr>
        <w:t>maxFisico</w:t>
      </w:r>
      <w:proofErr w:type="spellEnd"/>
      <w:r>
        <w:rPr>
          <w:sz w:val="24"/>
          <w:szCs w:val="24"/>
        </w:rPr>
        <w:t xml:space="preserve"> = 14.0 para pH). Es la única clase que puede validar si un valor es físicamente posible. El use case simplemente pregunta, no necesita saber los límites.</w:t>
      </w:r>
    </w:p>
    <w:p w14:paraId="14F047AF" w14:textId="77777777" w:rsidR="00361A18" w:rsidRDefault="00644ED7">
      <w:pPr>
        <w:pStyle w:val="Ttulo4"/>
        <w:keepNext w:val="0"/>
        <w:spacing w:before="200" w:after="40"/>
        <w:ind w:left="720"/>
        <w:rPr>
          <w:i/>
          <w:iCs/>
          <w:sz w:val="24"/>
          <w:szCs w:val="24"/>
        </w:rPr>
      </w:pPr>
      <w:bookmarkStart w:id="10" w:name="_8c72rbvk7xdv" w:colFirst="0" w:colLast="0"/>
      <w:bookmarkEnd w:id="10"/>
      <w:proofErr w:type="spellStart"/>
      <w:r>
        <w:rPr>
          <w:i/>
          <w:iCs/>
          <w:sz w:val="24"/>
          <w:szCs w:val="24"/>
        </w:rPr>
        <w:lastRenderedPageBreak/>
        <w:t>Creator</w:t>
      </w:r>
      <w:proofErr w:type="spellEnd"/>
    </w:p>
    <w:p w14:paraId="60FABD71" w14:textId="77777777" w:rsidR="00361A18" w:rsidRDefault="00644ED7">
      <w:pPr>
        <w:spacing w:before="200" w:after="240"/>
        <w:ind w:left="720"/>
        <w:jc w:val="both"/>
        <w:rPr>
          <w:sz w:val="24"/>
          <w:szCs w:val="24"/>
        </w:rPr>
      </w:pPr>
      <w:r>
        <w:rPr>
          <w:sz w:val="24"/>
          <w:szCs w:val="24"/>
        </w:rPr>
        <w:t>Principio: Asignar la responsabilidad de c</w:t>
      </w:r>
      <w:r>
        <w:rPr>
          <w:sz w:val="24"/>
          <w:szCs w:val="24"/>
        </w:rPr>
        <w:t>rear un objeto a la clase que lo contiene, agrega o usa directamente.</w:t>
      </w:r>
    </w:p>
    <w:p w14:paraId="0E429316"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RegistrarMedicionUseCase</w:t>
      </w:r>
      <w:proofErr w:type="spellEnd"/>
    </w:p>
    <w:p w14:paraId="2B117036"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b/>
          <w:bCs/>
          <w:color w:val="37474F"/>
          <w:sz w:val="24"/>
          <w:szCs w:val="24"/>
        </w:rPr>
        <w:t></w:t>
      </w:r>
      <w:proofErr w:type="spellStart"/>
      <w:r>
        <w:rPr>
          <w:rFonts w:ascii="Roboto Mono" w:eastAsia="Roboto Mono" w:hAnsi="Roboto Mono" w:cs="Roboto Mono"/>
          <w:color w:val="37474F"/>
        </w:rPr>
        <w:t>Medicion</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medicion</w:t>
      </w:r>
      <w:proofErr w:type="spellEnd"/>
      <w:r>
        <w:rPr>
          <w:rFonts w:ascii="Roboto Mono" w:eastAsia="Roboto Mono" w:hAnsi="Roboto Mono" w:cs="Roboto Mono"/>
          <w:color w:val="37474F"/>
        </w:rPr>
        <w:t xml:space="preserve"> = </w:t>
      </w:r>
      <w:r>
        <w:rPr>
          <w:rFonts w:ascii="Roboto Mono" w:eastAsia="Roboto Mono" w:hAnsi="Roboto Mono" w:cs="Roboto Mono"/>
          <w:color w:val="1967D2"/>
        </w:rPr>
        <w:t xml:space="preserve">new </w:t>
      </w:r>
      <w:proofErr w:type="spellStart"/>
      <w:proofErr w:type="gramStart"/>
      <w:r>
        <w:rPr>
          <w:rFonts w:ascii="Roboto Mono" w:eastAsia="Roboto Mono" w:hAnsi="Roboto Mono" w:cs="Roboto Mono"/>
          <w:color w:val="37474F"/>
        </w:rPr>
        <w:t>Medicion</w:t>
      </w:r>
      <w:proofErr w:type="spellEnd"/>
      <w:r>
        <w:rPr>
          <w:rFonts w:ascii="Roboto Mono" w:eastAsia="Roboto Mono" w:hAnsi="Roboto Mono" w:cs="Roboto Mono"/>
          <w:color w:val="37474F"/>
        </w:rPr>
        <w:t>(</w:t>
      </w:r>
      <w:proofErr w:type="gramEnd"/>
      <w:r>
        <w:rPr>
          <w:rFonts w:ascii="Roboto Mono" w:eastAsia="Roboto Mono" w:hAnsi="Roboto Mono" w:cs="Roboto Mono"/>
          <w:color w:val="37474F"/>
        </w:rPr>
        <w:t xml:space="preserve">variable, valor, </w:t>
      </w:r>
      <w:proofErr w:type="spellStart"/>
      <w:r>
        <w:rPr>
          <w:rFonts w:ascii="Roboto Mono" w:eastAsia="Roboto Mono" w:hAnsi="Roboto Mono" w:cs="Roboto Mono"/>
          <w:color w:val="37474F"/>
        </w:rPr>
        <w:t>fechaHora</w:t>
      </w:r>
      <w:proofErr w:type="spellEnd"/>
      <w:r>
        <w:rPr>
          <w:rFonts w:ascii="Roboto Mono" w:eastAsia="Roboto Mono" w:hAnsi="Roboto Mono" w:cs="Roboto Mono"/>
          <w:color w:val="37474F"/>
        </w:rPr>
        <w:t xml:space="preserve">, estado, </w:t>
      </w:r>
      <w:proofErr w:type="spellStart"/>
      <w:r>
        <w:rPr>
          <w:rFonts w:ascii="Roboto Mono" w:eastAsia="Roboto Mono" w:hAnsi="Roboto Mono" w:cs="Roboto Mono"/>
          <w:color w:val="37474F"/>
        </w:rPr>
        <w:t>puntoMonitoreo</w:t>
      </w:r>
      <w:proofErr w:type="spellEnd"/>
      <w:r>
        <w:rPr>
          <w:rFonts w:ascii="Roboto Mono" w:eastAsia="Roboto Mono" w:hAnsi="Roboto Mono" w:cs="Roboto Mono"/>
          <w:color w:val="37474F"/>
        </w:rPr>
        <w:t>);</w:t>
      </w:r>
    </w:p>
    <w:p w14:paraId="570A8A74"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Alerta </w:t>
      </w:r>
      <w:proofErr w:type="spellStart"/>
      <w:r>
        <w:rPr>
          <w:rFonts w:ascii="Roboto Mono" w:eastAsia="Roboto Mono" w:hAnsi="Roboto Mono" w:cs="Roboto Mono"/>
          <w:color w:val="37474F"/>
        </w:rPr>
        <w:t>alerta</w:t>
      </w:r>
      <w:proofErr w:type="spellEnd"/>
      <w:r>
        <w:rPr>
          <w:rFonts w:ascii="Roboto Mono" w:eastAsia="Roboto Mono" w:hAnsi="Roboto Mono" w:cs="Roboto Mono"/>
          <w:color w:val="37474F"/>
        </w:rPr>
        <w:t xml:space="preserve"> = </w:t>
      </w:r>
      <w:r>
        <w:rPr>
          <w:rFonts w:ascii="Roboto Mono" w:eastAsia="Roboto Mono" w:hAnsi="Roboto Mono" w:cs="Roboto Mono"/>
          <w:color w:val="1967D2"/>
        </w:rPr>
        <w:t xml:space="preserve">new </w:t>
      </w:r>
      <w:proofErr w:type="gramStart"/>
      <w:r>
        <w:rPr>
          <w:rFonts w:ascii="Roboto Mono" w:eastAsia="Roboto Mono" w:hAnsi="Roboto Mono" w:cs="Roboto Mono"/>
          <w:color w:val="37474F"/>
        </w:rPr>
        <w:t>Alerta(</w:t>
      </w:r>
      <w:proofErr w:type="gramEnd"/>
      <w:r>
        <w:rPr>
          <w:rFonts w:ascii="Roboto Mono" w:eastAsia="Roboto Mono" w:hAnsi="Roboto Mono" w:cs="Roboto Mono"/>
          <w:color w:val="37474F"/>
        </w:rPr>
        <w:t>variable, estado, valor,</w:t>
      </w:r>
    </w:p>
    <w:p w14:paraId="4A6E5EE1" w14:textId="77777777" w:rsidR="00361A18" w:rsidRDefault="00644ED7">
      <w:pP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proofErr w:type="gramStart"/>
      <w:r>
        <w:rPr>
          <w:rFonts w:ascii="Roboto Mono" w:eastAsia="Roboto Mono" w:hAnsi="Roboto Mono" w:cs="Roboto Mono"/>
          <w:color w:val="37474F"/>
        </w:rPr>
        <w:t>umbr</w:t>
      </w:r>
      <w:r>
        <w:rPr>
          <w:rFonts w:ascii="Roboto Mono" w:eastAsia="Roboto Mono" w:hAnsi="Roboto Mono" w:cs="Roboto Mono"/>
          <w:color w:val="37474F"/>
        </w:rPr>
        <w:t>al.getMinAdvertencia</w:t>
      </w:r>
      <w:proofErr w:type="spellEnd"/>
      <w:proofErr w:type="gram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umbral.getMaxAdvertencia</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puntoMonitoreo</w:t>
      </w:r>
      <w:proofErr w:type="spellEnd"/>
      <w:r>
        <w:rPr>
          <w:rFonts w:ascii="Roboto Mono" w:eastAsia="Roboto Mono" w:hAnsi="Roboto Mono" w:cs="Roboto Mono"/>
          <w:color w:val="37474F"/>
        </w:rPr>
        <w:t>);</w:t>
      </w:r>
    </w:p>
    <w:p w14:paraId="073AB64F" w14:textId="77777777" w:rsidR="00361A18" w:rsidRDefault="00644ED7">
      <w:pPr>
        <w:spacing w:before="200" w:after="240"/>
        <w:ind w:left="720"/>
        <w:jc w:val="both"/>
        <w:rPr>
          <w:b/>
          <w:bCs/>
          <w:sz w:val="24"/>
          <w:szCs w:val="24"/>
        </w:rPr>
      </w:pPr>
      <w:r>
        <w:rPr>
          <w:b/>
          <w:bCs/>
          <w:color w:val="37474F"/>
          <w:sz w:val="24"/>
          <w:szCs w:val="24"/>
        </w:rPr>
        <w:t></w:t>
      </w:r>
      <w:proofErr w:type="spellStart"/>
      <w:r>
        <w:rPr>
          <w:sz w:val="24"/>
          <w:szCs w:val="24"/>
        </w:rPr>
        <w:t>RegistrarMedicionUseCase</w:t>
      </w:r>
      <w:proofErr w:type="spellEnd"/>
      <w:r>
        <w:rPr>
          <w:sz w:val="24"/>
          <w:szCs w:val="24"/>
        </w:rPr>
        <w:t xml:space="preserve"> crea tanto la </w:t>
      </w:r>
      <w:proofErr w:type="spellStart"/>
      <w:r>
        <w:rPr>
          <w:sz w:val="24"/>
          <w:szCs w:val="24"/>
        </w:rPr>
        <w:t>Medicion</w:t>
      </w:r>
      <w:proofErr w:type="spellEnd"/>
      <w:r>
        <w:rPr>
          <w:sz w:val="24"/>
          <w:szCs w:val="24"/>
        </w:rPr>
        <w:t xml:space="preserve"> como la Alerta porque es quien tiene todos los datos necesarios para construirlas (el valor validado, el estado evaluado, la variable resu</w:t>
      </w:r>
      <w:r>
        <w:rPr>
          <w:sz w:val="24"/>
          <w:szCs w:val="24"/>
        </w:rPr>
        <w:t>elta y el punto de monitoreo). Ninguna otra clase tiene esa información completa en ese momento.</w:t>
      </w:r>
    </w:p>
    <w:p w14:paraId="72709CA2" w14:textId="77777777" w:rsidR="00361A18" w:rsidRDefault="00644ED7">
      <w:pPr>
        <w:pStyle w:val="Ttulo4"/>
        <w:keepNext w:val="0"/>
        <w:spacing w:before="200" w:after="40"/>
        <w:ind w:left="720"/>
        <w:rPr>
          <w:i/>
          <w:iCs/>
          <w:sz w:val="24"/>
          <w:szCs w:val="24"/>
        </w:rPr>
      </w:pPr>
      <w:bookmarkStart w:id="11" w:name="_q19ukkes5x0x" w:colFirst="0" w:colLast="0"/>
      <w:bookmarkEnd w:id="11"/>
      <w:r>
        <w:rPr>
          <w:i/>
          <w:iCs/>
          <w:sz w:val="24"/>
          <w:szCs w:val="24"/>
        </w:rPr>
        <w:t xml:space="preserve">Low </w:t>
      </w:r>
      <w:proofErr w:type="spellStart"/>
      <w:r>
        <w:rPr>
          <w:i/>
          <w:iCs/>
          <w:sz w:val="24"/>
          <w:szCs w:val="24"/>
        </w:rPr>
        <w:t>Coupling</w:t>
      </w:r>
      <w:proofErr w:type="spellEnd"/>
    </w:p>
    <w:p w14:paraId="6535EBEF" w14:textId="77777777" w:rsidR="00361A18" w:rsidRDefault="00644ED7">
      <w:pPr>
        <w:spacing w:before="200" w:after="240"/>
        <w:ind w:left="720"/>
        <w:jc w:val="both"/>
        <w:rPr>
          <w:sz w:val="24"/>
          <w:szCs w:val="24"/>
        </w:rPr>
      </w:pPr>
      <w:r>
        <w:rPr>
          <w:sz w:val="24"/>
          <w:szCs w:val="24"/>
        </w:rPr>
        <w:t>Principio: Reducir las dependencias entre clases para que los cambios en una no afecten a otras.</w:t>
      </w:r>
    </w:p>
    <w:p w14:paraId="60A91E0B"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NotificacionService</w:t>
      </w:r>
      <w:proofErr w:type="spellEnd"/>
    </w:p>
    <w:p w14:paraId="52F26D41"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B80672"/>
        </w:rPr>
      </w:pPr>
      <w:r>
        <w:rPr>
          <w:b/>
          <w:bCs/>
          <w:color w:val="37474F"/>
          <w:sz w:val="24"/>
          <w:szCs w:val="24"/>
        </w:rPr>
        <w:t></w:t>
      </w:r>
      <w:r>
        <w:rPr>
          <w:rFonts w:ascii="Roboto Mono" w:eastAsia="Roboto Mono" w:hAnsi="Roboto Mono" w:cs="Roboto Mono"/>
          <w:color w:val="B80672"/>
        </w:rPr>
        <w:t>// Puerto — in</w:t>
      </w:r>
      <w:r>
        <w:rPr>
          <w:rFonts w:ascii="Roboto Mono" w:eastAsia="Roboto Mono" w:hAnsi="Roboto Mono" w:cs="Roboto Mono"/>
          <w:color w:val="B80672"/>
        </w:rPr>
        <w:t xml:space="preserve">terfaz en </w:t>
      </w:r>
      <w:proofErr w:type="spellStart"/>
      <w:r>
        <w:rPr>
          <w:rFonts w:ascii="Roboto Mono" w:eastAsia="Roboto Mono" w:hAnsi="Roboto Mono" w:cs="Roboto Mono"/>
          <w:color w:val="B80672"/>
        </w:rPr>
        <w:t>usecases</w:t>
      </w:r>
      <w:proofErr w:type="spellEnd"/>
      <w:r>
        <w:rPr>
          <w:rFonts w:ascii="Roboto Mono" w:eastAsia="Roboto Mono" w:hAnsi="Roboto Mono" w:cs="Roboto Mono"/>
          <w:color w:val="B80672"/>
        </w:rPr>
        <w:t>/</w:t>
      </w:r>
      <w:proofErr w:type="spellStart"/>
      <w:r>
        <w:rPr>
          <w:rFonts w:ascii="Roboto Mono" w:eastAsia="Roboto Mono" w:hAnsi="Roboto Mono" w:cs="Roboto Mono"/>
          <w:color w:val="B80672"/>
        </w:rPr>
        <w:t>ports</w:t>
      </w:r>
      <w:proofErr w:type="spellEnd"/>
      <w:r>
        <w:rPr>
          <w:rFonts w:ascii="Roboto Mono" w:eastAsia="Roboto Mono" w:hAnsi="Roboto Mono" w:cs="Roboto Mono"/>
          <w:color w:val="B80672"/>
        </w:rPr>
        <w:t>/</w:t>
      </w:r>
    </w:p>
    <w:p w14:paraId="3956279D"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interface </w:t>
      </w:r>
      <w:proofErr w:type="spellStart"/>
      <w:r>
        <w:rPr>
          <w:rFonts w:ascii="Roboto Mono" w:eastAsia="Roboto Mono" w:hAnsi="Roboto Mono" w:cs="Roboto Mono"/>
          <w:color w:val="37474F"/>
        </w:rPr>
        <w:t>NotificacionService</w:t>
      </w:r>
      <w:proofErr w:type="spellEnd"/>
      <w:r>
        <w:rPr>
          <w:rFonts w:ascii="Roboto Mono" w:eastAsia="Roboto Mono" w:hAnsi="Roboto Mono" w:cs="Roboto Mono"/>
          <w:color w:val="37474F"/>
        </w:rPr>
        <w:t xml:space="preserve"> {</w:t>
      </w:r>
    </w:p>
    <w:p w14:paraId="393A7313"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r>
        <w:rPr>
          <w:rFonts w:ascii="Roboto Mono" w:eastAsia="Roboto Mono" w:hAnsi="Roboto Mono" w:cs="Roboto Mono"/>
          <w:color w:val="1967D2"/>
        </w:rPr>
        <w:t>void</w:t>
      </w:r>
      <w:proofErr w:type="spellEnd"/>
      <w:r>
        <w:rPr>
          <w:rFonts w:ascii="Roboto Mono" w:eastAsia="Roboto Mono" w:hAnsi="Roboto Mono" w:cs="Roboto Mono"/>
          <w:color w:val="1967D2"/>
        </w:rPr>
        <w:t xml:space="preserve"> </w:t>
      </w:r>
      <w:proofErr w:type="gramStart"/>
      <w:r>
        <w:rPr>
          <w:rFonts w:ascii="Roboto Mono" w:eastAsia="Roboto Mono" w:hAnsi="Roboto Mono" w:cs="Roboto Mono"/>
          <w:color w:val="37474F"/>
        </w:rPr>
        <w:t>enviar(</w:t>
      </w:r>
      <w:proofErr w:type="spellStart"/>
      <w:proofErr w:type="gramEnd"/>
      <w:r>
        <w:rPr>
          <w:rFonts w:ascii="Roboto Mono" w:eastAsia="Roboto Mono" w:hAnsi="Roboto Mono" w:cs="Roboto Mono"/>
          <w:color w:val="9334E6"/>
        </w:rPr>
        <w:t>String</w:t>
      </w:r>
      <w:proofErr w:type="spellEnd"/>
      <w:r>
        <w:rPr>
          <w:rFonts w:ascii="Roboto Mono" w:eastAsia="Roboto Mono" w:hAnsi="Roboto Mono" w:cs="Roboto Mono"/>
          <w:color w:val="9334E6"/>
        </w:rPr>
        <w:t xml:space="preserve"> </w:t>
      </w:r>
      <w:proofErr w:type="spellStart"/>
      <w:r>
        <w:rPr>
          <w:rFonts w:ascii="Roboto Mono" w:eastAsia="Roboto Mono" w:hAnsi="Roboto Mono" w:cs="Roboto Mono"/>
          <w:color w:val="37474F"/>
        </w:rPr>
        <w:t>emailDestinatario</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9334E6"/>
        </w:rPr>
        <w:t>String</w:t>
      </w:r>
      <w:proofErr w:type="spellEnd"/>
      <w:r>
        <w:rPr>
          <w:rFonts w:ascii="Roboto Mono" w:eastAsia="Roboto Mono" w:hAnsi="Roboto Mono" w:cs="Roboto Mono"/>
          <w:color w:val="9334E6"/>
        </w:rPr>
        <w:t xml:space="preserve"> </w:t>
      </w:r>
      <w:r>
        <w:rPr>
          <w:rFonts w:ascii="Roboto Mono" w:eastAsia="Roboto Mono" w:hAnsi="Roboto Mono" w:cs="Roboto Mono"/>
          <w:color w:val="37474F"/>
        </w:rPr>
        <w:t xml:space="preserve">asunto, </w:t>
      </w:r>
      <w:proofErr w:type="spellStart"/>
      <w:r>
        <w:rPr>
          <w:rFonts w:ascii="Roboto Mono" w:eastAsia="Roboto Mono" w:hAnsi="Roboto Mono" w:cs="Roboto Mono"/>
          <w:color w:val="9334E6"/>
        </w:rPr>
        <w:t>String</w:t>
      </w:r>
      <w:proofErr w:type="spellEnd"/>
      <w:r>
        <w:rPr>
          <w:rFonts w:ascii="Roboto Mono" w:eastAsia="Roboto Mono" w:hAnsi="Roboto Mono" w:cs="Roboto Mono"/>
          <w:color w:val="9334E6"/>
        </w:rPr>
        <w:t xml:space="preserve"> </w:t>
      </w:r>
      <w:r>
        <w:rPr>
          <w:rFonts w:ascii="Roboto Mono" w:eastAsia="Roboto Mono" w:hAnsi="Roboto Mono" w:cs="Roboto Mono"/>
          <w:color w:val="37474F"/>
        </w:rPr>
        <w:t>mensaje);</w:t>
      </w:r>
    </w:p>
    <w:p w14:paraId="125D6CDB"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w:t>
      </w:r>
    </w:p>
    <w:p w14:paraId="2525D5F1" w14:textId="77777777" w:rsidR="00361A18" w:rsidRDefault="00361A18">
      <w:pPr>
        <w:pBdr>
          <w:top w:val="nil"/>
          <w:left w:val="nil"/>
          <w:bottom w:val="nil"/>
          <w:right w:val="nil"/>
          <w:between w:val="nil"/>
        </w:pBdr>
        <w:spacing w:after="40"/>
        <w:ind w:left="720"/>
        <w:jc w:val="both"/>
        <w:rPr>
          <w:rFonts w:ascii="Roboto Mono" w:eastAsia="Roboto Mono" w:hAnsi="Roboto Mono" w:cs="Roboto Mono"/>
          <w:color w:val="37474F"/>
        </w:rPr>
      </w:pPr>
    </w:p>
    <w:p w14:paraId="378D43DC"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B80672"/>
        </w:rPr>
      </w:pPr>
      <w:r>
        <w:rPr>
          <w:rFonts w:ascii="Roboto Mono" w:eastAsia="Roboto Mono" w:hAnsi="Roboto Mono" w:cs="Roboto Mono"/>
          <w:color w:val="B80672"/>
        </w:rPr>
        <w:t>// Use case — solo conoce la interfaz</w:t>
      </w:r>
    </w:p>
    <w:p w14:paraId="4171296F"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proofErr w:type="spellStart"/>
      <w:r>
        <w:rPr>
          <w:rFonts w:ascii="Roboto Mono" w:eastAsia="Roboto Mono" w:hAnsi="Roboto Mono" w:cs="Roboto Mono"/>
          <w:color w:val="1967D2"/>
        </w:rPr>
        <w:t>private</w:t>
      </w:r>
      <w:proofErr w:type="spellEnd"/>
      <w:r>
        <w:rPr>
          <w:rFonts w:ascii="Roboto Mono" w:eastAsia="Roboto Mono" w:hAnsi="Roboto Mono" w:cs="Roboto Mono"/>
          <w:color w:val="1967D2"/>
        </w:rPr>
        <w:t xml:space="preserve"> final </w:t>
      </w:r>
      <w:proofErr w:type="spellStart"/>
      <w:r>
        <w:rPr>
          <w:rFonts w:ascii="Roboto Mono" w:eastAsia="Roboto Mono" w:hAnsi="Roboto Mono" w:cs="Roboto Mono"/>
          <w:color w:val="37474F"/>
        </w:rPr>
        <w:t>NotificacionService</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notificacion</w:t>
      </w:r>
      <w:proofErr w:type="spellEnd"/>
      <w:r>
        <w:rPr>
          <w:rFonts w:ascii="Roboto Mono" w:eastAsia="Roboto Mono" w:hAnsi="Roboto Mono" w:cs="Roboto Mono"/>
          <w:color w:val="37474F"/>
        </w:rPr>
        <w:t>;</w:t>
      </w:r>
    </w:p>
    <w:p w14:paraId="2D4F7159" w14:textId="77777777" w:rsidR="00361A18" w:rsidRDefault="00361A18">
      <w:pPr>
        <w:pBdr>
          <w:top w:val="nil"/>
          <w:left w:val="nil"/>
          <w:bottom w:val="nil"/>
          <w:right w:val="nil"/>
          <w:between w:val="nil"/>
        </w:pBdr>
        <w:spacing w:after="40"/>
        <w:ind w:left="720"/>
        <w:jc w:val="both"/>
        <w:rPr>
          <w:rFonts w:ascii="Roboto Mono" w:eastAsia="Roboto Mono" w:hAnsi="Roboto Mono" w:cs="Roboto Mono"/>
          <w:color w:val="37474F"/>
        </w:rPr>
      </w:pPr>
    </w:p>
    <w:p w14:paraId="5BBC3DFE"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B80672"/>
        </w:rPr>
      </w:pPr>
      <w:r>
        <w:rPr>
          <w:rFonts w:ascii="Roboto Mono" w:eastAsia="Roboto Mono" w:hAnsi="Roboto Mono" w:cs="Roboto Mono"/>
          <w:color w:val="B80672"/>
        </w:rPr>
        <w:t>// Infraestructura — implementación concreta</w:t>
      </w:r>
    </w:p>
    <w:p w14:paraId="5FA3313B" w14:textId="77777777" w:rsidR="00361A18" w:rsidRDefault="00644ED7">
      <w:pPr>
        <w:spacing w:after="40"/>
        <w:ind w:left="720"/>
        <w:jc w:val="both"/>
        <w:rPr>
          <w:rFonts w:ascii="Roboto Mono" w:eastAsia="Roboto Mono" w:hAnsi="Roboto Mono" w:cs="Roboto Mono"/>
          <w:color w:val="37474F"/>
        </w:rPr>
      </w:pP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1967D2"/>
        </w:rPr>
        <w:t>class</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ResendNotificacionService</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1967D2"/>
        </w:rPr>
        <w:t>implements</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NotificacionService</w:t>
      </w:r>
      <w:proofErr w:type="spellEnd"/>
      <w:r>
        <w:rPr>
          <w:rFonts w:ascii="Roboto Mono" w:eastAsia="Roboto Mono" w:hAnsi="Roboto Mono" w:cs="Roboto Mono"/>
          <w:color w:val="37474F"/>
        </w:rPr>
        <w:t xml:space="preserve"> </w:t>
      </w:r>
      <w:proofErr w:type="gramStart"/>
      <w:r>
        <w:rPr>
          <w:rFonts w:ascii="Roboto Mono" w:eastAsia="Roboto Mono" w:hAnsi="Roboto Mono" w:cs="Roboto Mono"/>
          <w:color w:val="37474F"/>
        </w:rPr>
        <w:t>{ ...</w:t>
      </w:r>
      <w:proofErr w:type="gramEnd"/>
      <w:r>
        <w:rPr>
          <w:rFonts w:ascii="Roboto Mono" w:eastAsia="Roboto Mono" w:hAnsi="Roboto Mono" w:cs="Roboto Mono"/>
          <w:color w:val="37474F"/>
        </w:rPr>
        <w:t xml:space="preserve"> }</w:t>
      </w:r>
    </w:p>
    <w:p w14:paraId="12A49D39" w14:textId="77777777" w:rsidR="00361A18" w:rsidRDefault="00644ED7">
      <w:pPr>
        <w:spacing w:before="200" w:after="240"/>
        <w:ind w:left="720"/>
        <w:jc w:val="both"/>
        <w:rPr>
          <w:b/>
          <w:bCs/>
          <w:sz w:val="24"/>
          <w:szCs w:val="24"/>
        </w:rPr>
      </w:pPr>
      <w:r>
        <w:rPr>
          <w:b/>
          <w:bCs/>
          <w:color w:val="37474F"/>
          <w:sz w:val="24"/>
          <w:szCs w:val="24"/>
        </w:rPr>
        <w:t></w:t>
      </w:r>
      <w:proofErr w:type="spellStart"/>
      <w:r>
        <w:rPr>
          <w:sz w:val="24"/>
          <w:szCs w:val="24"/>
        </w:rPr>
        <w:t>RegistrarMedicionUseCase</w:t>
      </w:r>
      <w:proofErr w:type="spellEnd"/>
      <w:r>
        <w:rPr>
          <w:sz w:val="24"/>
          <w:szCs w:val="24"/>
        </w:rPr>
        <w:t xml:space="preserve"> depende únicamente de la interfaz </w:t>
      </w:r>
      <w:proofErr w:type="spellStart"/>
      <w:r>
        <w:rPr>
          <w:sz w:val="24"/>
          <w:szCs w:val="24"/>
        </w:rPr>
        <w:t>NotificacionService</w:t>
      </w:r>
      <w:proofErr w:type="spellEnd"/>
      <w:r>
        <w:rPr>
          <w:sz w:val="24"/>
          <w:szCs w:val="24"/>
        </w:rPr>
        <w:t xml:space="preserve">, nunca de </w:t>
      </w:r>
      <w:proofErr w:type="spellStart"/>
      <w:r>
        <w:rPr>
          <w:sz w:val="24"/>
          <w:szCs w:val="24"/>
        </w:rPr>
        <w:t>ResendNotificacionService</w:t>
      </w:r>
      <w:proofErr w:type="spellEnd"/>
      <w:r>
        <w:rPr>
          <w:sz w:val="24"/>
          <w:szCs w:val="24"/>
        </w:rPr>
        <w:t xml:space="preserve"> directamente. Si se cambia el proveedor de correo, el use case no se toca. Lo mismo aplica para </w:t>
      </w:r>
      <w:proofErr w:type="spellStart"/>
      <w:r>
        <w:rPr>
          <w:sz w:val="24"/>
          <w:szCs w:val="24"/>
        </w:rPr>
        <w:t>MedicionRepository</w:t>
      </w:r>
      <w:proofErr w:type="spellEnd"/>
      <w:r>
        <w:rPr>
          <w:sz w:val="24"/>
          <w:szCs w:val="24"/>
        </w:rPr>
        <w:t xml:space="preserve">, </w:t>
      </w:r>
      <w:proofErr w:type="spellStart"/>
      <w:r>
        <w:rPr>
          <w:sz w:val="24"/>
          <w:szCs w:val="24"/>
        </w:rPr>
        <w:t>UmbralRepository</w:t>
      </w:r>
      <w:proofErr w:type="spellEnd"/>
      <w:r>
        <w:rPr>
          <w:sz w:val="24"/>
          <w:szCs w:val="24"/>
        </w:rPr>
        <w:t xml:space="preserve"> y </w:t>
      </w:r>
      <w:proofErr w:type="spellStart"/>
      <w:r>
        <w:rPr>
          <w:sz w:val="24"/>
          <w:szCs w:val="24"/>
        </w:rPr>
        <w:t>ConfiguracionAlarmaRepository</w:t>
      </w:r>
      <w:proofErr w:type="spellEnd"/>
      <w:r>
        <w:rPr>
          <w:sz w:val="24"/>
          <w:szCs w:val="24"/>
        </w:rPr>
        <w:t>, el use case depende de interfaces, no de implementaci</w:t>
      </w:r>
      <w:r>
        <w:rPr>
          <w:sz w:val="24"/>
          <w:szCs w:val="24"/>
        </w:rPr>
        <w:t>ones PostgreSQL.</w:t>
      </w:r>
    </w:p>
    <w:p w14:paraId="50303FB0" w14:textId="77777777" w:rsidR="00361A18" w:rsidRDefault="00644ED7">
      <w:pPr>
        <w:pStyle w:val="Ttulo4"/>
        <w:keepNext w:val="0"/>
        <w:spacing w:before="200" w:after="40"/>
        <w:ind w:left="720"/>
        <w:rPr>
          <w:i/>
          <w:iCs/>
          <w:sz w:val="24"/>
          <w:szCs w:val="24"/>
        </w:rPr>
      </w:pPr>
      <w:bookmarkStart w:id="12" w:name="_wtfj7ekcklys" w:colFirst="0" w:colLast="0"/>
      <w:bookmarkEnd w:id="12"/>
      <w:r>
        <w:rPr>
          <w:i/>
          <w:iCs/>
          <w:sz w:val="24"/>
          <w:szCs w:val="24"/>
        </w:rPr>
        <w:t xml:space="preserve">High </w:t>
      </w:r>
      <w:proofErr w:type="spellStart"/>
      <w:r>
        <w:rPr>
          <w:i/>
          <w:iCs/>
          <w:sz w:val="24"/>
          <w:szCs w:val="24"/>
        </w:rPr>
        <w:t>Cohesion</w:t>
      </w:r>
      <w:proofErr w:type="spellEnd"/>
    </w:p>
    <w:p w14:paraId="660834AD" w14:textId="77777777" w:rsidR="00361A18" w:rsidRDefault="00644ED7">
      <w:pPr>
        <w:spacing w:before="200" w:after="240"/>
        <w:ind w:firstLine="720"/>
        <w:jc w:val="both"/>
        <w:rPr>
          <w:sz w:val="24"/>
          <w:szCs w:val="24"/>
        </w:rPr>
      </w:pPr>
      <w:r>
        <w:rPr>
          <w:sz w:val="24"/>
          <w:szCs w:val="24"/>
        </w:rPr>
        <w:t>Principio: Cada clase debe tener responsabilidades estrechamente relacionadas entre sí.</w:t>
      </w:r>
    </w:p>
    <w:p w14:paraId="63D9C6B5"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PdfReporteService</w:t>
      </w:r>
      <w:proofErr w:type="spellEnd"/>
    </w:p>
    <w:p w14:paraId="34A9033E"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b/>
          <w:bCs/>
          <w:color w:val="37474F"/>
          <w:sz w:val="24"/>
          <w:szCs w:val="24"/>
        </w:rPr>
        <w:t></w:t>
      </w: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1967D2"/>
        </w:rPr>
        <w:t>class</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PdfReporteService</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1967D2"/>
        </w:rPr>
        <w:t>implements</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ReporteService</w:t>
      </w:r>
      <w:proofErr w:type="spellEnd"/>
      <w:r>
        <w:rPr>
          <w:rFonts w:ascii="Roboto Mono" w:eastAsia="Roboto Mono" w:hAnsi="Roboto Mono" w:cs="Roboto Mono"/>
          <w:color w:val="37474F"/>
        </w:rPr>
        <w:t xml:space="preserve"> {</w:t>
      </w:r>
    </w:p>
    <w:p w14:paraId="52EE342B"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1967D2"/>
        </w:rPr>
        <w:t>void</w:t>
      </w:r>
      <w:proofErr w:type="spellEnd"/>
      <w:r>
        <w:rPr>
          <w:rFonts w:ascii="Roboto Mono" w:eastAsia="Roboto Mono" w:hAnsi="Roboto Mono" w:cs="Roboto Mono"/>
          <w:color w:val="1967D2"/>
        </w:rPr>
        <w:t xml:space="preserve"> </w:t>
      </w:r>
      <w:proofErr w:type="gramStart"/>
      <w:r>
        <w:rPr>
          <w:rFonts w:ascii="Roboto Mono" w:eastAsia="Roboto Mono" w:hAnsi="Roboto Mono" w:cs="Roboto Mono"/>
          <w:color w:val="37474F"/>
        </w:rPr>
        <w:t>generar(</w:t>
      </w:r>
      <w:proofErr w:type="spellStart"/>
      <w:proofErr w:type="gramEnd"/>
      <w:r>
        <w:rPr>
          <w:rFonts w:ascii="Roboto Mono" w:eastAsia="Roboto Mono" w:hAnsi="Roboto Mono" w:cs="Roboto Mono"/>
          <w:color w:val="37474F"/>
        </w:rPr>
        <w:t>List</w:t>
      </w:r>
      <w:proofErr w:type="spellEnd"/>
      <w:r>
        <w:rPr>
          <w:rFonts w:ascii="Roboto Mono" w:eastAsia="Roboto Mono" w:hAnsi="Roboto Mono" w:cs="Roboto Mono"/>
          <w:color w:val="37474F"/>
        </w:rPr>
        <w:t>&lt;</w:t>
      </w:r>
      <w:proofErr w:type="spellStart"/>
      <w:r>
        <w:rPr>
          <w:rFonts w:ascii="Roboto Mono" w:eastAsia="Roboto Mono" w:hAnsi="Roboto Mono" w:cs="Roboto Mono"/>
          <w:color w:val="37474F"/>
        </w:rPr>
        <w:t>MedicionDTO</w:t>
      </w:r>
      <w:proofErr w:type="spellEnd"/>
      <w:r>
        <w:rPr>
          <w:rFonts w:ascii="Roboto Mono" w:eastAsia="Roboto Mono" w:hAnsi="Roboto Mono" w:cs="Roboto Mono"/>
          <w:color w:val="37474F"/>
        </w:rPr>
        <w:t xml:space="preserve">&gt; mediciones, File archivo) </w:t>
      </w:r>
      <w:proofErr w:type="spellStart"/>
      <w:r>
        <w:rPr>
          <w:rFonts w:ascii="Roboto Mono" w:eastAsia="Roboto Mono" w:hAnsi="Roboto Mono" w:cs="Roboto Mono"/>
          <w:color w:val="1967D2"/>
        </w:rPr>
        <w:t>throws</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Exception</w:t>
      </w:r>
      <w:proofErr w:type="spellEnd"/>
      <w:r>
        <w:rPr>
          <w:rFonts w:ascii="Roboto Mono" w:eastAsia="Roboto Mono" w:hAnsi="Roboto Mono" w:cs="Roboto Mono"/>
          <w:color w:val="37474F"/>
        </w:rPr>
        <w:t xml:space="preserve"> {</w:t>
      </w:r>
    </w:p>
    <w:p w14:paraId="17543CE0"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B80672"/>
        </w:rPr>
      </w:pPr>
      <w:r>
        <w:rPr>
          <w:rFonts w:ascii="Roboto Mono" w:eastAsia="Roboto Mono" w:hAnsi="Roboto Mono" w:cs="Roboto Mono"/>
          <w:color w:val="37474F"/>
        </w:rPr>
        <w:lastRenderedPageBreak/>
        <w:t xml:space="preserve">        </w:t>
      </w:r>
      <w:r>
        <w:rPr>
          <w:rFonts w:ascii="Roboto Mono" w:eastAsia="Roboto Mono" w:hAnsi="Roboto Mono" w:cs="Roboto Mono"/>
          <w:color w:val="B80672"/>
        </w:rPr>
        <w:t xml:space="preserve">// Solo hace una cosa: escribir un PDF con </w:t>
      </w:r>
      <w:proofErr w:type="spellStart"/>
      <w:r>
        <w:rPr>
          <w:rFonts w:ascii="Roboto Mono" w:eastAsia="Roboto Mono" w:hAnsi="Roboto Mono" w:cs="Roboto Mono"/>
          <w:color w:val="B80672"/>
        </w:rPr>
        <w:t>iText</w:t>
      </w:r>
      <w:proofErr w:type="spellEnd"/>
    </w:p>
    <w:p w14:paraId="15B01C65"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B80672"/>
        </w:rPr>
        <w:t xml:space="preserve">    </w:t>
      </w:r>
      <w:r>
        <w:rPr>
          <w:rFonts w:ascii="Roboto Mono" w:eastAsia="Roboto Mono" w:hAnsi="Roboto Mono" w:cs="Roboto Mono"/>
          <w:color w:val="37474F"/>
        </w:rPr>
        <w:t>}</w:t>
      </w:r>
    </w:p>
    <w:p w14:paraId="203DF8F4" w14:textId="77777777" w:rsidR="00361A18" w:rsidRDefault="00644ED7">
      <w:pPr>
        <w:spacing w:after="40"/>
        <w:ind w:left="720"/>
        <w:jc w:val="both"/>
        <w:rPr>
          <w:rFonts w:ascii="Roboto Mono" w:eastAsia="Roboto Mono" w:hAnsi="Roboto Mono" w:cs="Roboto Mono"/>
          <w:color w:val="37474F"/>
        </w:rPr>
      </w:pPr>
      <w:r>
        <w:rPr>
          <w:rFonts w:ascii="Roboto Mono" w:eastAsia="Roboto Mono" w:hAnsi="Roboto Mono" w:cs="Roboto Mono"/>
          <w:color w:val="37474F"/>
        </w:rPr>
        <w:t>}</w:t>
      </w:r>
    </w:p>
    <w:p w14:paraId="04846D34" w14:textId="77777777" w:rsidR="00361A18" w:rsidRDefault="00644ED7">
      <w:pPr>
        <w:spacing w:before="200" w:after="240"/>
        <w:ind w:left="720"/>
        <w:jc w:val="both"/>
        <w:rPr>
          <w:b/>
          <w:bCs/>
          <w:sz w:val="24"/>
          <w:szCs w:val="24"/>
        </w:rPr>
      </w:pPr>
      <w:r>
        <w:rPr>
          <w:b/>
          <w:bCs/>
          <w:color w:val="37474F"/>
          <w:sz w:val="24"/>
          <w:szCs w:val="24"/>
        </w:rPr>
        <w:t></w:t>
      </w:r>
      <w:proofErr w:type="spellStart"/>
      <w:r>
        <w:rPr>
          <w:sz w:val="24"/>
          <w:szCs w:val="24"/>
        </w:rPr>
        <w:t>PdfReporteService</w:t>
      </w:r>
      <w:proofErr w:type="spellEnd"/>
      <w:r>
        <w:rPr>
          <w:sz w:val="24"/>
          <w:szCs w:val="24"/>
        </w:rPr>
        <w:t xml:space="preserve"> tiene una única responsabilidad: generar el archivo PDF. No valida datos, no consulta la BD, no envía</w:t>
      </w:r>
      <w:r>
        <w:rPr>
          <w:sz w:val="24"/>
          <w:szCs w:val="24"/>
        </w:rPr>
        <w:t xml:space="preserve"> correos. De la misma forma </w:t>
      </w:r>
      <w:proofErr w:type="spellStart"/>
      <w:r>
        <w:rPr>
          <w:sz w:val="24"/>
          <w:szCs w:val="24"/>
        </w:rPr>
        <w:t>ResendNotificacionService</w:t>
      </w:r>
      <w:proofErr w:type="spellEnd"/>
      <w:r>
        <w:rPr>
          <w:sz w:val="24"/>
          <w:szCs w:val="24"/>
        </w:rPr>
        <w:t xml:space="preserve"> solo envía correos, </w:t>
      </w:r>
      <w:proofErr w:type="spellStart"/>
      <w:r>
        <w:rPr>
          <w:sz w:val="24"/>
          <w:szCs w:val="24"/>
        </w:rPr>
        <w:t>PostgresMedicionRepository</w:t>
      </w:r>
      <w:proofErr w:type="spellEnd"/>
      <w:r>
        <w:rPr>
          <w:sz w:val="24"/>
          <w:szCs w:val="24"/>
        </w:rPr>
        <w:t xml:space="preserve"> solo accede a la tabla de mediciones. Cada clase hace exactamente una cosa.</w:t>
      </w:r>
    </w:p>
    <w:p w14:paraId="675E1F15" w14:textId="77777777" w:rsidR="00361A18" w:rsidRDefault="00644ED7">
      <w:pPr>
        <w:pStyle w:val="Ttulo4"/>
        <w:keepNext w:val="0"/>
        <w:spacing w:before="200" w:after="40"/>
        <w:ind w:left="720"/>
        <w:rPr>
          <w:i/>
          <w:iCs/>
          <w:sz w:val="24"/>
          <w:szCs w:val="24"/>
        </w:rPr>
      </w:pPr>
      <w:bookmarkStart w:id="13" w:name="_au6trrc0yneu" w:colFirst="0" w:colLast="0"/>
      <w:bookmarkEnd w:id="13"/>
      <w:proofErr w:type="spellStart"/>
      <w:r>
        <w:rPr>
          <w:i/>
          <w:iCs/>
          <w:sz w:val="24"/>
          <w:szCs w:val="24"/>
        </w:rPr>
        <w:t>Controller</w:t>
      </w:r>
      <w:proofErr w:type="spellEnd"/>
    </w:p>
    <w:p w14:paraId="20DB5580" w14:textId="77777777" w:rsidR="00361A18" w:rsidRDefault="00644ED7">
      <w:pPr>
        <w:spacing w:before="200" w:after="240"/>
        <w:ind w:left="720"/>
        <w:jc w:val="both"/>
        <w:rPr>
          <w:sz w:val="24"/>
          <w:szCs w:val="24"/>
        </w:rPr>
      </w:pPr>
      <w:r>
        <w:rPr>
          <w:sz w:val="24"/>
          <w:szCs w:val="24"/>
        </w:rPr>
        <w:t>Principio: Asignar el manejo de eventos del sistema a una clase cont</w:t>
      </w:r>
      <w:r>
        <w:rPr>
          <w:sz w:val="24"/>
          <w:szCs w:val="24"/>
        </w:rPr>
        <w:t>roladora que no sea de interfaz de usuario ni de dominio.</w:t>
      </w:r>
    </w:p>
    <w:p w14:paraId="196BE66B"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MedicionRestController</w:t>
      </w:r>
      <w:proofErr w:type="spellEnd"/>
    </w:p>
    <w:p w14:paraId="5B736552"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b/>
          <w:bCs/>
          <w:color w:val="37474F"/>
          <w:sz w:val="24"/>
          <w:szCs w:val="24"/>
        </w:rPr>
        <w:t></w:t>
      </w:r>
      <w:r>
        <w:rPr>
          <w:rFonts w:ascii="Roboto Mono" w:eastAsia="Roboto Mono" w:hAnsi="Roboto Mono" w:cs="Roboto Mono"/>
          <w:color w:val="37474F"/>
        </w:rPr>
        <w:t>@</w:t>
      </w:r>
      <w:proofErr w:type="spellStart"/>
      <w:r>
        <w:rPr>
          <w:rFonts w:ascii="Roboto Mono" w:eastAsia="Roboto Mono" w:hAnsi="Roboto Mono" w:cs="Roboto Mono"/>
          <w:color w:val="37474F"/>
        </w:rPr>
        <w:t>PostMapping</w:t>
      </w:r>
      <w:proofErr w:type="spellEnd"/>
      <w:r>
        <w:rPr>
          <w:rFonts w:ascii="Roboto Mono" w:eastAsia="Roboto Mono" w:hAnsi="Roboto Mono" w:cs="Roboto Mono"/>
          <w:color w:val="37474F"/>
        </w:rPr>
        <w:t>(</w:t>
      </w:r>
      <w:r>
        <w:rPr>
          <w:rFonts w:ascii="Roboto Mono" w:eastAsia="Roboto Mono" w:hAnsi="Roboto Mono" w:cs="Roboto Mono"/>
          <w:color w:val="188038"/>
        </w:rPr>
        <w:t>"/</w:t>
      </w:r>
      <w:proofErr w:type="spellStart"/>
      <w:r>
        <w:rPr>
          <w:rFonts w:ascii="Roboto Mono" w:eastAsia="Roboto Mono" w:hAnsi="Roboto Mono" w:cs="Roboto Mono"/>
          <w:color w:val="188038"/>
        </w:rPr>
        <w:t>batch</w:t>
      </w:r>
      <w:proofErr w:type="spellEnd"/>
      <w:r>
        <w:rPr>
          <w:rFonts w:ascii="Roboto Mono" w:eastAsia="Roboto Mono" w:hAnsi="Roboto Mono" w:cs="Roboto Mono"/>
          <w:color w:val="188038"/>
        </w:rPr>
        <w:t>"</w:t>
      </w:r>
      <w:r>
        <w:rPr>
          <w:rFonts w:ascii="Roboto Mono" w:eastAsia="Roboto Mono" w:hAnsi="Roboto Mono" w:cs="Roboto Mono"/>
          <w:color w:val="37474F"/>
        </w:rPr>
        <w:t>)</w:t>
      </w:r>
    </w:p>
    <w:p w14:paraId="7502DB72"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sidRPr="00514D51">
        <w:rPr>
          <w:rFonts w:ascii="Roboto Mono" w:eastAsia="Roboto Mono" w:hAnsi="Roboto Mono" w:cs="Roboto Mono"/>
          <w:color w:val="1967D2"/>
          <w:lang w:val="en-US"/>
        </w:rPr>
        <w:t xml:space="preserve">public </w:t>
      </w:r>
      <w:proofErr w:type="spellStart"/>
      <w:r w:rsidRPr="00514D51">
        <w:rPr>
          <w:rFonts w:ascii="Roboto Mono" w:eastAsia="Roboto Mono" w:hAnsi="Roboto Mono" w:cs="Roboto Mono"/>
          <w:color w:val="37474F"/>
          <w:lang w:val="en-US"/>
        </w:rPr>
        <w:t>ResponseEntity</w:t>
      </w:r>
      <w:proofErr w:type="spellEnd"/>
      <w:r w:rsidRPr="00514D51">
        <w:rPr>
          <w:rFonts w:ascii="Roboto Mono" w:eastAsia="Roboto Mono" w:hAnsi="Roboto Mono" w:cs="Roboto Mono"/>
          <w:color w:val="37474F"/>
          <w:lang w:val="en-US"/>
        </w:rPr>
        <w:t>&lt;</w:t>
      </w:r>
      <w:r w:rsidRPr="00514D51">
        <w:rPr>
          <w:rFonts w:ascii="Roboto Mono" w:eastAsia="Roboto Mono" w:hAnsi="Roboto Mono" w:cs="Roboto Mono"/>
          <w:color w:val="9334E6"/>
          <w:lang w:val="en-US"/>
        </w:rPr>
        <w:t>String</w:t>
      </w:r>
      <w:r w:rsidRPr="00514D51">
        <w:rPr>
          <w:rFonts w:ascii="Roboto Mono" w:eastAsia="Roboto Mono" w:hAnsi="Roboto Mono" w:cs="Roboto Mono"/>
          <w:color w:val="37474F"/>
          <w:lang w:val="en-US"/>
        </w:rPr>
        <w:t xml:space="preserve">&gt; </w:t>
      </w:r>
      <w:proofErr w:type="gramStart"/>
      <w:r w:rsidRPr="00514D51">
        <w:rPr>
          <w:rFonts w:ascii="Roboto Mono" w:eastAsia="Roboto Mono" w:hAnsi="Roboto Mono" w:cs="Roboto Mono"/>
          <w:color w:val="37474F"/>
          <w:lang w:val="en-US"/>
        </w:rPr>
        <w:t>batch(</w:t>
      </w:r>
      <w:proofErr w:type="gramEnd"/>
      <w:r w:rsidRPr="00514D51">
        <w:rPr>
          <w:rFonts w:ascii="Roboto Mono" w:eastAsia="Roboto Mono" w:hAnsi="Roboto Mono" w:cs="Roboto Mono"/>
          <w:color w:val="37474F"/>
          <w:lang w:val="en-US"/>
        </w:rPr>
        <w:t>@RequestBody List&lt;</w:t>
      </w:r>
      <w:proofErr w:type="spellStart"/>
      <w:r w:rsidRPr="00514D51">
        <w:rPr>
          <w:rFonts w:ascii="Roboto Mono" w:eastAsia="Roboto Mono" w:hAnsi="Roboto Mono" w:cs="Roboto Mono"/>
          <w:color w:val="37474F"/>
          <w:lang w:val="en-US"/>
        </w:rPr>
        <w:t>MedicionRequest</w:t>
      </w:r>
      <w:proofErr w:type="spellEnd"/>
      <w:r w:rsidRPr="00514D51">
        <w:rPr>
          <w:rFonts w:ascii="Roboto Mono" w:eastAsia="Roboto Mono" w:hAnsi="Roboto Mono" w:cs="Roboto Mono"/>
          <w:color w:val="37474F"/>
          <w:lang w:val="en-US"/>
        </w:rPr>
        <w:t>&gt; body) {</w:t>
      </w:r>
    </w:p>
    <w:p w14:paraId="09A98A65"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sidRPr="00514D51">
        <w:rPr>
          <w:rFonts w:ascii="Roboto Mono" w:eastAsia="Roboto Mono" w:hAnsi="Roboto Mono" w:cs="Roboto Mono"/>
          <w:color w:val="37474F"/>
          <w:lang w:val="en-US"/>
        </w:rPr>
        <w:t xml:space="preserve">    </w:t>
      </w:r>
      <w:proofErr w:type="spellStart"/>
      <w:r>
        <w:rPr>
          <w:rFonts w:ascii="Roboto Mono" w:eastAsia="Roboto Mono" w:hAnsi="Roboto Mono" w:cs="Roboto Mono"/>
          <w:color w:val="1967D2"/>
        </w:rPr>
        <w:t>for</w:t>
      </w:r>
      <w:proofErr w:type="spellEnd"/>
      <w:r>
        <w:rPr>
          <w:rFonts w:ascii="Roboto Mono" w:eastAsia="Roboto Mono" w:hAnsi="Roboto Mono" w:cs="Roboto Mono"/>
          <w:color w:val="1967D2"/>
        </w:rPr>
        <w:t xml:space="preserve"> </w:t>
      </w:r>
      <w:r>
        <w:rPr>
          <w:rFonts w:ascii="Roboto Mono" w:eastAsia="Roboto Mono" w:hAnsi="Roboto Mono" w:cs="Roboto Mono"/>
          <w:color w:val="37474F"/>
        </w:rPr>
        <w:t>(</w:t>
      </w:r>
      <w:proofErr w:type="spellStart"/>
      <w:r>
        <w:rPr>
          <w:rFonts w:ascii="Roboto Mono" w:eastAsia="Roboto Mono" w:hAnsi="Roboto Mono" w:cs="Roboto Mono"/>
          <w:color w:val="37474F"/>
        </w:rPr>
        <w:t>MedicionRequest</w:t>
      </w:r>
      <w:proofErr w:type="spellEnd"/>
      <w:r>
        <w:rPr>
          <w:rFonts w:ascii="Roboto Mono" w:eastAsia="Roboto Mono" w:hAnsi="Roboto Mono" w:cs="Roboto Mono"/>
          <w:color w:val="37474F"/>
        </w:rPr>
        <w:t xml:space="preserve"> </w:t>
      </w:r>
      <w:proofErr w:type="spellStart"/>
      <w:proofErr w:type="gramStart"/>
      <w:r>
        <w:rPr>
          <w:rFonts w:ascii="Roboto Mono" w:eastAsia="Roboto Mono" w:hAnsi="Roboto Mono" w:cs="Roboto Mono"/>
          <w:color w:val="37474F"/>
        </w:rPr>
        <w:t>req</w:t>
      </w:r>
      <w:proofErr w:type="spellEnd"/>
      <w:r>
        <w:rPr>
          <w:rFonts w:ascii="Roboto Mono" w:eastAsia="Roboto Mono" w:hAnsi="Roboto Mono" w:cs="Roboto Mono"/>
          <w:color w:val="37474F"/>
        </w:rPr>
        <w:t xml:space="preserve"> :</w:t>
      </w:r>
      <w:proofErr w:type="gram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body</w:t>
      </w:r>
      <w:proofErr w:type="spellEnd"/>
      <w:r>
        <w:rPr>
          <w:rFonts w:ascii="Roboto Mono" w:eastAsia="Roboto Mono" w:hAnsi="Roboto Mono" w:cs="Roboto Mono"/>
          <w:color w:val="37474F"/>
        </w:rPr>
        <w:t>) {</w:t>
      </w:r>
    </w:p>
    <w:p w14:paraId="482F0069"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r>
        <w:rPr>
          <w:rFonts w:ascii="Roboto Mono" w:eastAsia="Roboto Mono" w:hAnsi="Roboto Mono" w:cs="Roboto Mono"/>
          <w:color w:val="37474F"/>
        </w:rPr>
        <w:t>OperationResult</w:t>
      </w:r>
      <w:proofErr w:type="spellEnd"/>
      <w:r>
        <w:rPr>
          <w:rFonts w:ascii="Roboto Mono" w:eastAsia="Roboto Mono" w:hAnsi="Roboto Mono" w:cs="Roboto Mono"/>
          <w:color w:val="37474F"/>
        </w:rPr>
        <w:t>&lt;</w:t>
      </w:r>
      <w:proofErr w:type="spellStart"/>
      <w:r>
        <w:rPr>
          <w:rFonts w:ascii="Roboto Mono" w:eastAsia="Roboto Mono" w:hAnsi="Roboto Mono" w:cs="Roboto Mono"/>
          <w:color w:val="37474F"/>
        </w:rPr>
        <w:t>Medicion</w:t>
      </w:r>
      <w:proofErr w:type="spellEnd"/>
      <w:r>
        <w:rPr>
          <w:rFonts w:ascii="Roboto Mono" w:eastAsia="Roboto Mono" w:hAnsi="Roboto Mono" w:cs="Roboto Mono"/>
          <w:color w:val="37474F"/>
        </w:rPr>
        <w:t xml:space="preserve">&gt; r = </w:t>
      </w:r>
      <w:proofErr w:type="spellStart"/>
      <w:r>
        <w:rPr>
          <w:rFonts w:ascii="Roboto Mono" w:eastAsia="Roboto Mono" w:hAnsi="Roboto Mono" w:cs="Roboto Mono"/>
          <w:color w:val="37474F"/>
        </w:rPr>
        <w:t>registrarMedicion.ejecutar</w:t>
      </w:r>
      <w:proofErr w:type="spellEnd"/>
      <w:r>
        <w:rPr>
          <w:rFonts w:ascii="Roboto Mono" w:eastAsia="Roboto Mono" w:hAnsi="Roboto Mono" w:cs="Roboto Mono"/>
          <w:color w:val="37474F"/>
        </w:rPr>
        <w:t>(</w:t>
      </w:r>
    </w:p>
    <w:p w14:paraId="4E2F8D11"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roofErr w:type="spellStart"/>
      <w:proofErr w:type="gramStart"/>
      <w:r>
        <w:rPr>
          <w:rFonts w:ascii="Roboto Mono" w:eastAsia="Roboto Mono" w:hAnsi="Roboto Mono" w:cs="Roboto Mono"/>
          <w:color w:val="37474F"/>
        </w:rPr>
        <w:t>req.valor</w:t>
      </w:r>
      <w:proofErr w:type="spellEnd"/>
      <w:proofErr w:type="gram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req.variable</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req.puntoMonitoreo</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null</w:t>
      </w:r>
      <w:proofErr w:type="spellEnd"/>
      <w:r>
        <w:rPr>
          <w:rFonts w:ascii="Roboto Mono" w:eastAsia="Roboto Mono" w:hAnsi="Roboto Mono" w:cs="Roboto Mono"/>
          <w:color w:val="37474F"/>
        </w:rPr>
        <w:t>);</w:t>
      </w:r>
    </w:p>
    <w:p w14:paraId="1143A59D"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rFonts w:ascii="Roboto Mono" w:eastAsia="Roboto Mono" w:hAnsi="Roboto Mono" w:cs="Roboto Mono"/>
          <w:color w:val="37474F"/>
        </w:rPr>
        <w:t xml:space="preserve">    }</w:t>
      </w:r>
    </w:p>
    <w:p w14:paraId="6B3522BE" w14:textId="77777777" w:rsidR="00361A18" w:rsidRDefault="00644ED7">
      <w:pPr>
        <w:spacing w:after="40"/>
        <w:ind w:left="720"/>
        <w:jc w:val="both"/>
        <w:rPr>
          <w:rFonts w:ascii="Roboto Mono" w:eastAsia="Roboto Mono" w:hAnsi="Roboto Mono" w:cs="Roboto Mono"/>
          <w:color w:val="37474F"/>
        </w:rPr>
      </w:pPr>
      <w:r>
        <w:rPr>
          <w:rFonts w:ascii="Roboto Mono" w:eastAsia="Roboto Mono" w:hAnsi="Roboto Mono" w:cs="Roboto Mono"/>
          <w:color w:val="37474F"/>
        </w:rPr>
        <w:t>}</w:t>
      </w:r>
    </w:p>
    <w:p w14:paraId="7082C164" w14:textId="77777777" w:rsidR="00361A18" w:rsidRDefault="00644ED7">
      <w:pPr>
        <w:spacing w:before="200" w:after="240"/>
        <w:ind w:left="720"/>
        <w:jc w:val="both"/>
        <w:rPr>
          <w:b/>
          <w:bCs/>
          <w:sz w:val="24"/>
          <w:szCs w:val="24"/>
        </w:rPr>
      </w:pPr>
      <w:r>
        <w:rPr>
          <w:b/>
          <w:bCs/>
          <w:color w:val="37474F"/>
          <w:sz w:val="24"/>
          <w:szCs w:val="24"/>
        </w:rPr>
        <w:t></w:t>
      </w:r>
      <w:proofErr w:type="spellStart"/>
      <w:r>
        <w:rPr>
          <w:sz w:val="24"/>
          <w:szCs w:val="24"/>
        </w:rPr>
        <w:t>MedicionRestController</w:t>
      </w:r>
      <w:proofErr w:type="spellEnd"/>
      <w:r>
        <w:rPr>
          <w:sz w:val="24"/>
          <w:szCs w:val="24"/>
        </w:rPr>
        <w:t xml:space="preserve"> recibe el evento </w:t>
      </w:r>
      <w:proofErr w:type="gramStart"/>
      <w:r>
        <w:rPr>
          <w:sz w:val="24"/>
          <w:szCs w:val="24"/>
        </w:rPr>
        <w:t>externo  el</w:t>
      </w:r>
      <w:proofErr w:type="gramEnd"/>
      <w:r>
        <w:rPr>
          <w:sz w:val="24"/>
          <w:szCs w:val="24"/>
        </w:rPr>
        <w:t xml:space="preserve"> POST del ESP32 y lo delega i</w:t>
      </w:r>
      <w:r>
        <w:rPr>
          <w:sz w:val="24"/>
          <w:szCs w:val="24"/>
        </w:rPr>
        <w:t xml:space="preserve">nmediatamente al </w:t>
      </w:r>
      <w:proofErr w:type="spellStart"/>
      <w:r>
        <w:rPr>
          <w:sz w:val="24"/>
          <w:szCs w:val="24"/>
        </w:rPr>
        <w:t>RegistrarMedicionUseCase</w:t>
      </w:r>
      <w:proofErr w:type="spellEnd"/>
      <w:r>
        <w:rPr>
          <w:sz w:val="24"/>
          <w:szCs w:val="24"/>
        </w:rPr>
        <w:t>. No contiene lógica de negocio, no valida datos, no accede a la BD. Es un intermediario puro entre la entrada HTTP y la lógica del sistema.</w:t>
      </w:r>
    </w:p>
    <w:p w14:paraId="63420898" w14:textId="77777777" w:rsidR="00361A18" w:rsidRDefault="00644ED7">
      <w:pPr>
        <w:pStyle w:val="Ttulo4"/>
        <w:keepNext w:val="0"/>
        <w:spacing w:before="200" w:after="40"/>
        <w:ind w:left="720"/>
        <w:rPr>
          <w:i/>
          <w:iCs/>
          <w:sz w:val="24"/>
          <w:szCs w:val="24"/>
        </w:rPr>
      </w:pPr>
      <w:bookmarkStart w:id="14" w:name="_fifci1y2oii1" w:colFirst="0" w:colLast="0"/>
      <w:bookmarkEnd w:id="14"/>
      <w:r>
        <w:rPr>
          <w:i/>
          <w:iCs/>
          <w:sz w:val="24"/>
          <w:szCs w:val="24"/>
        </w:rPr>
        <w:t xml:space="preserve">Pure </w:t>
      </w:r>
      <w:proofErr w:type="spellStart"/>
      <w:r>
        <w:rPr>
          <w:i/>
          <w:iCs/>
          <w:sz w:val="24"/>
          <w:szCs w:val="24"/>
        </w:rPr>
        <w:t>Fabrication</w:t>
      </w:r>
      <w:proofErr w:type="spellEnd"/>
    </w:p>
    <w:p w14:paraId="7750A561" w14:textId="77777777" w:rsidR="00361A18" w:rsidRDefault="00644ED7">
      <w:pPr>
        <w:spacing w:before="200" w:after="240"/>
        <w:ind w:left="720"/>
        <w:jc w:val="both"/>
        <w:rPr>
          <w:sz w:val="24"/>
          <w:szCs w:val="24"/>
        </w:rPr>
      </w:pPr>
      <w:r>
        <w:rPr>
          <w:sz w:val="24"/>
          <w:szCs w:val="24"/>
        </w:rPr>
        <w:t xml:space="preserve">Principio: Crear una clase que no representa un concepto </w:t>
      </w:r>
      <w:r>
        <w:rPr>
          <w:sz w:val="24"/>
          <w:szCs w:val="24"/>
        </w:rPr>
        <w:t>del dominio real cuando es necesario para mantener bajo acoplamiento y alta cohesión.</w:t>
      </w:r>
    </w:p>
    <w:p w14:paraId="6BE5653C"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OperationResult</w:t>
      </w:r>
      <w:proofErr w:type="spellEnd"/>
    </w:p>
    <w:p w14:paraId="5A699752" w14:textId="77777777" w:rsidR="00361A18" w:rsidRDefault="00644ED7">
      <w:pPr>
        <w:spacing w:before="200" w:after="240"/>
        <w:ind w:left="720"/>
        <w:jc w:val="both"/>
        <w:rPr>
          <w:b/>
          <w:bCs/>
          <w:sz w:val="24"/>
          <w:szCs w:val="24"/>
        </w:rPr>
      </w:pPr>
      <w:r>
        <w:rPr>
          <w:sz w:val="24"/>
          <w:szCs w:val="24"/>
        </w:rPr>
        <w:t>En el mundo real de la laguna existe un "resultado de operación". Es una clase inventada para encapsular el resultado de cualquier caso de u</w:t>
      </w:r>
      <w:r>
        <w:rPr>
          <w:sz w:val="24"/>
          <w:szCs w:val="24"/>
        </w:rPr>
        <w:t xml:space="preserve">so de forma uniforme, ya sea éxito o error con mensaje. </w:t>
      </w:r>
    </w:p>
    <w:p w14:paraId="1FDF0D9E" w14:textId="77777777" w:rsidR="00361A18" w:rsidRDefault="00644ED7">
      <w:pPr>
        <w:pStyle w:val="Ttulo4"/>
        <w:keepNext w:val="0"/>
        <w:spacing w:before="200" w:after="40"/>
        <w:ind w:left="720"/>
        <w:rPr>
          <w:i/>
          <w:iCs/>
          <w:sz w:val="24"/>
          <w:szCs w:val="24"/>
        </w:rPr>
      </w:pPr>
      <w:bookmarkStart w:id="15" w:name="_ff5i6er1asnq" w:colFirst="0" w:colLast="0"/>
      <w:bookmarkEnd w:id="15"/>
      <w:proofErr w:type="spellStart"/>
      <w:r>
        <w:rPr>
          <w:i/>
          <w:iCs/>
          <w:sz w:val="24"/>
          <w:szCs w:val="24"/>
        </w:rPr>
        <w:t>Indirection</w:t>
      </w:r>
      <w:proofErr w:type="spellEnd"/>
    </w:p>
    <w:p w14:paraId="4B1A1E4B" w14:textId="77777777" w:rsidR="00361A18" w:rsidRDefault="00644ED7">
      <w:pPr>
        <w:spacing w:before="200" w:after="240"/>
        <w:ind w:left="720"/>
        <w:jc w:val="both"/>
        <w:rPr>
          <w:sz w:val="24"/>
          <w:szCs w:val="24"/>
        </w:rPr>
      </w:pPr>
      <w:r>
        <w:rPr>
          <w:sz w:val="24"/>
          <w:szCs w:val="24"/>
        </w:rPr>
        <w:t>Principio: Introducir un objeto intermediario para desacoplar dos componentes que de otro modo dependerían directamente el uno del otro.</w:t>
      </w:r>
    </w:p>
    <w:p w14:paraId="4409106B" w14:textId="77777777" w:rsidR="00361A18" w:rsidRDefault="00644ED7">
      <w:pPr>
        <w:spacing w:before="200" w:after="240"/>
        <w:ind w:left="720"/>
        <w:jc w:val="both"/>
        <w:rPr>
          <w:sz w:val="24"/>
          <w:szCs w:val="24"/>
        </w:rPr>
      </w:pPr>
      <w:r>
        <w:rPr>
          <w:b/>
          <w:bCs/>
          <w:sz w:val="24"/>
          <w:szCs w:val="24"/>
        </w:rPr>
        <w:t xml:space="preserve">Aplicación en los puertos de </w:t>
      </w:r>
      <w:proofErr w:type="spellStart"/>
      <w:r>
        <w:rPr>
          <w:b/>
          <w:bCs/>
          <w:sz w:val="24"/>
          <w:szCs w:val="24"/>
        </w:rPr>
        <w:t>usecases</w:t>
      </w:r>
      <w:proofErr w:type="spellEnd"/>
      <w:r>
        <w:rPr>
          <w:b/>
          <w:bCs/>
          <w:sz w:val="24"/>
          <w:szCs w:val="24"/>
        </w:rPr>
        <w:t>/</w:t>
      </w:r>
      <w:proofErr w:type="spellStart"/>
      <w:r>
        <w:rPr>
          <w:b/>
          <w:bCs/>
          <w:sz w:val="24"/>
          <w:szCs w:val="24"/>
        </w:rPr>
        <w:t>ports</w:t>
      </w:r>
      <w:proofErr w:type="spellEnd"/>
      <w:r>
        <w:rPr>
          <w:b/>
          <w:bCs/>
          <w:sz w:val="24"/>
          <w:szCs w:val="24"/>
        </w:rPr>
        <w:t>/</w:t>
      </w:r>
    </w:p>
    <w:p w14:paraId="2AC7A54D" w14:textId="77777777" w:rsidR="00361A18" w:rsidRDefault="00644ED7">
      <w:pPr>
        <w:spacing w:before="200" w:after="240"/>
        <w:ind w:left="720"/>
        <w:jc w:val="both"/>
        <w:rPr>
          <w:b/>
          <w:bCs/>
          <w:sz w:val="24"/>
          <w:szCs w:val="24"/>
        </w:rPr>
      </w:pPr>
      <w:r>
        <w:rPr>
          <w:sz w:val="24"/>
          <w:szCs w:val="24"/>
        </w:rPr>
        <w:lastRenderedPageBreak/>
        <w:t>Los p</w:t>
      </w:r>
      <w:r>
        <w:rPr>
          <w:sz w:val="24"/>
          <w:szCs w:val="24"/>
        </w:rPr>
        <w:t xml:space="preserve">uertos </w:t>
      </w:r>
      <w:proofErr w:type="spellStart"/>
      <w:r>
        <w:rPr>
          <w:sz w:val="24"/>
          <w:szCs w:val="24"/>
        </w:rPr>
        <w:t>MedicionRepository</w:t>
      </w:r>
      <w:proofErr w:type="spellEnd"/>
      <w:r>
        <w:rPr>
          <w:sz w:val="24"/>
          <w:szCs w:val="24"/>
        </w:rPr>
        <w:t xml:space="preserve">, </w:t>
      </w:r>
      <w:proofErr w:type="spellStart"/>
      <w:r>
        <w:rPr>
          <w:sz w:val="24"/>
          <w:szCs w:val="24"/>
        </w:rPr>
        <w:t>UmbralRepository</w:t>
      </w:r>
      <w:proofErr w:type="spellEnd"/>
      <w:r>
        <w:rPr>
          <w:sz w:val="24"/>
          <w:szCs w:val="24"/>
        </w:rPr>
        <w:t xml:space="preserve">, </w:t>
      </w:r>
      <w:proofErr w:type="spellStart"/>
      <w:r>
        <w:rPr>
          <w:sz w:val="24"/>
          <w:szCs w:val="24"/>
        </w:rPr>
        <w:t>NotificacionService</w:t>
      </w:r>
      <w:proofErr w:type="spellEnd"/>
      <w:r>
        <w:rPr>
          <w:sz w:val="24"/>
          <w:szCs w:val="24"/>
        </w:rPr>
        <w:t xml:space="preserve"> y </w:t>
      </w:r>
      <w:proofErr w:type="spellStart"/>
      <w:r>
        <w:rPr>
          <w:sz w:val="24"/>
          <w:szCs w:val="24"/>
        </w:rPr>
        <w:t>ReporteService</w:t>
      </w:r>
      <w:proofErr w:type="spellEnd"/>
      <w:r>
        <w:rPr>
          <w:sz w:val="24"/>
          <w:szCs w:val="24"/>
        </w:rPr>
        <w:t xml:space="preserve"> actúan como intermediarios entre los casos de uso y las implementaciones concretas. Si mañana se cambia de </w:t>
      </w:r>
      <w:proofErr w:type="spellStart"/>
      <w:r>
        <w:rPr>
          <w:sz w:val="24"/>
          <w:szCs w:val="24"/>
        </w:rPr>
        <w:t>Supabase</w:t>
      </w:r>
      <w:proofErr w:type="spellEnd"/>
      <w:r>
        <w:rPr>
          <w:sz w:val="24"/>
          <w:szCs w:val="24"/>
        </w:rPr>
        <w:t xml:space="preserve"> a otro motor de BD, solo se reemplaza la implementación.</w:t>
      </w:r>
    </w:p>
    <w:p w14:paraId="481D38F0" w14:textId="77777777" w:rsidR="00361A18" w:rsidRDefault="00644ED7">
      <w:pPr>
        <w:pStyle w:val="Ttulo4"/>
        <w:keepNext w:val="0"/>
        <w:spacing w:before="200" w:after="40"/>
        <w:ind w:left="720"/>
        <w:rPr>
          <w:i/>
          <w:iCs/>
          <w:sz w:val="24"/>
          <w:szCs w:val="24"/>
        </w:rPr>
      </w:pPr>
      <w:bookmarkStart w:id="16" w:name="_xdkdubuwp28" w:colFirst="0" w:colLast="0"/>
      <w:bookmarkEnd w:id="16"/>
      <w:proofErr w:type="spellStart"/>
      <w:r>
        <w:rPr>
          <w:i/>
          <w:iCs/>
          <w:sz w:val="24"/>
          <w:szCs w:val="24"/>
        </w:rPr>
        <w:t>P</w:t>
      </w:r>
      <w:r>
        <w:rPr>
          <w:i/>
          <w:iCs/>
          <w:sz w:val="24"/>
          <w:szCs w:val="24"/>
        </w:rPr>
        <w:t>rotected</w:t>
      </w:r>
      <w:proofErr w:type="spellEnd"/>
      <w:r>
        <w:rPr>
          <w:i/>
          <w:iCs/>
          <w:sz w:val="24"/>
          <w:szCs w:val="24"/>
        </w:rPr>
        <w:t xml:space="preserve"> </w:t>
      </w:r>
      <w:proofErr w:type="spellStart"/>
      <w:r>
        <w:rPr>
          <w:i/>
          <w:iCs/>
          <w:sz w:val="24"/>
          <w:szCs w:val="24"/>
        </w:rPr>
        <w:t>Variations</w:t>
      </w:r>
      <w:proofErr w:type="spellEnd"/>
    </w:p>
    <w:p w14:paraId="241E3158" w14:textId="77777777" w:rsidR="00361A18" w:rsidRDefault="00644ED7">
      <w:pPr>
        <w:spacing w:before="200" w:after="240"/>
        <w:ind w:left="720"/>
        <w:jc w:val="both"/>
        <w:rPr>
          <w:sz w:val="24"/>
          <w:szCs w:val="24"/>
        </w:rPr>
      </w:pPr>
      <w:r>
        <w:rPr>
          <w:sz w:val="24"/>
          <w:szCs w:val="24"/>
        </w:rPr>
        <w:t>Principio: Identificar los puntos de variación y crear una interfaz estable alrededor de ellos.</w:t>
      </w:r>
    </w:p>
    <w:p w14:paraId="3557D4DC" w14:textId="77777777" w:rsidR="00361A18" w:rsidRDefault="00644ED7">
      <w:pPr>
        <w:spacing w:before="200" w:after="240"/>
        <w:ind w:left="720"/>
        <w:jc w:val="both"/>
        <w:rPr>
          <w:b/>
          <w:bCs/>
          <w:sz w:val="24"/>
          <w:szCs w:val="24"/>
        </w:rPr>
      </w:pPr>
      <w:r>
        <w:rPr>
          <w:b/>
          <w:bCs/>
          <w:sz w:val="24"/>
          <w:szCs w:val="24"/>
        </w:rPr>
        <w:t xml:space="preserve">Aplicación en </w:t>
      </w:r>
      <w:proofErr w:type="spellStart"/>
      <w:r>
        <w:rPr>
          <w:b/>
          <w:bCs/>
          <w:sz w:val="24"/>
          <w:szCs w:val="24"/>
        </w:rPr>
        <w:t>BackendAppContext</w:t>
      </w:r>
      <w:proofErr w:type="spellEnd"/>
    </w:p>
    <w:p w14:paraId="058DD83D" w14:textId="77777777" w:rsidR="00361A18" w:rsidRDefault="00644ED7">
      <w:pPr>
        <w:pBdr>
          <w:top w:val="nil"/>
          <w:left w:val="nil"/>
          <w:bottom w:val="nil"/>
          <w:right w:val="nil"/>
          <w:between w:val="nil"/>
        </w:pBdr>
        <w:spacing w:after="40"/>
        <w:ind w:left="720"/>
        <w:jc w:val="both"/>
        <w:rPr>
          <w:rFonts w:ascii="Roboto Mono" w:eastAsia="Roboto Mono" w:hAnsi="Roboto Mono" w:cs="Roboto Mono"/>
          <w:color w:val="37474F"/>
        </w:rPr>
      </w:pPr>
      <w:r>
        <w:rPr>
          <w:b/>
          <w:bCs/>
          <w:color w:val="37474F"/>
          <w:sz w:val="24"/>
          <w:szCs w:val="24"/>
        </w:rPr>
        <w:t></w:t>
      </w:r>
      <w:proofErr w:type="spellStart"/>
      <w:r>
        <w:rPr>
          <w:rFonts w:ascii="Roboto Mono" w:eastAsia="Roboto Mono" w:hAnsi="Roboto Mono" w:cs="Roboto Mono"/>
          <w:color w:val="1967D2"/>
        </w:rPr>
        <w:t>public</w:t>
      </w:r>
      <w:proofErr w:type="spellEnd"/>
      <w:r>
        <w:rPr>
          <w:rFonts w:ascii="Roboto Mono" w:eastAsia="Roboto Mono" w:hAnsi="Roboto Mono" w:cs="Roboto Mono"/>
          <w:color w:val="1967D2"/>
        </w:rPr>
        <w:t xml:space="preserve"> </w:t>
      </w:r>
      <w:proofErr w:type="spellStart"/>
      <w:r>
        <w:rPr>
          <w:rFonts w:ascii="Roboto Mono" w:eastAsia="Roboto Mono" w:hAnsi="Roboto Mono" w:cs="Roboto Mono"/>
          <w:color w:val="37474F"/>
        </w:rPr>
        <w:t>NotificacionService</w:t>
      </w:r>
      <w:proofErr w:type="spellEnd"/>
      <w:r>
        <w:rPr>
          <w:rFonts w:ascii="Roboto Mono" w:eastAsia="Roboto Mono" w:hAnsi="Roboto Mono" w:cs="Roboto Mono"/>
          <w:color w:val="37474F"/>
        </w:rPr>
        <w:t xml:space="preserve"> </w:t>
      </w:r>
      <w:proofErr w:type="spellStart"/>
      <w:proofErr w:type="gramStart"/>
      <w:r>
        <w:rPr>
          <w:rFonts w:ascii="Roboto Mono" w:eastAsia="Roboto Mono" w:hAnsi="Roboto Mono" w:cs="Roboto Mono"/>
          <w:color w:val="37474F"/>
        </w:rPr>
        <w:t>notificacionService</w:t>
      </w:r>
      <w:proofErr w:type="spellEnd"/>
      <w:r>
        <w:rPr>
          <w:rFonts w:ascii="Roboto Mono" w:eastAsia="Roboto Mono" w:hAnsi="Roboto Mono" w:cs="Roboto Mono"/>
          <w:color w:val="37474F"/>
        </w:rPr>
        <w:t>(</w:t>
      </w:r>
      <w:proofErr w:type="gramEnd"/>
      <w:r>
        <w:rPr>
          <w:rFonts w:ascii="Roboto Mono" w:eastAsia="Roboto Mono" w:hAnsi="Roboto Mono" w:cs="Roboto Mono"/>
          <w:color w:val="37474F"/>
        </w:rPr>
        <w:t>) {</w:t>
      </w:r>
    </w:p>
    <w:p w14:paraId="2DAD473F"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Pr>
          <w:rFonts w:ascii="Roboto Mono" w:eastAsia="Roboto Mono" w:hAnsi="Roboto Mono" w:cs="Roboto Mono"/>
          <w:color w:val="37474F"/>
        </w:rPr>
        <w:t xml:space="preserve">    </w:t>
      </w:r>
      <w:r w:rsidRPr="00514D51">
        <w:rPr>
          <w:rFonts w:ascii="Roboto Mono" w:eastAsia="Roboto Mono" w:hAnsi="Roboto Mono" w:cs="Roboto Mono"/>
          <w:color w:val="9334E6"/>
          <w:lang w:val="en-US"/>
        </w:rPr>
        <w:t xml:space="preserve">String </w:t>
      </w:r>
      <w:proofErr w:type="spellStart"/>
      <w:r w:rsidRPr="00514D51">
        <w:rPr>
          <w:rFonts w:ascii="Roboto Mono" w:eastAsia="Roboto Mono" w:hAnsi="Roboto Mono" w:cs="Roboto Mono"/>
          <w:color w:val="37474F"/>
          <w:lang w:val="en-US"/>
        </w:rPr>
        <w:t>resendKey</w:t>
      </w:r>
      <w:proofErr w:type="spellEnd"/>
      <w:r w:rsidRPr="00514D51">
        <w:rPr>
          <w:rFonts w:ascii="Roboto Mono" w:eastAsia="Roboto Mono" w:hAnsi="Roboto Mono" w:cs="Roboto Mono"/>
          <w:color w:val="37474F"/>
          <w:lang w:val="en-US"/>
        </w:rPr>
        <w:t xml:space="preserve"> = </w:t>
      </w:r>
      <w:proofErr w:type="spellStart"/>
      <w:r w:rsidRPr="00514D51">
        <w:rPr>
          <w:rFonts w:ascii="Roboto Mono" w:eastAsia="Roboto Mono" w:hAnsi="Roboto Mono" w:cs="Roboto Mono"/>
          <w:color w:val="37474F"/>
          <w:lang w:val="en-US"/>
        </w:rPr>
        <w:t>System.getenv</w:t>
      </w:r>
      <w:proofErr w:type="spellEnd"/>
      <w:r w:rsidRPr="00514D51">
        <w:rPr>
          <w:rFonts w:ascii="Roboto Mono" w:eastAsia="Roboto Mono" w:hAnsi="Roboto Mono" w:cs="Roboto Mono"/>
          <w:color w:val="37474F"/>
          <w:lang w:val="en-US"/>
        </w:rPr>
        <w:t>(</w:t>
      </w:r>
      <w:r w:rsidRPr="00514D51">
        <w:rPr>
          <w:rFonts w:ascii="Roboto Mono" w:eastAsia="Roboto Mono" w:hAnsi="Roboto Mono" w:cs="Roboto Mono"/>
          <w:color w:val="188038"/>
          <w:lang w:val="en-US"/>
        </w:rPr>
        <w:t>"RESEND_API_KEY"</w:t>
      </w:r>
      <w:proofErr w:type="gramStart"/>
      <w:r w:rsidRPr="00514D51">
        <w:rPr>
          <w:rFonts w:ascii="Roboto Mono" w:eastAsia="Roboto Mono" w:hAnsi="Roboto Mono" w:cs="Roboto Mono"/>
          <w:color w:val="37474F"/>
          <w:lang w:val="en-US"/>
        </w:rPr>
        <w:t>);</w:t>
      </w:r>
      <w:proofErr w:type="gramEnd"/>
    </w:p>
    <w:p w14:paraId="6B93005E"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sidRPr="00514D51">
        <w:rPr>
          <w:rFonts w:ascii="Roboto Mono" w:eastAsia="Roboto Mono" w:hAnsi="Roboto Mono" w:cs="Roboto Mono"/>
          <w:color w:val="37474F"/>
          <w:lang w:val="en-US"/>
        </w:rPr>
        <w:t xml:space="preserve">    </w:t>
      </w:r>
      <w:r w:rsidRPr="00514D51">
        <w:rPr>
          <w:rFonts w:ascii="Roboto Mono" w:eastAsia="Roboto Mono" w:hAnsi="Roboto Mono" w:cs="Roboto Mono"/>
          <w:color w:val="1967D2"/>
          <w:lang w:val="en-US"/>
        </w:rPr>
        <w:t xml:space="preserve">if </w:t>
      </w:r>
      <w:r w:rsidRPr="00514D51">
        <w:rPr>
          <w:rFonts w:ascii="Roboto Mono" w:eastAsia="Roboto Mono" w:hAnsi="Roboto Mono" w:cs="Roboto Mono"/>
          <w:color w:val="37474F"/>
          <w:lang w:val="en-US"/>
        </w:rPr>
        <w:t>(</w:t>
      </w:r>
      <w:proofErr w:type="spellStart"/>
      <w:proofErr w:type="gramStart"/>
      <w:r w:rsidRPr="00514D51">
        <w:rPr>
          <w:rFonts w:ascii="Roboto Mono" w:eastAsia="Roboto Mono" w:hAnsi="Roboto Mono" w:cs="Roboto Mono"/>
          <w:color w:val="37474F"/>
          <w:lang w:val="en-US"/>
        </w:rPr>
        <w:t>resendKey</w:t>
      </w:r>
      <w:proofErr w:type="spellEnd"/>
      <w:r w:rsidRPr="00514D51">
        <w:rPr>
          <w:rFonts w:ascii="Roboto Mono" w:eastAsia="Roboto Mono" w:hAnsi="Roboto Mono" w:cs="Roboto Mono"/>
          <w:color w:val="37474F"/>
          <w:lang w:val="en-US"/>
        </w:rPr>
        <w:t xml:space="preserve"> !</w:t>
      </w:r>
      <w:proofErr w:type="gramEnd"/>
      <w:r w:rsidRPr="00514D51">
        <w:rPr>
          <w:rFonts w:ascii="Roboto Mono" w:eastAsia="Roboto Mono" w:hAnsi="Roboto Mono" w:cs="Roboto Mono"/>
          <w:color w:val="37474F"/>
          <w:lang w:val="en-US"/>
        </w:rPr>
        <w:t>= null &amp;&amp; !</w:t>
      </w:r>
      <w:proofErr w:type="spellStart"/>
      <w:r w:rsidRPr="00514D51">
        <w:rPr>
          <w:rFonts w:ascii="Roboto Mono" w:eastAsia="Roboto Mono" w:hAnsi="Roboto Mono" w:cs="Roboto Mono"/>
          <w:color w:val="37474F"/>
          <w:lang w:val="en-US"/>
        </w:rPr>
        <w:t>resendKey.isEmpty</w:t>
      </w:r>
      <w:proofErr w:type="spellEnd"/>
      <w:r w:rsidRPr="00514D51">
        <w:rPr>
          <w:rFonts w:ascii="Roboto Mono" w:eastAsia="Roboto Mono" w:hAnsi="Roboto Mono" w:cs="Roboto Mono"/>
          <w:color w:val="37474F"/>
          <w:lang w:val="en-US"/>
        </w:rPr>
        <w:t>()) {</w:t>
      </w:r>
    </w:p>
    <w:p w14:paraId="0182171B"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sidRPr="00514D51">
        <w:rPr>
          <w:rFonts w:ascii="Roboto Mono" w:eastAsia="Roboto Mono" w:hAnsi="Roboto Mono" w:cs="Roboto Mono"/>
          <w:color w:val="37474F"/>
          <w:lang w:val="en-US"/>
        </w:rPr>
        <w:t xml:space="preserve">        </w:t>
      </w:r>
      <w:r w:rsidRPr="00514D51">
        <w:rPr>
          <w:rFonts w:ascii="Roboto Mono" w:eastAsia="Roboto Mono" w:hAnsi="Roboto Mono" w:cs="Roboto Mono"/>
          <w:color w:val="1967D2"/>
          <w:lang w:val="en-US"/>
        </w:rPr>
        <w:t xml:space="preserve">return new </w:t>
      </w:r>
      <w:proofErr w:type="spellStart"/>
      <w:proofErr w:type="gramStart"/>
      <w:r w:rsidRPr="00514D51">
        <w:rPr>
          <w:rFonts w:ascii="Roboto Mono" w:eastAsia="Roboto Mono" w:hAnsi="Roboto Mono" w:cs="Roboto Mono"/>
          <w:color w:val="37474F"/>
          <w:lang w:val="en-US"/>
        </w:rPr>
        <w:t>ResendNotificacionService</w:t>
      </w:r>
      <w:proofErr w:type="spellEnd"/>
      <w:r w:rsidRPr="00514D51">
        <w:rPr>
          <w:rFonts w:ascii="Roboto Mono" w:eastAsia="Roboto Mono" w:hAnsi="Roboto Mono" w:cs="Roboto Mono"/>
          <w:color w:val="37474F"/>
          <w:lang w:val="en-US"/>
        </w:rPr>
        <w:t>(</w:t>
      </w:r>
      <w:proofErr w:type="gramEnd"/>
      <w:r w:rsidRPr="00514D51">
        <w:rPr>
          <w:rFonts w:ascii="Roboto Mono" w:eastAsia="Roboto Mono" w:hAnsi="Roboto Mono" w:cs="Roboto Mono"/>
          <w:color w:val="37474F"/>
          <w:lang w:val="en-US"/>
        </w:rPr>
        <w:t>);</w:t>
      </w:r>
    </w:p>
    <w:p w14:paraId="76BD0B25"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sidRPr="00514D51">
        <w:rPr>
          <w:rFonts w:ascii="Roboto Mono" w:eastAsia="Roboto Mono" w:hAnsi="Roboto Mono" w:cs="Roboto Mono"/>
          <w:color w:val="37474F"/>
          <w:lang w:val="en-US"/>
        </w:rPr>
        <w:t xml:space="preserve">    }</w:t>
      </w:r>
    </w:p>
    <w:p w14:paraId="4D618E51" w14:textId="77777777" w:rsidR="00361A18" w:rsidRPr="00514D51" w:rsidRDefault="00644ED7">
      <w:pPr>
        <w:pBdr>
          <w:top w:val="nil"/>
          <w:left w:val="nil"/>
          <w:bottom w:val="nil"/>
          <w:right w:val="nil"/>
          <w:between w:val="nil"/>
        </w:pBdr>
        <w:spacing w:after="40"/>
        <w:ind w:left="720"/>
        <w:jc w:val="both"/>
        <w:rPr>
          <w:rFonts w:ascii="Roboto Mono" w:eastAsia="Roboto Mono" w:hAnsi="Roboto Mono" w:cs="Roboto Mono"/>
          <w:color w:val="37474F"/>
          <w:lang w:val="en-US"/>
        </w:rPr>
      </w:pPr>
      <w:r w:rsidRPr="00514D51">
        <w:rPr>
          <w:rFonts w:ascii="Roboto Mono" w:eastAsia="Roboto Mono" w:hAnsi="Roboto Mono" w:cs="Roboto Mono"/>
          <w:color w:val="37474F"/>
          <w:lang w:val="en-US"/>
        </w:rPr>
        <w:t xml:space="preserve">    </w:t>
      </w:r>
      <w:r w:rsidRPr="00514D51">
        <w:rPr>
          <w:rFonts w:ascii="Roboto Mono" w:eastAsia="Roboto Mono" w:hAnsi="Roboto Mono" w:cs="Roboto Mono"/>
          <w:color w:val="1967D2"/>
          <w:lang w:val="en-US"/>
        </w:rPr>
        <w:t xml:space="preserve">return new </w:t>
      </w:r>
      <w:proofErr w:type="spellStart"/>
      <w:proofErr w:type="gramStart"/>
      <w:r w:rsidRPr="00514D51">
        <w:rPr>
          <w:rFonts w:ascii="Roboto Mono" w:eastAsia="Roboto Mono" w:hAnsi="Roboto Mono" w:cs="Roboto Mono"/>
          <w:color w:val="37474F"/>
          <w:lang w:val="en-US"/>
        </w:rPr>
        <w:t>GmailNotificacionService</w:t>
      </w:r>
      <w:proofErr w:type="spellEnd"/>
      <w:r w:rsidRPr="00514D51">
        <w:rPr>
          <w:rFonts w:ascii="Roboto Mono" w:eastAsia="Roboto Mono" w:hAnsi="Roboto Mono" w:cs="Roboto Mono"/>
          <w:color w:val="37474F"/>
          <w:lang w:val="en-US"/>
        </w:rPr>
        <w:t>(</w:t>
      </w:r>
      <w:proofErr w:type="gramEnd"/>
      <w:r w:rsidRPr="00514D51">
        <w:rPr>
          <w:rFonts w:ascii="Roboto Mono" w:eastAsia="Roboto Mono" w:hAnsi="Roboto Mono" w:cs="Roboto Mono"/>
          <w:color w:val="37474F"/>
          <w:lang w:val="en-US"/>
        </w:rPr>
        <w:t>);</w:t>
      </w:r>
    </w:p>
    <w:p w14:paraId="329D92D1" w14:textId="77777777" w:rsidR="00361A18" w:rsidRDefault="00644ED7">
      <w:pPr>
        <w:spacing w:after="40"/>
        <w:ind w:left="720"/>
        <w:jc w:val="both"/>
        <w:rPr>
          <w:rFonts w:ascii="Roboto Mono" w:eastAsia="Roboto Mono" w:hAnsi="Roboto Mono" w:cs="Roboto Mono"/>
          <w:color w:val="37474F"/>
        </w:rPr>
      </w:pPr>
      <w:r>
        <w:rPr>
          <w:rFonts w:ascii="Roboto Mono" w:eastAsia="Roboto Mono" w:hAnsi="Roboto Mono" w:cs="Roboto Mono"/>
          <w:color w:val="37474F"/>
        </w:rPr>
        <w:t>}</w:t>
      </w:r>
    </w:p>
    <w:p w14:paraId="62162A26" w14:textId="77777777" w:rsidR="00361A18" w:rsidRDefault="00644ED7">
      <w:pPr>
        <w:spacing w:before="200" w:after="240"/>
        <w:ind w:left="720"/>
        <w:jc w:val="both"/>
        <w:rPr>
          <w:sz w:val="24"/>
          <w:szCs w:val="24"/>
        </w:rPr>
      </w:pPr>
      <w:r>
        <w:rPr>
          <w:b/>
          <w:bCs/>
          <w:color w:val="37474F"/>
          <w:sz w:val="24"/>
          <w:szCs w:val="24"/>
        </w:rPr>
        <w:t></w:t>
      </w:r>
      <w:r>
        <w:rPr>
          <w:sz w:val="24"/>
          <w:szCs w:val="24"/>
        </w:rPr>
        <w:t xml:space="preserve">El punto de variación identificado es el proveedor de notificaciones, puede cambiar de </w:t>
      </w:r>
      <w:proofErr w:type="spellStart"/>
      <w:r>
        <w:rPr>
          <w:sz w:val="24"/>
          <w:szCs w:val="24"/>
        </w:rPr>
        <w:t>Resend</w:t>
      </w:r>
      <w:proofErr w:type="spellEnd"/>
      <w:r>
        <w:rPr>
          <w:sz w:val="24"/>
          <w:szCs w:val="24"/>
        </w:rPr>
        <w:t xml:space="preserve"> a Gmail, </w:t>
      </w:r>
      <w:proofErr w:type="spellStart"/>
      <w:r>
        <w:rPr>
          <w:sz w:val="24"/>
          <w:szCs w:val="24"/>
        </w:rPr>
        <w:t>SendGrid</w:t>
      </w:r>
      <w:proofErr w:type="spellEnd"/>
      <w:r>
        <w:rPr>
          <w:sz w:val="24"/>
          <w:szCs w:val="24"/>
        </w:rPr>
        <w:t xml:space="preserve"> o </w:t>
      </w:r>
      <w:proofErr w:type="spellStart"/>
      <w:r>
        <w:rPr>
          <w:sz w:val="24"/>
          <w:szCs w:val="24"/>
        </w:rPr>
        <w:t>Telegram</w:t>
      </w:r>
      <w:proofErr w:type="spellEnd"/>
      <w:r>
        <w:rPr>
          <w:sz w:val="24"/>
          <w:szCs w:val="24"/>
        </w:rPr>
        <w:t xml:space="preserve">. La interfaz </w:t>
      </w:r>
      <w:proofErr w:type="spellStart"/>
      <w:r>
        <w:rPr>
          <w:sz w:val="24"/>
          <w:szCs w:val="24"/>
        </w:rPr>
        <w:t>NotificacionService</w:t>
      </w:r>
      <w:proofErr w:type="spellEnd"/>
      <w:r>
        <w:rPr>
          <w:sz w:val="24"/>
          <w:szCs w:val="24"/>
        </w:rPr>
        <w:t xml:space="preserve"> protege al resto del sistema de ese cambio. Agregar un nuevo canal de notificación requiere únicamen</w:t>
      </w:r>
      <w:r>
        <w:rPr>
          <w:sz w:val="24"/>
          <w:szCs w:val="24"/>
        </w:rPr>
        <w:t xml:space="preserve">te crear una nueva clase en </w:t>
      </w:r>
      <w:proofErr w:type="spellStart"/>
      <w:r>
        <w:rPr>
          <w:sz w:val="24"/>
          <w:szCs w:val="24"/>
        </w:rPr>
        <w:t>infrastructure</w:t>
      </w:r>
      <w:proofErr w:type="spellEnd"/>
      <w:r>
        <w:rPr>
          <w:sz w:val="24"/>
          <w:szCs w:val="24"/>
        </w:rPr>
        <w:t>/</w:t>
      </w:r>
      <w:proofErr w:type="spellStart"/>
      <w:r>
        <w:rPr>
          <w:sz w:val="24"/>
          <w:szCs w:val="24"/>
        </w:rPr>
        <w:t>services</w:t>
      </w:r>
      <w:proofErr w:type="spellEnd"/>
      <w:r>
        <w:rPr>
          <w:sz w:val="24"/>
          <w:szCs w:val="24"/>
        </w:rPr>
        <w:t xml:space="preserve">/ y modificar esta línea en </w:t>
      </w:r>
      <w:proofErr w:type="spellStart"/>
      <w:r>
        <w:rPr>
          <w:sz w:val="24"/>
          <w:szCs w:val="24"/>
        </w:rPr>
        <w:t>BackendAppContext</w:t>
      </w:r>
      <w:proofErr w:type="spellEnd"/>
      <w:r>
        <w:rPr>
          <w:sz w:val="24"/>
          <w:szCs w:val="24"/>
        </w:rPr>
        <w:t>. Ninguna otra clase del sistema se toca.</w:t>
      </w:r>
    </w:p>
    <w:p w14:paraId="075BE5ED" w14:textId="77777777" w:rsidR="00361A18" w:rsidRDefault="00644ED7">
      <w:pPr>
        <w:spacing w:before="200" w:after="240"/>
        <w:ind w:left="720"/>
        <w:jc w:val="both"/>
        <w:rPr>
          <w:b/>
          <w:bCs/>
          <w:sz w:val="24"/>
          <w:szCs w:val="24"/>
        </w:rPr>
      </w:pPr>
      <w:r>
        <w:rPr>
          <w:b/>
          <w:bCs/>
          <w:sz w:val="24"/>
          <w:szCs w:val="24"/>
        </w:rPr>
        <w:t>7.2 Principios SOLID</w:t>
      </w:r>
    </w:p>
    <w:p w14:paraId="6B905AB6" w14:textId="77777777" w:rsidR="00361A18" w:rsidRDefault="00644ED7">
      <w:pPr>
        <w:spacing w:before="200" w:after="240"/>
        <w:ind w:left="720"/>
        <w:jc w:val="both"/>
        <w:rPr>
          <w:b/>
          <w:bCs/>
          <w:sz w:val="24"/>
          <w:szCs w:val="24"/>
        </w:rPr>
      </w:pPr>
      <w:r>
        <w:rPr>
          <w:b/>
          <w:bCs/>
          <w:sz w:val="24"/>
          <w:szCs w:val="24"/>
        </w:rPr>
        <w:t xml:space="preserve">S - Single </w:t>
      </w:r>
      <w:proofErr w:type="spellStart"/>
      <w:r>
        <w:rPr>
          <w:b/>
          <w:bCs/>
          <w:sz w:val="24"/>
          <w:szCs w:val="24"/>
        </w:rPr>
        <w:t>Responsibility</w:t>
      </w:r>
      <w:proofErr w:type="spellEnd"/>
      <w:r>
        <w:rPr>
          <w:b/>
          <w:bCs/>
          <w:sz w:val="24"/>
          <w:szCs w:val="24"/>
        </w:rPr>
        <w:t xml:space="preserve"> </w:t>
      </w:r>
      <w:proofErr w:type="spellStart"/>
      <w:r>
        <w:rPr>
          <w:b/>
          <w:bCs/>
          <w:sz w:val="24"/>
          <w:szCs w:val="24"/>
        </w:rPr>
        <w:t>Principle</w:t>
      </w:r>
      <w:proofErr w:type="spellEnd"/>
    </w:p>
    <w:p w14:paraId="1BF4D901" w14:textId="77777777" w:rsidR="00361A18" w:rsidRDefault="00644ED7">
      <w:pPr>
        <w:spacing w:before="200" w:after="240"/>
        <w:ind w:left="720"/>
        <w:jc w:val="both"/>
        <w:rPr>
          <w:sz w:val="24"/>
          <w:szCs w:val="24"/>
        </w:rPr>
      </w:pPr>
      <w:r>
        <w:rPr>
          <w:sz w:val="24"/>
          <w:szCs w:val="24"/>
        </w:rPr>
        <w:t>Cada clase tiene una única razón para cambiar.</w:t>
      </w:r>
    </w:p>
    <w:p w14:paraId="1B35A999" w14:textId="77777777" w:rsidR="00361A18" w:rsidRDefault="00644ED7">
      <w:pPr>
        <w:spacing w:before="200" w:after="240"/>
        <w:ind w:left="720"/>
        <w:jc w:val="both"/>
        <w:rPr>
          <w:sz w:val="24"/>
          <w:szCs w:val="24"/>
        </w:rPr>
      </w:pPr>
      <w:proofErr w:type="spellStart"/>
      <w:r>
        <w:rPr>
          <w:sz w:val="24"/>
          <w:szCs w:val="24"/>
        </w:rPr>
        <w:t>ResendNotifica</w:t>
      </w:r>
      <w:r>
        <w:rPr>
          <w:sz w:val="24"/>
          <w:szCs w:val="24"/>
        </w:rPr>
        <w:t>cionService</w:t>
      </w:r>
      <w:proofErr w:type="spellEnd"/>
      <w:r>
        <w:rPr>
          <w:sz w:val="24"/>
          <w:szCs w:val="24"/>
        </w:rPr>
        <w:t xml:space="preserve"> cambia solo si cambia el proveedor de correo. </w:t>
      </w:r>
      <w:proofErr w:type="spellStart"/>
      <w:r>
        <w:rPr>
          <w:sz w:val="24"/>
          <w:szCs w:val="24"/>
        </w:rPr>
        <w:t>PostgresMedicionRepository</w:t>
      </w:r>
      <w:proofErr w:type="spellEnd"/>
      <w:r>
        <w:rPr>
          <w:sz w:val="24"/>
          <w:szCs w:val="24"/>
        </w:rPr>
        <w:t xml:space="preserve"> cambia solo si cambia el esquema de la tabla </w:t>
      </w:r>
      <w:proofErr w:type="spellStart"/>
      <w:r>
        <w:rPr>
          <w:sz w:val="24"/>
          <w:szCs w:val="24"/>
        </w:rPr>
        <w:t>medicion</w:t>
      </w:r>
      <w:proofErr w:type="spellEnd"/>
      <w:r>
        <w:rPr>
          <w:sz w:val="24"/>
          <w:szCs w:val="24"/>
        </w:rPr>
        <w:t xml:space="preserve">. </w:t>
      </w:r>
      <w:proofErr w:type="spellStart"/>
      <w:r>
        <w:rPr>
          <w:sz w:val="24"/>
          <w:szCs w:val="24"/>
        </w:rPr>
        <w:t>PdfReporteService</w:t>
      </w:r>
      <w:proofErr w:type="spellEnd"/>
      <w:r>
        <w:rPr>
          <w:sz w:val="24"/>
          <w:szCs w:val="24"/>
        </w:rPr>
        <w:t xml:space="preserve"> cambia solo si cambia el formato del reporte. Umbral cambia solo si cambia la lógica de evaluación</w:t>
      </w:r>
      <w:r>
        <w:rPr>
          <w:sz w:val="24"/>
          <w:szCs w:val="24"/>
        </w:rPr>
        <w:t xml:space="preserve"> de criticidad. Ninguna de estas clases tiene más de una razón para modificarse.</w:t>
      </w:r>
    </w:p>
    <w:p w14:paraId="74B808D4" w14:textId="77777777" w:rsidR="00361A18" w:rsidRDefault="00644ED7">
      <w:pPr>
        <w:spacing w:before="200" w:after="240"/>
        <w:ind w:left="720"/>
        <w:jc w:val="both"/>
        <w:rPr>
          <w:b/>
          <w:bCs/>
          <w:sz w:val="24"/>
          <w:szCs w:val="24"/>
        </w:rPr>
      </w:pPr>
      <w:r>
        <w:rPr>
          <w:b/>
          <w:bCs/>
          <w:sz w:val="24"/>
          <w:szCs w:val="24"/>
        </w:rPr>
        <w:t>O - Open/</w:t>
      </w:r>
      <w:proofErr w:type="spellStart"/>
      <w:r>
        <w:rPr>
          <w:b/>
          <w:bCs/>
          <w:sz w:val="24"/>
          <w:szCs w:val="24"/>
        </w:rPr>
        <w:t>Closed</w:t>
      </w:r>
      <w:proofErr w:type="spellEnd"/>
      <w:r>
        <w:rPr>
          <w:b/>
          <w:bCs/>
          <w:sz w:val="24"/>
          <w:szCs w:val="24"/>
        </w:rPr>
        <w:t xml:space="preserve"> </w:t>
      </w:r>
      <w:proofErr w:type="spellStart"/>
      <w:r>
        <w:rPr>
          <w:b/>
          <w:bCs/>
          <w:sz w:val="24"/>
          <w:szCs w:val="24"/>
        </w:rPr>
        <w:t>Principle</w:t>
      </w:r>
      <w:proofErr w:type="spellEnd"/>
    </w:p>
    <w:p w14:paraId="53379A56" w14:textId="77777777" w:rsidR="00361A18" w:rsidRDefault="00644ED7">
      <w:pPr>
        <w:spacing w:before="200" w:after="240"/>
        <w:ind w:left="720"/>
        <w:jc w:val="both"/>
        <w:rPr>
          <w:sz w:val="24"/>
          <w:szCs w:val="24"/>
        </w:rPr>
      </w:pPr>
      <w:r>
        <w:rPr>
          <w:sz w:val="24"/>
          <w:szCs w:val="24"/>
        </w:rPr>
        <w:t>Las clases deben estar abiertas para extensión y cerradas para modificación.</w:t>
      </w:r>
    </w:p>
    <w:p w14:paraId="1728AFAF" w14:textId="77777777" w:rsidR="00361A18" w:rsidRDefault="00644ED7">
      <w:pPr>
        <w:spacing w:before="200" w:after="240"/>
        <w:ind w:left="720"/>
        <w:jc w:val="both"/>
        <w:rPr>
          <w:sz w:val="24"/>
          <w:szCs w:val="24"/>
        </w:rPr>
      </w:pPr>
      <w:r>
        <w:rPr>
          <w:sz w:val="24"/>
          <w:szCs w:val="24"/>
        </w:rPr>
        <w:t>Para agregar una nueva variable fisicoquímica como temperatura u oxígeno</w:t>
      </w:r>
      <w:r>
        <w:rPr>
          <w:sz w:val="24"/>
          <w:szCs w:val="24"/>
        </w:rPr>
        <w:t xml:space="preserve"> disuelto basta con agregar </w:t>
      </w:r>
      <w:proofErr w:type="spellStart"/>
      <w:r>
        <w:rPr>
          <w:sz w:val="24"/>
          <w:szCs w:val="24"/>
        </w:rPr>
        <w:t>Variable.temperatura</w:t>
      </w:r>
      <w:proofErr w:type="spellEnd"/>
      <w:r>
        <w:rPr>
          <w:sz w:val="24"/>
          <w:szCs w:val="24"/>
        </w:rPr>
        <w:t xml:space="preserve">() en la clase Variable y un registro de umbral en la BD. No se modifica </w:t>
      </w:r>
      <w:proofErr w:type="spellStart"/>
      <w:r>
        <w:rPr>
          <w:sz w:val="24"/>
          <w:szCs w:val="24"/>
        </w:rPr>
        <w:t>Medicion</w:t>
      </w:r>
      <w:proofErr w:type="spellEnd"/>
      <w:r>
        <w:rPr>
          <w:sz w:val="24"/>
          <w:szCs w:val="24"/>
        </w:rPr>
        <w:t xml:space="preserve">, Umbral, </w:t>
      </w:r>
      <w:proofErr w:type="spellStart"/>
      <w:r>
        <w:rPr>
          <w:sz w:val="24"/>
          <w:szCs w:val="24"/>
        </w:rPr>
        <w:t>RegistrarMedicionUseCase</w:t>
      </w:r>
      <w:proofErr w:type="spellEnd"/>
      <w:r>
        <w:rPr>
          <w:sz w:val="24"/>
          <w:szCs w:val="24"/>
        </w:rPr>
        <w:t xml:space="preserve"> ni ningún repositorio existente, el sistema está abierto para extensión sin necesidad de mod</w:t>
      </w:r>
      <w:r>
        <w:rPr>
          <w:sz w:val="24"/>
          <w:szCs w:val="24"/>
        </w:rPr>
        <w:t>ificar lo que ya funciona.</w:t>
      </w:r>
    </w:p>
    <w:p w14:paraId="0EE88945" w14:textId="77777777" w:rsidR="00361A18" w:rsidRDefault="00644ED7">
      <w:pPr>
        <w:spacing w:before="200" w:after="240"/>
        <w:ind w:left="720"/>
        <w:jc w:val="both"/>
        <w:rPr>
          <w:sz w:val="24"/>
          <w:szCs w:val="24"/>
        </w:rPr>
      </w:pPr>
      <w:r>
        <w:rPr>
          <w:sz w:val="24"/>
          <w:szCs w:val="24"/>
        </w:rPr>
        <w:t xml:space="preserve">Para agregar un nuevo canal de notificación como </w:t>
      </w:r>
      <w:proofErr w:type="spellStart"/>
      <w:r>
        <w:rPr>
          <w:sz w:val="24"/>
          <w:szCs w:val="24"/>
        </w:rPr>
        <w:t>Telegram</w:t>
      </w:r>
      <w:proofErr w:type="spellEnd"/>
      <w:r>
        <w:rPr>
          <w:sz w:val="24"/>
          <w:szCs w:val="24"/>
        </w:rPr>
        <w:t xml:space="preserve">, basta con crear </w:t>
      </w:r>
      <w:proofErr w:type="spellStart"/>
      <w:r>
        <w:rPr>
          <w:sz w:val="24"/>
          <w:szCs w:val="24"/>
        </w:rPr>
        <w:t>TelegramNotificacionService</w:t>
      </w:r>
      <w:proofErr w:type="spellEnd"/>
      <w:r>
        <w:rPr>
          <w:sz w:val="24"/>
          <w:szCs w:val="24"/>
        </w:rPr>
        <w:t xml:space="preserve"> </w:t>
      </w:r>
      <w:proofErr w:type="spellStart"/>
      <w:r>
        <w:rPr>
          <w:sz w:val="24"/>
          <w:szCs w:val="24"/>
        </w:rPr>
        <w:t>implements</w:t>
      </w:r>
      <w:proofErr w:type="spellEnd"/>
      <w:r>
        <w:rPr>
          <w:sz w:val="24"/>
          <w:szCs w:val="24"/>
        </w:rPr>
        <w:t xml:space="preserve"> </w:t>
      </w:r>
      <w:proofErr w:type="spellStart"/>
      <w:r>
        <w:rPr>
          <w:sz w:val="24"/>
          <w:szCs w:val="24"/>
        </w:rPr>
        <w:t>NotificacionService</w:t>
      </w:r>
      <w:proofErr w:type="spellEnd"/>
      <w:r>
        <w:rPr>
          <w:sz w:val="24"/>
          <w:szCs w:val="24"/>
        </w:rPr>
        <w:t>. El use case no se toca.</w:t>
      </w:r>
    </w:p>
    <w:p w14:paraId="09E6D47E" w14:textId="77777777" w:rsidR="00361A18" w:rsidRDefault="00644ED7">
      <w:pPr>
        <w:spacing w:before="200" w:after="240"/>
        <w:ind w:left="720"/>
        <w:jc w:val="both"/>
        <w:rPr>
          <w:b/>
          <w:bCs/>
          <w:sz w:val="24"/>
          <w:szCs w:val="24"/>
        </w:rPr>
      </w:pPr>
      <w:r>
        <w:rPr>
          <w:b/>
          <w:bCs/>
          <w:sz w:val="24"/>
          <w:szCs w:val="24"/>
        </w:rPr>
        <w:lastRenderedPageBreak/>
        <w:t xml:space="preserve">L - </w:t>
      </w:r>
      <w:proofErr w:type="spellStart"/>
      <w:r>
        <w:rPr>
          <w:b/>
          <w:bCs/>
          <w:sz w:val="24"/>
          <w:szCs w:val="24"/>
        </w:rPr>
        <w:t>Liskov</w:t>
      </w:r>
      <w:proofErr w:type="spellEnd"/>
      <w:r>
        <w:rPr>
          <w:b/>
          <w:bCs/>
          <w:sz w:val="24"/>
          <w:szCs w:val="24"/>
        </w:rPr>
        <w:t xml:space="preserve"> </w:t>
      </w:r>
      <w:proofErr w:type="spellStart"/>
      <w:r>
        <w:rPr>
          <w:b/>
          <w:bCs/>
          <w:sz w:val="24"/>
          <w:szCs w:val="24"/>
        </w:rPr>
        <w:t>Substitution</w:t>
      </w:r>
      <w:proofErr w:type="spellEnd"/>
      <w:r>
        <w:rPr>
          <w:b/>
          <w:bCs/>
          <w:sz w:val="24"/>
          <w:szCs w:val="24"/>
        </w:rPr>
        <w:t xml:space="preserve"> </w:t>
      </w:r>
      <w:proofErr w:type="spellStart"/>
      <w:r>
        <w:rPr>
          <w:b/>
          <w:bCs/>
          <w:sz w:val="24"/>
          <w:szCs w:val="24"/>
        </w:rPr>
        <w:t>Principle</w:t>
      </w:r>
      <w:proofErr w:type="spellEnd"/>
    </w:p>
    <w:p w14:paraId="777290A1" w14:textId="77777777" w:rsidR="00361A18" w:rsidRDefault="00644ED7">
      <w:pPr>
        <w:spacing w:before="200" w:after="240"/>
        <w:ind w:left="720"/>
        <w:jc w:val="both"/>
        <w:rPr>
          <w:sz w:val="24"/>
          <w:szCs w:val="24"/>
        </w:rPr>
      </w:pPr>
      <w:r>
        <w:rPr>
          <w:sz w:val="24"/>
          <w:szCs w:val="24"/>
        </w:rPr>
        <w:t>Las implementaciones deben poder sus</w:t>
      </w:r>
      <w:r>
        <w:rPr>
          <w:sz w:val="24"/>
          <w:szCs w:val="24"/>
        </w:rPr>
        <w:t>tituirse por sus interfaces sin alterar el comportamiento.</w:t>
      </w:r>
    </w:p>
    <w:p w14:paraId="01236CCC" w14:textId="77777777" w:rsidR="00361A18" w:rsidRDefault="00644ED7">
      <w:pPr>
        <w:spacing w:before="200" w:after="240"/>
        <w:ind w:left="720"/>
        <w:jc w:val="both"/>
        <w:rPr>
          <w:sz w:val="24"/>
          <w:szCs w:val="24"/>
        </w:rPr>
      </w:pPr>
      <w:proofErr w:type="spellStart"/>
      <w:r>
        <w:rPr>
          <w:sz w:val="24"/>
          <w:szCs w:val="24"/>
        </w:rPr>
        <w:t>PostgresMedicionRepository</w:t>
      </w:r>
      <w:proofErr w:type="spellEnd"/>
      <w:r>
        <w:rPr>
          <w:sz w:val="24"/>
          <w:szCs w:val="24"/>
        </w:rPr>
        <w:t xml:space="preserve"> puede sustituirse por cualquier otra implementación de </w:t>
      </w:r>
      <w:proofErr w:type="spellStart"/>
      <w:r>
        <w:rPr>
          <w:sz w:val="24"/>
          <w:szCs w:val="24"/>
        </w:rPr>
        <w:t>MedicionRepository</w:t>
      </w:r>
      <w:proofErr w:type="spellEnd"/>
      <w:r>
        <w:rPr>
          <w:sz w:val="24"/>
          <w:szCs w:val="24"/>
        </w:rPr>
        <w:t xml:space="preserve">, por ejemplo </w:t>
      </w:r>
      <w:proofErr w:type="spellStart"/>
      <w:r>
        <w:rPr>
          <w:sz w:val="24"/>
          <w:szCs w:val="24"/>
        </w:rPr>
        <w:t>InMemoryMedicionRepository</w:t>
      </w:r>
      <w:proofErr w:type="spellEnd"/>
      <w:r>
        <w:rPr>
          <w:sz w:val="24"/>
          <w:szCs w:val="24"/>
        </w:rPr>
        <w:t xml:space="preserve">, sin que </w:t>
      </w:r>
      <w:proofErr w:type="spellStart"/>
      <w:r>
        <w:rPr>
          <w:sz w:val="24"/>
          <w:szCs w:val="24"/>
        </w:rPr>
        <w:t>RegistrarMedicionUseCase</w:t>
      </w:r>
      <w:proofErr w:type="spellEnd"/>
      <w:r>
        <w:rPr>
          <w:sz w:val="24"/>
          <w:szCs w:val="24"/>
        </w:rPr>
        <w:t xml:space="preserve"> note la diferencia. Lo</w:t>
      </w:r>
      <w:r>
        <w:rPr>
          <w:sz w:val="24"/>
          <w:szCs w:val="24"/>
        </w:rPr>
        <w:t xml:space="preserve"> mismo aplica para </w:t>
      </w:r>
      <w:proofErr w:type="spellStart"/>
      <w:r>
        <w:rPr>
          <w:sz w:val="24"/>
          <w:szCs w:val="24"/>
        </w:rPr>
        <w:t>ResendNotificacionService</w:t>
      </w:r>
      <w:proofErr w:type="spellEnd"/>
      <w:r>
        <w:rPr>
          <w:sz w:val="24"/>
          <w:szCs w:val="24"/>
        </w:rPr>
        <w:t xml:space="preserve"> respecto a </w:t>
      </w:r>
      <w:proofErr w:type="spellStart"/>
      <w:r>
        <w:rPr>
          <w:sz w:val="24"/>
          <w:szCs w:val="24"/>
        </w:rPr>
        <w:t>NotificacionService</w:t>
      </w:r>
      <w:proofErr w:type="spellEnd"/>
      <w:r>
        <w:rPr>
          <w:sz w:val="24"/>
          <w:szCs w:val="24"/>
        </w:rPr>
        <w:t>.</w:t>
      </w:r>
    </w:p>
    <w:p w14:paraId="47118EC6" w14:textId="77777777" w:rsidR="00361A18" w:rsidRDefault="00644ED7">
      <w:pPr>
        <w:spacing w:before="200" w:after="240"/>
        <w:ind w:left="720"/>
        <w:jc w:val="both"/>
        <w:rPr>
          <w:b/>
          <w:bCs/>
          <w:sz w:val="24"/>
          <w:szCs w:val="24"/>
        </w:rPr>
      </w:pPr>
      <w:r>
        <w:rPr>
          <w:b/>
          <w:bCs/>
          <w:sz w:val="24"/>
          <w:szCs w:val="24"/>
        </w:rPr>
        <w:t xml:space="preserve">I - Interface </w:t>
      </w:r>
      <w:proofErr w:type="spellStart"/>
      <w:r>
        <w:rPr>
          <w:b/>
          <w:bCs/>
          <w:sz w:val="24"/>
          <w:szCs w:val="24"/>
        </w:rPr>
        <w:t>Segregation</w:t>
      </w:r>
      <w:proofErr w:type="spellEnd"/>
      <w:r>
        <w:rPr>
          <w:b/>
          <w:bCs/>
          <w:sz w:val="24"/>
          <w:szCs w:val="24"/>
        </w:rPr>
        <w:t xml:space="preserve"> </w:t>
      </w:r>
      <w:proofErr w:type="spellStart"/>
      <w:r>
        <w:rPr>
          <w:b/>
          <w:bCs/>
          <w:sz w:val="24"/>
          <w:szCs w:val="24"/>
        </w:rPr>
        <w:t>Principle</w:t>
      </w:r>
      <w:proofErr w:type="spellEnd"/>
    </w:p>
    <w:p w14:paraId="079F1268" w14:textId="77777777" w:rsidR="00361A18" w:rsidRDefault="00644ED7">
      <w:pPr>
        <w:spacing w:before="200" w:after="240"/>
        <w:ind w:left="720"/>
        <w:jc w:val="both"/>
        <w:rPr>
          <w:sz w:val="24"/>
          <w:szCs w:val="24"/>
        </w:rPr>
      </w:pPr>
      <w:r>
        <w:rPr>
          <w:sz w:val="24"/>
          <w:szCs w:val="24"/>
        </w:rPr>
        <w:t>Las interfaces deben ser específicas, no generales.</w:t>
      </w:r>
    </w:p>
    <w:p w14:paraId="7C91E1DD" w14:textId="77777777" w:rsidR="00361A18" w:rsidRDefault="00644ED7">
      <w:pPr>
        <w:spacing w:before="200" w:after="240"/>
        <w:ind w:left="720"/>
        <w:jc w:val="both"/>
        <w:rPr>
          <w:sz w:val="24"/>
          <w:szCs w:val="24"/>
        </w:rPr>
      </w:pPr>
      <w:r>
        <w:rPr>
          <w:sz w:val="24"/>
          <w:szCs w:val="24"/>
        </w:rPr>
        <w:t xml:space="preserve">Cada puerto tiene exactamente los métodos que su cliente necesita. </w:t>
      </w:r>
      <w:proofErr w:type="spellStart"/>
      <w:r>
        <w:rPr>
          <w:sz w:val="24"/>
          <w:szCs w:val="24"/>
        </w:rPr>
        <w:t>MedicionRepository</w:t>
      </w:r>
      <w:proofErr w:type="spellEnd"/>
      <w:r>
        <w:rPr>
          <w:sz w:val="24"/>
          <w:szCs w:val="24"/>
        </w:rPr>
        <w:t xml:space="preserve"> tiene guardar, </w:t>
      </w:r>
      <w:proofErr w:type="spellStart"/>
      <w:r>
        <w:rPr>
          <w:sz w:val="24"/>
          <w:szCs w:val="24"/>
        </w:rPr>
        <w:t>obtenerUltimaPorPunto</w:t>
      </w:r>
      <w:proofErr w:type="spellEnd"/>
      <w:r>
        <w:rPr>
          <w:sz w:val="24"/>
          <w:szCs w:val="24"/>
        </w:rPr>
        <w:t xml:space="preserve">, </w:t>
      </w:r>
      <w:proofErr w:type="spellStart"/>
      <w:r>
        <w:rPr>
          <w:sz w:val="24"/>
          <w:szCs w:val="24"/>
        </w:rPr>
        <w:t>obtenerPorRango</w:t>
      </w:r>
      <w:proofErr w:type="spellEnd"/>
      <w:r>
        <w:rPr>
          <w:sz w:val="24"/>
          <w:szCs w:val="24"/>
        </w:rPr>
        <w:t xml:space="preserve"> y </w:t>
      </w:r>
      <w:proofErr w:type="spellStart"/>
      <w:r>
        <w:rPr>
          <w:sz w:val="24"/>
          <w:szCs w:val="24"/>
        </w:rPr>
        <w:t>obtenerUltimoMes</w:t>
      </w:r>
      <w:proofErr w:type="spellEnd"/>
      <w:r>
        <w:rPr>
          <w:sz w:val="24"/>
          <w:szCs w:val="24"/>
        </w:rPr>
        <w:t xml:space="preserve">. </w:t>
      </w:r>
      <w:proofErr w:type="spellStart"/>
      <w:r>
        <w:rPr>
          <w:sz w:val="24"/>
          <w:szCs w:val="24"/>
        </w:rPr>
        <w:t>NotificacionService</w:t>
      </w:r>
      <w:proofErr w:type="spellEnd"/>
      <w:r>
        <w:rPr>
          <w:sz w:val="24"/>
          <w:szCs w:val="24"/>
        </w:rPr>
        <w:t xml:space="preserve"> tiene un único método enviar. </w:t>
      </w:r>
      <w:proofErr w:type="spellStart"/>
      <w:r>
        <w:rPr>
          <w:sz w:val="24"/>
          <w:szCs w:val="24"/>
        </w:rPr>
        <w:t>ReporteService</w:t>
      </w:r>
      <w:proofErr w:type="spellEnd"/>
      <w:r>
        <w:rPr>
          <w:sz w:val="24"/>
          <w:szCs w:val="24"/>
        </w:rPr>
        <w:t xml:space="preserve"> tiene un único método generar. </w:t>
      </w:r>
      <w:r>
        <w:rPr>
          <w:sz w:val="24"/>
          <w:szCs w:val="24"/>
        </w:rPr>
        <w:t>Ningún cliente está forzado a depender de métodos que no usa.</w:t>
      </w:r>
    </w:p>
    <w:p w14:paraId="0392E36F" w14:textId="77777777" w:rsidR="00361A18" w:rsidRDefault="00644ED7">
      <w:pPr>
        <w:spacing w:before="200" w:after="240"/>
        <w:ind w:left="720"/>
        <w:jc w:val="both"/>
        <w:rPr>
          <w:b/>
          <w:bCs/>
          <w:sz w:val="24"/>
          <w:szCs w:val="24"/>
        </w:rPr>
      </w:pPr>
      <w:r>
        <w:rPr>
          <w:b/>
          <w:bCs/>
          <w:sz w:val="24"/>
          <w:szCs w:val="24"/>
        </w:rPr>
        <w:t xml:space="preserve">D - </w:t>
      </w:r>
      <w:proofErr w:type="spellStart"/>
      <w:r>
        <w:rPr>
          <w:b/>
          <w:bCs/>
          <w:sz w:val="24"/>
          <w:szCs w:val="24"/>
        </w:rPr>
        <w:t>Dependency</w:t>
      </w:r>
      <w:proofErr w:type="spellEnd"/>
      <w:r>
        <w:rPr>
          <w:b/>
          <w:bCs/>
          <w:sz w:val="24"/>
          <w:szCs w:val="24"/>
        </w:rPr>
        <w:t xml:space="preserve"> </w:t>
      </w:r>
      <w:proofErr w:type="spellStart"/>
      <w:r>
        <w:rPr>
          <w:b/>
          <w:bCs/>
          <w:sz w:val="24"/>
          <w:szCs w:val="24"/>
        </w:rPr>
        <w:t>Inversion</w:t>
      </w:r>
      <w:proofErr w:type="spellEnd"/>
      <w:r>
        <w:rPr>
          <w:b/>
          <w:bCs/>
          <w:sz w:val="24"/>
          <w:szCs w:val="24"/>
        </w:rPr>
        <w:t xml:space="preserve"> </w:t>
      </w:r>
      <w:proofErr w:type="spellStart"/>
      <w:r>
        <w:rPr>
          <w:b/>
          <w:bCs/>
          <w:sz w:val="24"/>
          <w:szCs w:val="24"/>
        </w:rPr>
        <w:t>Principle</w:t>
      </w:r>
      <w:proofErr w:type="spellEnd"/>
    </w:p>
    <w:p w14:paraId="352BCE73" w14:textId="77777777" w:rsidR="00361A18" w:rsidRDefault="00644ED7">
      <w:pPr>
        <w:spacing w:before="200" w:after="240"/>
        <w:ind w:left="720"/>
        <w:jc w:val="both"/>
        <w:rPr>
          <w:sz w:val="24"/>
          <w:szCs w:val="24"/>
        </w:rPr>
      </w:pPr>
      <w:r>
        <w:rPr>
          <w:sz w:val="24"/>
          <w:szCs w:val="24"/>
        </w:rPr>
        <w:t>Los módulos de alto nivel no deben depender de módulos de bajo nivel. Ambos deben depender de abstracciones.</w:t>
      </w:r>
    </w:p>
    <w:p w14:paraId="6C9BE34C" w14:textId="77777777" w:rsidR="00361A18" w:rsidRDefault="00644ED7">
      <w:pPr>
        <w:spacing w:before="200" w:after="240"/>
        <w:ind w:left="720"/>
        <w:jc w:val="both"/>
        <w:rPr>
          <w:sz w:val="24"/>
          <w:szCs w:val="24"/>
        </w:rPr>
      </w:pPr>
      <w:proofErr w:type="spellStart"/>
      <w:r>
        <w:rPr>
          <w:sz w:val="24"/>
          <w:szCs w:val="24"/>
        </w:rPr>
        <w:t>RegistrarMedicionUseCase</w:t>
      </w:r>
      <w:proofErr w:type="spellEnd"/>
      <w:r>
        <w:rPr>
          <w:sz w:val="24"/>
          <w:szCs w:val="24"/>
        </w:rPr>
        <w:t xml:space="preserve"> (alto nivel) no depende d</w:t>
      </w:r>
      <w:r>
        <w:rPr>
          <w:sz w:val="24"/>
          <w:szCs w:val="24"/>
        </w:rPr>
        <w:t xml:space="preserve">e </w:t>
      </w:r>
      <w:proofErr w:type="spellStart"/>
      <w:r>
        <w:rPr>
          <w:sz w:val="24"/>
          <w:szCs w:val="24"/>
        </w:rPr>
        <w:t>PostgresMedicionRepository</w:t>
      </w:r>
      <w:proofErr w:type="spellEnd"/>
      <w:r>
        <w:rPr>
          <w:sz w:val="24"/>
          <w:szCs w:val="24"/>
        </w:rPr>
        <w:t xml:space="preserve"> (bajo nivel). Depende de </w:t>
      </w:r>
      <w:proofErr w:type="spellStart"/>
      <w:r>
        <w:rPr>
          <w:sz w:val="24"/>
          <w:szCs w:val="24"/>
        </w:rPr>
        <w:t>MedicionRepository</w:t>
      </w:r>
      <w:proofErr w:type="spellEnd"/>
      <w:r>
        <w:rPr>
          <w:sz w:val="24"/>
          <w:szCs w:val="24"/>
        </w:rPr>
        <w:t xml:space="preserve"> (abstracción). </w:t>
      </w:r>
      <w:proofErr w:type="spellStart"/>
      <w:r>
        <w:rPr>
          <w:sz w:val="24"/>
          <w:szCs w:val="24"/>
        </w:rPr>
        <w:t>PostgresMedicionRepository</w:t>
      </w:r>
      <w:proofErr w:type="spellEnd"/>
      <w:r>
        <w:rPr>
          <w:sz w:val="24"/>
          <w:szCs w:val="24"/>
        </w:rPr>
        <w:t xml:space="preserve"> también depende de esa misma abstracción al implementarla. El ensamblaje concreto ocurre únicamente en </w:t>
      </w:r>
      <w:proofErr w:type="spellStart"/>
      <w:r>
        <w:rPr>
          <w:sz w:val="24"/>
          <w:szCs w:val="24"/>
        </w:rPr>
        <w:t>BackendAppContext</w:t>
      </w:r>
      <w:proofErr w:type="spellEnd"/>
      <w:r>
        <w:rPr>
          <w:sz w:val="24"/>
          <w:szCs w:val="24"/>
        </w:rPr>
        <w:t>, que es el único lug</w:t>
      </w:r>
      <w:r>
        <w:rPr>
          <w:sz w:val="24"/>
          <w:szCs w:val="24"/>
        </w:rPr>
        <w:t>ar del sistema donde se nombran las clases de infraestructura.</w:t>
      </w:r>
    </w:p>
    <w:p w14:paraId="336BCC6D" w14:textId="77777777" w:rsidR="00361A18" w:rsidRDefault="00644ED7">
      <w:pPr>
        <w:pStyle w:val="Ttulo1"/>
        <w:numPr>
          <w:ilvl w:val="0"/>
          <w:numId w:val="42"/>
        </w:numPr>
      </w:pPr>
      <w:r>
        <w:t>GitHub</w:t>
      </w:r>
    </w:p>
    <w:p w14:paraId="498E4824"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8.1 Repositorio</w:t>
      </w:r>
    </w:p>
    <w:p w14:paraId="72725F0C" w14:textId="77777777" w:rsidR="00361A18" w:rsidRPr="00514D51" w:rsidRDefault="00644ED7">
      <w:pPr>
        <w:pBdr>
          <w:top w:val="nil"/>
          <w:left w:val="nil"/>
          <w:bottom w:val="nil"/>
          <w:right w:val="nil"/>
          <w:between w:val="nil"/>
        </w:pBdr>
        <w:spacing w:before="200" w:after="40"/>
        <w:ind w:left="720"/>
        <w:jc w:val="both"/>
        <w:rPr>
          <w:sz w:val="24"/>
          <w:szCs w:val="24"/>
          <w:u w:val="single"/>
          <w:lang w:val="en-US"/>
        </w:rPr>
      </w:pPr>
      <w:r w:rsidRPr="00514D51">
        <w:rPr>
          <w:sz w:val="24"/>
          <w:szCs w:val="24"/>
          <w:lang w:val="en-US"/>
        </w:rPr>
        <w:t xml:space="preserve">URL: </w:t>
      </w:r>
      <w:r w:rsidRPr="00514D51">
        <w:rPr>
          <w:sz w:val="24"/>
          <w:szCs w:val="24"/>
          <w:u w:val="single"/>
          <w:lang w:val="en-US"/>
        </w:rPr>
        <w:t>https://github.com/cataaap24/LaVenturosa</w:t>
      </w:r>
    </w:p>
    <w:p w14:paraId="28B544A0" w14:textId="77777777" w:rsidR="00361A18" w:rsidRDefault="00644ED7">
      <w:pPr>
        <w:pBdr>
          <w:top w:val="nil"/>
          <w:left w:val="nil"/>
          <w:bottom w:val="nil"/>
          <w:right w:val="nil"/>
          <w:between w:val="nil"/>
        </w:pBdr>
        <w:spacing w:after="40"/>
        <w:jc w:val="center"/>
        <w:rPr>
          <w:sz w:val="24"/>
          <w:szCs w:val="24"/>
        </w:rPr>
      </w:pPr>
      <w:r>
        <w:rPr>
          <w:noProof/>
          <w:sz w:val="24"/>
          <w:szCs w:val="24"/>
        </w:rPr>
        <w:lastRenderedPageBreak/>
        <w:drawing>
          <wp:inline distT="114300" distB="114300" distL="114300" distR="114300" wp14:anchorId="3CEB1BD6" wp14:editId="2297A454">
            <wp:extent cx="5867400" cy="3075579"/>
            <wp:effectExtent l="0" t="0" r="0" b="0"/>
            <wp:docPr id="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867400" cy="3075579"/>
                    </a:xfrm>
                    <a:prstGeom prst="rect">
                      <a:avLst/>
                    </a:prstGeom>
                    <a:ln/>
                  </pic:spPr>
                </pic:pic>
              </a:graphicData>
            </a:graphic>
          </wp:inline>
        </w:drawing>
      </w:r>
    </w:p>
    <w:p w14:paraId="4D166BF1" w14:textId="77777777" w:rsidR="00361A18" w:rsidRDefault="00644ED7">
      <w:pPr>
        <w:spacing w:after="160" w:line="276" w:lineRule="auto"/>
        <w:rPr>
          <w:sz w:val="24"/>
          <w:szCs w:val="24"/>
        </w:rPr>
      </w:pPr>
      <w:r>
        <w:rPr>
          <w:rFonts w:ascii="Arial" w:eastAsia="Arial" w:hAnsi="Arial" w:cs="Arial"/>
          <w:sz w:val="22"/>
          <w:szCs w:val="22"/>
        </w:rPr>
        <w:tab/>
      </w:r>
      <w:r>
        <w:rPr>
          <w:b/>
          <w:bCs/>
          <w:sz w:val="22"/>
          <w:szCs w:val="22"/>
        </w:rPr>
        <w:t xml:space="preserve">Figura 26. </w:t>
      </w:r>
      <w:r>
        <w:rPr>
          <w:sz w:val="22"/>
          <w:szCs w:val="22"/>
        </w:rPr>
        <w:t>Organización general de carpetas en GitHub.</w:t>
      </w:r>
    </w:p>
    <w:p w14:paraId="7037D0C4"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8.2 Ramas</w:t>
      </w:r>
    </w:p>
    <w:p w14:paraId="2850F5B4" w14:textId="77777777" w:rsidR="00361A18" w:rsidRDefault="00644ED7">
      <w:pPr>
        <w:spacing w:before="200" w:after="160" w:line="276" w:lineRule="auto"/>
        <w:jc w:val="center"/>
        <w:rPr>
          <w:sz w:val="22"/>
          <w:szCs w:val="22"/>
        </w:rPr>
      </w:pPr>
      <w:r>
        <w:rPr>
          <w:noProof/>
          <w:sz w:val="22"/>
          <w:szCs w:val="22"/>
        </w:rPr>
        <w:drawing>
          <wp:inline distT="114300" distB="114300" distL="114300" distR="114300" wp14:anchorId="2E87FE36" wp14:editId="32303356">
            <wp:extent cx="3910013" cy="2706932"/>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6"/>
                    <a:srcRect/>
                    <a:stretch>
                      <a:fillRect/>
                    </a:stretch>
                  </pic:blipFill>
                  <pic:spPr>
                    <a:xfrm>
                      <a:off x="0" y="0"/>
                      <a:ext cx="3910013" cy="2706932"/>
                    </a:xfrm>
                    <a:prstGeom prst="rect">
                      <a:avLst/>
                    </a:prstGeom>
                    <a:ln/>
                  </pic:spPr>
                </pic:pic>
              </a:graphicData>
            </a:graphic>
          </wp:inline>
        </w:drawing>
      </w:r>
    </w:p>
    <w:p w14:paraId="44EEAFAA" w14:textId="77777777" w:rsidR="00361A18" w:rsidRDefault="00644ED7">
      <w:pPr>
        <w:spacing w:after="160" w:line="276" w:lineRule="auto"/>
        <w:rPr>
          <w:b/>
          <w:bCs/>
          <w:sz w:val="24"/>
          <w:szCs w:val="24"/>
        </w:rPr>
      </w:pPr>
      <w:r>
        <w:rPr>
          <w:rFonts w:ascii="Arial" w:eastAsia="Arial" w:hAnsi="Arial" w:cs="Arial"/>
          <w:sz w:val="22"/>
          <w:szCs w:val="22"/>
        </w:rPr>
        <w:tab/>
      </w:r>
      <w:r>
        <w:rPr>
          <w:b/>
          <w:bCs/>
          <w:sz w:val="22"/>
          <w:szCs w:val="22"/>
        </w:rPr>
        <w:t xml:space="preserve">Figura 27. </w:t>
      </w:r>
      <w:r>
        <w:rPr>
          <w:sz w:val="22"/>
          <w:szCs w:val="22"/>
        </w:rPr>
        <w:t xml:space="preserve">Evidencia </w:t>
      </w:r>
      <w:proofErr w:type="spellStart"/>
      <w:r>
        <w:rPr>
          <w:sz w:val="22"/>
          <w:szCs w:val="22"/>
        </w:rPr>
        <w:t>Pull</w:t>
      </w:r>
      <w:proofErr w:type="spellEnd"/>
      <w:r>
        <w:rPr>
          <w:sz w:val="22"/>
          <w:szCs w:val="22"/>
        </w:rPr>
        <w:t xml:space="preserve"> </w:t>
      </w:r>
      <w:proofErr w:type="spellStart"/>
      <w:r>
        <w:rPr>
          <w:sz w:val="22"/>
          <w:szCs w:val="22"/>
        </w:rPr>
        <w:t>Request</w:t>
      </w:r>
      <w:proofErr w:type="spellEnd"/>
      <w:r>
        <w:rPr>
          <w:sz w:val="22"/>
          <w:szCs w:val="22"/>
        </w:rPr>
        <w:t xml:space="preserve">, revisión y </w:t>
      </w:r>
      <w:proofErr w:type="spellStart"/>
      <w:r>
        <w:rPr>
          <w:sz w:val="22"/>
          <w:szCs w:val="22"/>
        </w:rPr>
        <w:t>Merge</w:t>
      </w:r>
      <w:proofErr w:type="spellEnd"/>
      <w:r>
        <w:rPr>
          <w:sz w:val="22"/>
          <w:szCs w:val="22"/>
        </w:rPr>
        <w:t>.</w:t>
      </w:r>
    </w:p>
    <w:p w14:paraId="13D5EC38"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8.3 Tablero Kanban</w:t>
      </w:r>
    </w:p>
    <w:p w14:paraId="10D3E38F" w14:textId="77777777" w:rsidR="00361A18" w:rsidRDefault="00644ED7">
      <w:pPr>
        <w:pBdr>
          <w:top w:val="nil"/>
          <w:left w:val="nil"/>
          <w:bottom w:val="nil"/>
          <w:right w:val="nil"/>
          <w:between w:val="nil"/>
        </w:pBdr>
        <w:spacing w:before="200" w:after="40"/>
        <w:ind w:left="720"/>
        <w:jc w:val="both"/>
        <w:rPr>
          <w:b/>
          <w:bCs/>
          <w:sz w:val="24"/>
          <w:szCs w:val="24"/>
        </w:rPr>
      </w:pPr>
      <w:r>
        <w:rPr>
          <w:sz w:val="24"/>
          <w:szCs w:val="24"/>
        </w:rPr>
        <w:t xml:space="preserve">El tablero Kanban implementado mediante GitHub </w:t>
      </w:r>
      <w:proofErr w:type="spellStart"/>
      <w:r>
        <w:rPr>
          <w:sz w:val="24"/>
          <w:szCs w:val="24"/>
        </w:rPr>
        <w:t>Projects</w:t>
      </w:r>
      <w:proofErr w:type="spellEnd"/>
      <w:r>
        <w:rPr>
          <w:sz w:val="24"/>
          <w:szCs w:val="24"/>
        </w:rPr>
        <w:t xml:space="preserve"> se organizó de manera que cada tarea estuviera asociada a los casos de uso identificados y a actividades complementarias del proceso de ingeniería de software, tales como el desarrollo de documentació</w:t>
      </w:r>
      <w:r>
        <w:rPr>
          <w:sz w:val="24"/>
          <w:szCs w:val="24"/>
        </w:rPr>
        <w:t>n y pruebas. Esta organización permitió visualizar el estado de avance de cada actividad, facilitar la priorización de tareas y mantener un seguimiento continuo del progreso del proyecto.</w:t>
      </w:r>
    </w:p>
    <w:p w14:paraId="2BCD95CE" w14:textId="77777777" w:rsidR="00361A18" w:rsidRDefault="00644ED7">
      <w:pPr>
        <w:pBdr>
          <w:top w:val="nil"/>
          <w:left w:val="nil"/>
          <w:bottom w:val="nil"/>
          <w:right w:val="nil"/>
          <w:between w:val="nil"/>
        </w:pBdr>
        <w:spacing w:before="200" w:after="40"/>
        <w:ind w:left="720"/>
        <w:jc w:val="both"/>
        <w:rPr>
          <w:b/>
          <w:bCs/>
          <w:sz w:val="24"/>
          <w:szCs w:val="24"/>
        </w:rPr>
      </w:pPr>
      <w:r>
        <w:rPr>
          <w:b/>
          <w:bCs/>
          <w:noProof/>
          <w:sz w:val="24"/>
          <w:szCs w:val="24"/>
        </w:rPr>
        <w:lastRenderedPageBreak/>
        <w:drawing>
          <wp:inline distT="114300" distB="114300" distL="114300" distR="114300" wp14:anchorId="7E2E3C49" wp14:editId="4ECBB8C0">
            <wp:extent cx="6332400" cy="25908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6332400" cy="2590800"/>
                    </a:xfrm>
                    <a:prstGeom prst="rect">
                      <a:avLst/>
                    </a:prstGeom>
                    <a:ln/>
                  </pic:spPr>
                </pic:pic>
              </a:graphicData>
            </a:graphic>
          </wp:inline>
        </w:drawing>
      </w:r>
    </w:p>
    <w:p w14:paraId="08F8C3CD" w14:textId="77777777" w:rsidR="00361A18" w:rsidRDefault="00644ED7">
      <w:pPr>
        <w:spacing w:after="160" w:line="276" w:lineRule="auto"/>
        <w:rPr>
          <w:sz w:val="22"/>
          <w:szCs w:val="22"/>
        </w:rPr>
      </w:pPr>
      <w:r>
        <w:rPr>
          <w:rFonts w:ascii="Arial" w:eastAsia="Arial" w:hAnsi="Arial" w:cs="Arial"/>
          <w:sz w:val="22"/>
          <w:szCs w:val="22"/>
        </w:rPr>
        <w:tab/>
      </w:r>
      <w:r>
        <w:rPr>
          <w:b/>
          <w:bCs/>
          <w:sz w:val="22"/>
          <w:szCs w:val="22"/>
        </w:rPr>
        <w:t xml:space="preserve">Figura 28. </w:t>
      </w:r>
      <w:r>
        <w:rPr>
          <w:sz w:val="22"/>
          <w:szCs w:val="22"/>
        </w:rPr>
        <w:t xml:space="preserve">Tablero Kanban del proyecto. </w:t>
      </w:r>
    </w:p>
    <w:p w14:paraId="4A7C3948" w14:textId="77777777" w:rsidR="00361A18" w:rsidRDefault="00644ED7">
      <w:pPr>
        <w:pStyle w:val="Ttulo1"/>
        <w:numPr>
          <w:ilvl w:val="0"/>
          <w:numId w:val="42"/>
        </w:numPr>
      </w:pPr>
      <w:proofErr w:type="spellStart"/>
      <w:r>
        <w:t>Testing</w:t>
      </w:r>
      <w:proofErr w:type="spellEnd"/>
    </w:p>
    <w:p w14:paraId="1AAE66A3"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9.1 Pruebas Unit</w:t>
      </w:r>
      <w:r>
        <w:rPr>
          <w:b/>
          <w:bCs/>
          <w:sz w:val="24"/>
          <w:szCs w:val="24"/>
        </w:rPr>
        <w:t>arias de Clases Entidad</w:t>
      </w:r>
    </w:p>
    <w:p w14:paraId="2FA428C6"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A continuación se presentan algunas de las pruebas unitarias desarrolladas para testear el comportamiento de las clases entidad.</w:t>
      </w:r>
    </w:p>
    <w:p w14:paraId="47BCF830" w14:textId="77777777" w:rsidR="00361A18" w:rsidRDefault="00361A18">
      <w:pPr>
        <w:spacing w:before="200"/>
      </w:pPr>
    </w:p>
    <w:tbl>
      <w:tblPr>
        <w:tblStyle w:val="ab"/>
        <w:tblW w:w="900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2800"/>
        <w:gridCol w:w="2200"/>
        <w:gridCol w:w="2400"/>
      </w:tblGrid>
      <w:tr w:rsidR="00361A18" w14:paraId="0B591B55" w14:textId="77777777">
        <w:tc>
          <w:tcPr>
            <w:tcW w:w="1600" w:type="dxa"/>
            <w:shd w:val="clear" w:color="auto" w:fill="1C4587"/>
          </w:tcPr>
          <w:p w14:paraId="378A357C" w14:textId="77777777" w:rsidR="00361A18" w:rsidRDefault="00644ED7">
            <w:pPr>
              <w:jc w:val="center"/>
            </w:pPr>
            <w:r>
              <w:rPr>
                <w:b/>
                <w:bCs/>
                <w:color w:val="FFFFFF"/>
                <w:sz w:val="22"/>
                <w:szCs w:val="22"/>
              </w:rPr>
              <w:t>Clase</w:t>
            </w:r>
          </w:p>
        </w:tc>
        <w:tc>
          <w:tcPr>
            <w:tcW w:w="2800" w:type="dxa"/>
            <w:shd w:val="clear" w:color="auto" w:fill="1C4587"/>
          </w:tcPr>
          <w:p w14:paraId="4C32AD0A" w14:textId="77777777" w:rsidR="00361A18" w:rsidRDefault="00644ED7">
            <w:pPr>
              <w:jc w:val="center"/>
            </w:pPr>
            <w:r>
              <w:rPr>
                <w:b/>
                <w:bCs/>
                <w:color w:val="FFFFFF"/>
                <w:sz w:val="22"/>
                <w:szCs w:val="22"/>
              </w:rPr>
              <w:t>Prueba</w:t>
            </w:r>
          </w:p>
        </w:tc>
        <w:tc>
          <w:tcPr>
            <w:tcW w:w="2200" w:type="dxa"/>
            <w:shd w:val="clear" w:color="auto" w:fill="1C4587"/>
          </w:tcPr>
          <w:p w14:paraId="4F252E0D" w14:textId="77777777" w:rsidR="00361A18" w:rsidRDefault="00644ED7">
            <w:pPr>
              <w:jc w:val="center"/>
            </w:pPr>
            <w:r>
              <w:rPr>
                <w:b/>
                <w:bCs/>
                <w:color w:val="FFFFFF"/>
                <w:sz w:val="22"/>
                <w:szCs w:val="22"/>
              </w:rPr>
              <w:t>Entrada de Datos</w:t>
            </w:r>
          </w:p>
        </w:tc>
        <w:tc>
          <w:tcPr>
            <w:tcW w:w="2400" w:type="dxa"/>
            <w:shd w:val="clear" w:color="auto" w:fill="1C4587"/>
          </w:tcPr>
          <w:p w14:paraId="60648542" w14:textId="77777777" w:rsidR="00361A18" w:rsidRDefault="00644ED7">
            <w:pPr>
              <w:jc w:val="center"/>
            </w:pPr>
            <w:r>
              <w:rPr>
                <w:b/>
                <w:bCs/>
                <w:color w:val="FFFFFF"/>
                <w:sz w:val="22"/>
                <w:szCs w:val="22"/>
              </w:rPr>
              <w:t>Resultado Esperado</w:t>
            </w:r>
          </w:p>
        </w:tc>
      </w:tr>
      <w:tr w:rsidR="00361A18" w14:paraId="2373CDDF" w14:textId="77777777">
        <w:tc>
          <w:tcPr>
            <w:tcW w:w="1600" w:type="dxa"/>
            <w:vMerge w:val="restart"/>
          </w:tcPr>
          <w:p w14:paraId="747A43FF" w14:textId="77777777" w:rsidR="00361A18" w:rsidRDefault="00644ED7">
            <w:pPr>
              <w:rPr>
                <w:sz w:val="22"/>
                <w:szCs w:val="22"/>
              </w:rPr>
            </w:pPr>
            <w:r>
              <w:rPr>
                <w:sz w:val="22"/>
                <w:szCs w:val="22"/>
              </w:rPr>
              <w:t>Variable</w:t>
            </w:r>
          </w:p>
        </w:tc>
        <w:tc>
          <w:tcPr>
            <w:tcW w:w="2800" w:type="dxa"/>
          </w:tcPr>
          <w:p w14:paraId="118F8FB7" w14:textId="77777777" w:rsidR="00361A18" w:rsidRDefault="00644ED7">
            <w:pPr>
              <w:rPr>
                <w:sz w:val="22"/>
                <w:szCs w:val="22"/>
              </w:rPr>
            </w:pPr>
            <w:r>
              <w:rPr>
                <w:sz w:val="22"/>
                <w:szCs w:val="22"/>
              </w:rPr>
              <w:t>Creación exitosa desde nombre</w:t>
            </w:r>
          </w:p>
        </w:tc>
        <w:tc>
          <w:tcPr>
            <w:tcW w:w="2200" w:type="dxa"/>
          </w:tcPr>
          <w:p w14:paraId="4B891F8B" w14:textId="77777777" w:rsidR="00361A18" w:rsidRDefault="00644ED7">
            <w:pPr>
              <w:rPr>
                <w:sz w:val="22"/>
                <w:szCs w:val="22"/>
              </w:rPr>
            </w:pPr>
            <w:r>
              <w:rPr>
                <w:sz w:val="22"/>
                <w:szCs w:val="22"/>
              </w:rPr>
              <w:t>"pH"</w:t>
            </w:r>
          </w:p>
        </w:tc>
        <w:tc>
          <w:tcPr>
            <w:tcW w:w="2400" w:type="dxa"/>
          </w:tcPr>
          <w:p w14:paraId="668BFCF2" w14:textId="77777777" w:rsidR="00361A18" w:rsidRDefault="00644ED7">
            <w:pPr>
              <w:rPr>
                <w:sz w:val="22"/>
                <w:szCs w:val="22"/>
              </w:rPr>
            </w:pPr>
            <w:r>
              <w:rPr>
                <w:sz w:val="22"/>
                <w:szCs w:val="22"/>
              </w:rPr>
              <w:t xml:space="preserve">Objeto válido: min 0.0, </w:t>
            </w:r>
            <w:proofErr w:type="spellStart"/>
            <w:r>
              <w:rPr>
                <w:sz w:val="22"/>
                <w:szCs w:val="22"/>
              </w:rPr>
              <w:t>max</w:t>
            </w:r>
            <w:proofErr w:type="spellEnd"/>
            <w:r>
              <w:rPr>
                <w:sz w:val="22"/>
                <w:szCs w:val="22"/>
              </w:rPr>
              <w:t xml:space="preserve"> 14.0</w:t>
            </w:r>
          </w:p>
        </w:tc>
      </w:tr>
      <w:tr w:rsidR="00361A18" w14:paraId="52D1D196" w14:textId="77777777">
        <w:tc>
          <w:tcPr>
            <w:tcW w:w="1600" w:type="dxa"/>
            <w:vMerge/>
          </w:tcPr>
          <w:p w14:paraId="2CADA474" w14:textId="77777777" w:rsidR="00361A18" w:rsidRDefault="00361A18">
            <w:pPr>
              <w:spacing w:before="200"/>
              <w:rPr>
                <w:sz w:val="22"/>
                <w:szCs w:val="22"/>
              </w:rPr>
            </w:pPr>
          </w:p>
        </w:tc>
        <w:tc>
          <w:tcPr>
            <w:tcW w:w="2800" w:type="dxa"/>
          </w:tcPr>
          <w:p w14:paraId="1C8AB1B6" w14:textId="77777777" w:rsidR="00361A18" w:rsidRDefault="00644ED7">
            <w:pPr>
              <w:rPr>
                <w:sz w:val="22"/>
                <w:szCs w:val="22"/>
              </w:rPr>
            </w:pPr>
            <w:r>
              <w:rPr>
                <w:sz w:val="22"/>
                <w:szCs w:val="22"/>
              </w:rPr>
              <w:t>Intento con nombre inexistente</w:t>
            </w:r>
          </w:p>
        </w:tc>
        <w:tc>
          <w:tcPr>
            <w:tcW w:w="2200" w:type="dxa"/>
          </w:tcPr>
          <w:p w14:paraId="0FD0561B" w14:textId="77777777" w:rsidR="00361A18" w:rsidRDefault="00644ED7">
            <w:pPr>
              <w:rPr>
                <w:sz w:val="22"/>
                <w:szCs w:val="22"/>
              </w:rPr>
            </w:pPr>
            <w:r>
              <w:rPr>
                <w:sz w:val="22"/>
                <w:szCs w:val="22"/>
              </w:rPr>
              <w:t>"</w:t>
            </w:r>
            <w:proofErr w:type="spellStart"/>
            <w:r>
              <w:rPr>
                <w:sz w:val="22"/>
                <w:szCs w:val="22"/>
              </w:rPr>
              <w:t>VariableInexistente</w:t>
            </w:r>
            <w:proofErr w:type="spellEnd"/>
            <w:r>
              <w:rPr>
                <w:sz w:val="22"/>
                <w:szCs w:val="22"/>
              </w:rPr>
              <w:t>"</w:t>
            </w:r>
          </w:p>
        </w:tc>
        <w:tc>
          <w:tcPr>
            <w:tcW w:w="2400" w:type="dxa"/>
          </w:tcPr>
          <w:p w14:paraId="46840C1F" w14:textId="77777777" w:rsidR="00361A18" w:rsidRDefault="00644ED7">
            <w:pPr>
              <w:rPr>
                <w:sz w:val="22"/>
                <w:szCs w:val="22"/>
              </w:rPr>
            </w:pPr>
            <w:r>
              <w:rPr>
                <w:sz w:val="22"/>
                <w:szCs w:val="22"/>
              </w:rPr>
              <w:t xml:space="preserve">Lanza </w:t>
            </w:r>
            <w:proofErr w:type="spellStart"/>
            <w:r>
              <w:rPr>
                <w:sz w:val="22"/>
                <w:szCs w:val="22"/>
              </w:rPr>
              <w:t>IllegalArgumentException</w:t>
            </w:r>
            <w:proofErr w:type="spellEnd"/>
          </w:p>
        </w:tc>
      </w:tr>
      <w:tr w:rsidR="00361A18" w14:paraId="417BB2F5" w14:textId="77777777">
        <w:tc>
          <w:tcPr>
            <w:tcW w:w="1600" w:type="dxa"/>
            <w:vMerge/>
          </w:tcPr>
          <w:p w14:paraId="5662368A" w14:textId="77777777" w:rsidR="00361A18" w:rsidRDefault="00361A18">
            <w:pPr>
              <w:spacing w:before="200"/>
              <w:rPr>
                <w:sz w:val="22"/>
                <w:szCs w:val="22"/>
              </w:rPr>
            </w:pPr>
          </w:p>
        </w:tc>
        <w:tc>
          <w:tcPr>
            <w:tcW w:w="2800" w:type="dxa"/>
          </w:tcPr>
          <w:p w14:paraId="10D33E2D" w14:textId="77777777" w:rsidR="00361A18" w:rsidRDefault="00644ED7">
            <w:pPr>
              <w:rPr>
                <w:sz w:val="22"/>
                <w:szCs w:val="22"/>
              </w:rPr>
            </w:pPr>
            <w:r>
              <w:rPr>
                <w:sz w:val="22"/>
                <w:szCs w:val="22"/>
              </w:rPr>
              <w:t>Validación de límites físicos</w:t>
            </w:r>
          </w:p>
        </w:tc>
        <w:tc>
          <w:tcPr>
            <w:tcW w:w="2200" w:type="dxa"/>
          </w:tcPr>
          <w:p w14:paraId="1305095C" w14:textId="77777777" w:rsidR="00361A18" w:rsidRDefault="00644ED7">
            <w:pPr>
              <w:rPr>
                <w:sz w:val="22"/>
                <w:szCs w:val="22"/>
              </w:rPr>
            </w:pPr>
            <w:r>
              <w:rPr>
                <w:sz w:val="22"/>
                <w:szCs w:val="22"/>
              </w:rPr>
              <w:t>7.0, 0.0, 14.0</w:t>
            </w:r>
          </w:p>
        </w:tc>
        <w:tc>
          <w:tcPr>
            <w:tcW w:w="2400" w:type="dxa"/>
          </w:tcPr>
          <w:p w14:paraId="4344CD10" w14:textId="77777777" w:rsidR="00361A18" w:rsidRDefault="00644ED7">
            <w:pPr>
              <w:rPr>
                <w:sz w:val="22"/>
                <w:szCs w:val="22"/>
              </w:rPr>
            </w:pPr>
            <w:r>
              <w:rPr>
                <w:sz w:val="22"/>
                <w:szCs w:val="22"/>
              </w:rPr>
              <w:t>Retorna true (Valores válidos)</w:t>
            </w:r>
          </w:p>
        </w:tc>
      </w:tr>
      <w:tr w:rsidR="00361A18" w14:paraId="42A6AEB9" w14:textId="77777777">
        <w:tc>
          <w:tcPr>
            <w:tcW w:w="1600" w:type="dxa"/>
            <w:vMerge/>
          </w:tcPr>
          <w:p w14:paraId="418D3A2B" w14:textId="77777777" w:rsidR="00361A18" w:rsidRDefault="00361A18">
            <w:pPr>
              <w:spacing w:before="200"/>
              <w:rPr>
                <w:sz w:val="22"/>
                <w:szCs w:val="22"/>
              </w:rPr>
            </w:pPr>
          </w:p>
        </w:tc>
        <w:tc>
          <w:tcPr>
            <w:tcW w:w="2800" w:type="dxa"/>
          </w:tcPr>
          <w:p w14:paraId="61FD634E" w14:textId="77777777" w:rsidR="00361A18" w:rsidRDefault="00644ED7">
            <w:pPr>
              <w:rPr>
                <w:sz w:val="22"/>
                <w:szCs w:val="22"/>
              </w:rPr>
            </w:pPr>
            <w:r>
              <w:rPr>
                <w:sz w:val="22"/>
                <w:szCs w:val="22"/>
              </w:rPr>
              <w:t>Validación fuera de límites</w:t>
            </w:r>
          </w:p>
        </w:tc>
        <w:tc>
          <w:tcPr>
            <w:tcW w:w="2200" w:type="dxa"/>
          </w:tcPr>
          <w:p w14:paraId="50D77F73" w14:textId="77777777" w:rsidR="00361A18" w:rsidRDefault="00644ED7">
            <w:pPr>
              <w:rPr>
                <w:sz w:val="22"/>
                <w:szCs w:val="22"/>
              </w:rPr>
            </w:pPr>
            <w:r>
              <w:rPr>
                <w:sz w:val="22"/>
                <w:szCs w:val="22"/>
              </w:rPr>
              <w:t>-0.5, 14.1</w:t>
            </w:r>
          </w:p>
        </w:tc>
        <w:tc>
          <w:tcPr>
            <w:tcW w:w="2400" w:type="dxa"/>
          </w:tcPr>
          <w:p w14:paraId="76414FFE" w14:textId="77777777" w:rsidR="00361A18" w:rsidRDefault="00644ED7">
            <w:pPr>
              <w:rPr>
                <w:sz w:val="22"/>
                <w:szCs w:val="22"/>
              </w:rPr>
            </w:pPr>
            <w:r>
              <w:rPr>
                <w:sz w:val="22"/>
                <w:szCs w:val="22"/>
              </w:rPr>
              <w:t>Retorna false (Valores inválidos)</w:t>
            </w:r>
          </w:p>
        </w:tc>
      </w:tr>
      <w:tr w:rsidR="00361A18" w14:paraId="16D3CE9B" w14:textId="77777777">
        <w:tc>
          <w:tcPr>
            <w:tcW w:w="1600" w:type="dxa"/>
            <w:vMerge w:val="restart"/>
          </w:tcPr>
          <w:p w14:paraId="0F89B4F8" w14:textId="77777777" w:rsidR="00361A18" w:rsidRDefault="00644ED7">
            <w:pPr>
              <w:rPr>
                <w:sz w:val="22"/>
                <w:szCs w:val="22"/>
              </w:rPr>
            </w:pPr>
            <w:proofErr w:type="spellStart"/>
            <w:r>
              <w:rPr>
                <w:sz w:val="22"/>
                <w:szCs w:val="22"/>
              </w:rPr>
              <w:t>ConfiguracionAlarma</w:t>
            </w:r>
            <w:proofErr w:type="spellEnd"/>
          </w:p>
        </w:tc>
        <w:tc>
          <w:tcPr>
            <w:tcW w:w="2800" w:type="dxa"/>
          </w:tcPr>
          <w:p w14:paraId="30F045B1" w14:textId="77777777" w:rsidR="00361A18" w:rsidRDefault="00644ED7">
            <w:pPr>
              <w:rPr>
                <w:sz w:val="22"/>
                <w:szCs w:val="22"/>
              </w:rPr>
            </w:pPr>
            <w:r>
              <w:rPr>
                <w:sz w:val="22"/>
                <w:szCs w:val="22"/>
              </w:rPr>
              <w:t>Alarma inactiva</w:t>
            </w:r>
          </w:p>
        </w:tc>
        <w:tc>
          <w:tcPr>
            <w:tcW w:w="2200" w:type="dxa"/>
          </w:tcPr>
          <w:p w14:paraId="0CAE689A" w14:textId="77777777" w:rsidR="00361A18" w:rsidRDefault="00644ED7">
            <w:pPr>
              <w:rPr>
                <w:sz w:val="22"/>
                <w:szCs w:val="22"/>
              </w:rPr>
            </w:pPr>
            <w:r>
              <w:rPr>
                <w:sz w:val="22"/>
                <w:szCs w:val="22"/>
              </w:rPr>
              <w:t>Estado: false, Criticidad: CRITICO</w:t>
            </w:r>
          </w:p>
        </w:tc>
        <w:tc>
          <w:tcPr>
            <w:tcW w:w="2400" w:type="dxa"/>
          </w:tcPr>
          <w:p w14:paraId="19EF927F" w14:textId="77777777" w:rsidR="00361A18" w:rsidRDefault="00644ED7">
            <w:pPr>
              <w:rPr>
                <w:sz w:val="22"/>
                <w:szCs w:val="22"/>
              </w:rPr>
            </w:pPr>
            <w:r>
              <w:rPr>
                <w:sz w:val="22"/>
                <w:szCs w:val="22"/>
              </w:rPr>
              <w:t>Retorna false (No notifica)</w:t>
            </w:r>
          </w:p>
        </w:tc>
      </w:tr>
      <w:tr w:rsidR="00361A18" w14:paraId="222E9021" w14:textId="77777777">
        <w:tc>
          <w:tcPr>
            <w:tcW w:w="1600" w:type="dxa"/>
            <w:vMerge/>
          </w:tcPr>
          <w:p w14:paraId="56A9DA30" w14:textId="77777777" w:rsidR="00361A18" w:rsidRDefault="00361A18">
            <w:pPr>
              <w:spacing w:before="200"/>
              <w:rPr>
                <w:sz w:val="22"/>
                <w:szCs w:val="22"/>
              </w:rPr>
            </w:pPr>
          </w:p>
        </w:tc>
        <w:tc>
          <w:tcPr>
            <w:tcW w:w="2800" w:type="dxa"/>
          </w:tcPr>
          <w:p w14:paraId="4D244106" w14:textId="77777777" w:rsidR="00361A18" w:rsidRDefault="00644ED7">
            <w:pPr>
              <w:rPr>
                <w:sz w:val="22"/>
                <w:szCs w:val="22"/>
              </w:rPr>
            </w:pPr>
            <w:r>
              <w:rPr>
                <w:sz w:val="22"/>
                <w:szCs w:val="22"/>
              </w:rPr>
              <w:t>Alarma activa - Nivel restringido</w:t>
            </w:r>
          </w:p>
        </w:tc>
        <w:tc>
          <w:tcPr>
            <w:tcW w:w="2200" w:type="dxa"/>
          </w:tcPr>
          <w:p w14:paraId="02DF5801" w14:textId="77777777" w:rsidR="00361A18" w:rsidRDefault="00644ED7">
            <w:pPr>
              <w:rPr>
                <w:sz w:val="22"/>
                <w:szCs w:val="22"/>
              </w:rPr>
            </w:pPr>
            <w:r>
              <w:rPr>
                <w:sz w:val="22"/>
                <w:szCs w:val="22"/>
              </w:rPr>
              <w:t>Filtro: SOLO_CRITICO, Evaluando: ADVERTENCIA</w:t>
            </w:r>
          </w:p>
        </w:tc>
        <w:tc>
          <w:tcPr>
            <w:tcW w:w="2400" w:type="dxa"/>
          </w:tcPr>
          <w:p w14:paraId="4D3FC327" w14:textId="77777777" w:rsidR="00361A18" w:rsidRDefault="00644ED7">
            <w:pPr>
              <w:rPr>
                <w:sz w:val="22"/>
                <w:szCs w:val="22"/>
              </w:rPr>
            </w:pPr>
            <w:r>
              <w:rPr>
                <w:sz w:val="22"/>
                <w:szCs w:val="22"/>
              </w:rPr>
              <w:t>Retorna false (No notifica)</w:t>
            </w:r>
          </w:p>
        </w:tc>
      </w:tr>
      <w:tr w:rsidR="00361A18" w14:paraId="0F85C825" w14:textId="77777777">
        <w:tc>
          <w:tcPr>
            <w:tcW w:w="1600" w:type="dxa"/>
            <w:vMerge/>
          </w:tcPr>
          <w:p w14:paraId="6F5C0E1D" w14:textId="77777777" w:rsidR="00361A18" w:rsidRDefault="00361A18">
            <w:pPr>
              <w:spacing w:before="200"/>
              <w:rPr>
                <w:sz w:val="22"/>
                <w:szCs w:val="22"/>
              </w:rPr>
            </w:pPr>
          </w:p>
        </w:tc>
        <w:tc>
          <w:tcPr>
            <w:tcW w:w="2800" w:type="dxa"/>
          </w:tcPr>
          <w:p w14:paraId="39965D5B" w14:textId="77777777" w:rsidR="00361A18" w:rsidRDefault="00644ED7">
            <w:pPr>
              <w:rPr>
                <w:sz w:val="22"/>
                <w:szCs w:val="22"/>
              </w:rPr>
            </w:pPr>
            <w:r>
              <w:rPr>
                <w:sz w:val="22"/>
                <w:szCs w:val="22"/>
              </w:rPr>
              <w:t>Alarma activa - Nivel alcanzado</w:t>
            </w:r>
          </w:p>
        </w:tc>
        <w:tc>
          <w:tcPr>
            <w:tcW w:w="2200" w:type="dxa"/>
          </w:tcPr>
          <w:p w14:paraId="58883869" w14:textId="77777777" w:rsidR="00361A18" w:rsidRDefault="00644ED7">
            <w:pPr>
              <w:rPr>
                <w:sz w:val="22"/>
                <w:szCs w:val="22"/>
              </w:rPr>
            </w:pPr>
            <w:r>
              <w:rPr>
                <w:sz w:val="22"/>
                <w:szCs w:val="22"/>
              </w:rPr>
              <w:t>Filtro: ADVERTENCIA_Y_</w:t>
            </w:r>
            <w:r>
              <w:rPr>
                <w:sz w:val="22"/>
                <w:szCs w:val="22"/>
              </w:rPr>
              <w:lastRenderedPageBreak/>
              <w:t>CRITICO, Evaluando: ADVERTENCIA</w:t>
            </w:r>
          </w:p>
        </w:tc>
        <w:tc>
          <w:tcPr>
            <w:tcW w:w="2400" w:type="dxa"/>
          </w:tcPr>
          <w:p w14:paraId="7CE8F180" w14:textId="77777777" w:rsidR="00361A18" w:rsidRDefault="00644ED7">
            <w:pPr>
              <w:rPr>
                <w:sz w:val="22"/>
                <w:szCs w:val="22"/>
              </w:rPr>
            </w:pPr>
            <w:r>
              <w:rPr>
                <w:sz w:val="22"/>
                <w:szCs w:val="22"/>
              </w:rPr>
              <w:lastRenderedPageBreak/>
              <w:t>Retorna true (Envía notificación)</w:t>
            </w:r>
          </w:p>
        </w:tc>
      </w:tr>
      <w:tr w:rsidR="00361A18" w14:paraId="334B247C" w14:textId="77777777">
        <w:tc>
          <w:tcPr>
            <w:tcW w:w="1600" w:type="dxa"/>
            <w:vMerge w:val="restart"/>
          </w:tcPr>
          <w:p w14:paraId="1A5BE4AC" w14:textId="77777777" w:rsidR="00361A18" w:rsidRDefault="00644ED7">
            <w:pPr>
              <w:rPr>
                <w:sz w:val="22"/>
                <w:szCs w:val="22"/>
              </w:rPr>
            </w:pPr>
            <w:r>
              <w:rPr>
                <w:sz w:val="22"/>
                <w:szCs w:val="22"/>
              </w:rPr>
              <w:t>Umbral</w:t>
            </w:r>
          </w:p>
        </w:tc>
        <w:tc>
          <w:tcPr>
            <w:tcW w:w="2800" w:type="dxa"/>
          </w:tcPr>
          <w:p w14:paraId="52605AEC" w14:textId="77777777" w:rsidR="00361A18" w:rsidRDefault="00644ED7">
            <w:pPr>
              <w:rPr>
                <w:sz w:val="22"/>
                <w:szCs w:val="22"/>
              </w:rPr>
            </w:pPr>
            <w:r>
              <w:rPr>
                <w:sz w:val="22"/>
                <w:szCs w:val="22"/>
              </w:rPr>
              <w:t>Evaluación de rango óptimo</w:t>
            </w:r>
          </w:p>
        </w:tc>
        <w:tc>
          <w:tcPr>
            <w:tcW w:w="2200" w:type="dxa"/>
          </w:tcPr>
          <w:p w14:paraId="558CF1AA" w14:textId="77777777" w:rsidR="00361A18" w:rsidRDefault="00644ED7">
            <w:pPr>
              <w:rPr>
                <w:sz w:val="22"/>
                <w:szCs w:val="22"/>
              </w:rPr>
            </w:pPr>
            <w:r>
              <w:rPr>
                <w:sz w:val="22"/>
                <w:szCs w:val="22"/>
              </w:rPr>
              <w:t>Valor: 7.0 (Dentro de [5.5 - 8.5])</w:t>
            </w:r>
          </w:p>
        </w:tc>
        <w:tc>
          <w:tcPr>
            <w:tcW w:w="2400" w:type="dxa"/>
          </w:tcPr>
          <w:p w14:paraId="1B1FF01C" w14:textId="77777777" w:rsidR="00361A18" w:rsidRDefault="00644ED7">
            <w:pPr>
              <w:rPr>
                <w:sz w:val="22"/>
                <w:szCs w:val="22"/>
              </w:rPr>
            </w:pPr>
            <w:r>
              <w:rPr>
                <w:sz w:val="22"/>
                <w:szCs w:val="22"/>
              </w:rPr>
              <w:t xml:space="preserve">Retorna </w:t>
            </w:r>
            <w:proofErr w:type="spellStart"/>
            <w:r>
              <w:rPr>
                <w:sz w:val="22"/>
                <w:szCs w:val="22"/>
              </w:rPr>
              <w:t>EstadoCriticidad.NORMAL</w:t>
            </w:r>
            <w:proofErr w:type="spellEnd"/>
          </w:p>
        </w:tc>
      </w:tr>
      <w:tr w:rsidR="00361A18" w14:paraId="59B0A729" w14:textId="77777777">
        <w:tc>
          <w:tcPr>
            <w:tcW w:w="1600" w:type="dxa"/>
            <w:vMerge/>
          </w:tcPr>
          <w:p w14:paraId="64C3795E" w14:textId="77777777" w:rsidR="00361A18" w:rsidRDefault="00361A18">
            <w:pPr>
              <w:spacing w:before="200"/>
              <w:rPr>
                <w:sz w:val="22"/>
                <w:szCs w:val="22"/>
              </w:rPr>
            </w:pPr>
          </w:p>
        </w:tc>
        <w:tc>
          <w:tcPr>
            <w:tcW w:w="2800" w:type="dxa"/>
          </w:tcPr>
          <w:p w14:paraId="3A140090" w14:textId="77777777" w:rsidR="00361A18" w:rsidRDefault="00644ED7">
            <w:pPr>
              <w:rPr>
                <w:sz w:val="22"/>
                <w:szCs w:val="22"/>
              </w:rPr>
            </w:pPr>
            <w:r>
              <w:rPr>
                <w:sz w:val="22"/>
                <w:szCs w:val="22"/>
              </w:rPr>
              <w:t>Evaluación de rango preventivo</w:t>
            </w:r>
          </w:p>
        </w:tc>
        <w:tc>
          <w:tcPr>
            <w:tcW w:w="2200" w:type="dxa"/>
          </w:tcPr>
          <w:p w14:paraId="2C665FFE" w14:textId="77777777" w:rsidR="00361A18" w:rsidRDefault="00644ED7">
            <w:pPr>
              <w:rPr>
                <w:sz w:val="22"/>
                <w:szCs w:val="22"/>
              </w:rPr>
            </w:pPr>
            <w:r>
              <w:rPr>
                <w:sz w:val="22"/>
                <w:szCs w:val="22"/>
              </w:rPr>
              <w:t>Valor: 5.0 (Dentro de [4.0 - 5.5))</w:t>
            </w:r>
          </w:p>
        </w:tc>
        <w:tc>
          <w:tcPr>
            <w:tcW w:w="2400" w:type="dxa"/>
          </w:tcPr>
          <w:p w14:paraId="6E7D5848" w14:textId="77777777" w:rsidR="00361A18" w:rsidRDefault="00644ED7">
            <w:pPr>
              <w:rPr>
                <w:sz w:val="22"/>
                <w:szCs w:val="22"/>
              </w:rPr>
            </w:pPr>
            <w:r>
              <w:rPr>
                <w:sz w:val="22"/>
                <w:szCs w:val="22"/>
              </w:rPr>
              <w:t xml:space="preserve">Retorna </w:t>
            </w:r>
            <w:proofErr w:type="spellStart"/>
            <w:r>
              <w:rPr>
                <w:sz w:val="22"/>
                <w:szCs w:val="22"/>
              </w:rPr>
              <w:t>EstadoCriticidad.ADVERTENCIA</w:t>
            </w:r>
            <w:proofErr w:type="spellEnd"/>
          </w:p>
        </w:tc>
      </w:tr>
      <w:tr w:rsidR="00361A18" w14:paraId="02429525" w14:textId="77777777">
        <w:tc>
          <w:tcPr>
            <w:tcW w:w="1600" w:type="dxa"/>
            <w:vMerge/>
          </w:tcPr>
          <w:p w14:paraId="6909A409" w14:textId="77777777" w:rsidR="00361A18" w:rsidRDefault="00361A18">
            <w:pPr>
              <w:spacing w:before="200"/>
              <w:rPr>
                <w:sz w:val="22"/>
                <w:szCs w:val="22"/>
              </w:rPr>
            </w:pPr>
          </w:p>
        </w:tc>
        <w:tc>
          <w:tcPr>
            <w:tcW w:w="2800" w:type="dxa"/>
          </w:tcPr>
          <w:p w14:paraId="31E6ECCC" w14:textId="77777777" w:rsidR="00361A18" w:rsidRDefault="00644ED7">
            <w:pPr>
              <w:rPr>
                <w:sz w:val="22"/>
                <w:szCs w:val="22"/>
              </w:rPr>
            </w:pPr>
            <w:r>
              <w:rPr>
                <w:sz w:val="22"/>
                <w:szCs w:val="22"/>
              </w:rPr>
              <w:t>Evaluación de anomalía severa</w:t>
            </w:r>
          </w:p>
        </w:tc>
        <w:tc>
          <w:tcPr>
            <w:tcW w:w="2200" w:type="dxa"/>
          </w:tcPr>
          <w:p w14:paraId="03172DCC" w14:textId="77777777" w:rsidR="00361A18" w:rsidRDefault="00644ED7">
            <w:pPr>
              <w:rPr>
                <w:sz w:val="22"/>
                <w:szCs w:val="22"/>
              </w:rPr>
            </w:pPr>
            <w:r>
              <w:rPr>
                <w:sz w:val="22"/>
                <w:szCs w:val="22"/>
              </w:rPr>
              <w:t>Valor: 3.5 (Menor que 4.0)</w:t>
            </w:r>
          </w:p>
        </w:tc>
        <w:tc>
          <w:tcPr>
            <w:tcW w:w="2400" w:type="dxa"/>
          </w:tcPr>
          <w:p w14:paraId="2B449CDD" w14:textId="77777777" w:rsidR="00361A18" w:rsidRDefault="00644ED7">
            <w:pPr>
              <w:rPr>
                <w:sz w:val="22"/>
                <w:szCs w:val="22"/>
              </w:rPr>
            </w:pPr>
            <w:r>
              <w:rPr>
                <w:sz w:val="22"/>
                <w:szCs w:val="22"/>
              </w:rPr>
              <w:t xml:space="preserve">Retorna </w:t>
            </w:r>
            <w:proofErr w:type="spellStart"/>
            <w:r>
              <w:rPr>
                <w:sz w:val="22"/>
                <w:szCs w:val="22"/>
              </w:rPr>
              <w:t>EstadoCriticidad.CRITICO</w:t>
            </w:r>
            <w:proofErr w:type="spellEnd"/>
          </w:p>
        </w:tc>
      </w:tr>
      <w:tr w:rsidR="00361A18" w14:paraId="34C4640F" w14:textId="77777777">
        <w:tc>
          <w:tcPr>
            <w:tcW w:w="1600" w:type="dxa"/>
            <w:vMerge/>
          </w:tcPr>
          <w:p w14:paraId="4F60622A" w14:textId="77777777" w:rsidR="00361A18" w:rsidRDefault="00361A18">
            <w:pPr>
              <w:spacing w:before="200"/>
              <w:rPr>
                <w:sz w:val="22"/>
                <w:szCs w:val="22"/>
              </w:rPr>
            </w:pPr>
          </w:p>
        </w:tc>
        <w:tc>
          <w:tcPr>
            <w:tcW w:w="2800" w:type="dxa"/>
          </w:tcPr>
          <w:p w14:paraId="3FA2C82A" w14:textId="77777777" w:rsidR="00361A18" w:rsidRDefault="00644ED7">
            <w:pPr>
              <w:rPr>
                <w:sz w:val="22"/>
                <w:szCs w:val="22"/>
              </w:rPr>
            </w:pPr>
            <w:r>
              <w:rPr>
                <w:sz w:val="22"/>
                <w:szCs w:val="22"/>
              </w:rPr>
              <w:t>Validación de orden de límites</w:t>
            </w:r>
          </w:p>
        </w:tc>
        <w:tc>
          <w:tcPr>
            <w:tcW w:w="2200" w:type="dxa"/>
          </w:tcPr>
          <w:p w14:paraId="62E5DB1B" w14:textId="77777777" w:rsidR="00361A18" w:rsidRDefault="00644ED7">
            <w:pPr>
              <w:rPr>
                <w:sz w:val="22"/>
                <w:szCs w:val="22"/>
              </w:rPr>
            </w:pPr>
            <w:r>
              <w:rPr>
                <w:sz w:val="22"/>
                <w:szCs w:val="22"/>
              </w:rPr>
              <w:t xml:space="preserve">Límite </w:t>
            </w:r>
            <w:proofErr w:type="spellStart"/>
            <w:r>
              <w:rPr>
                <w:sz w:val="22"/>
                <w:szCs w:val="22"/>
              </w:rPr>
              <w:t>minCritico</w:t>
            </w:r>
            <w:proofErr w:type="spellEnd"/>
            <w:r>
              <w:rPr>
                <w:sz w:val="22"/>
                <w:szCs w:val="22"/>
              </w:rPr>
              <w:t xml:space="preserve"> (6.0) &gt; </w:t>
            </w:r>
            <w:proofErr w:type="spellStart"/>
            <w:r>
              <w:rPr>
                <w:sz w:val="22"/>
                <w:szCs w:val="22"/>
              </w:rPr>
              <w:t>minAdvertencia</w:t>
            </w:r>
            <w:proofErr w:type="spellEnd"/>
            <w:r>
              <w:rPr>
                <w:sz w:val="22"/>
                <w:szCs w:val="22"/>
              </w:rPr>
              <w:t xml:space="preserve"> (5.0)</w:t>
            </w:r>
          </w:p>
        </w:tc>
        <w:tc>
          <w:tcPr>
            <w:tcW w:w="2400" w:type="dxa"/>
          </w:tcPr>
          <w:p w14:paraId="27139192" w14:textId="77777777" w:rsidR="00361A18" w:rsidRDefault="00644ED7">
            <w:pPr>
              <w:rPr>
                <w:sz w:val="22"/>
                <w:szCs w:val="22"/>
              </w:rPr>
            </w:pPr>
            <w:r>
              <w:rPr>
                <w:sz w:val="22"/>
                <w:szCs w:val="22"/>
              </w:rPr>
              <w:t xml:space="preserve">Lanza </w:t>
            </w:r>
            <w:proofErr w:type="spellStart"/>
            <w:r>
              <w:rPr>
                <w:sz w:val="22"/>
                <w:szCs w:val="22"/>
              </w:rPr>
              <w:t>IllegalArgumentException</w:t>
            </w:r>
            <w:proofErr w:type="spellEnd"/>
          </w:p>
        </w:tc>
      </w:tr>
      <w:tr w:rsidR="00361A18" w14:paraId="1F94DBDC" w14:textId="77777777">
        <w:tc>
          <w:tcPr>
            <w:tcW w:w="1600" w:type="dxa"/>
            <w:vMerge/>
          </w:tcPr>
          <w:p w14:paraId="6D3F5B01" w14:textId="77777777" w:rsidR="00361A18" w:rsidRDefault="00361A18">
            <w:pPr>
              <w:spacing w:before="200"/>
              <w:rPr>
                <w:sz w:val="22"/>
                <w:szCs w:val="22"/>
              </w:rPr>
            </w:pPr>
          </w:p>
        </w:tc>
        <w:tc>
          <w:tcPr>
            <w:tcW w:w="2800" w:type="dxa"/>
          </w:tcPr>
          <w:p w14:paraId="3293211C" w14:textId="77777777" w:rsidR="00361A18" w:rsidRDefault="00644ED7">
            <w:pPr>
              <w:rPr>
                <w:sz w:val="22"/>
                <w:szCs w:val="22"/>
              </w:rPr>
            </w:pPr>
            <w:r>
              <w:rPr>
                <w:sz w:val="22"/>
                <w:szCs w:val="22"/>
              </w:rPr>
              <w:t>Validación contra límite físico</w:t>
            </w:r>
          </w:p>
        </w:tc>
        <w:tc>
          <w:tcPr>
            <w:tcW w:w="2200" w:type="dxa"/>
          </w:tcPr>
          <w:p w14:paraId="516A10CD" w14:textId="77777777" w:rsidR="00361A18" w:rsidRDefault="00644ED7">
            <w:pPr>
              <w:rPr>
                <w:sz w:val="22"/>
                <w:szCs w:val="22"/>
              </w:rPr>
            </w:pPr>
            <w:r>
              <w:rPr>
                <w:sz w:val="22"/>
                <w:szCs w:val="22"/>
              </w:rPr>
              <w:t xml:space="preserve">Límite </w:t>
            </w:r>
            <w:proofErr w:type="spellStart"/>
            <w:r>
              <w:rPr>
                <w:sz w:val="22"/>
                <w:szCs w:val="22"/>
              </w:rPr>
              <w:t>minCritico</w:t>
            </w:r>
            <w:proofErr w:type="spellEnd"/>
            <w:r>
              <w:rPr>
                <w:sz w:val="22"/>
                <w:szCs w:val="22"/>
              </w:rPr>
              <w:t xml:space="preserve"> (-1.0) fuera de variable (0.0)</w:t>
            </w:r>
          </w:p>
        </w:tc>
        <w:tc>
          <w:tcPr>
            <w:tcW w:w="2400" w:type="dxa"/>
          </w:tcPr>
          <w:p w14:paraId="6D137C4F" w14:textId="77777777" w:rsidR="00361A18" w:rsidRDefault="00644ED7">
            <w:pPr>
              <w:rPr>
                <w:sz w:val="22"/>
                <w:szCs w:val="22"/>
              </w:rPr>
            </w:pPr>
            <w:r>
              <w:rPr>
                <w:sz w:val="22"/>
                <w:szCs w:val="22"/>
              </w:rPr>
              <w:t xml:space="preserve">Lanza </w:t>
            </w:r>
            <w:proofErr w:type="spellStart"/>
            <w:r>
              <w:rPr>
                <w:sz w:val="22"/>
                <w:szCs w:val="22"/>
              </w:rPr>
              <w:t>IllegalArgumentException</w:t>
            </w:r>
            <w:proofErr w:type="spellEnd"/>
          </w:p>
        </w:tc>
      </w:tr>
    </w:tbl>
    <w:p w14:paraId="2CC355D3" w14:textId="77777777" w:rsidR="00361A18" w:rsidRDefault="00361A18">
      <w:pPr>
        <w:pBdr>
          <w:top w:val="nil"/>
          <w:left w:val="nil"/>
          <w:bottom w:val="nil"/>
          <w:right w:val="nil"/>
          <w:between w:val="nil"/>
        </w:pBdr>
        <w:spacing w:before="200" w:after="40"/>
        <w:jc w:val="both"/>
        <w:rPr>
          <w:b/>
          <w:bCs/>
          <w:sz w:val="24"/>
          <w:szCs w:val="24"/>
        </w:rPr>
      </w:pPr>
    </w:p>
    <w:p w14:paraId="5CC03D64" w14:textId="77777777" w:rsidR="00361A18" w:rsidRDefault="00644ED7" w:rsidP="00514D51">
      <w:pPr>
        <w:pBdr>
          <w:top w:val="nil"/>
          <w:left w:val="nil"/>
          <w:bottom w:val="nil"/>
          <w:right w:val="nil"/>
          <w:between w:val="nil"/>
        </w:pBdr>
        <w:spacing w:before="200" w:after="40"/>
        <w:ind w:left="720"/>
        <w:jc w:val="center"/>
        <w:rPr>
          <w:b/>
          <w:bCs/>
          <w:sz w:val="24"/>
          <w:szCs w:val="24"/>
        </w:rPr>
      </w:pPr>
      <w:r>
        <w:rPr>
          <w:b/>
          <w:bCs/>
          <w:noProof/>
          <w:sz w:val="24"/>
          <w:szCs w:val="24"/>
        </w:rPr>
        <w:drawing>
          <wp:inline distT="114300" distB="114300" distL="114300" distR="114300" wp14:anchorId="787B7DE1" wp14:editId="5AF4B718">
            <wp:extent cx="5373552" cy="1356360"/>
            <wp:effectExtent l="0" t="0" r="0" b="0"/>
            <wp:docPr id="2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8"/>
                    <a:srcRect/>
                    <a:stretch>
                      <a:fillRect/>
                    </a:stretch>
                  </pic:blipFill>
                  <pic:spPr>
                    <a:xfrm>
                      <a:off x="0" y="0"/>
                      <a:ext cx="5375605" cy="1356878"/>
                    </a:xfrm>
                    <a:prstGeom prst="rect">
                      <a:avLst/>
                    </a:prstGeom>
                    <a:ln/>
                  </pic:spPr>
                </pic:pic>
              </a:graphicData>
            </a:graphic>
          </wp:inline>
        </w:drawing>
      </w:r>
    </w:p>
    <w:p w14:paraId="560018F1" w14:textId="77777777" w:rsidR="00361A18" w:rsidRDefault="00644ED7">
      <w:pPr>
        <w:spacing w:before="200" w:after="160" w:line="276" w:lineRule="auto"/>
        <w:rPr>
          <w:b/>
          <w:bCs/>
          <w:sz w:val="24"/>
          <w:szCs w:val="24"/>
        </w:rPr>
      </w:pPr>
      <w:r>
        <w:rPr>
          <w:rFonts w:ascii="Arial" w:eastAsia="Arial" w:hAnsi="Arial" w:cs="Arial"/>
          <w:sz w:val="22"/>
          <w:szCs w:val="22"/>
        </w:rPr>
        <w:tab/>
      </w:r>
      <w:r>
        <w:rPr>
          <w:b/>
          <w:bCs/>
          <w:sz w:val="22"/>
          <w:szCs w:val="22"/>
        </w:rPr>
        <w:t xml:space="preserve">Figura 29. </w:t>
      </w:r>
      <w:r>
        <w:rPr>
          <w:sz w:val="22"/>
          <w:szCs w:val="22"/>
        </w:rPr>
        <w:t xml:space="preserve">Evidencia de pruebas unitarias exitosas para la clase </w:t>
      </w:r>
      <w:proofErr w:type="spellStart"/>
      <w:r>
        <w:rPr>
          <w:sz w:val="22"/>
          <w:szCs w:val="22"/>
        </w:rPr>
        <w:t>ConfiguracionAlarma</w:t>
      </w:r>
      <w:proofErr w:type="spellEnd"/>
      <w:r>
        <w:rPr>
          <w:sz w:val="22"/>
          <w:szCs w:val="22"/>
        </w:rPr>
        <w:t xml:space="preserve">. </w:t>
      </w:r>
    </w:p>
    <w:p w14:paraId="5CC9B9CE" w14:textId="77777777" w:rsidR="00361A18" w:rsidRDefault="00644ED7" w:rsidP="00912D4A">
      <w:pPr>
        <w:pBdr>
          <w:top w:val="nil"/>
          <w:left w:val="nil"/>
          <w:bottom w:val="nil"/>
          <w:right w:val="nil"/>
          <w:between w:val="nil"/>
        </w:pBdr>
        <w:spacing w:before="200" w:after="40"/>
        <w:ind w:left="1440" w:hanging="720"/>
        <w:jc w:val="center"/>
        <w:rPr>
          <w:b/>
          <w:bCs/>
          <w:sz w:val="24"/>
          <w:szCs w:val="24"/>
        </w:rPr>
      </w:pPr>
      <w:r>
        <w:rPr>
          <w:b/>
          <w:bCs/>
          <w:noProof/>
          <w:sz w:val="24"/>
          <w:szCs w:val="24"/>
        </w:rPr>
        <w:drawing>
          <wp:inline distT="114300" distB="114300" distL="114300" distR="114300" wp14:anchorId="71D3AC65" wp14:editId="16CF500A">
            <wp:extent cx="3850640" cy="2080260"/>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9"/>
                    <a:srcRect/>
                    <a:stretch>
                      <a:fillRect/>
                    </a:stretch>
                  </pic:blipFill>
                  <pic:spPr>
                    <a:xfrm>
                      <a:off x="0" y="0"/>
                      <a:ext cx="3856589" cy="2083474"/>
                    </a:xfrm>
                    <a:prstGeom prst="rect">
                      <a:avLst/>
                    </a:prstGeom>
                    <a:ln/>
                  </pic:spPr>
                </pic:pic>
              </a:graphicData>
            </a:graphic>
          </wp:inline>
        </w:drawing>
      </w:r>
    </w:p>
    <w:p w14:paraId="41E9EF06" w14:textId="77777777" w:rsidR="00361A18" w:rsidRDefault="00644ED7">
      <w:pPr>
        <w:spacing w:before="200" w:after="160" w:line="276" w:lineRule="auto"/>
        <w:rPr>
          <w:b/>
          <w:bCs/>
          <w:sz w:val="24"/>
          <w:szCs w:val="24"/>
        </w:rPr>
      </w:pPr>
      <w:r>
        <w:rPr>
          <w:rFonts w:ascii="Arial" w:eastAsia="Arial" w:hAnsi="Arial" w:cs="Arial"/>
          <w:sz w:val="22"/>
          <w:szCs w:val="22"/>
        </w:rPr>
        <w:tab/>
      </w:r>
      <w:r>
        <w:rPr>
          <w:b/>
          <w:bCs/>
          <w:sz w:val="22"/>
          <w:szCs w:val="22"/>
        </w:rPr>
        <w:t xml:space="preserve">Figura 30. </w:t>
      </w:r>
      <w:r>
        <w:rPr>
          <w:sz w:val="22"/>
          <w:szCs w:val="22"/>
        </w:rPr>
        <w:t>Evidencia de pruebas unitarias exitosas para la clase Alerta.</w:t>
      </w:r>
    </w:p>
    <w:p w14:paraId="46839531"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lastRenderedPageBreak/>
        <w:t xml:space="preserve">9.2 Pruebas </w:t>
      </w:r>
      <w:proofErr w:type="gramStart"/>
      <w:r>
        <w:rPr>
          <w:b/>
          <w:bCs/>
          <w:sz w:val="24"/>
          <w:szCs w:val="24"/>
        </w:rPr>
        <w:t>Unitarias  de</w:t>
      </w:r>
      <w:proofErr w:type="gramEnd"/>
      <w:r>
        <w:rPr>
          <w:b/>
          <w:bCs/>
          <w:sz w:val="24"/>
          <w:szCs w:val="24"/>
        </w:rPr>
        <w:t xml:space="preserve"> Casos de Uso</w:t>
      </w:r>
    </w:p>
    <w:p w14:paraId="40FF54BD" w14:textId="77777777" w:rsidR="00361A18" w:rsidRDefault="00644ED7">
      <w:pPr>
        <w:spacing w:before="200" w:after="40"/>
        <w:ind w:left="720"/>
        <w:jc w:val="both"/>
        <w:rPr>
          <w:b/>
          <w:bCs/>
          <w:sz w:val="24"/>
          <w:szCs w:val="24"/>
        </w:rPr>
      </w:pPr>
      <w:r>
        <w:rPr>
          <w:sz w:val="24"/>
          <w:szCs w:val="24"/>
        </w:rPr>
        <w:t>A continuación se presentan algunas de las pruebas unitarias desa</w:t>
      </w:r>
      <w:r>
        <w:rPr>
          <w:sz w:val="24"/>
          <w:szCs w:val="24"/>
        </w:rPr>
        <w:t>rrolladas para testear el comportamiento de los casos de uso</w:t>
      </w:r>
    </w:p>
    <w:p w14:paraId="1E62ABA2" w14:textId="77777777" w:rsidR="00361A18" w:rsidRDefault="00361A18">
      <w:pPr>
        <w:spacing w:before="200"/>
      </w:pPr>
    </w:p>
    <w:tbl>
      <w:tblPr>
        <w:tblStyle w:val="ac"/>
        <w:tblW w:w="900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2800"/>
        <w:gridCol w:w="2200"/>
        <w:gridCol w:w="2400"/>
      </w:tblGrid>
      <w:tr w:rsidR="00361A18" w14:paraId="0D605E97" w14:textId="77777777">
        <w:tc>
          <w:tcPr>
            <w:tcW w:w="1600" w:type="dxa"/>
            <w:shd w:val="clear" w:color="auto" w:fill="1C4587"/>
          </w:tcPr>
          <w:p w14:paraId="4A5F1894" w14:textId="77777777" w:rsidR="00361A18" w:rsidRDefault="00644ED7">
            <w:pPr>
              <w:jc w:val="center"/>
            </w:pPr>
            <w:r>
              <w:rPr>
                <w:b/>
                <w:bCs/>
                <w:color w:val="FFFFFF"/>
                <w:sz w:val="22"/>
                <w:szCs w:val="22"/>
              </w:rPr>
              <w:t>Clase</w:t>
            </w:r>
          </w:p>
        </w:tc>
        <w:tc>
          <w:tcPr>
            <w:tcW w:w="2800" w:type="dxa"/>
            <w:shd w:val="clear" w:color="auto" w:fill="1C4587"/>
          </w:tcPr>
          <w:p w14:paraId="3D3EBE7B" w14:textId="77777777" w:rsidR="00361A18" w:rsidRDefault="00644ED7">
            <w:pPr>
              <w:jc w:val="center"/>
            </w:pPr>
            <w:r>
              <w:rPr>
                <w:b/>
                <w:bCs/>
                <w:color w:val="FFFFFF"/>
                <w:sz w:val="22"/>
                <w:szCs w:val="22"/>
              </w:rPr>
              <w:t>Prueba</w:t>
            </w:r>
          </w:p>
        </w:tc>
        <w:tc>
          <w:tcPr>
            <w:tcW w:w="2200" w:type="dxa"/>
            <w:shd w:val="clear" w:color="auto" w:fill="1C4587"/>
          </w:tcPr>
          <w:p w14:paraId="2B1E50EC" w14:textId="77777777" w:rsidR="00361A18" w:rsidRDefault="00644ED7">
            <w:pPr>
              <w:jc w:val="center"/>
            </w:pPr>
            <w:r>
              <w:rPr>
                <w:b/>
                <w:bCs/>
                <w:color w:val="FFFFFF"/>
                <w:sz w:val="22"/>
                <w:szCs w:val="22"/>
              </w:rPr>
              <w:t>Entrada de Datos</w:t>
            </w:r>
          </w:p>
        </w:tc>
        <w:tc>
          <w:tcPr>
            <w:tcW w:w="2400" w:type="dxa"/>
            <w:shd w:val="clear" w:color="auto" w:fill="1C4587"/>
          </w:tcPr>
          <w:p w14:paraId="45133837" w14:textId="77777777" w:rsidR="00361A18" w:rsidRDefault="00644ED7">
            <w:pPr>
              <w:jc w:val="center"/>
            </w:pPr>
            <w:r>
              <w:rPr>
                <w:b/>
                <w:bCs/>
                <w:color w:val="FFFFFF"/>
                <w:sz w:val="22"/>
                <w:szCs w:val="22"/>
              </w:rPr>
              <w:t>Resultado Esperado</w:t>
            </w:r>
          </w:p>
        </w:tc>
      </w:tr>
      <w:tr w:rsidR="00361A18" w14:paraId="58A355C1" w14:textId="77777777">
        <w:tc>
          <w:tcPr>
            <w:tcW w:w="1600" w:type="dxa"/>
            <w:vMerge w:val="restart"/>
          </w:tcPr>
          <w:p w14:paraId="45197AB5" w14:textId="77777777" w:rsidR="00361A18" w:rsidRDefault="00644ED7">
            <w:pPr>
              <w:rPr>
                <w:sz w:val="22"/>
                <w:szCs w:val="22"/>
              </w:rPr>
            </w:pPr>
            <w:proofErr w:type="spellStart"/>
            <w:r>
              <w:rPr>
                <w:sz w:val="22"/>
                <w:szCs w:val="22"/>
              </w:rPr>
              <w:t>VisualizarEstadoLagunaUseCase</w:t>
            </w:r>
            <w:proofErr w:type="spellEnd"/>
          </w:p>
        </w:tc>
        <w:tc>
          <w:tcPr>
            <w:tcW w:w="2800" w:type="dxa"/>
          </w:tcPr>
          <w:p w14:paraId="7D853FE7" w14:textId="77777777" w:rsidR="00361A18" w:rsidRDefault="00644ED7">
            <w:pPr>
              <w:rPr>
                <w:sz w:val="22"/>
                <w:szCs w:val="22"/>
              </w:rPr>
            </w:pPr>
            <w:r>
              <w:rPr>
                <w:sz w:val="22"/>
                <w:szCs w:val="22"/>
              </w:rPr>
              <w:t>No hay mediciones en las últimas 72 horas</w:t>
            </w:r>
          </w:p>
        </w:tc>
        <w:tc>
          <w:tcPr>
            <w:tcW w:w="2200" w:type="dxa"/>
          </w:tcPr>
          <w:p w14:paraId="7BF16C10" w14:textId="77777777" w:rsidR="00361A18" w:rsidRDefault="00644ED7">
            <w:pPr>
              <w:rPr>
                <w:sz w:val="22"/>
                <w:szCs w:val="22"/>
              </w:rPr>
            </w:pPr>
            <w:r>
              <w:rPr>
                <w:sz w:val="22"/>
                <w:szCs w:val="22"/>
              </w:rPr>
              <w:t>"</w:t>
            </w:r>
            <w:proofErr w:type="spellStart"/>
            <w:r>
              <w:rPr>
                <w:sz w:val="22"/>
                <w:szCs w:val="22"/>
              </w:rPr>
              <w:t>Laguna_Centro</w:t>
            </w:r>
            <w:proofErr w:type="spellEnd"/>
            <w:r>
              <w:rPr>
                <w:sz w:val="22"/>
                <w:szCs w:val="22"/>
              </w:rPr>
              <w:t xml:space="preserve">" </w:t>
            </w:r>
          </w:p>
        </w:tc>
        <w:tc>
          <w:tcPr>
            <w:tcW w:w="2400" w:type="dxa"/>
          </w:tcPr>
          <w:p w14:paraId="77CB986C" w14:textId="77777777" w:rsidR="00361A18" w:rsidRDefault="00644ED7">
            <w:pPr>
              <w:rPr>
                <w:sz w:val="22"/>
                <w:szCs w:val="22"/>
              </w:rPr>
            </w:pPr>
            <w:proofErr w:type="spellStart"/>
            <w:r>
              <w:rPr>
                <w:sz w:val="22"/>
                <w:szCs w:val="22"/>
              </w:rPr>
              <w:t>MedicionRepository.obtenerUltimaPorPunto</w:t>
            </w:r>
            <w:proofErr w:type="spellEnd"/>
            <w:r>
              <w:rPr>
                <w:sz w:val="22"/>
                <w:szCs w:val="22"/>
              </w:rPr>
              <w:t xml:space="preserve"> (Retorna </w:t>
            </w:r>
            <w:proofErr w:type="spellStart"/>
            <w:r>
              <w:rPr>
                <w:sz w:val="22"/>
                <w:szCs w:val="22"/>
              </w:rPr>
              <w:t>Optional.empty</w:t>
            </w:r>
            <w:proofErr w:type="spellEnd"/>
            <w:r>
              <w:rPr>
                <w:sz w:val="22"/>
                <w:szCs w:val="22"/>
              </w:rPr>
              <w:t xml:space="preserve">()). </w:t>
            </w:r>
            <w:proofErr w:type="spellStart"/>
            <w:r>
              <w:rPr>
                <w:sz w:val="22"/>
                <w:szCs w:val="22"/>
              </w:rPr>
              <w:t>Fail</w:t>
            </w:r>
            <w:proofErr w:type="spellEnd"/>
            <w:r>
              <w:rPr>
                <w:sz w:val="22"/>
                <w:szCs w:val="22"/>
              </w:rPr>
              <w:t xml:space="preserve">: “No hay datos de mediciones disponibles” </w:t>
            </w:r>
          </w:p>
        </w:tc>
      </w:tr>
      <w:tr w:rsidR="00361A18" w14:paraId="73142123" w14:textId="77777777">
        <w:tc>
          <w:tcPr>
            <w:tcW w:w="1600" w:type="dxa"/>
            <w:vMerge/>
          </w:tcPr>
          <w:p w14:paraId="0D1DA3F5" w14:textId="77777777" w:rsidR="00361A18" w:rsidRDefault="00361A18">
            <w:pPr>
              <w:spacing w:before="200"/>
              <w:rPr>
                <w:sz w:val="22"/>
                <w:szCs w:val="22"/>
              </w:rPr>
            </w:pPr>
          </w:p>
        </w:tc>
        <w:tc>
          <w:tcPr>
            <w:tcW w:w="2800" w:type="dxa"/>
          </w:tcPr>
          <w:p w14:paraId="4527B57C" w14:textId="77777777" w:rsidR="00361A18" w:rsidRDefault="00644ED7">
            <w:pPr>
              <w:rPr>
                <w:sz w:val="22"/>
                <w:szCs w:val="22"/>
              </w:rPr>
            </w:pPr>
            <w:r>
              <w:rPr>
                <w:sz w:val="22"/>
                <w:szCs w:val="22"/>
              </w:rPr>
              <w:t>Historial con 5 registros</w:t>
            </w:r>
          </w:p>
        </w:tc>
        <w:tc>
          <w:tcPr>
            <w:tcW w:w="2200" w:type="dxa"/>
          </w:tcPr>
          <w:p w14:paraId="1F6A3AD4" w14:textId="77777777" w:rsidR="00361A18" w:rsidRDefault="00644ED7">
            <w:pPr>
              <w:rPr>
                <w:sz w:val="22"/>
                <w:szCs w:val="22"/>
              </w:rPr>
            </w:pPr>
            <w:proofErr w:type="spellStart"/>
            <w:r>
              <w:rPr>
                <w:sz w:val="22"/>
                <w:szCs w:val="22"/>
              </w:rPr>
              <w:t>List</w:t>
            </w:r>
            <w:proofErr w:type="spellEnd"/>
            <w:r>
              <w:rPr>
                <w:sz w:val="22"/>
                <w:szCs w:val="22"/>
              </w:rPr>
              <w:t>&lt;</w:t>
            </w:r>
            <w:proofErr w:type="spellStart"/>
            <w:r>
              <w:rPr>
                <w:sz w:val="22"/>
                <w:szCs w:val="22"/>
              </w:rPr>
              <w:t>Medicion</w:t>
            </w:r>
            <w:proofErr w:type="spellEnd"/>
            <w:r>
              <w:rPr>
                <w:sz w:val="22"/>
                <w:szCs w:val="22"/>
              </w:rPr>
              <w:t xml:space="preserve">&gt; </w:t>
            </w:r>
            <w:proofErr w:type="spellStart"/>
            <w:r>
              <w:rPr>
                <w:sz w:val="22"/>
                <w:szCs w:val="22"/>
              </w:rPr>
              <w:t>historialSimulado</w:t>
            </w:r>
            <w:proofErr w:type="spellEnd"/>
          </w:p>
        </w:tc>
        <w:tc>
          <w:tcPr>
            <w:tcW w:w="2400" w:type="dxa"/>
          </w:tcPr>
          <w:p w14:paraId="495F9641" w14:textId="77777777" w:rsidR="00361A18" w:rsidRDefault="00644ED7">
            <w:pPr>
              <w:rPr>
                <w:sz w:val="22"/>
                <w:szCs w:val="22"/>
              </w:rPr>
            </w:pPr>
            <w:r>
              <w:rPr>
                <w:sz w:val="22"/>
                <w:szCs w:val="22"/>
              </w:rPr>
              <w:t>Ok: Flujo exitoso</w:t>
            </w:r>
          </w:p>
        </w:tc>
      </w:tr>
      <w:tr w:rsidR="00361A18" w14:paraId="547C26F2" w14:textId="77777777">
        <w:trPr>
          <w:trHeight w:val="420"/>
        </w:trPr>
        <w:tc>
          <w:tcPr>
            <w:tcW w:w="1600" w:type="dxa"/>
            <w:vMerge w:val="restart"/>
          </w:tcPr>
          <w:p w14:paraId="664840A3" w14:textId="77777777" w:rsidR="00361A18" w:rsidRDefault="00644ED7">
            <w:pPr>
              <w:rPr>
                <w:sz w:val="22"/>
                <w:szCs w:val="22"/>
              </w:rPr>
            </w:pPr>
            <w:r>
              <w:rPr>
                <w:sz w:val="22"/>
                <w:szCs w:val="22"/>
              </w:rPr>
              <w:t>Consultar Historial</w:t>
            </w:r>
          </w:p>
        </w:tc>
        <w:tc>
          <w:tcPr>
            <w:tcW w:w="2800" w:type="dxa"/>
          </w:tcPr>
          <w:p w14:paraId="7CE4900B" w14:textId="77777777" w:rsidR="00361A18" w:rsidRDefault="00644ED7">
            <w:pPr>
              <w:rPr>
                <w:sz w:val="22"/>
                <w:szCs w:val="22"/>
              </w:rPr>
            </w:pPr>
            <w:r>
              <w:rPr>
                <w:sz w:val="22"/>
                <w:szCs w:val="22"/>
              </w:rPr>
              <w:t>Solicitud de registros sin llenar los campos de fecha en la interfaz gráfica</w:t>
            </w:r>
          </w:p>
        </w:tc>
        <w:tc>
          <w:tcPr>
            <w:tcW w:w="2200" w:type="dxa"/>
          </w:tcPr>
          <w:p w14:paraId="6776E63D" w14:textId="77777777" w:rsidR="00361A18" w:rsidRDefault="00644ED7">
            <w:pPr>
              <w:rPr>
                <w:sz w:val="22"/>
                <w:szCs w:val="22"/>
              </w:rPr>
            </w:pPr>
            <w:r>
              <w:rPr>
                <w:sz w:val="22"/>
                <w:szCs w:val="22"/>
              </w:rPr>
              <w:t xml:space="preserve">desde == </w:t>
            </w:r>
            <w:proofErr w:type="spellStart"/>
            <w:r>
              <w:rPr>
                <w:sz w:val="22"/>
                <w:szCs w:val="22"/>
              </w:rPr>
              <w:t>null</w:t>
            </w:r>
            <w:proofErr w:type="spellEnd"/>
            <w:r>
              <w:rPr>
                <w:sz w:val="22"/>
                <w:szCs w:val="22"/>
              </w:rPr>
              <w:t xml:space="preserve"> &amp;&amp; hasta == </w:t>
            </w:r>
            <w:proofErr w:type="spellStart"/>
            <w:r>
              <w:rPr>
                <w:sz w:val="22"/>
                <w:szCs w:val="22"/>
              </w:rPr>
              <w:t>null</w:t>
            </w:r>
            <w:proofErr w:type="spellEnd"/>
          </w:p>
        </w:tc>
        <w:tc>
          <w:tcPr>
            <w:tcW w:w="2400" w:type="dxa"/>
          </w:tcPr>
          <w:p w14:paraId="576B8FE5" w14:textId="77777777" w:rsidR="00361A18" w:rsidRDefault="00644ED7">
            <w:pPr>
              <w:rPr>
                <w:sz w:val="22"/>
                <w:szCs w:val="22"/>
              </w:rPr>
            </w:pPr>
            <w:proofErr w:type="spellStart"/>
            <w:r>
              <w:rPr>
                <w:sz w:val="22"/>
                <w:szCs w:val="22"/>
              </w:rPr>
              <w:t>Fail</w:t>
            </w:r>
            <w:proofErr w:type="spellEnd"/>
            <w:r>
              <w:rPr>
                <w:sz w:val="22"/>
                <w:szCs w:val="22"/>
              </w:rPr>
              <w:t>: "Las fechas no pueden ser nulas" (</w:t>
            </w:r>
            <w:proofErr w:type="spellStart"/>
            <w:r>
              <w:rPr>
                <w:sz w:val="22"/>
                <w:szCs w:val="22"/>
              </w:rPr>
              <w:t>obtenerPorRango</w:t>
            </w:r>
            <w:proofErr w:type="spellEnd"/>
            <w:r>
              <w:rPr>
                <w:sz w:val="22"/>
                <w:szCs w:val="22"/>
              </w:rPr>
              <w:t xml:space="preserve"> nunca se invoca)</w:t>
            </w:r>
          </w:p>
        </w:tc>
      </w:tr>
      <w:tr w:rsidR="00361A18" w14:paraId="534ABC47" w14:textId="77777777">
        <w:trPr>
          <w:trHeight w:val="420"/>
        </w:trPr>
        <w:tc>
          <w:tcPr>
            <w:tcW w:w="1600" w:type="dxa"/>
            <w:vMerge/>
          </w:tcPr>
          <w:p w14:paraId="39EEFB30" w14:textId="77777777" w:rsidR="00361A18" w:rsidRDefault="00361A18">
            <w:pPr>
              <w:spacing w:before="200"/>
              <w:rPr>
                <w:sz w:val="22"/>
                <w:szCs w:val="22"/>
              </w:rPr>
            </w:pPr>
          </w:p>
        </w:tc>
        <w:tc>
          <w:tcPr>
            <w:tcW w:w="2800" w:type="dxa"/>
          </w:tcPr>
          <w:p w14:paraId="20274225" w14:textId="77777777" w:rsidR="00361A18" w:rsidRDefault="00644ED7">
            <w:pPr>
              <w:rPr>
                <w:sz w:val="22"/>
                <w:szCs w:val="22"/>
              </w:rPr>
            </w:pPr>
            <w:r>
              <w:rPr>
                <w:sz w:val="22"/>
                <w:szCs w:val="22"/>
              </w:rPr>
              <w:t>Fecha inicial es cronológicamente posterior a la fecha final</w:t>
            </w:r>
          </w:p>
        </w:tc>
        <w:tc>
          <w:tcPr>
            <w:tcW w:w="2200" w:type="dxa"/>
          </w:tcPr>
          <w:p w14:paraId="1D2159E3" w14:textId="77777777" w:rsidR="00361A18" w:rsidRDefault="00644ED7">
            <w:pPr>
              <w:rPr>
                <w:sz w:val="22"/>
                <w:szCs w:val="22"/>
              </w:rPr>
            </w:pPr>
            <w:r>
              <w:rPr>
                <w:sz w:val="22"/>
                <w:szCs w:val="22"/>
              </w:rPr>
              <w:t xml:space="preserve">desde = 2026-05-31, hasta = 2026-05-01 </w:t>
            </w:r>
          </w:p>
        </w:tc>
        <w:tc>
          <w:tcPr>
            <w:tcW w:w="2400" w:type="dxa"/>
          </w:tcPr>
          <w:p w14:paraId="23822824" w14:textId="77777777" w:rsidR="00361A18" w:rsidRDefault="00644ED7">
            <w:pPr>
              <w:rPr>
                <w:sz w:val="22"/>
                <w:szCs w:val="22"/>
              </w:rPr>
            </w:pPr>
            <w:proofErr w:type="spellStart"/>
            <w:r>
              <w:rPr>
                <w:sz w:val="22"/>
                <w:szCs w:val="22"/>
              </w:rPr>
              <w:t>Fail</w:t>
            </w:r>
            <w:proofErr w:type="spellEnd"/>
            <w:r>
              <w:rPr>
                <w:sz w:val="22"/>
                <w:szCs w:val="22"/>
              </w:rPr>
              <w:t>: "La fecha de inicio debe ser anterior..." (</w:t>
            </w:r>
            <w:proofErr w:type="spellStart"/>
            <w:r>
              <w:rPr>
                <w:sz w:val="22"/>
                <w:szCs w:val="22"/>
              </w:rPr>
              <w:t>obtenerPorRango</w:t>
            </w:r>
            <w:proofErr w:type="spellEnd"/>
            <w:r>
              <w:rPr>
                <w:sz w:val="22"/>
                <w:szCs w:val="22"/>
              </w:rPr>
              <w:t xml:space="preserve"> nunca se invoca)</w:t>
            </w:r>
          </w:p>
        </w:tc>
      </w:tr>
      <w:tr w:rsidR="00361A18" w14:paraId="07F1FDBE" w14:textId="77777777">
        <w:trPr>
          <w:trHeight w:val="420"/>
        </w:trPr>
        <w:tc>
          <w:tcPr>
            <w:tcW w:w="1600" w:type="dxa"/>
            <w:vMerge/>
          </w:tcPr>
          <w:p w14:paraId="7525C967" w14:textId="77777777" w:rsidR="00361A18" w:rsidRDefault="00361A18">
            <w:pPr>
              <w:spacing w:before="200"/>
              <w:rPr>
                <w:sz w:val="22"/>
                <w:szCs w:val="22"/>
              </w:rPr>
            </w:pPr>
          </w:p>
        </w:tc>
        <w:tc>
          <w:tcPr>
            <w:tcW w:w="2800" w:type="dxa"/>
          </w:tcPr>
          <w:p w14:paraId="45AC7DE9" w14:textId="77777777" w:rsidR="00361A18" w:rsidRDefault="00644ED7">
            <w:pPr>
              <w:rPr>
                <w:sz w:val="22"/>
                <w:szCs w:val="22"/>
              </w:rPr>
            </w:pPr>
            <w:r>
              <w:rPr>
                <w:sz w:val="22"/>
                <w:szCs w:val="22"/>
              </w:rPr>
              <w:t xml:space="preserve">Extracción correcta de registros </w:t>
            </w:r>
          </w:p>
        </w:tc>
        <w:tc>
          <w:tcPr>
            <w:tcW w:w="2200" w:type="dxa"/>
          </w:tcPr>
          <w:p w14:paraId="0567397A" w14:textId="77777777" w:rsidR="00361A18" w:rsidRDefault="00644ED7">
            <w:pPr>
              <w:rPr>
                <w:sz w:val="22"/>
                <w:szCs w:val="22"/>
              </w:rPr>
            </w:pPr>
            <w:r>
              <w:rPr>
                <w:sz w:val="22"/>
                <w:szCs w:val="22"/>
              </w:rPr>
              <w:t>Intervalo de 3 días válidos y con mediciones existentes</w:t>
            </w:r>
          </w:p>
        </w:tc>
        <w:tc>
          <w:tcPr>
            <w:tcW w:w="2400" w:type="dxa"/>
          </w:tcPr>
          <w:p w14:paraId="6414AB06" w14:textId="77777777" w:rsidR="00361A18" w:rsidRDefault="00644ED7">
            <w:pPr>
              <w:rPr>
                <w:sz w:val="22"/>
                <w:szCs w:val="22"/>
              </w:rPr>
            </w:pPr>
            <w:r>
              <w:rPr>
                <w:sz w:val="22"/>
                <w:szCs w:val="22"/>
              </w:rPr>
              <w:t>Ok: “Se encontraron x registros” (</w:t>
            </w:r>
            <w:proofErr w:type="spellStart"/>
            <w:r>
              <w:rPr>
                <w:sz w:val="22"/>
                <w:szCs w:val="22"/>
              </w:rPr>
              <w:t>obtenerPorRango</w:t>
            </w:r>
            <w:proofErr w:type="spellEnd"/>
            <w:r>
              <w:rPr>
                <w:sz w:val="22"/>
                <w:szCs w:val="22"/>
              </w:rPr>
              <w:t xml:space="preserve"> retorna lista con los x registro</w:t>
            </w:r>
            <w:r>
              <w:rPr>
                <w:sz w:val="22"/>
                <w:szCs w:val="22"/>
              </w:rPr>
              <w:t>s encontrados)</w:t>
            </w:r>
          </w:p>
        </w:tc>
      </w:tr>
      <w:tr w:rsidR="00361A18" w14:paraId="263C4047" w14:textId="77777777">
        <w:trPr>
          <w:trHeight w:val="420"/>
        </w:trPr>
        <w:tc>
          <w:tcPr>
            <w:tcW w:w="1600" w:type="dxa"/>
            <w:vMerge/>
          </w:tcPr>
          <w:p w14:paraId="69A01F76" w14:textId="77777777" w:rsidR="00361A18" w:rsidRDefault="00361A18">
            <w:pPr>
              <w:spacing w:before="200"/>
              <w:rPr>
                <w:sz w:val="22"/>
                <w:szCs w:val="22"/>
              </w:rPr>
            </w:pPr>
          </w:p>
        </w:tc>
        <w:tc>
          <w:tcPr>
            <w:tcW w:w="2800" w:type="dxa"/>
          </w:tcPr>
          <w:p w14:paraId="3EE3EFF9" w14:textId="77777777" w:rsidR="00361A18" w:rsidRDefault="00644ED7">
            <w:pPr>
              <w:rPr>
                <w:sz w:val="22"/>
                <w:szCs w:val="22"/>
              </w:rPr>
            </w:pPr>
            <w:r>
              <w:rPr>
                <w:sz w:val="22"/>
                <w:szCs w:val="22"/>
              </w:rPr>
              <w:t>Fechas válidas pero no hay registros</w:t>
            </w:r>
          </w:p>
        </w:tc>
        <w:tc>
          <w:tcPr>
            <w:tcW w:w="2200" w:type="dxa"/>
          </w:tcPr>
          <w:p w14:paraId="4979F1D5" w14:textId="77777777" w:rsidR="00361A18" w:rsidRDefault="00644ED7">
            <w:pPr>
              <w:rPr>
                <w:sz w:val="22"/>
                <w:szCs w:val="22"/>
              </w:rPr>
            </w:pPr>
            <w:r>
              <w:rPr>
                <w:sz w:val="22"/>
                <w:szCs w:val="22"/>
              </w:rPr>
              <w:t>Intervalo de fechas válido pero no existen datos</w:t>
            </w:r>
          </w:p>
        </w:tc>
        <w:tc>
          <w:tcPr>
            <w:tcW w:w="2400" w:type="dxa"/>
          </w:tcPr>
          <w:p w14:paraId="663F5211" w14:textId="77777777" w:rsidR="00361A18" w:rsidRDefault="00644ED7">
            <w:pPr>
              <w:rPr>
                <w:sz w:val="22"/>
                <w:szCs w:val="22"/>
              </w:rPr>
            </w:pPr>
            <w:r>
              <w:rPr>
                <w:sz w:val="22"/>
                <w:szCs w:val="22"/>
              </w:rPr>
              <w:t xml:space="preserve">Ok: "Se encontraron 0 registros" (Lista vacía). </w:t>
            </w:r>
          </w:p>
        </w:tc>
      </w:tr>
      <w:tr w:rsidR="00361A18" w14:paraId="584AE330" w14:textId="77777777">
        <w:tc>
          <w:tcPr>
            <w:tcW w:w="1600" w:type="dxa"/>
            <w:vMerge w:val="restart"/>
          </w:tcPr>
          <w:p w14:paraId="707A9F0F" w14:textId="77777777" w:rsidR="00361A18" w:rsidRDefault="00644ED7">
            <w:pPr>
              <w:rPr>
                <w:sz w:val="22"/>
                <w:szCs w:val="22"/>
              </w:rPr>
            </w:pPr>
            <w:r>
              <w:rPr>
                <w:sz w:val="22"/>
                <w:szCs w:val="22"/>
              </w:rPr>
              <w:t>Configurar Umbrales</w:t>
            </w:r>
          </w:p>
        </w:tc>
        <w:tc>
          <w:tcPr>
            <w:tcW w:w="2800" w:type="dxa"/>
          </w:tcPr>
          <w:p w14:paraId="2B34F64A" w14:textId="77777777" w:rsidR="00361A18" w:rsidRDefault="00644ED7">
            <w:pPr>
              <w:rPr>
                <w:sz w:val="22"/>
                <w:szCs w:val="22"/>
              </w:rPr>
            </w:pPr>
            <w:r>
              <w:rPr>
                <w:sz w:val="22"/>
                <w:szCs w:val="22"/>
              </w:rPr>
              <w:t>Valores numéricos ingresados válidos para la variable pH</w:t>
            </w:r>
          </w:p>
        </w:tc>
        <w:tc>
          <w:tcPr>
            <w:tcW w:w="2200" w:type="dxa"/>
          </w:tcPr>
          <w:p w14:paraId="29D947D5" w14:textId="77777777" w:rsidR="00361A18" w:rsidRDefault="00644ED7">
            <w:pPr>
              <w:rPr>
                <w:sz w:val="22"/>
                <w:szCs w:val="22"/>
              </w:rPr>
            </w:pPr>
            <w:proofErr w:type="spellStart"/>
            <w:r>
              <w:rPr>
                <w:sz w:val="22"/>
                <w:szCs w:val="22"/>
              </w:rPr>
              <w:t>minC</w:t>
            </w:r>
            <w:proofErr w:type="spellEnd"/>
            <w:r>
              <w:rPr>
                <w:sz w:val="22"/>
                <w:szCs w:val="22"/>
              </w:rPr>
              <w:t xml:space="preserve"> = 6.0, </w:t>
            </w:r>
            <w:proofErr w:type="spellStart"/>
            <w:r>
              <w:rPr>
                <w:sz w:val="22"/>
                <w:szCs w:val="22"/>
              </w:rPr>
              <w:t>minA</w:t>
            </w:r>
            <w:proofErr w:type="spellEnd"/>
            <w:r>
              <w:rPr>
                <w:sz w:val="22"/>
                <w:szCs w:val="22"/>
              </w:rPr>
              <w:t xml:space="preserve"> = 6.5, </w:t>
            </w:r>
            <w:proofErr w:type="spellStart"/>
            <w:r>
              <w:rPr>
                <w:sz w:val="22"/>
                <w:szCs w:val="22"/>
              </w:rPr>
              <w:t>maxA</w:t>
            </w:r>
            <w:proofErr w:type="spellEnd"/>
            <w:r>
              <w:rPr>
                <w:sz w:val="22"/>
                <w:szCs w:val="22"/>
              </w:rPr>
              <w:t xml:space="preserve"> = 8.5, </w:t>
            </w:r>
            <w:proofErr w:type="spellStart"/>
            <w:r>
              <w:rPr>
                <w:sz w:val="22"/>
                <w:szCs w:val="22"/>
              </w:rPr>
              <w:t>maxC</w:t>
            </w:r>
            <w:proofErr w:type="spellEnd"/>
            <w:r>
              <w:rPr>
                <w:sz w:val="22"/>
                <w:szCs w:val="22"/>
              </w:rPr>
              <w:t xml:space="preserve"> = 9.0 </w:t>
            </w:r>
          </w:p>
        </w:tc>
        <w:tc>
          <w:tcPr>
            <w:tcW w:w="2400" w:type="dxa"/>
          </w:tcPr>
          <w:p w14:paraId="0FA56CC8" w14:textId="77777777" w:rsidR="00361A18" w:rsidRDefault="00644ED7">
            <w:pPr>
              <w:rPr>
                <w:sz w:val="22"/>
                <w:szCs w:val="22"/>
              </w:rPr>
            </w:pPr>
            <w:r>
              <w:rPr>
                <w:sz w:val="22"/>
                <w:szCs w:val="22"/>
              </w:rPr>
              <w:t>Ok</w:t>
            </w:r>
            <w:r>
              <w:rPr>
                <w:b/>
                <w:bCs/>
                <w:sz w:val="22"/>
                <w:szCs w:val="22"/>
              </w:rPr>
              <w:t>:</w:t>
            </w:r>
            <w:r>
              <w:rPr>
                <w:sz w:val="22"/>
                <w:szCs w:val="22"/>
              </w:rPr>
              <w:t xml:space="preserve"> "Umbrales actualizados con éxito." </w:t>
            </w:r>
          </w:p>
        </w:tc>
      </w:tr>
      <w:tr w:rsidR="00361A18" w14:paraId="5BEC94A8" w14:textId="77777777">
        <w:tc>
          <w:tcPr>
            <w:tcW w:w="1600" w:type="dxa"/>
            <w:vMerge/>
          </w:tcPr>
          <w:p w14:paraId="4BFA7A8F" w14:textId="77777777" w:rsidR="00361A18" w:rsidRDefault="00361A18">
            <w:pPr>
              <w:spacing w:before="200"/>
              <w:rPr>
                <w:sz w:val="22"/>
                <w:szCs w:val="22"/>
              </w:rPr>
            </w:pPr>
          </w:p>
        </w:tc>
        <w:tc>
          <w:tcPr>
            <w:tcW w:w="2800" w:type="dxa"/>
          </w:tcPr>
          <w:p w14:paraId="633C9CC9" w14:textId="77777777" w:rsidR="00361A18" w:rsidRDefault="00644ED7">
            <w:pPr>
              <w:rPr>
                <w:sz w:val="22"/>
                <w:szCs w:val="22"/>
              </w:rPr>
            </w:pPr>
            <w:r>
              <w:rPr>
                <w:sz w:val="22"/>
                <w:szCs w:val="22"/>
              </w:rPr>
              <w:t>Valores numéricos ingresados no coherentes</w:t>
            </w:r>
          </w:p>
        </w:tc>
        <w:tc>
          <w:tcPr>
            <w:tcW w:w="2200" w:type="dxa"/>
          </w:tcPr>
          <w:p w14:paraId="2757A6E2" w14:textId="77777777" w:rsidR="00361A18" w:rsidRDefault="00644ED7">
            <w:pPr>
              <w:rPr>
                <w:sz w:val="22"/>
                <w:szCs w:val="22"/>
              </w:rPr>
            </w:pPr>
            <w:proofErr w:type="spellStart"/>
            <w:r>
              <w:rPr>
                <w:sz w:val="22"/>
                <w:szCs w:val="22"/>
              </w:rPr>
              <w:t>minC</w:t>
            </w:r>
            <w:proofErr w:type="spellEnd"/>
            <w:r>
              <w:rPr>
                <w:sz w:val="22"/>
                <w:szCs w:val="22"/>
              </w:rPr>
              <w:t xml:space="preserve"> = 7.0, </w:t>
            </w:r>
            <w:proofErr w:type="spellStart"/>
            <w:r>
              <w:rPr>
                <w:sz w:val="22"/>
                <w:szCs w:val="22"/>
              </w:rPr>
              <w:t>minA</w:t>
            </w:r>
            <w:proofErr w:type="spellEnd"/>
            <w:r>
              <w:rPr>
                <w:sz w:val="22"/>
                <w:szCs w:val="22"/>
              </w:rPr>
              <w:t xml:space="preserve"> = 6.5 (Incoherente) </w:t>
            </w:r>
          </w:p>
        </w:tc>
        <w:tc>
          <w:tcPr>
            <w:tcW w:w="2400" w:type="dxa"/>
          </w:tcPr>
          <w:p w14:paraId="68A9FA1A" w14:textId="77777777" w:rsidR="00361A18" w:rsidRDefault="00644ED7">
            <w:pPr>
              <w:rPr>
                <w:sz w:val="22"/>
                <w:szCs w:val="22"/>
              </w:rPr>
            </w:pPr>
            <w:proofErr w:type="spellStart"/>
            <w:r>
              <w:rPr>
                <w:sz w:val="22"/>
                <w:szCs w:val="22"/>
              </w:rPr>
              <w:t>Fail</w:t>
            </w:r>
            <w:proofErr w:type="spellEnd"/>
            <w:r>
              <w:rPr>
                <w:sz w:val="22"/>
                <w:szCs w:val="22"/>
              </w:rPr>
              <w:t xml:space="preserve">: Contiene "Datos de configuración inválidos" </w:t>
            </w:r>
          </w:p>
        </w:tc>
      </w:tr>
    </w:tbl>
    <w:p w14:paraId="1E0FC960" w14:textId="77777777" w:rsidR="00361A18" w:rsidRDefault="00361A18">
      <w:pPr>
        <w:spacing w:after="40"/>
        <w:ind w:left="720"/>
        <w:jc w:val="both"/>
        <w:rPr>
          <w:b/>
          <w:bCs/>
          <w:sz w:val="24"/>
          <w:szCs w:val="24"/>
        </w:rPr>
      </w:pPr>
    </w:p>
    <w:p w14:paraId="5EAD2145" w14:textId="77777777" w:rsidR="00361A18" w:rsidRDefault="00644ED7">
      <w:pPr>
        <w:spacing w:after="40"/>
        <w:ind w:left="720"/>
        <w:jc w:val="both"/>
        <w:rPr>
          <w:b/>
          <w:bCs/>
          <w:sz w:val="24"/>
          <w:szCs w:val="24"/>
        </w:rPr>
      </w:pPr>
      <w:r>
        <w:rPr>
          <w:b/>
          <w:bCs/>
          <w:noProof/>
          <w:sz w:val="24"/>
          <w:szCs w:val="24"/>
        </w:rPr>
        <w:lastRenderedPageBreak/>
        <w:drawing>
          <wp:inline distT="114300" distB="114300" distL="114300" distR="114300" wp14:anchorId="19F230E8" wp14:editId="7B4AE415">
            <wp:extent cx="5468213" cy="2841326"/>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0"/>
                    <a:srcRect/>
                    <a:stretch>
                      <a:fillRect/>
                    </a:stretch>
                  </pic:blipFill>
                  <pic:spPr>
                    <a:xfrm>
                      <a:off x="0" y="0"/>
                      <a:ext cx="5468213" cy="2841326"/>
                    </a:xfrm>
                    <a:prstGeom prst="rect">
                      <a:avLst/>
                    </a:prstGeom>
                    <a:ln/>
                  </pic:spPr>
                </pic:pic>
              </a:graphicData>
            </a:graphic>
          </wp:inline>
        </w:drawing>
      </w:r>
    </w:p>
    <w:p w14:paraId="32E23327" w14:textId="77777777" w:rsidR="00361A18" w:rsidRDefault="00644ED7">
      <w:pPr>
        <w:spacing w:after="160" w:line="276" w:lineRule="auto"/>
        <w:rPr>
          <w:sz w:val="22"/>
          <w:szCs w:val="22"/>
        </w:rPr>
      </w:pPr>
      <w:r>
        <w:rPr>
          <w:rFonts w:ascii="Arial" w:eastAsia="Arial" w:hAnsi="Arial" w:cs="Arial"/>
          <w:sz w:val="22"/>
          <w:szCs w:val="22"/>
        </w:rPr>
        <w:tab/>
      </w:r>
      <w:r>
        <w:rPr>
          <w:b/>
          <w:bCs/>
          <w:sz w:val="22"/>
          <w:szCs w:val="22"/>
        </w:rPr>
        <w:t xml:space="preserve">Figura 30. </w:t>
      </w:r>
      <w:r>
        <w:rPr>
          <w:sz w:val="22"/>
          <w:szCs w:val="22"/>
        </w:rPr>
        <w:t xml:space="preserve">Evidencia de pruebas unitarias exitosas para </w:t>
      </w:r>
      <w:proofErr w:type="spellStart"/>
      <w:r>
        <w:rPr>
          <w:sz w:val="22"/>
          <w:szCs w:val="22"/>
        </w:rPr>
        <w:t>VisualizarEstadoLagunaUseCase</w:t>
      </w:r>
      <w:proofErr w:type="spellEnd"/>
      <w:r>
        <w:rPr>
          <w:sz w:val="22"/>
          <w:szCs w:val="22"/>
        </w:rPr>
        <w:t>.</w:t>
      </w:r>
    </w:p>
    <w:p w14:paraId="2AD125E7" w14:textId="77777777" w:rsidR="00361A18" w:rsidRDefault="00644ED7">
      <w:pPr>
        <w:spacing w:after="160" w:line="276" w:lineRule="auto"/>
        <w:ind w:left="720"/>
        <w:rPr>
          <w:sz w:val="22"/>
          <w:szCs w:val="22"/>
        </w:rPr>
      </w:pPr>
      <w:r>
        <w:rPr>
          <w:noProof/>
          <w:sz w:val="22"/>
          <w:szCs w:val="22"/>
        </w:rPr>
        <w:drawing>
          <wp:inline distT="114300" distB="114300" distL="114300" distR="114300" wp14:anchorId="031CF57D" wp14:editId="090279A1">
            <wp:extent cx="5487263" cy="1409736"/>
            <wp:effectExtent l="0" t="0" r="0" b="0"/>
            <wp:docPr id="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1"/>
                    <a:srcRect/>
                    <a:stretch>
                      <a:fillRect/>
                    </a:stretch>
                  </pic:blipFill>
                  <pic:spPr>
                    <a:xfrm>
                      <a:off x="0" y="0"/>
                      <a:ext cx="5487263" cy="1409736"/>
                    </a:xfrm>
                    <a:prstGeom prst="rect">
                      <a:avLst/>
                    </a:prstGeom>
                    <a:ln/>
                  </pic:spPr>
                </pic:pic>
              </a:graphicData>
            </a:graphic>
          </wp:inline>
        </w:drawing>
      </w:r>
    </w:p>
    <w:p w14:paraId="34A7D461" w14:textId="77777777" w:rsidR="00361A18" w:rsidRDefault="00644ED7">
      <w:pPr>
        <w:spacing w:after="160" w:line="276" w:lineRule="auto"/>
        <w:rPr>
          <w:b/>
          <w:bCs/>
          <w:sz w:val="24"/>
          <w:szCs w:val="24"/>
        </w:rPr>
      </w:pPr>
      <w:r>
        <w:rPr>
          <w:b/>
          <w:bCs/>
          <w:sz w:val="22"/>
          <w:szCs w:val="22"/>
        </w:rPr>
        <w:t xml:space="preserve">  </w:t>
      </w:r>
      <w:r>
        <w:rPr>
          <w:b/>
          <w:bCs/>
          <w:sz w:val="22"/>
          <w:szCs w:val="22"/>
        </w:rPr>
        <w:tab/>
        <w:t xml:space="preserve">Figura 31. </w:t>
      </w:r>
      <w:r>
        <w:rPr>
          <w:sz w:val="22"/>
          <w:szCs w:val="22"/>
        </w:rPr>
        <w:t xml:space="preserve">Evidencia de pruebas unitarias exitosas para </w:t>
      </w:r>
      <w:proofErr w:type="spellStart"/>
      <w:r>
        <w:rPr>
          <w:sz w:val="22"/>
          <w:szCs w:val="22"/>
        </w:rPr>
        <w:t>VisualizarEstadoLagunaUseCase</w:t>
      </w:r>
      <w:proofErr w:type="spellEnd"/>
      <w:r>
        <w:rPr>
          <w:sz w:val="22"/>
          <w:szCs w:val="22"/>
        </w:rPr>
        <w:t xml:space="preserve"> #2.</w:t>
      </w:r>
    </w:p>
    <w:p w14:paraId="258B4F54"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 Pruebas de Aceptación</w:t>
      </w:r>
    </w:p>
    <w:p w14:paraId="6C6F04EE"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Cada escenario fue ejecutado manualmente sobre el sistema desplegado (</w:t>
      </w:r>
      <w:proofErr w:type="spellStart"/>
      <w:r>
        <w:rPr>
          <w:sz w:val="24"/>
          <w:szCs w:val="24"/>
        </w:rPr>
        <w:t>backend</w:t>
      </w:r>
      <w:proofErr w:type="spellEnd"/>
      <w:r>
        <w:rPr>
          <w:sz w:val="24"/>
          <w:szCs w:val="24"/>
        </w:rPr>
        <w:t xml:space="preserve"> en Render, base de datos en </w:t>
      </w:r>
      <w:proofErr w:type="spellStart"/>
      <w:r>
        <w:rPr>
          <w:sz w:val="24"/>
          <w:szCs w:val="24"/>
        </w:rPr>
        <w:t>Supabase</w:t>
      </w:r>
      <w:proofErr w:type="spellEnd"/>
      <w:r>
        <w:rPr>
          <w:sz w:val="24"/>
          <w:szCs w:val="24"/>
        </w:rPr>
        <w:t xml:space="preserve">, aplicación desktop </w:t>
      </w:r>
      <w:proofErr w:type="spellStart"/>
      <w:r>
        <w:rPr>
          <w:sz w:val="24"/>
          <w:szCs w:val="24"/>
        </w:rPr>
        <w:t>JavaFX</w:t>
      </w:r>
      <w:proofErr w:type="spellEnd"/>
      <w:r>
        <w:rPr>
          <w:sz w:val="24"/>
          <w:szCs w:val="24"/>
        </w:rPr>
        <w:t>) y regist</w:t>
      </w:r>
      <w:r>
        <w:rPr>
          <w:sz w:val="24"/>
          <w:szCs w:val="24"/>
        </w:rPr>
        <w:t xml:space="preserve">rado en video como evidencia. </w:t>
      </w:r>
    </w:p>
    <w:p w14:paraId="7A1D203C" w14:textId="77777777" w:rsidR="00361A18" w:rsidRDefault="00644ED7">
      <w:pPr>
        <w:pBdr>
          <w:top w:val="nil"/>
          <w:left w:val="nil"/>
          <w:bottom w:val="nil"/>
          <w:right w:val="nil"/>
          <w:between w:val="nil"/>
        </w:pBdr>
        <w:spacing w:before="200" w:after="40"/>
        <w:ind w:left="720"/>
        <w:rPr>
          <w:sz w:val="24"/>
          <w:szCs w:val="24"/>
          <w:u w:val="single"/>
        </w:rPr>
      </w:pPr>
      <w:r>
        <w:rPr>
          <w:sz w:val="24"/>
          <w:szCs w:val="24"/>
        </w:rPr>
        <w:t xml:space="preserve">Los videos se encuentran alojados en: </w:t>
      </w:r>
      <w:r>
        <w:rPr>
          <w:sz w:val="24"/>
          <w:szCs w:val="24"/>
          <w:u w:val="single"/>
        </w:rPr>
        <w:t>https://github.com/cataaap24/LaVenturosa/blob/main/docs/videos/VIDEOS.md</w:t>
      </w:r>
    </w:p>
    <w:p w14:paraId="4A6A8EB7"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9.3.1 Escenario 1 - Flujo completo normal</w:t>
      </w:r>
    </w:p>
    <w:p w14:paraId="74F1D220"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Se verifica que el sistema procesa correctamente una medición de pH dentro del rango normal, la persiste en </w:t>
      </w:r>
      <w:proofErr w:type="spellStart"/>
      <w:r>
        <w:rPr>
          <w:sz w:val="24"/>
          <w:szCs w:val="24"/>
        </w:rPr>
        <w:t>Supabase</w:t>
      </w:r>
      <w:proofErr w:type="spellEnd"/>
      <w:r>
        <w:rPr>
          <w:sz w:val="24"/>
          <w:szCs w:val="24"/>
        </w:rPr>
        <w:t xml:space="preserve"> y refleja el estado actualizado en el desktop sin generar alertas.</w:t>
      </w:r>
    </w:p>
    <w:p w14:paraId="7C17190C"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Precondiciones:</w:t>
      </w:r>
    </w:p>
    <w:p w14:paraId="1D28D247" w14:textId="77777777" w:rsidR="00361A18" w:rsidRDefault="00644ED7">
      <w:pPr>
        <w:numPr>
          <w:ilvl w:val="0"/>
          <w:numId w:val="46"/>
        </w:numPr>
        <w:pBdr>
          <w:top w:val="nil"/>
          <w:left w:val="nil"/>
          <w:bottom w:val="nil"/>
          <w:right w:val="nil"/>
          <w:between w:val="nil"/>
        </w:pBdr>
        <w:spacing w:before="200" w:after="40"/>
        <w:jc w:val="both"/>
        <w:rPr>
          <w:sz w:val="24"/>
          <w:szCs w:val="24"/>
        </w:rPr>
      </w:pPr>
      <w:proofErr w:type="spellStart"/>
      <w:r>
        <w:rPr>
          <w:sz w:val="24"/>
          <w:szCs w:val="24"/>
        </w:rPr>
        <w:t>Backend</w:t>
      </w:r>
      <w:proofErr w:type="spellEnd"/>
      <w:r>
        <w:rPr>
          <w:sz w:val="24"/>
          <w:szCs w:val="24"/>
        </w:rPr>
        <w:t xml:space="preserve"> desplegado en Render y activo.</w:t>
      </w:r>
    </w:p>
    <w:p w14:paraId="4217BD71" w14:textId="77777777" w:rsidR="00361A18" w:rsidRDefault="00644ED7">
      <w:pPr>
        <w:numPr>
          <w:ilvl w:val="0"/>
          <w:numId w:val="46"/>
        </w:numPr>
        <w:pBdr>
          <w:top w:val="nil"/>
          <w:left w:val="nil"/>
          <w:bottom w:val="nil"/>
          <w:right w:val="nil"/>
          <w:between w:val="nil"/>
        </w:pBdr>
        <w:spacing w:before="200"/>
        <w:jc w:val="both"/>
        <w:rPr>
          <w:sz w:val="24"/>
          <w:szCs w:val="24"/>
        </w:rPr>
      </w:pPr>
      <w:r>
        <w:rPr>
          <w:sz w:val="24"/>
          <w:szCs w:val="24"/>
        </w:rPr>
        <w:t>Umbrales de pH configurados: Normal [6.8, 7.2].</w:t>
      </w:r>
    </w:p>
    <w:p w14:paraId="23CB751D" w14:textId="77777777" w:rsidR="00361A18" w:rsidRDefault="00644ED7">
      <w:pPr>
        <w:numPr>
          <w:ilvl w:val="0"/>
          <w:numId w:val="46"/>
        </w:numPr>
        <w:pBdr>
          <w:top w:val="nil"/>
          <w:left w:val="nil"/>
          <w:bottom w:val="nil"/>
          <w:right w:val="nil"/>
          <w:between w:val="nil"/>
        </w:pBdr>
        <w:spacing w:before="200" w:after="40"/>
        <w:jc w:val="both"/>
        <w:rPr>
          <w:sz w:val="24"/>
          <w:szCs w:val="24"/>
        </w:rPr>
      </w:pPr>
      <w:r>
        <w:rPr>
          <w:sz w:val="24"/>
          <w:szCs w:val="24"/>
        </w:rPr>
        <w:t>Al menos un destinatario configurado en el sistema de alarmas.</w:t>
      </w:r>
    </w:p>
    <w:p w14:paraId="4F58A3F0"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lastRenderedPageBreak/>
        <w:t>Pasos ejecutados:</w:t>
      </w:r>
    </w:p>
    <w:p w14:paraId="16961631" w14:textId="77777777" w:rsidR="00361A18" w:rsidRDefault="00644ED7">
      <w:pPr>
        <w:numPr>
          <w:ilvl w:val="0"/>
          <w:numId w:val="51"/>
        </w:numPr>
        <w:pBdr>
          <w:top w:val="nil"/>
          <w:left w:val="nil"/>
          <w:bottom w:val="nil"/>
          <w:right w:val="nil"/>
          <w:between w:val="nil"/>
        </w:pBdr>
        <w:spacing w:before="200" w:after="40"/>
        <w:jc w:val="both"/>
        <w:rPr>
          <w:sz w:val="24"/>
          <w:szCs w:val="24"/>
        </w:rPr>
      </w:pPr>
      <w:r>
        <w:rPr>
          <w:sz w:val="24"/>
          <w:szCs w:val="24"/>
        </w:rPr>
        <w:t xml:space="preserve">Se envía un POST al </w:t>
      </w:r>
      <w:proofErr w:type="spellStart"/>
      <w:r>
        <w:rPr>
          <w:sz w:val="24"/>
          <w:szCs w:val="24"/>
        </w:rPr>
        <w:t>endpoint</w:t>
      </w:r>
      <w:proofErr w:type="spellEnd"/>
      <w:r>
        <w:rPr>
          <w:sz w:val="24"/>
          <w:szCs w:val="24"/>
        </w:rPr>
        <w:t xml:space="preserve"> /api/mediciones/</w:t>
      </w:r>
      <w:proofErr w:type="spellStart"/>
      <w:r>
        <w:rPr>
          <w:sz w:val="24"/>
          <w:szCs w:val="24"/>
        </w:rPr>
        <w:t>batch</w:t>
      </w:r>
      <w:proofErr w:type="spellEnd"/>
      <w:r>
        <w:rPr>
          <w:sz w:val="24"/>
          <w:szCs w:val="24"/>
        </w:rPr>
        <w:t xml:space="preserve"> con pH=7.0 en Laguna-Entrada, pH=7.0 en Laguna-</w:t>
      </w:r>
      <w:proofErr w:type="spellStart"/>
      <w:r>
        <w:rPr>
          <w:sz w:val="24"/>
          <w:szCs w:val="24"/>
        </w:rPr>
        <w:t>Produccion</w:t>
      </w:r>
      <w:proofErr w:type="spellEnd"/>
      <w:r>
        <w:rPr>
          <w:sz w:val="24"/>
          <w:szCs w:val="24"/>
        </w:rPr>
        <w:t xml:space="preserve"> y pH=6.9 en Laguna-Caño.</w:t>
      </w:r>
    </w:p>
    <w:p w14:paraId="16DE0DC6" w14:textId="77777777" w:rsidR="00361A18" w:rsidRDefault="00644ED7">
      <w:pPr>
        <w:numPr>
          <w:ilvl w:val="0"/>
          <w:numId w:val="51"/>
        </w:numPr>
        <w:pBdr>
          <w:top w:val="nil"/>
          <w:left w:val="nil"/>
          <w:bottom w:val="nil"/>
          <w:right w:val="nil"/>
          <w:between w:val="nil"/>
        </w:pBdr>
        <w:spacing w:before="200"/>
        <w:jc w:val="both"/>
        <w:rPr>
          <w:sz w:val="24"/>
          <w:szCs w:val="24"/>
        </w:rPr>
      </w:pPr>
      <w:r>
        <w:rPr>
          <w:sz w:val="24"/>
          <w:szCs w:val="24"/>
        </w:rPr>
        <w:t xml:space="preserve">Se verifica la respuesta HTTP 200 del </w:t>
      </w:r>
      <w:proofErr w:type="spellStart"/>
      <w:r>
        <w:rPr>
          <w:sz w:val="24"/>
          <w:szCs w:val="24"/>
        </w:rPr>
        <w:t>backend</w:t>
      </w:r>
      <w:proofErr w:type="spellEnd"/>
      <w:r>
        <w:rPr>
          <w:sz w:val="24"/>
          <w:szCs w:val="24"/>
        </w:rPr>
        <w:t>.</w:t>
      </w:r>
    </w:p>
    <w:p w14:paraId="5FC332B4" w14:textId="77777777" w:rsidR="00361A18" w:rsidRDefault="00644ED7">
      <w:pPr>
        <w:numPr>
          <w:ilvl w:val="0"/>
          <w:numId w:val="51"/>
        </w:numPr>
        <w:pBdr>
          <w:top w:val="nil"/>
          <w:left w:val="nil"/>
          <w:bottom w:val="nil"/>
          <w:right w:val="nil"/>
          <w:between w:val="nil"/>
        </w:pBdr>
        <w:spacing w:before="200"/>
        <w:jc w:val="both"/>
        <w:rPr>
          <w:sz w:val="24"/>
          <w:szCs w:val="24"/>
        </w:rPr>
      </w:pPr>
      <w:r>
        <w:rPr>
          <w:sz w:val="24"/>
          <w:szCs w:val="24"/>
        </w:rPr>
        <w:t>Se abre la aplicación desktop y se navega a "Estado de la Laguna".</w:t>
      </w:r>
    </w:p>
    <w:p w14:paraId="5E7D120F" w14:textId="77777777" w:rsidR="00361A18" w:rsidRDefault="00644ED7">
      <w:pPr>
        <w:numPr>
          <w:ilvl w:val="0"/>
          <w:numId w:val="51"/>
        </w:numPr>
        <w:pBdr>
          <w:top w:val="nil"/>
          <w:left w:val="nil"/>
          <w:bottom w:val="nil"/>
          <w:right w:val="nil"/>
          <w:between w:val="nil"/>
        </w:pBdr>
        <w:spacing w:before="200" w:after="40"/>
        <w:jc w:val="both"/>
        <w:rPr>
          <w:sz w:val="24"/>
          <w:szCs w:val="24"/>
        </w:rPr>
      </w:pPr>
      <w:r>
        <w:rPr>
          <w:sz w:val="24"/>
          <w:szCs w:val="24"/>
        </w:rPr>
        <w:t>Se obser</w:t>
      </w:r>
      <w:r>
        <w:rPr>
          <w:sz w:val="24"/>
          <w:szCs w:val="24"/>
        </w:rPr>
        <w:t>van las tres tarjetas de sensor.</w:t>
      </w:r>
    </w:p>
    <w:p w14:paraId="7F2AAE26"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 xml:space="preserve">Las tres tarjetas muestran </w:t>
      </w:r>
      <w:proofErr w:type="spellStart"/>
      <w:r>
        <w:rPr>
          <w:sz w:val="24"/>
          <w:szCs w:val="24"/>
        </w:rPr>
        <w:t>badge</w:t>
      </w:r>
      <w:proofErr w:type="spellEnd"/>
      <w:r>
        <w:rPr>
          <w:sz w:val="24"/>
          <w:szCs w:val="24"/>
        </w:rPr>
        <w:t xml:space="preserve"> verde "Normal" y los valores de pH correctos. No se recibe ningún email.</w:t>
      </w:r>
    </w:p>
    <w:p w14:paraId="2367ECCE"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9.3.2 Escenario 2 - Medición crítica con notificación</w:t>
      </w:r>
    </w:p>
    <w:p w14:paraId="64F45E32"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Se verifica que cuando una medición supera </w:t>
      </w:r>
      <w:r>
        <w:rPr>
          <w:sz w:val="24"/>
          <w:szCs w:val="24"/>
        </w:rPr>
        <w:t>los umbrales críticos el sistema genera la alerta, la persiste, notifica al destinatario configurado por email (</w:t>
      </w:r>
      <w:proofErr w:type="spellStart"/>
      <w:r>
        <w:rPr>
          <w:sz w:val="24"/>
          <w:szCs w:val="24"/>
        </w:rPr>
        <w:t>Resend</w:t>
      </w:r>
      <w:proofErr w:type="spellEnd"/>
      <w:r>
        <w:rPr>
          <w:sz w:val="24"/>
          <w:szCs w:val="24"/>
        </w:rPr>
        <w:t>), y el desktop refleja el estado crítico visualmente.</w:t>
      </w:r>
    </w:p>
    <w:p w14:paraId="0DCE8952"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Precondiciones</w:t>
      </w:r>
      <w:r>
        <w:rPr>
          <w:sz w:val="24"/>
          <w:szCs w:val="24"/>
        </w:rPr>
        <w:t>:</w:t>
      </w:r>
    </w:p>
    <w:p w14:paraId="4776CA82" w14:textId="77777777" w:rsidR="00361A18" w:rsidRDefault="00644ED7">
      <w:pPr>
        <w:numPr>
          <w:ilvl w:val="0"/>
          <w:numId w:val="39"/>
        </w:numPr>
        <w:pBdr>
          <w:top w:val="nil"/>
          <w:left w:val="nil"/>
          <w:bottom w:val="nil"/>
          <w:right w:val="nil"/>
          <w:between w:val="nil"/>
        </w:pBdr>
        <w:spacing w:before="200" w:after="40"/>
        <w:jc w:val="both"/>
        <w:rPr>
          <w:sz w:val="24"/>
          <w:szCs w:val="24"/>
        </w:rPr>
      </w:pPr>
      <w:r>
        <w:rPr>
          <w:sz w:val="24"/>
          <w:szCs w:val="24"/>
        </w:rPr>
        <w:t xml:space="preserve">Umbrales configurados: </w:t>
      </w:r>
      <w:proofErr w:type="spellStart"/>
      <w:r>
        <w:rPr>
          <w:sz w:val="24"/>
          <w:szCs w:val="24"/>
        </w:rPr>
        <w:t>minCrítico</w:t>
      </w:r>
      <w:proofErr w:type="spellEnd"/>
      <w:r>
        <w:rPr>
          <w:sz w:val="24"/>
          <w:szCs w:val="24"/>
        </w:rPr>
        <w:t xml:space="preserve">=5.0, </w:t>
      </w:r>
      <w:proofErr w:type="spellStart"/>
      <w:r>
        <w:rPr>
          <w:sz w:val="24"/>
          <w:szCs w:val="24"/>
        </w:rPr>
        <w:t>minAdvert</w:t>
      </w:r>
      <w:proofErr w:type="spellEnd"/>
      <w:r>
        <w:rPr>
          <w:sz w:val="24"/>
          <w:szCs w:val="24"/>
        </w:rPr>
        <w:t xml:space="preserve">=6.9, </w:t>
      </w:r>
      <w:proofErr w:type="spellStart"/>
      <w:r>
        <w:rPr>
          <w:sz w:val="24"/>
          <w:szCs w:val="24"/>
        </w:rPr>
        <w:t>maxAdvert</w:t>
      </w:r>
      <w:proofErr w:type="spellEnd"/>
      <w:r>
        <w:rPr>
          <w:sz w:val="24"/>
          <w:szCs w:val="24"/>
        </w:rPr>
        <w:t xml:space="preserve">=7.2, </w:t>
      </w:r>
      <w:proofErr w:type="spellStart"/>
      <w:r>
        <w:rPr>
          <w:sz w:val="24"/>
          <w:szCs w:val="24"/>
        </w:rPr>
        <w:t>maxCrítico</w:t>
      </w:r>
      <w:proofErr w:type="spellEnd"/>
      <w:r>
        <w:rPr>
          <w:sz w:val="24"/>
          <w:szCs w:val="24"/>
        </w:rPr>
        <w:t>=9.5.</w:t>
      </w:r>
    </w:p>
    <w:p w14:paraId="3343AE26" w14:textId="77777777" w:rsidR="00361A18" w:rsidRDefault="00644ED7">
      <w:pPr>
        <w:numPr>
          <w:ilvl w:val="0"/>
          <w:numId w:val="39"/>
        </w:numPr>
        <w:pBdr>
          <w:top w:val="nil"/>
          <w:left w:val="nil"/>
          <w:bottom w:val="nil"/>
          <w:right w:val="nil"/>
          <w:between w:val="nil"/>
        </w:pBdr>
        <w:spacing w:before="200" w:after="40"/>
        <w:jc w:val="both"/>
        <w:rPr>
          <w:sz w:val="24"/>
          <w:szCs w:val="24"/>
        </w:rPr>
      </w:pPr>
      <w:r>
        <w:rPr>
          <w:sz w:val="24"/>
          <w:szCs w:val="24"/>
        </w:rPr>
        <w:t>Destinatario configurado con nivel "Advertencias y críticas", con email válido.</w:t>
      </w:r>
    </w:p>
    <w:p w14:paraId="467CC83D"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Pasos ejecutados:</w:t>
      </w:r>
    </w:p>
    <w:p w14:paraId="3C1A9D3C" w14:textId="77777777" w:rsidR="00361A18" w:rsidRDefault="00644ED7">
      <w:pPr>
        <w:numPr>
          <w:ilvl w:val="0"/>
          <w:numId w:val="17"/>
        </w:numPr>
        <w:spacing w:before="200" w:after="40"/>
        <w:jc w:val="both"/>
        <w:rPr>
          <w:sz w:val="24"/>
          <w:szCs w:val="24"/>
        </w:rPr>
      </w:pPr>
      <w:r>
        <w:rPr>
          <w:sz w:val="24"/>
          <w:szCs w:val="24"/>
        </w:rPr>
        <w:t xml:space="preserve">Se envía un POST al </w:t>
      </w:r>
      <w:proofErr w:type="spellStart"/>
      <w:r>
        <w:rPr>
          <w:sz w:val="24"/>
          <w:szCs w:val="24"/>
        </w:rPr>
        <w:t>endpoint</w:t>
      </w:r>
      <w:proofErr w:type="spellEnd"/>
      <w:r>
        <w:rPr>
          <w:sz w:val="24"/>
          <w:szCs w:val="24"/>
        </w:rPr>
        <w:t xml:space="preserve"> /api/mediciones/</w:t>
      </w:r>
      <w:proofErr w:type="spellStart"/>
      <w:r>
        <w:rPr>
          <w:sz w:val="24"/>
          <w:szCs w:val="24"/>
        </w:rPr>
        <w:t>batch</w:t>
      </w:r>
      <w:proofErr w:type="spellEnd"/>
      <w:r>
        <w:rPr>
          <w:sz w:val="24"/>
          <w:szCs w:val="24"/>
        </w:rPr>
        <w:t xml:space="preserve"> con pH=7.0 en Laguna-E</w:t>
      </w:r>
      <w:r>
        <w:rPr>
          <w:sz w:val="24"/>
          <w:szCs w:val="24"/>
        </w:rPr>
        <w:t>ntrada, pH=7.0 en Laguna-</w:t>
      </w:r>
      <w:proofErr w:type="spellStart"/>
      <w:r>
        <w:rPr>
          <w:sz w:val="24"/>
          <w:szCs w:val="24"/>
        </w:rPr>
        <w:t>Produccion</w:t>
      </w:r>
      <w:proofErr w:type="spellEnd"/>
      <w:r>
        <w:rPr>
          <w:sz w:val="24"/>
          <w:szCs w:val="24"/>
        </w:rPr>
        <w:t xml:space="preserve"> y pH=4.2 en Laguna-Caño.</w:t>
      </w:r>
    </w:p>
    <w:p w14:paraId="640ECECD" w14:textId="77777777" w:rsidR="00361A18" w:rsidRDefault="00644ED7">
      <w:pPr>
        <w:numPr>
          <w:ilvl w:val="0"/>
          <w:numId w:val="17"/>
        </w:numPr>
        <w:pBdr>
          <w:top w:val="nil"/>
          <w:left w:val="nil"/>
          <w:bottom w:val="nil"/>
          <w:right w:val="nil"/>
          <w:between w:val="nil"/>
        </w:pBdr>
        <w:spacing w:before="200"/>
        <w:jc w:val="both"/>
        <w:rPr>
          <w:sz w:val="24"/>
          <w:szCs w:val="24"/>
        </w:rPr>
      </w:pPr>
      <w:r>
        <w:rPr>
          <w:sz w:val="24"/>
          <w:szCs w:val="24"/>
        </w:rPr>
        <w:t xml:space="preserve">Se verifica respuesta HTTP 200 del </w:t>
      </w:r>
      <w:proofErr w:type="spellStart"/>
      <w:r>
        <w:rPr>
          <w:sz w:val="24"/>
          <w:szCs w:val="24"/>
        </w:rPr>
        <w:t>backend</w:t>
      </w:r>
      <w:proofErr w:type="spellEnd"/>
      <w:r>
        <w:rPr>
          <w:sz w:val="24"/>
          <w:szCs w:val="24"/>
        </w:rPr>
        <w:t>.</w:t>
      </w:r>
    </w:p>
    <w:p w14:paraId="27207DAB" w14:textId="77777777" w:rsidR="00361A18" w:rsidRDefault="00644ED7">
      <w:pPr>
        <w:numPr>
          <w:ilvl w:val="0"/>
          <w:numId w:val="17"/>
        </w:numPr>
        <w:pBdr>
          <w:top w:val="nil"/>
          <w:left w:val="nil"/>
          <w:bottom w:val="nil"/>
          <w:right w:val="nil"/>
          <w:between w:val="nil"/>
        </w:pBdr>
        <w:spacing w:before="200"/>
        <w:jc w:val="both"/>
        <w:rPr>
          <w:sz w:val="24"/>
          <w:szCs w:val="24"/>
        </w:rPr>
      </w:pPr>
      <w:r>
        <w:rPr>
          <w:sz w:val="24"/>
          <w:szCs w:val="24"/>
        </w:rPr>
        <w:t>Se abre el desktop y se navega a "Estado de la Laguna".</w:t>
      </w:r>
    </w:p>
    <w:p w14:paraId="2481D1E1" w14:textId="77777777" w:rsidR="00361A18" w:rsidRDefault="00644ED7">
      <w:pPr>
        <w:numPr>
          <w:ilvl w:val="0"/>
          <w:numId w:val="17"/>
        </w:numPr>
        <w:pBdr>
          <w:top w:val="nil"/>
          <w:left w:val="nil"/>
          <w:bottom w:val="nil"/>
          <w:right w:val="nil"/>
          <w:between w:val="nil"/>
        </w:pBdr>
        <w:spacing w:before="200" w:after="40"/>
        <w:jc w:val="both"/>
        <w:rPr>
          <w:sz w:val="24"/>
          <w:szCs w:val="24"/>
        </w:rPr>
      </w:pPr>
      <w:r>
        <w:rPr>
          <w:sz w:val="24"/>
          <w:szCs w:val="24"/>
        </w:rPr>
        <w:t>Se revisa el email del destinatario configurado.</w:t>
      </w:r>
    </w:p>
    <w:p w14:paraId="235D6687"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 xml:space="preserve">Tarjeta "Caño al río" en rojo con </w:t>
      </w:r>
      <w:proofErr w:type="spellStart"/>
      <w:r>
        <w:rPr>
          <w:sz w:val="24"/>
          <w:szCs w:val="24"/>
        </w:rPr>
        <w:t>badge</w:t>
      </w:r>
      <w:proofErr w:type="spellEnd"/>
      <w:r>
        <w:rPr>
          <w:sz w:val="24"/>
          <w:szCs w:val="24"/>
        </w:rPr>
        <w:t xml:space="preserve"> "Crítico" y pH=4.20. Email recibido con asunto "[La Venturosa] Alerta Crítico - pH".</w:t>
      </w:r>
    </w:p>
    <w:p w14:paraId="51330EF3"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9.3.3 Escenario 3 - Consultar historial</w:t>
      </w:r>
    </w:p>
    <w:p w14:paraId="2ED16C2D"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Se verifica que el téc</w:t>
      </w:r>
      <w:r>
        <w:rPr>
          <w:sz w:val="24"/>
          <w:szCs w:val="24"/>
        </w:rPr>
        <w:t>nico puede filtrar y visualizar el historial de mediciones por rango de fechas, y que el sistema valida correctamente los parámetros ingresados.</w:t>
      </w:r>
    </w:p>
    <w:p w14:paraId="332FC367"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Precondiciones</w:t>
      </w:r>
      <w:r>
        <w:rPr>
          <w:sz w:val="24"/>
          <w:szCs w:val="24"/>
        </w:rPr>
        <w:t>:</w:t>
      </w:r>
    </w:p>
    <w:p w14:paraId="4A682414" w14:textId="77777777" w:rsidR="00361A18" w:rsidRDefault="00644ED7">
      <w:pPr>
        <w:numPr>
          <w:ilvl w:val="0"/>
          <w:numId w:val="16"/>
        </w:numPr>
        <w:pBdr>
          <w:top w:val="nil"/>
          <w:left w:val="nil"/>
          <w:bottom w:val="nil"/>
          <w:right w:val="nil"/>
          <w:between w:val="nil"/>
        </w:pBdr>
        <w:spacing w:before="200" w:after="40"/>
        <w:jc w:val="both"/>
        <w:rPr>
          <w:sz w:val="24"/>
          <w:szCs w:val="24"/>
        </w:rPr>
      </w:pPr>
      <w:r>
        <w:rPr>
          <w:sz w:val="24"/>
          <w:szCs w:val="24"/>
        </w:rPr>
        <w:t xml:space="preserve">Existen mediciones registradas en </w:t>
      </w:r>
      <w:proofErr w:type="spellStart"/>
      <w:r>
        <w:rPr>
          <w:sz w:val="24"/>
          <w:szCs w:val="24"/>
        </w:rPr>
        <w:t>Supabase</w:t>
      </w:r>
      <w:proofErr w:type="spellEnd"/>
      <w:r>
        <w:rPr>
          <w:sz w:val="24"/>
          <w:szCs w:val="24"/>
        </w:rPr>
        <w:t xml:space="preserve"> para el rango de fechas a consultar.</w:t>
      </w:r>
    </w:p>
    <w:p w14:paraId="183CEF0E"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Pasos ejecutado</w:t>
      </w:r>
      <w:r>
        <w:rPr>
          <w:b/>
          <w:bCs/>
          <w:sz w:val="24"/>
          <w:szCs w:val="24"/>
        </w:rPr>
        <w:t>s:</w:t>
      </w:r>
    </w:p>
    <w:p w14:paraId="74ABB31D" w14:textId="77777777" w:rsidR="00361A18" w:rsidRDefault="00644ED7">
      <w:pPr>
        <w:numPr>
          <w:ilvl w:val="0"/>
          <w:numId w:val="54"/>
        </w:numPr>
        <w:pBdr>
          <w:top w:val="nil"/>
          <w:left w:val="nil"/>
          <w:bottom w:val="nil"/>
          <w:right w:val="nil"/>
          <w:between w:val="nil"/>
        </w:pBdr>
        <w:spacing w:before="200" w:after="40"/>
        <w:jc w:val="both"/>
        <w:rPr>
          <w:sz w:val="24"/>
          <w:szCs w:val="24"/>
        </w:rPr>
      </w:pPr>
      <w:r>
        <w:rPr>
          <w:sz w:val="24"/>
          <w:szCs w:val="24"/>
        </w:rPr>
        <w:t>Se abre el desktop y se navega a "Historial".</w:t>
      </w:r>
    </w:p>
    <w:p w14:paraId="7A03673A" w14:textId="77777777" w:rsidR="00361A18" w:rsidRDefault="00644ED7">
      <w:pPr>
        <w:numPr>
          <w:ilvl w:val="0"/>
          <w:numId w:val="54"/>
        </w:numPr>
        <w:pBdr>
          <w:top w:val="nil"/>
          <w:left w:val="nil"/>
          <w:bottom w:val="nil"/>
          <w:right w:val="nil"/>
          <w:between w:val="nil"/>
        </w:pBdr>
        <w:spacing w:before="200"/>
        <w:jc w:val="both"/>
        <w:rPr>
          <w:sz w:val="24"/>
          <w:szCs w:val="24"/>
        </w:rPr>
      </w:pPr>
      <w:r>
        <w:rPr>
          <w:sz w:val="24"/>
          <w:szCs w:val="24"/>
        </w:rPr>
        <w:lastRenderedPageBreak/>
        <w:t>Se intenta consultar con fecha inicio mayor que fecha fin - se verifica el mensaje de error.</w:t>
      </w:r>
    </w:p>
    <w:p w14:paraId="6F9C1A79" w14:textId="77777777" w:rsidR="00361A18" w:rsidRDefault="00644ED7">
      <w:pPr>
        <w:numPr>
          <w:ilvl w:val="0"/>
          <w:numId w:val="54"/>
        </w:numPr>
        <w:pBdr>
          <w:top w:val="nil"/>
          <w:left w:val="nil"/>
          <w:bottom w:val="nil"/>
          <w:right w:val="nil"/>
          <w:between w:val="nil"/>
        </w:pBdr>
        <w:spacing w:before="200"/>
        <w:jc w:val="both"/>
        <w:rPr>
          <w:sz w:val="24"/>
          <w:szCs w:val="24"/>
        </w:rPr>
      </w:pPr>
      <w:r>
        <w:rPr>
          <w:sz w:val="24"/>
          <w:szCs w:val="24"/>
        </w:rPr>
        <w:t>Se ingresan fechas válidas con datos existentes y se presiona "Buscar".</w:t>
      </w:r>
    </w:p>
    <w:p w14:paraId="52B07E48" w14:textId="77777777" w:rsidR="00361A18" w:rsidRDefault="00644ED7">
      <w:pPr>
        <w:numPr>
          <w:ilvl w:val="0"/>
          <w:numId w:val="54"/>
        </w:numPr>
        <w:pBdr>
          <w:top w:val="nil"/>
          <w:left w:val="nil"/>
          <w:bottom w:val="nil"/>
          <w:right w:val="nil"/>
          <w:between w:val="nil"/>
        </w:pBdr>
        <w:spacing w:before="200"/>
        <w:jc w:val="both"/>
        <w:rPr>
          <w:sz w:val="24"/>
          <w:szCs w:val="24"/>
        </w:rPr>
      </w:pPr>
      <w:r>
        <w:rPr>
          <w:sz w:val="24"/>
          <w:szCs w:val="24"/>
        </w:rPr>
        <w:t>Se verifica la tabla resultante.</w:t>
      </w:r>
    </w:p>
    <w:p w14:paraId="57E96067" w14:textId="77777777" w:rsidR="00361A18" w:rsidRDefault="00644ED7">
      <w:pPr>
        <w:numPr>
          <w:ilvl w:val="0"/>
          <w:numId w:val="54"/>
        </w:numPr>
        <w:pBdr>
          <w:top w:val="nil"/>
          <w:left w:val="nil"/>
          <w:bottom w:val="nil"/>
          <w:right w:val="nil"/>
          <w:between w:val="nil"/>
        </w:pBdr>
        <w:spacing w:before="200" w:after="40"/>
        <w:jc w:val="both"/>
        <w:rPr>
          <w:sz w:val="24"/>
          <w:szCs w:val="24"/>
        </w:rPr>
      </w:pPr>
      <w:r>
        <w:rPr>
          <w:sz w:val="24"/>
          <w:szCs w:val="24"/>
        </w:rPr>
        <w:t>Se ingresa un rango válido sin datos y se muestra la tabla vacía.</w:t>
      </w:r>
    </w:p>
    <w:p w14:paraId="2F243DDD"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Para fechas inválidas: mensaje de error claro y tabla vacía. Para</w:t>
      </w:r>
      <w:r>
        <w:rPr>
          <w:sz w:val="24"/>
          <w:szCs w:val="24"/>
        </w:rPr>
        <w:t xml:space="preserve"> rango con datos: tabla con columnas Fecha/Hora, Variable, Valor, Punto de monitoreo y Estado, con los registros del período. Para rango sin datos: tabla vacía.</w:t>
      </w:r>
    </w:p>
    <w:p w14:paraId="1C661716"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9.3.4 Escenario 4 </w:t>
      </w:r>
      <w:proofErr w:type="gramStart"/>
      <w:r>
        <w:rPr>
          <w:b/>
          <w:bCs/>
          <w:sz w:val="24"/>
          <w:szCs w:val="24"/>
        </w:rPr>
        <w:t>-  Generar</w:t>
      </w:r>
      <w:proofErr w:type="gramEnd"/>
      <w:r>
        <w:rPr>
          <w:b/>
          <w:bCs/>
          <w:sz w:val="24"/>
          <w:szCs w:val="24"/>
        </w:rPr>
        <w:t xml:space="preserve"> reporte</w:t>
      </w:r>
    </w:p>
    <w:p w14:paraId="13906BA1"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Se verifica que el sistema genera correctamente un reporte</w:t>
      </w:r>
      <w:r>
        <w:rPr>
          <w:sz w:val="24"/>
          <w:szCs w:val="24"/>
        </w:rPr>
        <w:t xml:space="preserve"> PDF con las mediciones del período seleccionado, incluyendo estadísticas por punto de monitoreo y coloreado por estado de criticidad.</w:t>
      </w:r>
    </w:p>
    <w:p w14:paraId="267DC1A7"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Precondiciones:</w:t>
      </w:r>
    </w:p>
    <w:p w14:paraId="417AE60E" w14:textId="77777777" w:rsidR="00361A18" w:rsidRDefault="00644ED7">
      <w:pPr>
        <w:numPr>
          <w:ilvl w:val="0"/>
          <w:numId w:val="34"/>
        </w:numPr>
        <w:pBdr>
          <w:top w:val="nil"/>
          <w:left w:val="nil"/>
          <w:bottom w:val="nil"/>
          <w:right w:val="nil"/>
          <w:between w:val="nil"/>
        </w:pBdr>
        <w:spacing w:before="200" w:after="40"/>
        <w:jc w:val="both"/>
        <w:rPr>
          <w:sz w:val="24"/>
          <w:szCs w:val="24"/>
        </w:rPr>
      </w:pPr>
      <w:r>
        <w:rPr>
          <w:sz w:val="24"/>
          <w:szCs w:val="24"/>
        </w:rPr>
        <w:t xml:space="preserve">Existen mediciones registradas en </w:t>
      </w:r>
      <w:proofErr w:type="spellStart"/>
      <w:r>
        <w:rPr>
          <w:sz w:val="24"/>
          <w:szCs w:val="24"/>
        </w:rPr>
        <w:t>Supabase</w:t>
      </w:r>
      <w:proofErr w:type="spellEnd"/>
      <w:r>
        <w:rPr>
          <w:sz w:val="24"/>
          <w:szCs w:val="24"/>
        </w:rPr>
        <w:t xml:space="preserve"> en el último mes.</w:t>
      </w:r>
    </w:p>
    <w:p w14:paraId="22D87E61" w14:textId="77777777" w:rsidR="00361A18" w:rsidRDefault="00644ED7">
      <w:pPr>
        <w:numPr>
          <w:ilvl w:val="0"/>
          <w:numId w:val="34"/>
        </w:numPr>
        <w:pBdr>
          <w:top w:val="nil"/>
          <w:left w:val="nil"/>
          <w:bottom w:val="nil"/>
          <w:right w:val="nil"/>
          <w:between w:val="nil"/>
        </w:pBdr>
        <w:spacing w:before="200" w:after="40"/>
        <w:jc w:val="both"/>
        <w:rPr>
          <w:sz w:val="24"/>
          <w:szCs w:val="24"/>
        </w:rPr>
      </w:pPr>
      <w:r>
        <w:rPr>
          <w:sz w:val="24"/>
          <w:szCs w:val="24"/>
        </w:rPr>
        <w:t>El técnico tiene permisos de escritura en la carpeta de destino.</w:t>
      </w:r>
    </w:p>
    <w:p w14:paraId="66751A2A"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Pasos ejecutados:</w:t>
      </w:r>
    </w:p>
    <w:p w14:paraId="3579AFAD" w14:textId="77777777" w:rsidR="00361A18" w:rsidRDefault="00644ED7">
      <w:pPr>
        <w:numPr>
          <w:ilvl w:val="0"/>
          <w:numId w:val="14"/>
        </w:numPr>
        <w:pBdr>
          <w:top w:val="nil"/>
          <w:left w:val="nil"/>
          <w:bottom w:val="nil"/>
          <w:right w:val="nil"/>
          <w:between w:val="nil"/>
        </w:pBdr>
        <w:spacing w:before="200" w:after="40"/>
        <w:jc w:val="both"/>
        <w:rPr>
          <w:sz w:val="24"/>
          <w:szCs w:val="24"/>
        </w:rPr>
      </w:pPr>
      <w:r>
        <w:rPr>
          <w:sz w:val="24"/>
          <w:szCs w:val="24"/>
        </w:rPr>
        <w:t>Se navega a "Generar reporte" en el desktop.</w:t>
      </w:r>
    </w:p>
    <w:p w14:paraId="18554156" w14:textId="77777777" w:rsidR="00361A18" w:rsidRDefault="00644ED7">
      <w:pPr>
        <w:numPr>
          <w:ilvl w:val="0"/>
          <w:numId w:val="14"/>
        </w:numPr>
        <w:pBdr>
          <w:top w:val="nil"/>
          <w:left w:val="nil"/>
          <w:bottom w:val="nil"/>
          <w:right w:val="nil"/>
          <w:between w:val="nil"/>
        </w:pBdr>
        <w:spacing w:before="200"/>
        <w:jc w:val="both"/>
        <w:rPr>
          <w:sz w:val="24"/>
          <w:szCs w:val="24"/>
        </w:rPr>
      </w:pPr>
      <w:r>
        <w:rPr>
          <w:sz w:val="24"/>
          <w:szCs w:val="24"/>
        </w:rPr>
        <w:t>Se dejan las fechas vacías (por defecto último mes) y se presiona "Generar PDF".</w:t>
      </w:r>
    </w:p>
    <w:p w14:paraId="19B850A5" w14:textId="77777777" w:rsidR="00361A18" w:rsidRDefault="00644ED7">
      <w:pPr>
        <w:numPr>
          <w:ilvl w:val="0"/>
          <w:numId w:val="14"/>
        </w:numPr>
        <w:pBdr>
          <w:top w:val="nil"/>
          <w:left w:val="nil"/>
          <w:bottom w:val="nil"/>
          <w:right w:val="nil"/>
          <w:between w:val="nil"/>
        </w:pBdr>
        <w:spacing w:before="200"/>
        <w:jc w:val="both"/>
        <w:rPr>
          <w:sz w:val="24"/>
          <w:szCs w:val="24"/>
        </w:rPr>
      </w:pPr>
      <w:r>
        <w:rPr>
          <w:sz w:val="24"/>
          <w:szCs w:val="24"/>
        </w:rPr>
        <w:t>Se selecciona la ubicación de descarga.</w:t>
      </w:r>
    </w:p>
    <w:p w14:paraId="4EFA7998" w14:textId="77777777" w:rsidR="00361A18" w:rsidRDefault="00644ED7">
      <w:pPr>
        <w:numPr>
          <w:ilvl w:val="0"/>
          <w:numId w:val="14"/>
        </w:numPr>
        <w:pBdr>
          <w:top w:val="nil"/>
          <w:left w:val="nil"/>
          <w:bottom w:val="nil"/>
          <w:right w:val="nil"/>
          <w:between w:val="nil"/>
        </w:pBdr>
        <w:spacing w:before="200"/>
        <w:jc w:val="both"/>
        <w:rPr>
          <w:sz w:val="24"/>
          <w:szCs w:val="24"/>
        </w:rPr>
      </w:pPr>
      <w:r>
        <w:rPr>
          <w:sz w:val="24"/>
          <w:szCs w:val="24"/>
        </w:rPr>
        <w:t>Se abre el PDF generado y se verifica su contenido.</w:t>
      </w:r>
    </w:p>
    <w:p w14:paraId="7A17AA23" w14:textId="77777777" w:rsidR="00361A18" w:rsidRDefault="00644ED7">
      <w:pPr>
        <w:numPr>
          <w:ilvl w:val="0"/>
          <w:numId w:val="14"/>
        </w:numPr>
        <w:pBdr>
          <w:top w:val="nil"/>
          <w:left w:val="nil"/>
          <w:bottom w:val="nil"/>
          <w:right w:val="nil"/>
          <w:between w:val="nil"/>
        </w:pBdr>
        <w:spacing w:before="200" w:after="40"/>
        <w:jc w:val="both"/>
        <w:rPr>
          <w:sz w:val="24"/>
          <w:szCs w:val="24"/>
        </w:rPr>
      </w:pPr>
      <w:r>
        <w:rPr>
          <w:sz w:val="24"/>
          <w:szCs w:val="24"/>
        </w:rPr>
        <w:t>Se repite el proceso para un rango de fechas específico.</w:t>
      </w:r>
    </w:p>
    <w:p w14:paraId="78E6EC75"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PDF ge</w:t>
      </w:r>
      <w:r>
        <w:rPr>
          <w:sz w:val="24"/>
          <w:szCs w:val="24"/>
        </w:rPr>
        <w:t>nerado en la ubicación elegida. El documento contiene encabezado con nombre del sistema y período, estadísticas de promedio, mínimo y máximo por punto de monitoreo, y tabla de mediciones con filas coloreadas según el estado de la medición. Mensaje "Reporte</w:t>
      </w:r>
      <w:r>
        <w:rPr>
          <w:sz w:val="24"/>
          <w:szCs w:val="24"/>
        </w:rPr>
        <w:t xml:space="preserve"> generado correctamente" en la interfaz.</w:t>
      </w:r>
    </w:p>
    <w:p w14:paraId="4E0A4C80"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9.3.5 Escenario 5 - Valor inválido rechazado</w:t>
      </w:r>
    </w:p>
    <w:p w14:paraId="7C25980C"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Se verifica que el </w:t>
      </w:r>
      <w:proofErr w:type="spellStart"/>
      <w:r>
        <w:rPr>
          <w:sz w:val="24"/>
          <w:szCs w:val="24"/>
        </w:rPr>
        <w:t>backend</w:t>
      </w:r>
      <w:proofErr w:type="spellEnd"/>
      <w:r>
        <w:rPr>
          <w:sz w:val="24"/>
          <w:szCs w:val="24"/>
        </w:rPr>
        <w:t xml:space="preserve"> rechaza mediciones con valores fuera del rango físico posible para pH (0–14) y que no se persiste ningún dato en </w:t>
      </w:r>
      <w:proofErr w:type="spellStart"/>
      <w:r>
        <w:rPr>
          <w:sz w:val="24"/>
          <w:szCs w:val="24"/>
        </w:rPr>
        <w:t>Supabase</w:t>
      </w:r>
      <w:proofErr w:type="spellEnd"/>
      <w:r>
        <w:rPr>
          <w:sz w:val="24"/>
          <w:szCs w:val="24"/>
        </w:rPr>
        <w:t>.</w:t>
      </w:r>
    </w:p>
    <w:p w14:paraId="4947047D"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Precondiciones:</w:t>
      </w:r>
    </w:p>
    <w:p w14:paraId="4483FA43" w14:textId="77777777" w:rsidR="00361A18" w:rsidRDefault="00644ED7">
      <w:pPr>
        <w:numPr>
          <w:ilvl w:val="0"/>
          <w:numId w:val="23"/>
        </w:numPr>
        <w:pBdr>
          <w:top w:val="nil"/>
          <w:left w:val="nil"/>
          <w:bottom w:val="nil"/>
          <w:right w:val="nil"/>
          <w:between w:val="nil"/>
        </w:pBdr>
        <w:spacing w:before="200" w:after="40"/>
        <w:jc w:val="both"/>
        <w:rPr>
          <w:sz w:val="24"/>
          <w:szCs w:val="24"/>
        </w:rPr>
      </w:pPr>
      <w:proofErr w:type="spellStart"/>
      <w:r>
        <w:rPr>
          <w:sz w:val="24"/>
          <w:szCs w:val="24"/>
        </w:rPr>
        <w:t>Backend</w:t>
      </w:r>
      <w:proofErr w:type="spellEnd"/>
      <w:r>
        <w:rPr>
          <w:sz w:val="24"/>
          <w:szCs w:val="24"/>
        </w:rPr>
        <w:t xml:space="preserve"> activo en Render.</w:t>
      </w:r>
    </w:p>
    <w:p w14:paraId="1624C7CA"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Pasos ejecutados:</w:t>
      </w:r>
    </w:p>
    <w:p w14:paraId="1C1155FE" w14:textId="77777777" w:rsidR="00361A18" w:rsidRDefault="00644ED7">
      <w:pPr>
        <w:numPr>
          <w:ilvl w:val="0"/>
          <w:numId w:val="20"/>
        </w:numPr>
        <w:pBdr>
          <w:top w:val="nil"/>
          <w:left w:val="nil"/>
          <w:bottom w:val="nil"/>
          <w:right w:val="nil"/>
          <w:between w:val="nil"/>
        </w:pBdr>
        <w:spacing w:before="200" w:after="40"/>
        <w:jc w:val="both"/>
        <w:rPr>
          <w:sz w:val="24"/>
          <w:szCs w:val="24"/>
        </w:rPr>
      </w:pPr>
      <w:r>
        <w:rPr>
          <w:sz w:val="24"/>
          <w:szCs w:val="24"/>
        </w:rPr>
        <w:t>Se envía POST con pH=15.5 en Laguna-Entrada.</w:t>
      </w:r>
    </w:p>
    <w:p w14:paraId="601CC14C" w14:textId="77777777" w:rsidR="00361A18" w:rsidRDefault="00644ED7">
      <w:pPr>
        <w:numPr>
          <w:ilvl w:val="0"/>
          <w:numId w:val="20"/>
        </w:numPr>
        <w:pBdr>
          <w:top w:val="nil"/>
          <w:left w:val="nil"/>
          <w:bottom w:val="nil"/>
          <w:right w:val="nil"/>
          <w:between w:val="nil"/>
        </w:pBdr>
        <w:spacing w:before="200"/>
        <w:jc w:val="both"/>
        <w:rPr>
          <w:sz w:val="24"/>
          <w:szCs w:val="24"/>
        </w:rPr>
      </w:pPr>
      <w:r>
        <w:rPr>
          <w:sz w:val="24"/>
          <w:szCs w:val="24"/>
        </w:rPr>
        <w:lastRenderedPageBreak/>
        <w:t xml:space="preserve">Se verifica la respuesta del </w:t>
      </w:r>
      <w:proofErr w:type="spellStart"/>
      <w:r>
        <w:rPr>
          <w:sz w:val="24"/>
          <w:szCs w:val="24"/>
        </w:rPr>
        <w:t>backend</w:t>
      </w:r>
      <w:proofErr w:type="spellEnd"/>
      <w:r>
        <w:rPr>
          <w:sz w:val="24"/>
          <w:szCs w:val="24"/>
        </w:rPr>
        <w:t>.</w:t>
      </w:r>
    </w:p>
    <w:p w14:paraId="4A305A26" w14:textId="77777777" w:rsidR="00361A18" w:rsidRDefault="00644ED7">
      <w:pPr>
        <w:numPr>
          <w:ilvl w:val="0"/>
          <w:numId w:val="20"/>
        </w:numPr>
        <w:pBdr>
          <w:top w:val="nil"/>
          <w:left w:val="nil"/>
          <w:bottom w:val="nil"/>
          <w:right w:val="nil"/>
          <w:between w:val="nil"/>
        </w:pBdr>
        <w:spacing w:before="200"/>
        <w:jc w:val="both"/>
        <w:rPr>
          <w:sz w:val="24"/>
          <w:szCs w:val="24"/>
        </w:rPr>
      </w:pPr>
      <w:r>
        <w:rPr>
          <w:sz w:val="24"/>
          <w:szCs w:val="24"/>
        </w:rPr>
        <w:t>Se consulta en la base de datos para confirmar que no se guardó la medición.</w:t>
      </w:r>
    </w:p>
    <w:p w14:paraId="3BFF3FF8" w14:textId="77777777" w:rsidR="00361A18" w:rsidRDefault="00644ED7">
      <w:pPr>
        <w:numPr>
          <w:ilvl w:val="0"/>
          <w:numId w:val="20"/>
        </w:numPr>
        <w:pBdr>
          <w:top w:val="nil"/>
          <w:left w:val="nil"/>
          <w:bottom w:val="nil"/>
          <w:right w:val="nil"/>
          <w:between w:val="nil"/>
        </w:pBdr>
        <w:spacing w:before="200" w:after="40"/>
        <w:jc w:val="both"/>
        <w:rPr>
          <w:sz w:val="24"/>
          <w:szCs w:val="24"/>
        </w:rPr>
      </w:pPr>
      <w:r>
        <w:rPr>
          <w:sz w:val="24"/>
          <w:szCs w:val="24"/>
        </w:rPr>
        <w:t>Se envía POST con pH=-1.0 y se repite la verificación.</w:t>
      </w:r>
    </w:p>
    <w:p w14:paraId="4A45D09B"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 xml:space="preserve">Resultado esperado: </w:t>
      </w:r>
      <w:r>
        <w:rPr>
          <w:sz w:val="24"/>
          <w:szCs w:val="24"/>
        </w:rPr>
        <w:t>Respuesta HTTP 400 con mensaje "Valor X fuera del rango físico de pH". La medición no se almacena. No se</w:t>
      </w:r>
      <w:r>
        <w:rPr>
          <w:sz w:val="24"/>
          <w:szCs w:val="24"/>
        </w:rPr>
        <w:t xml:space="preserve"> genera alerta ni notificación.</w:t>
      </w:r>
    </w:p>
    <w:p w14:paraId="73609708"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9.3.6 Escenario 6 - Gestión dinámica de umbrales</w:t>
      </w:r>
    </w:p>
    <w:p w14:paraId="5B8F0E1B"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Se verifica que el técnico puede configurar los umbrales de pH desde el desktop, que los cambios se persisten en </w:t>
      </w:r>
      <w:proofErr w:type="spellStart"/>
      <w:r>
        <w:rPr>
          <w:sz w:val="24"/>
          <w:szCs w:val="24"/>
        </w:rPr>
        <w:t>Supabase</w:t>
      </w:r>
      <w:proofErr w:type="spellEnd"/>
      <w:r>
        <w:rPr>
          <w:sz w:val="24"/>
          <w:szCs w:val="24"/>
        </w:rPr>
        <w:t xml:space="preserve"> y que las mediciones posteriores se evalúan con los n</w:t>
      </w:r>
      <w:r>
        <w:rPr>
          <w:sz w:val="24"/>
          <w:szCs w:val="24"/>
        </w:rPr>
        <w:t>uevos umbrales.</w:t>
      </w:r>
    </w:p>
    <w:p w14:paraId="1A1D19EC"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 xml:space="preserve">Precondiciones: </w:t>
      </w:r>
    </w:p>
    <w:p w14:paraId="69782CBA"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Ninguna configuración previa de umbrales (o umbrales existentes que se van a modificar).</w:t>
      </w:r>
    </w:p>
    <w:p w14:paraId="4258CC0A" w14:textId="77777777" w:rsidR="00361A18" w:rsidRDefault="00644ED7">
      <w:pPr>
        <w:pBdr>
          <w:top w:val="nil"/>
          <w:left w:val="nil"/>
          <w:bottom w:val="nil"/>
          <w:right w:val="nil"/>
          <w:between w:val="nil"/>
        </w:pBdr>
        <w:spacing w:before="200" w:after="40"/>
        <w:ind w:left="720"/>
        <w:jc w:val="both"/>
        <w:rPr>
          <w:sz w:val="24"/>
          <w:szCs w:val="24"/>
        </w:rPr>
      </w:pPr>
      <w:r>
        <w:rPr>
          <w:b/>
          <w:bCs/>
          <w:sz w:val="24"/>
          <w:szCs w:val="24"/>
        </w:rPr>
        <w:t>Pasos ejecutados:</w:t>
      </w:r>
    </w:p>
    <w:p w14:paraId="639867C2" w14:textId="77777777" w:rsidR="00361A18" w:rsidRDefault="00644ED7">
      <w:pPr>
        <w:numPr>
          <w:ilvl w:val="0"/>
          <w:numId w:val="24"/>
        </w:numPr>
        <w:pBdr>
          <w:top w:val="nil"/>
          <w:left w:val="nil"/>
          <w:bottom w:val="nil"/>
          <w:right w:val="nil"/>
          <w:between w:val="nil"/>
        </w:pBdr>
        <w:spacing w:before="200" w:after="40"/>
        <w:jc w:val="both"/>
        <w:rPr>
          <w:sz w:val="24"/>
          <w:szCs w:val="24"/>
        </w:rPr>
      </w:pPr>
      <w:r>
        <w:rPr>
          <w:sz w:val="24"/>
          <w:szCs w:val="24"/>
        </w:rPr>
        <w:t>Se navega a "Configurar Umbrales" en el desktop.</w:t>
      </w:r>
    </w:p>
    <w:p w14:paraId="68D16C4B" w14:textId="77777777" w:rsidR="00361A18" w:rsidRDefault="00644ED7">
      <w:pPr>
        <w:numPr>
          <w:ilvl w:val="0"/>
          <w:numId w:val="24"/>
        </w:numPr>
        <w:pBdr>
          <w:top w:val="nil"/>
          <w:left w:val="nil"/>
          <w:bottom w:val="nil"/>
          <w:right w:val="nil"/>
          <w:between w:val="nil"/>
        </w:pBdr>
        <w:spacing w:before="200"/>
        <w:jc w:val="both"/>
        <w:rPr>
          <w:sz w:val="24"/>
          <w:szCs w:val="24"/>
        </w:rPr>
      </w:pPr>
      <w:r>
        <w:rPr>
          <w:sz w:val="24"/>
          <w:szCs w:val="24"/>
        </w:rPr>
        <w:t>Se selecciona la variable pH en el combo.</w:t>
      </w:r>
    </w:p>
    <w:p w14:paraId="45346BE3" w14:textId="77777777" w:rsidR="00361A18" w:rsidRDefault="00644ED7">
      <w:pPr>
        <w:numPr>
          <w:ilvl w:val="0"/>
          <w:numId w:val="24"/>
        </w:numPr>
        <w:pBdr>
          <w:top w:val="nil"/>
          <w:left w:val="nil"/>
          <w:bottom w:val="nil"/>
          <w:right w:val="nil"/>
          <w:between w:val="nil"/>
        </w:pBdr>
        <w:spacing w:before="200"/>
        <w:jc w:val="both"/>
        <w:rPr>
          <w:sz w:val="24"/>
          <w:szCs w:val="24"/>
        </w:rPr>
      </w:pPr>
      <w:r>
        <w:rPr>
          <w:sz w:val="24"/>
          <w:szCs w:val="24"/>
        </w:rPr>
        <w:t>Se intentan guardar valores incoherentes (</w:t>
      </w:r>
      <w:proofErr w:type="spellStart"/>
      <w:r>
        <w:rPr>
          <w:sz w:val="24"/>
          <w:szCs w:val="24"/>
        </w:rPr>
        <w:t>minAdv</w:t>
      </w:r>
      <w:proofErr w:type="spellEnd"/>
      <w:r>
        <w:rPr>
          <w:sz w:val="24"/>
          <w:szCs w:val="24"/>
        </w:rPr>
        <w:t xml:space="preserve"> &gt; </w:t>
      </w:r>
      <w:proofErr w:type="spellStart"/>
      <w:r>
        <w:rPr>
          <w:sz w:val="24"/>
          <w:szCs w:val="24"/>
        </w:rPr>
        <w:t>minCrítico</w:t>
      </w:r>
      <w:proofErr w:type="spellEnd"/>
      <w:r>
        <w:rPr>
          <w:sz w:val="24"/>
          <w:szCs w:val="24"/>
        </w:rPr>
        <w:t>) y se verifica el error.</w:t>
      </w:r>
    </w:p>
    <w:p w14:paraId="071BB9DC" w14:textId="77777777" w:rsidR="00361A18" w:rsidRDefault="00644ED7">
      <w:pPr>
        <w:numPr>
          <w:ilvl w:val="0"/>
          <w:numId w:val="24"/>
        </w:numPr>
        <w:pBdr>
          <w:top w:val="nil"/>
          <w:left w:val="nil"/>
          <w:bottom w:val="nil"/>
          <w:right w:val="nil"/>
          <w:between w:val="nil"/>
        </w:pBdr>
        <w:spacing w:before="200"/>
        <w:jc w:val="both"/>
        <w:rPr>
          <w:sz w:val="24"/>
          <w:szCs w:val="24"/>
        </w:rPr>
      </w:pPr>
      <w:r>
        <w:rPr>
          <w:sz w:val="24"/>
          <w:szCs w:val="24"/>
        </w:rPr>
        <w:t xml:space="preserve">Se ingresan valores válidos: </w:t>
      </w:r>
      <w:proofErr w:type="spellStart"/>
      <w:r>
        <w:rPr>
          <w:sz w:val="24"/>
          <w:szCs w:val="24"/>
        </w:rPr>
        <w:t>minCrítico</w:t>
      </w:r>
      <w:proofErr w:type="spellEnd"/>
      <w:r>
        <w:rPr>
          <w:sz w:val="24"/>
          <w:szCs w:val="24"/>
        </w:rPr>
        <w:t xml:space="preserve">=5.0, </w:t>
      </w:r>
      <w:proofErr w:type="spellStart"/>
      <w:r>
        <w:rPr>
          <w:sz w:val="24"/>
          <w:szCs w:val="24"/>
        </w:rPr>
        <w:t>minAdvert</w:t>
      </w:r>
      <w:proofErr w:type="spellEnd"/>
      <w:r>
        <w:rPr>
          <w:sz w:val="24"/>
          <w:szCs w:val="24"/>
        </w:rPr>
        <w:t xml:space="preserve">=6.5, </w:t>
      </w:r>
      <w:proofErr w:type="spellStart"/>
      <w:r>
        <w:rPr>
          <w:sz w:val="24"/>
          <w:szCs w:val="24"/>
        </w:rPr>
        <w:t>maxAdvert</w:t>
      </w:r>
      <w:proofErr w:type="spellEnd"/>
      <w:r>
        <w:rPr>
          <w:sz w:val="24"/>
          <w:szCs w:val="24"/>
        </w:rPr>
        <w:t xml:space="preserve">=8.5, </w:t>
      </w:r>
      <w:proofErr w:type="spellStart"/>
      <w:r>
        <w:rPr>
          <w:sz w:val="24"/>
          <w:szCs w:val="24"/>
        </w:rPr>
        <w:t>maxCrítico</w:t>
      </w:r>
      <w:proofErr w:type="spellEnd"/>
      <w:r>
        <w:rPr>
          <w:sz w:val="24"/>
          <w:szCs w:val="24"/>
        </w:rPr>
        <w:t>=9.5 y se presiona "Guardar".</w:t>
      </w:r>
    </w:p>
    <w:p w14:paraId="4DB5F0F5" w14:textId="77777777" w:rsidR="00361A18" w:rsidRDefault="00644ED7">
      <w:pPr>
        <w:numPr>
          <w:ilvl w:val="0"/>
          <w:numId w:val="24"/>
        </w:numPr>
        <w:pBdr>
          <w:top w:val="nil"/>
          <w:left w:val="nil"/>
          <w:bottom w:val="nil"/>
          <w:right w:val="nil"/>
          <w:between w:val="nil"/>
        </w:pBdr>
        <w:spacing w:before="200"/>
        <w:jc w:val="both"/>
        <w:rPr>
          <w:sz w:val="24"/>
          <w:szCs w:val="24"/>
        </w:rPr>
      </w:pPr>
      <w:r>
        <w:rPr>
          <w:sz w:val="24"/>
          <w:szCs w:val="24"/>
        </w:rPr>
        <w:t xml:space="preserve">Se verifica </w:t>
      </w:r>
      <w:r>
        <w:rPr>
          <w:sz w:val="24"/>
          <w:szCs w:val="24"/>
        </w:rPr>
        <w:t xml:space="preserve">el mensaje de confirmación y la actualización del </w:t>
      </w:r>
      <w:proofErr w:type="spellStart"/>
      <w:r>
        <w:rPr>
          <w:sz w:val="24"/>
          <w:szCs w:val="24"/>
        </w:rPr>
        <w:t>label</w:t>
      </w:r>
      <w:proofErr w:type="spellEnd"/>
      <w:r>
        <w:rPr>
          <w:sz w:val="24"/>
          <w:szCs w:val="24"/>
        </w:rPr>
        <w:t xml:space="preserve"> de umbrales actuales.</w:t>
      </w:r>
    </w:p>
    <w:p w14:paraId="57E9BE25" w14:textId="77777777" w:rsidR="00361A18" w:rsidRDefault="00644ED7">
      <w:pPr>
        <w:numPr>
          <w:ilvl w:val="0"/>
          <w:numId w:val="24"/>
        </w:numPr>
        <w:pBdr>
          <w:top w:val="nil"/>
          <w:left w:val="nil"/>
          <w:bottom w:val="nil"/>
          <w:right w:val="nil"/>
          <w:between w:val="nil"/>
        </w:pBdr>
        <w:spacing w:before="200" w:after="40"/>
        <w:jc w:val="both"/>
        <w:rPr>
          <w:sz w:val="24"/>
          <w:szCs w:val="24"/>
        </w:rPr>
      </w:pPr>
      <w:r>
        <w:rPr>
          <w:sz w:val="24"/>
          <w:szCs w:val="24"/>
        </w:rPr>
        <w:t>Se envía una medición con pH=6.0 (ahora en zona advertencia con los nuevos umbrales) y se verifica el estado en el desktop.</w:t>
      </w:r>
    </w:p>
    <w:p w14:paraId="3D3074CC"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Para valores incoherentes: mensaje</w:t>
      </w:r>
      <w:r>
        <w:rPr>
          <w:sz w:val="24"/>
          <w:szCs w:val="24"/>
        </w:rPr>
        <w:t xml:space="preserve"> de validación. Para valores válidos: mensaje "Umbrales configurados correctamente" y </w:t>
      </w:r>
      <w:proofErr w:type="spellStart"/>
      <w:r>
        <w:rPr>
          <w:sz w:val="24"/>
          <w:szCs w:val="24"/>
        </w:rPr>
        <w:t>label</w:t>
      </w:r>
      <w:proofErr w:type="spellEnd"/>
      <w:r>
        <w:rPr>
          <w:sz w:val="24"/>
          <w:szCs w:val="24"/>
        </w:rPr>
        <w:t xml:space="preserve"> actualizado. La medición posterior con pH=6.0 aparece con estado ADVERTENCIA en el desktop.</w:t>
      </w:r>
    </w:p>
    <w:p w14:paraId="06FD8A68" w14:textId="77777777" w:rsidR="00361A18" w:rsidRDefault="00644ED7">
      <w:pPr>
        <w:pStyle w:val="Ttulo1"/>
        <w:numPr>
          <w:ilvl w:val="0"/>
          <w:numId w:val="42"/>
        </w:numPr>
      </w:pPr>
      <w:r>
        <w:t>Conclusiones</w:t>
      </w:r>
    </w:p>
    <w:p w14:paraId="47B37885" w14:textId="77777777" w:rsidR="00361A18" w:rsidRDefault="00644ED7">
      <w:pPr>
        <w:pBdr>
          <w:top w:val="nil"/>
          <w:left w:val="nil"/>
          <w:bottom w:val="nil"/>
          <w:right w:val="nil"/>
          <w:between w:val="nil"/>
        </w:pBdr>
        <w:spacing w:before="200" w:after="40"/>
        <w:ind w:left="720"/>
        <w:jc w:val="both"/>
        <w:rPr>
          <w:b/>
          <w:bCs/>
          <w:sz w:val="24"/>
          <w:szCs w:val="24"/>
        </w:rPr>
      </w:pPr>
      <w:r>
        <w:rPr>
          <w:sz w:val="24"/>
          <w:szCs w:val="24"/>
        </w:rPr>
        <w:t>Se verifica que el técnico puede agregar destinatarios de a</w:t>
      </w:r>
      <w:r>
        <w:rPr>
          <w:sz w:val="24"/>
          <w:szCs w:val="24"/>
        </w:rPr>
        <w:t>larma con diferentes niveles de notificación, que un destinatario configurado con "Solo críticas" no recibe notificaciones de advertencia, y que se puede eliminar una configuración existente.</w:t>
      </w:r>
    </w:p>
    <w:p w14:paraId="4B235DC2"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Pasos ejecutados:</w:t>
      </w:r>
    </w:p>
    <w:p w14:paraId="26D0B458" w14:textId="77777777" w:rsidR="00361A18" w:rsidRDefault="00644ED7">
      <w:pPr>
        <w:numPr>
          <w:ilvl w:val="0"/>
          <w:numId w:val="5"/>
        </w:numPr>
        <w:pBdr>
          <w:top w:val="nil"/>
          <w:left w:val="nil"/>
          <w:bottom w:val="nil"/>
          <w:right w:val="nil"/>
          <w:between w:val="nil"/>
        </w:pBdr>
        <w:spacing w:before="200" w:after="40"/>
        <w:jc w:val="both"/>
        <w:rPr>
          <w:sz w:val="24"/>
          <w:szCs w:val="24"/>
        </w:rPr>
      </w:pPr>
      <w:r>
        <w:rPr>
          <w:sz w:val="24"/>
          <w:szCs w:val="24"/>
        </w:rPr>
        <w:t>Se navega a la sección "Sistema de alarmas" en el menú lateral de la aplicación de escritorio.</w:t>
      </w:r>
    </w:p>
    <w:p w14:paraId="2FA357C8"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t>Se intenta agregar un correo electrónico con formato inválido y se verifica que el sistema muestre el mensaje de error correspondiente.</w:t>
      </w:r>
    </w:p>
    <w:p w14:paraId="286B55E5"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lastRenderedPageBreak/>
        <w:t>Se registra un destinatar</w:t>
      </w:r>
      <w:r>
        <w:rPr>
          <w:sz w:val="24"/>
          <w:szCs w:val="24"/>
        </w:rPr>
        <w:t>io con un correo válido configurado inicialmente con el nivel "Advertencias y críticas".</w:t>
      </w:r>
    </w:p>
    <w:p w14:paraId="38CAFB8C"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t xml:space="preserve">Se envía una medición en estado ADVERTENCIA (pH=5.8) a través de </w:t>
      </w:r>
      <w:proofErr w:type="spellStart"/>
      <w:r>
        <w:rPr>
          <w:sz w:val="24"/>
          <w:szCs w:val="24"/>
        </w:rPr>
        <w:t>Hoppscotch</w:t>
      </w:r>
      <w:proofErr w:type="spellEnd"/>
      <w:r>
        <w:rPr>
          <w:sz w:val="24"/>
          <w:szCs w:val="24"/>
        </w:rPr>
        <w:t xml:space="preserve"> y se verifica que la notificación por correo llega exitosamente al buzón del destinatario.</w:t>
      </w:r>
    </w:p>
    <w:p w14:paraId="5E20FD07"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t>Se selecciona dicho destinatario en la tabla y se presiona el botón "Eliminar", verificando que la fila desaparece inmediatamente de la interfaz.</w:t>
      </w:r>
    </w:p>
    <w:p w14:paraId="3297E736"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t>Se vuelve a registrar el mismo correo electrónico válido, pero esta vez configurándolo estrictamente con el ni</w:t>
      </w:r>
      <w:r>
        <w:rPr>
          <w:sz w:val="24"/>
          <w:szCs w:val="24"/>
        </w:rPr>
        <w:t>vel "Solo críticas".</w:t>
      </w:r>
    </w:p>
    <w:p w14:paraId="088DCB27" w14:textId="77777777" w:rsidR="00361A18" w:rsidRDefault="00644ED7">
      <w:pPr>
        <w:numPr>
          <w:ilvl w:val="0"/>
          <w:numId w:val="5"/>
        </w:numPr>
        <w:pBdr>
          <w:top w:val="nil"/>
          <w:left w:val="nil"/>
          <w:bottom w:val="nil"/>
          <w:right w:val="nil"/>
          <w:between w:val="nil"/>
        </w:pBdr>
        <w:spacing w:before="200"/>
        <w:jc w:val="both"/>
        <w:rPr>
          <w:sz w:val="24"/>
          <w:szCs w:val="24"/>
        </w:rPr>
      </w:pPr>
      <w:r>
        <w:rPr>
          <w:sz w:val="24"/>
          <w:szCs w:val="24"/>
        </w:rPr>
        <w:t>Se envía nuevamente una medición en estado ADVERTENCIA (pH=5.8) y se confirma que no llega ninguna notificación al correo, cumpliendo con el filtro del umbral.</w:t>
      </w:r>
    </w:p>
    <w:p w14:paraId="42B7440D" w14:textId="77777777" w:rsidR="00361A18" w:rsidRDefault="00644ED7">
      <w:pPr>
        <w:numPr>
          <w:ilvl w:val="0"/>
          <w:numId w:val="5"/>
        </w:numPr>
        <w:pBdr>
          <w:top w:val="nil"/>
          <w:left w:val="nil"/>
          <w:bottom w:val="nil"/>
          <w:right w:val="nil"/>
          <w:between w:val="nil"/>
        </w:pBdr>
        <w:spacing w:before="200" w:after="40"/>
        <w:jc w:val="both"/>
        <w:rPr>
          <w:sz w:val="24"/>
          <w:szCs w:val="24"/>
        </w:rPr>
      </w:pPr>
      <w:r>
        <w:rPr>
          <w:sz w:val="24"/>
          <w:szCs w:val="24"/>
        </w:rPr>
        <w:t>Se envía una medición en estado CRÍTICO (pH=4.0) y se verifica que, en este caso, la notificación sí llega de inmediato al correo del destinatario.</w:t>
      </w:r>
    </w:p>
    <w:p w14:paraId="0BBA78FF"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 xml:space="preserve">Resultado esperado: </w:t>
      </w:r>
      <w:r>
        <w:rPr>
          <w:sz w:val="24"/>
          <w:szCs w:val="24"/>
        </w:rPr>
        <w:t>Email inválido rechazado con mensaje de error. Destinatario con "Solo críticas" no recib</w:t>
      </w:r>
      <w:r>
        <w:rPr>
          <w:sz w:val="24"/>
          <w:szCs w:val="24"/>
        </w:rPr>
        <w:t>e email para ADVERTENCIA pero sí para CRÍTICO. Destinatario con "Advertencias y críticas" recibe notificación en ambos casos. Eliminación refleja el cambio inmediatamente en la tabla.</w:t>
      </w:r>
    </w:p>
    <w:p w14:paraId="0BC0930D" w14:textId="77777777" w:rsidR="00361A18" w:rsidRDefault="00644ED7">
      <w:pPr>
        <w:pBdr>
          <w:top w:val="nil"/>
          <w:left w:val="nil"/>
          <w:bottom w:val="nil"/>
          <w:right w:val="nil"/>
          <w:between w:val="nil"/>
        </w:pBdr>
        <w:spacing w:before="200" w:after="40"/>
        <w:ind w:left="720"/>
        <w:jc w:val="both"/>
        <w:rPr>
          <w:b/>
          <w:bCs/>
          <w:sz w:val="24"/>
          <w:szCs w:val="24"/>
        </w:rPr>
      </w:pPr>
      <w:r>
        <w:rPr>
          <w:b/>
          <w:bCs/>
          <w:sz w:val="24"/>
          <w:szCs w:val="24"/>
        </w:rPr>
        <w:t>10. Conclusiones</w:t>
      </w:r>
    </w:p>
    <w:p w14:paraId="75D606FA"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El desarrollo del sistema permitió implementar un flujo completo de monitoreo para la variable pH, desde la simulación de la medición en ESP32 hasta el almacenamiento en </w:t>
      </w:r>
      <w:proofErr w:type="spellStart"/>
      <w:r>
        <w:rPr>
          <w:sz w:val="24"/>
          <w:szCs w:val="24"/>
        </w:rPr>
        <w:t>Supabase</w:t>
      </w:r>
      <w:proofErr w:type="spellEnd"/>
      <w:r>
        <w:rPr>
          <w:sz w:val="24"/>
          <w:szCs w:val="24"/>
        </w:rPr>
        <w:t>, la visualización en la aplicación desktop y el envío automático de alertas p</w:t>
      </w:r>
      <w:r>
        <w:rPr>
          <w:sz w:val="24"/>
          <w:szCs w:val="24"/>
        </w:rPr>
        <w:t>or correo. Con esto se logró demostrar que es posible construir un sistema funcional de monitoreo ambiental utilizando herramientas y servicios gratuitos con algunos límites.</w:t>
      </w:r>
    </w:p>
    <w:p w14:paraId="2ED699EF"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La arquitectura implementada facilitó separar claramente las responsabilidades en</w:t>
      </w:r>
      <w:r>
        <w:rPr>
          <w:sz w:val="24"/>
          <w:szCs w:val="24"/>
        </w:rPr>
        <w:t xml:space="preserve">tre </w:t>
      </w:r>
      <w:proofErr w:type="spellStart"/>
      <w:r>
        <w:rPr>
          <w:sz w:val="24"/>
          <w:szCs w:val="24"/>
        </w:rPr>
        <w:t>backend</w:t>
      </w:r>
      <w:proofErr w:type="spellEnd"/>
      <w:r>
        <w:rPr>
          <w:sz w:val="24"/>
          <w:szCs w:val="24"/>
        </w:rPr>
        <w:t>, base de datos y aplicación de escritorio, haciendo el sistema más organizado y fácil de mantener. Además, el uso de interfaces y principios de diseño como GRASP y SOLID ayudó a reducir el acoplamiento entre componentes y permitió que el sistem</w:t>
      </w:r>
      <w:r>
        <w:rPr>
          <w:sz w:val="24"/>
          <w:szCs w:val="24"/>
        </w:rPr>
        <w:t>a pueda extenderse en el futuro con nuevas variables fisicoquímicas o nuevos canales de notificación.</w:t>
      </w:r>
    </w:p>
    <w:p w14:paraId="79DC3C10" w14:textId="77777777" w:rsidR="00361A18" w:rsidRDefault="00644ED7">
      <w:pPr>
        <w:pBdr>
          <w:top w:val="nil"/>
          <w:left w:val="nil"/>
          <w:bottom w:val="nil"/>
          <w:right w:val="nil"/>
          <w:between w:val="nil"/>
        </w:pBdr>
        <w:spacing w:before="200" w:after="40"/>
        <w:ind w:left="720"/>
        <w:jc w:val="both"/>
        <w:rPr>
          <w:sz w:val="24"/>
          <w:szCs w:val="24"/>
        </w:rPr>
      </w:pPr>
      <w:r>
        <w:rPr>
          <w:sz w:val="24"/>
          <w:szCs w:val="24"/>
        </w:rPr>
        <w:t xml:space="preserve">Las pruebas realizadas permitieron validar tanto el comportamiento de las entidades como el funcionamiento general del caso de uso principal, verificando </w:t>
      </w:r>
      <w:r>
        <w:rPr>
          <w:sz w:val="24"/>
          <w:szCs w:val="24"/>
        </w:rPr>
        <w:t xml:space="preserve">escenarios normales y situaciones de error. Finalmente, aunque el sistema actualmente monitorea únicamente pH y utiliza simulación en </w:t>
      </w:r>
      <w:proofErr w:type="spellStart"/>
      <w:r>
        <w:rPr>
          <w:sz w:val="24"/>
          <w:szCs w:val="24"/>
        </w:rPr>
        <w:t>Wokwi</w:t>
      </w:r>
      <w:proofErr w:type="spellEnd"/>
      <w:r>
        <w:rPr>
          <w:sz w:val="24"/>
          <w:szCs w:val="24"/>
        </w:rPr>
        <w:t>, la solución deja una base sólida para futuras mejoras como la integración de sensores reales, nuevas variables de m</w:t>
      </w:r>
      <w:r>
        <w:rPr>
          <w:sz w:val="24"/>
          <w:szCs w:val="24"/>
        </w:rPr>
        <w:t>onitoreo y módulos de autenticación.</w:t>
      </w:r>
    </w:p>
    <w:p w14:paraId="10F934A4" w14:textId="77777777" w:rsidR="00361A18" w:rsidRDefault="00644ED7">
      <w:pPr>
        <w:pStyle w:val="Ttulo1"/>
        <w:numPr>
          <w:ilvl w:val="0"/>
          <w:numId w:val="42"/>
        </w:numPr>
      </w:pPr>
      <w:r>
        <w:t>Referencias</w:t>
      </w:r>
    </w:p>
    <w:p w14:paraId="436530C0" w14:textId="77777777" w:rsidR="00361A18" w:rsidRDefault="00644ED7">
      <w:pPr>
        <w:pBdr>
          <w:top w:val="nil"/>
          <w:left w:val="nil"/>
          <w:bottom w:val="nil"/>
          <w:right w:val="nil"/>
          <w:between w:val="nil"/>
        </w:pBdr>
        <w:spacing w:before="200" w:after="40"/>
        <w:ind w:left="720" w:firstLine="720"/>
        <w:jc w:val="both"/>
        <w:rPr>
          <w:sz w:val="24"/>
          <w:szCs w:val="24"/>
        </w:rPr>
      </w:pPr>
      <w:r w:rsidRPr="00514D51">
        <w:rPr>
          <w:sz w:val="24"/>
          <w:szCs w:val="24"/>
          <w:lang w:val="en-US"/>
        </w:rPr>
        <w:t xml:space="preserve">Boyd, C. E. (2015). </w:t>
      </w:r>
      <w:r w:rsidRPr="00514D51">
        <w:rPr>
          <w:i/>
          <w:iCs/>
          <w:sz w:val="24"/>
          <w:szCs w:val="24"/>
          <w:lang w:val="en-US"/>
        </w:rPr>
        <w:t>Water quality: An introduction</w:t>
      </w:r>
      <w:r w:rsidRPr="00514D51">
        <w:rPr>
          <w:sz w:val="24"/>
          <w:szCs w:val="24"/>
          <w:lang w:val="en-US"/>
        </w:rPr>
        <w:t xml:space="preserve">. </w:t>
      </w:r>
      <w:r>
        <w:rPr>
          <w:sz w:val="24"/>
          <w:szCs w:val="24"/>
        </w:rPr>
        <w:t xml:space="preserve">Springer. </w:t>
      </w:r>
    </w:p>
    <w:sectPr w:rsidR="00361A18">
      <w:headerReference w:type="even" r:id="rId42"/>
      <w:headerReference w:type="default" r:id="rId43"/>
      <w:footerReference w:type="even" r:id="rId44"/>
      <w:headerReference w:type="first" r:id="rId45"/>
      <w:footerReference w:type="first" r:id="rId46"/>
      <w:pgSz w:w="12240" w:h="15840"/>
      <w:pgMar w:top="1417" w:right="1133" w:bottom="1417" w:left="1133" w:header="720"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D540F" w14:textId="77777777" w:rsidR="00644ED7" w:rsidRDefault="00644ED7">
      <w:r>
        <w:separator/>
      </w:r>
    </w:p>
  </w:endnote>
  <w:endnote w:type="continuationSeparator" w:id="0">
    <w:p w14:paraId="37E8CA2F" w14:textId="77777777" w:rsidR="00644ED7" w:rsidRDefault="00644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embedRegular r:id="rId1" w:fontKey="{5713843C-EC26-4F33-8DB2-B6E6CA15401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A22E0724-3EBE-4A33-8A38-94BFDABB4CBA}"/>
    <w:embedBold r:id="rId3" w:fontKey="{2C675946-12EB-488C-B00A-1131B1C1B94B}"/>
  </w:font>
  <w:font w:name="Cardo">
    <w:charset w:val="00"/>
    <w:family w:val="auto"/>
    <w:pitch w:val="default"/>
    <w:embedItalic r:id="rId4" w:fontKey="{8DD308A0-AD1A-4467-8BEC-9E1E71AAC9C8}"/>
  </w:font>
  <w:font w:name="Roboto Mono">
    <w:charset w:val="00"/>
    <w:family w:val="auto"/>
    <w:pitch w:val="default"/>
    <w:embedRegular r:id="rId5" w:fontKey="{EB368E40-86BA-49C1-AE1E-92E7C8FA6B21}"/>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277D0B07-A1F5-4BCD-9B4B-3DC11D72D1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FDEF7" w14:textId="77777777" w:rsidR="00361A18" w:rsidRDefault="00644ED7">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514D51">
      <w:rPr>
        <w:noProof/>
        <w:color w:val="000000"/>
      </w:rPr>
      <w:t>2</w:t>
    </w:r>
    <w:r>
      <w:rPr>
        <w:color w:val="000000"/>
      </w:rPr>
      <w:fldChar w:fldCharType="end"/>
    </w:r>
  </w:p>
  <w:p w14:paraId="58C98092" w14:textId="77777777" w:rsidR="00361A18" w:rsidRDefault="00361A1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5D1C6" w14:textId="77777777" w:rsidR="00361A18" w:rsidRDefault="00361A18">
    <w:pPr>
      <w:pBdr>
        <w:top w:val="nil"/>
        <w:left w:val="nil"/>
        <w:bottom w:val="nil"/>
        <w:right w:val="nil"/>
        <w:between w:val="nil"/>
      </w:pBdr>
      <w:tabs>
        <w:tab w:val="center" w:pos="4252"/>
        <w:tab w:val="right" w:pos="8504"/>
      </w:tabs>
      <w:jc w:val="center"/>
      <w:rPr>
        <w:color w:val="000000"/>
      </w:rPr>
    </w:pPr>
  </w:p>
  <w:p w14:paraId="15ED5BFE" w14:textId="77777777" w:rsidR="00361A18" w:rsidRDefault="00361A18">
    <w:pPr>
      <w:pBdr>
        <w:top w:val="nil"/>
        <w:left w:val="nil"/>
        <w:bottom w:val="nil"/>
        <w:right w:val="nil"/>
        <w:between w:val="nil"/>
      </w:pBdr>
      <w:tabs>
        <w:tab w:val="center" w:pos="4252"/>
        <w:tab w:val="right" w:pos="8504"/>
      </w:tabs>
      <w:jc w:val="both"/>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AB3FC" w14:textId="77777777" w:rsidR="00644ED7" w:rsidRDefault="00644ED7">
      <w:r>
        <w:separator/>
      </w:r>
    </w:p>
  </w:footnote>
  <w:footnote w:type="continuationSeparator" w:id="0">
    <w:p w14:paraId="172C9F22" w14:textId="77777777" w:rsidR="00644ED7" w:rsidRDefault="00644E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C09D1" w14:textId="77777777" w:rsidR="00361A18" w:rsidRDefault="00361A18">
    <w:pPr>
      <w:spacing w:line="276"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8085B" w14:textId="77777777" w:rsidR="00361A18" w:rsidRDefault="00361A18">
    <w:pPr>
      <w:jc w:val="center"/>
    </w:pPr>
  </w:p>
  <w:p w14:paraId="31258CFC" w14:textId="77777777" w:rsidR="00361A18" w:rsidRDefault="00361A18">
    <w:pPr>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6D023" w14:textId="77777777" w:rsidR="00361A18" w:rsidRDefault="00361A18">
    <w:pPr>
      <w:pBdr>
        <w:top w:val="nil"/>
        <w:left w:val="nil"/>
        <w:bottom w:val="nil"/>
        <w:right w:val="nil"/>
        <w:between w:val="nil"/>
      </w:pBdr>
      <w:tabs>
        <w:tab w:val="center" w:pos="4252"/>
        <w:tab w:val="right" w:pos="8504"/>
      </w:tabs>
      <w:rPr>
        <w:color w:val="000000"/>
      </w:rPr>
    </w:pPr>
  </w:p>
  <w:p w14:paraId="3BCB86E9" w14:textId="77777777" w:rsidR="00361A18" w:rsidRDefault="00644ED7">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2F3A23CF" wp14:editId="647C845A">
          <wp:simplePos x="0" y="0"/>
          <wp:positionH relativeFrom="column">
            <wp:posOffset>1</wp:posOffset>
          </wp:positionH>
          <wp:positionV relativeFrom="paragraph">
            <wp:posOffset>39896</wp:posOffset>
          </wp:positionV>
          <wp:extent cx="1155065" cy="1138555"/>
          <wp:effectExtent l="0" t="0" r="0" b="0"/>
          <wp:wrapNone/>
          <wp:docPr id="31" name="image14.png" descr="http://jupiter.winkhosting.net/~magestas/moodle/imagenes_subidas/unillanos.png"/>
          <wp:cNvGraphicFramePr/>
          <a:graphic xmlns:a="http://schemas.openxmlformats.org/drawingml/2006/main">
            <a:graphicData uri="http://schemas.openxmlformats.org/drawingml/2006/picture">
              <pic:pic xmlns:pic="http://schemas.openxmlformats.org/drawingml/2006/picture">
                <pic:nvPicPr>
                  <pic:cNvPr id="0" name="image14.png" descr="http://jupiter.winkhosting.net/~magestas/moodle/imagenes_subidas/unillanos.png"/>
                  <pic:cNvPicPr preferRelativeResize="0"/>
                </pic:nvPicPr>
                <pic:blipFill>
                  <a:blip r:embed="rId1"/>
                  <a:srcRect/>
                  <a:stretch>
                    <a:fillRect/>
                  </a:stretch>
                </pic:blipFill>
                <pic:spPr>
                  <a:xfrm>
                    <a:off x="0" y="0"/>
                    <a:ext cx="1155065" cy="1138555"/>
                  </a:xfrm>
                  <a:prstGeom prst="rect">
                    <a:avLst/>
                  </a:prstGeom>
                  <a:ln/>
                </pic:spPr>
              </pic:pic>
            </a:graphicData>
          </a:graphic>
        </wp:anchor>
      </w:drawing>
    </w:r>
  </w:p>
  <w:p w14:paraId="0A037B54" w14:textId="77777777" w:rsidR="00361A18" w:rsidRDefault="00361A18">
    <w:pPr>
      <w:pBdr>
        <w:top w:val="nil"/>
        <w:left w:val="nil"/>
        <w:bottom w:val="nil"/>
        <w:right w:val="nil"/>
        <w:between w:val="nil"/>
      </w:pBdr>
      <w:tabs>
        <w:tab w:val="center" w:pos="4252"/>
        <w:tab w:val="right" w:pos="8504"/>
      </w:tabs>
      <w:rPr>
        <w:color w:val="000000"/>
      </w:rPr>
    </w:pPr>
  </w:p>
  <w:p w14:paraId="429F0175" w14:textId="77777777" w:rsidR="00361A18" w:rsidRDefault="00361A18">
    <w:pPr>
      <w:pBdr>
        <w:top w:val="nil"/>
        <w:left w:val="nil"/>
        <w:bottom w:val="nil"/>
        <w:right w:val="nil"/>
        <w:between w:val="nil"/>
      </w:pBdr>
      <w:tabs>
        <w:tab w:val="center" w:pos="4252"/>
        <w:tab w:val="right" w:pos="8504"/>
      </w:tabs>
      <w:rPr>
        <w:color w:val="000000"/>
      </w:rPr>
    </w:pPr>
  </w:p>
  <w:tbl>
    <w:tblPr>
      <w:tblStyle w:val="ad"/>
      <w:tblW w:w="9261" w:type="dxa"/>
      <w:jc w:val="center"/>
      <w:tblInd w:w="0" w:type="dxa"/>
      <w:tblLayout w:type="fixed"/>
      <w:tblLook w:val="0000" w:firstRow="0" w:lastRow="0" w:firstColumn="0" w:lastColumn="0" w:noHBand="0" w:noVBand="0"/>
    </w:tblPr>
    <w:tblGrid>
      <w:gridCol w:w="1346"/>
      <w:gridCol w:w="5245"/>
      <w:gridCol w:w="2670"/>
    </w:tblGrid>
    <w:tr w:rsidR="00361A18" w14:paraId="204F0AA6" w14:textId="77777777">
      <w:trPr>
        <w:jc w:val="center"/>
      </w:trPr>
      <w:tc>
        <w:tcPr>
          <w:tcW w:w="1346" w:type="dxa"/>
          <w:vAlign w:val="center"/>
        </w:tcPr>
        <w:p w14:paraId="6907CB54" w14:textId="77777777" w:rsidR="00361A18" w:rsidRDefault="00361A18">
          <w:pPr>
            <w:jc w:val="center"/>
            <w:rPr>
              <w:sz w:val="22"/>
              <w:szCs w:val="22"/>
            </w:rPr>
          </w:pPr>
        </w:p>
      </w:tc>
      <w:tc>
        <w:tcPr>
          <w:tcW w:w="5245" w:type="dxa"/>
          <w:vAlign w:val="center"/>
        </w:tcPr>
        <w:p w14:paraId="6B104FF2" w14:textId="77777777" w:rsidR="00361A18" w:rsidRDefault="00644ED7">
          <w:pPr>
            <w:ind w:left="709"/>
            <w:jc w:val="center"/>
            <w:rPr>
              <w:i/>
              <w:iCs/>
              <w:sz w:val="22"/>
              <w:szCs w:val="22"/>
            </w:rPr>
          </w:pPr>
          <w:r>
            <w:rPr>
              <w:i/>
              <w:iCs/>
              <w:sz w:val="22"/>
              <w:szCs w:val="22"/>
            </w:rPr>
            <w:t xml:space="preserve">          UNIVERSIDAD DE LOS LLANOS</w:t>
          </w:r>
        </w:p>
        <w:p w14:paraId="6BD7EF79" w14:textId="77777777" w:rsidR="00361A18" w:rsidRDefault="00644ED7">
          <w:pPr>
            <w:ind w:left="709"/>
            <w:jc w:val="center"/>
            <w:rPr>
              <w:i/>
              <w:iCs/>
              <w:sz w:val="22"/>
              <w:szCs w:val="22"/>
            </w:rPr>
          </w:pPr>
          <w:r>
            <w:rPr>
              <w:i/>
              <w:iCs/>
              <w:sz w:val="22"/>
              <w:szCs w:val="22"/>
            </w:rPr>
            <w:t xml:space="preserve">            Facultad de Ciencias básicas e ingenierías</w:t>
          </w:r>
        </w:p>
        <w:p w14:paraId="560AD8D6" w14:textId="77777777" w:rsidR="00361A18" w:rsidRDefault="00644ED7">
          <w:pPr>
            <w:ind w:left="709"/>
            <w:jc w:val="center"/>
            <w:rPr>
              <w:i/>
              <w:iCs/>
              <w:sz w:val="22"/>
              <w:szCs w:val="22"/>
            </w:rPr>
          </w:pPr>
          <w:r>
            <w:rPr>
              <w:i/>
              <w:iCs/>
              <w:sz w:val="22"/>
              <w:szCs w:val="22"/>
            </w:rPr>
            <w:t xml:space="preserve">         Programa de Ingeniería de Sistemas</w:t>
          </w:r>
        </w:p>
        <w:p w14:paraId="792D6886" w14:textId="77777777" w:rsidR="00361A18" w:rsidRDefault="00361A18">
          <w:pPr>
            <w:ind w:left="709"/>
            <w:jc w:val="center"/>
            <w:rPr>
              <w:i/>
              <w:iCs/>
              <w:sz w:val="22"/>
              <w:szCs w:val="22"/>
            </w:rPr>
          </w:pPr>
        </w:p>
      </w:tc>
      <w:tc>
        <w:tcPr>
          <w:tcW w:w="2670" w:type="dxa"/>
          <w:vAlign w:val="center"/>
        </w:tcPr>
        <w:p w14:paraId="5E0FD444" w14:textId="77777777" w:rsidR="00361A18" w:rsidRDefault="00644ED7">
          <w:pPr>
            <w:jc w:val="center"/>
            <w:rPr>
              <w:sz w:val="22"/>
              <w:szCs w:val="22"/>
            </w:rPr>
          </w:pPr>
          <w:r>
            <w:rPr>
              <w:i/>
              <w:iCs/>
              <w:sz w:val="22"/>
              <w:szCs w:val="22"/>
            </w:rPr>
            <w:t>Ingeniería de Software I</w:t>
          </w:r>
        </w:p>
      </w:tc>
    </w:tr>
  </w:tbl>
  <w:p w14:paraId="135842E5" w14:textId="77777777" w:rsidR="00361A18" w:rsidRDefault="00361A18">
    <w:pPr>
      <w:pBdr>
        <w:top w:val="nil"/>
        <w:left w:val="nil"/>
        <w:bottom w:val="nil"/>
        <w:right w:val="nil"/>
        <w:between w:val="nil"/>
      </w:pBdr>
      <w:tabs>
        <w:tab w:val="center" w:pos="4252"/>
        <w:tab w:val="right" w:pos="8504"/>
      </w:tabs>
      <w:rPr>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7F7B"/>
    <w:multiLevelType w:val="multilevel"/>
    <w:tmpl w:val="BFA221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020D546D"/>
    <w:multiLevelType w:val="multilevel"/>
    <w:tmpl w:val="28AC93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2C853CC"/>
    <w:multiLevelType w:val="multilevel"/>
    <w:tmpl w:val="00F893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30807AC"/>
    <w:multiLevelType w:val="multilevel"/>
    <w:tmpl w:val="01184B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3965215"/>
    <w:multiLevelType w:val="multilevel"/>
    <w:tmpl w:val="778A7C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84B5E67"/>
    <w:multiLevelType w:val="multilevel"/>
    <w:tmpl w:val="A5CAB9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C7D5BB6"/>
    <w:multiLevelType w:val="multilevel"/>
    <w:tmpl w:val="4A201B28"/>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CE02C0A"/>
    <w:multiLevelType w:val="multilevel"/>
    <w:tmpl w:val="8132F7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FB41097"/>
    <w:multiLevelType w:val="multilevel"/>
    <w:tmpl w:val="580661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3195E78"/>
    <w:multiLevelType w:val="multilevel"/>
    <w:tmpl w:val="B8FE7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4A70349"/>
    <w:multiLevelType w:val="multilevel"/>
    <w:tmpl w:val="4CACD2E0"/>
    <w:lvl w:ilvl="0">
      <w:start w:val="1"/>
      <w:numFmt w:val="decimal"/>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1" w15:restartNumberingAfterBreak="0">
    <w:nsid w:val="172234D7"/>
    <w:multiLevelType w:val="multilevel"/>
    <w:tmpl w:val="A7D89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96F7B24"/>
    <w:multiLevelType w:val="multilevel"/>
    <w:tmpl w:val="E9F04DB0"/>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19EF1489"/>
    <w:multiLevelType w:val="multilevel"/>
    <w:tmpl w:val="03506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A7B0409"/>
    <w:multiLevelType w:val="multilevel"/>
    <w:tmpl w:val="D688DB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1D940081"/>
    <w:multiLevelType w:val="multilevel"/>
    <w:tmpl w:val="EB64F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2A13304"/>
    <w:multiLevelType w:val="multilevel"/>
    <w:tmpl w:val="B19AD5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53B08CB"/>
    <w:multiLevelType w:val="multilevel"/>
    <w:tmpl w:val="115400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5CD5580"/>
    <w:multiLevelType w:val="multilevel"/>
    <w:tmpl w:val="B07CFE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8E9387C"/>
    <w:multiLevelType w:val="multilevel"/>
    <w:tmpl w:val="74B817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BBA4176"/>
    <w:multiLevelType w:val="multilevel"/>
    <w:tmpl w:val="0186BC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2CB56817"/>
    <w:multiLevelType w:val="multilevel"/>
    <w:tmpl w:val="F0D270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2CE03D8D"/>
    <w:multiLevelType w:val="multilevel"/>
    <w:tmpl w:val="3278AF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337F3C6E"/>
    <w:multiLevelType w:val="multilevel"/>
    <w:tmpl w:val="012099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34387C7E"/>
    <w:multiLevelType w:val="multilevel"/>
    <w:tmpl w:val="98C08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35CB59D7"/>
    <w:multiLevelType w:val="multilevel"/>
    <w:tmpl w:val="9CEC7A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391060EA"/>
    <w:multiLevelType w:val="multilevel"/>
    <w:tmpl w:val="807820A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3B7B2C83"/>
    <w:multiLevelType w:val="multilevel"/>
    <w:tmpl w:val="D2BC1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B86336A"/>
    <w:multiLevelType w:val="multilevel"/>
    <w:tmpl w:val="57E8E7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3DF10D7C"/>
    <w:multiLevelType w:val="multilevel"/>
    <w:tmpl w:val="238AB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3FFE4368"/>
    <w:multiLevelType w:val="multilevel"/>
    <w:tmpl w:val="607281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22D7A56"/>
    <w:multiLevelType w:val="multilevel"/>
    <w:tmpl w:val="01FC95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45162636"/>
    <w:multiLevelType w:val="multilevel"/>
    <w:tmpl w:val="210058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62D7E9E"/>
    <w:multiLevelType w:val="multilevel"/>
    <w:tmpl w:val="900227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8022649"/>
    <w:multiLevelType w:val="multilevel"/>
    <w:tmpl w:val="F13C23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4A9462FB"/>
    <w:multiLevelType w:val="multilevel"/>
    <w:tmpl w:val="E168DA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4BB47684"/>
    <w:multiLevelType w:val="multilevel"/>
    <w:tmpl w:val="E94ED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4C452DA4"/>
    <w:multiLevelType w:val="multilevel"/>
    <w:tmpl w:val="691A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CBA48FA"/>
    <w:multiLevelType w:val="multilevel"/>
    <w:tmpl w:val="EAE636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4D61486A"/>
    <w:multiLevelType w:val="multilevel"/>
    <w:tmpl w:val="AA8C479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15:restartNumberingAfterBreak="0">
    <w:nsid w:val="4D7421F6"/>
    <w:multiLevelType w:val="multilevel"/>
    <w:tmpl w:val="25824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4F215BED"/>
    <w:multiLevelType w:val="multilevel"/>
    <w:tmpl w:val="D67284FC"/>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5089685E"/>
    <w:multiLevelType w:val="multilevel"/>
    <w:tmpl w:val="783651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51574885"/>
    <w:multiLevelType w:val="multilevel"/>
    <w:tmpl w:val="CEE6C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527C38DA"/>
    <w:multiLevelType w:val="multilevel"/>
    <w:tmpl w:val="920C5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53F81215"/>
    <w:multiLevelType w:val="multilevel"/>
    <w:tmpl w:val="C090C5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15:restartNumberingAfterBreak="0">
    <w:nsid w:val="576A4916"/>
    <w:multiLevelType w:val="multilevel"/>
    <w:tmpl w:val="1C5C7B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5A942AF0"/>
    <w:multiLevelType w:val="multilevel"/>
    <w:tmpl w:val="FCB41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5B1460DB"/>
    <w:multiLevelType w:val="multilevel"/>
    <w:tmpl w:val="E37251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5B5921F2"/>
    <w:multiLevelType w:val="multilevel"/>
    <w:tmpl w:val="EDAC6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CAF5DA7"/>
    <w:multiLevelType w:val="multilevel"/>
    <w:tmpl w:val="3F201D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5DBC4B1A"/>
    <w:multiLevelType w:val="multilevel"/>
    <w:tmpl w:val="CE902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5E035197"/>
    <w:multiLevelType w:val="multilevel"/>
    <w:tmpl w:val="BF9C58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3" w15:restartNumberingAfterBreak="0">
    <w:nsid w:val="61A7089A"/>
    <w:multiLevelType w:val="multilevel"/>
    <w:tmpl w:val="66984B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62C43A65"/>
    <w:multiLevelType w:val="multilevel"/>
    <w:tmpl w:val="C5F03B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643C1C8A"/>
    <w:multiLevelType w:val="multilevel"/>
    <w:tmpl w:val="3F8438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64D51164"/>
    <w:multiLevelType w:val="multilevel"/>
    <w:tmpl w:val="C1F6A9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722E2129"/>
    <w:multiLevelType w:val="multilevel"/>
    <w:tmpl w:val="C83ACB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723524CE"/>
    <w:multiLevelType w:val="multilevel"/>
    <w:tmpl w:val="3C84E7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9" w15:restartNumberingAfterBreak="0">
    <w:nsid w:val="72447D75"/>
    <w:multiLevelType w:val="multilevel"/>
    <w:tmpl w:val="6F324E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76155BF2"/>
    <w:multiLevelType w:val="multilevel"/>
    <w:tmpl w:val="349A6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784C473A"/>
    <w:multiLevelType w:val="multilevel"/>
    <w:tmpl w:val="9A2C2A5E"/>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15:restartNumberingAfterBreak="0">
    <w:nsid w:val="78680880"/>
    <w:multiLevelType w:val="multilevel"/>
    <w:tmpl w:val="A612A8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78843722"/>
    <w:multiLevelType w:val="multilevel"/>
    <w:tmpl w:val="84DC7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15:restartNumberingAfterBreak="0">
    <w:nsid w:val="78BB7383"/>
    <w:multiLevelType w:val="multilevel"/>
    <w:tmpl w:val="8D72DB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45"/>
  </w:num>
  <w:num w:numId="2">
    <w:abstractNumId w:val="36"/>
  </w:num>
  <w:num w:numId="3">
    <w:abstractNumId w:val="56"/>
  </w:num>
  <w:num w:numId="4">
    <w:abstractNumId w:val="61"/>
  </w:num>
  <w:num w:numId="5">
    <w:abstractNumId w:val="52"/>
  </w:num>
  <w:num w:numId="6">
    <w:abstractNumId w:val="30"/>
  </w:num>
  <w:num w:numId="7">
    <w:abstractNumId w:val="50"/>
  </w:num>
  <w:num w:numId="8">
    <w:abstractNumId w:val="23"/>
  </w:num>
  <w:num w:numId="9">
    <w:abstractNumId w:val="43"/>
  </w:num>
  <w:num w:numId="10">
    <w:abstractNumId w:val="21"/>
  </w:num>
  <w:num w:numId="11">
    <w:abstractNumId w:val="37"/>
  </w:num>
  <w:num w:numId="12">
    <w:abstractNumId w:val="31"/>
  </w:num>
  <w:num w:numId="13">
    <w:abstractNumId w:val="62"/>
  </w:num>
  <w:num w:numId="14">
    <w:abstractNumId w:val="2"/>
  </w:num>
  <w:num w:numId="15">
    <w:abstractNumId w:val="40"/>
  </w:num>
  <w:num w:numId="16">
    <w:abstractNumId w:val="28"/>
  </w:num>
  <w:num w:numId="17">
    <w:abstractNumId w:val="58"/>
  </w:num>
  <w:num w:numId="18">
    <w:abstractNumId w:val="18"/>
  </w:num>
  <w:num w:numId="19">
    <w:abstractNumId w:val="15"/>
  </w:num>
  <w:num w:numId="20">
    <w:abstractNumId w:val="0"/>
  </w:num>
  <w:num w:numId="21">
    <w:abstractNumId w:val="42"/>
  </w:num>
  <w:num w:numId="22">
    <w:abstractNumId w:val="25"/>
  </w:num>
  <w:num w:numId="23">
    <w:abstractNumId w:val="60"/>
  </w:num>
  <w:num w:numId="24">
    <w:abstractNumId w:val="39"/>
  </w:num>
  <w:num w:numId="25">
    <w:abstractNumId w:val="48"/>
  </w:num>
  <w:num w:numId="26">
    <w:abstractNumId w:val="12"/>
  </w:num>
  <w:num w:numId="27">
    <w:abstractNumId w:val="49"/>
  </w:num>
  <w:num w:numId="28">
    <w:abstractNumId w:val="17"/>
  </w:num>
  <w:num w:numId="29">
    <w:abstractNumId w:val="35"/>
  </w:num>
  <w:num w:numId="30">
    <w:abstractNumId w:val="54"/>
  </w:num>
  <w:num w:numId="31">
    <w:abstractNumId w:val="14"/>
  </w:num>
  <w:num w:numId="32">
    <w:abstractNumId w:val="19"/>
  </w:num>
  <w:num w:numId="33">
    <w:abstractNumId w:val="34"/>
  </w:num>
  <w:num w:numId="34">
    <w:abstractNumId w:val="32"/>
  </w:num>
  <w:num w:numId="35">
    <w:abstractNumId w:val="51"/>
  </w:num>
  <w:num w:numId="36">
    <w:abstractNumId w:val="24"/>
  </w:num>
  <w:num w:numId="37">
    <w:abstractNumId w:val="44"/>
  </w:num>
  <w:num w:numId="38">
    <w:abstractNumId w:val="46"/>
  </w:num>
  <w:num w:numId="39">
    <w:abstractNumId w:val="29"/>
  </w:num>
  <w:num w:numId="40">
    <w:abstractNumId w:val="47"/>
  </w:num>
  <w:num w:numId="41">
    <w:abstractNumId w:val="16"/>
  </w:num>
  <w:num w:numId="42">
    <w:abstractNumId w:val="10"/>
  </w:num>
  <w:num w:numId="43">
    <w:abstractNumId w:val="22"/>
  </w:num>
  <w:num w:numId="44">
    <w:abstractNumId w:val="1"/>
  </w:num>
  <w:num w:numId="45">
    <w:abstractNumId w:val="11"/>
  </w:num>
  <w:num w:numId="46">
    <w:abstractNumId w:val="55"/>
  </w:num>
  <w:num w:numId="47">
    <w:abstractNumId w:val="38"/>
  </w:num>
  <w:num w:numId="48">
    <w:abstractNumId w:val="27"/>
  </w:num>
  <w:num w:numId="49">
    <w:abstractNumId w:val="59"/>
  </w:num>
  <w:num w:numId="50">
    <w:abstractNumId w:val="33"/>
  </w:num>
  <w:num w:numId="51">
    <w:abstractNumId w:val="20"/>
  </w:num>
  <w:num w:numId="52">
    <w:abstractNumId w:val="4"/>
  </w:num>
  <w:num w:numId="53">
    <w:abstractNumId w:val="9"/>
  </w:num>
  <w:num w:numId="54">
    <w:abstractNumId w:val="3"/>
  </w:num>
  <w:num w:numId="55">
    <w:abstractNumId w:val="5"/>
  </w:num>
  <w:num w:numId="56">
    <w:abstractNumId w:val="41"/>
  </w:num>
  <w:num w:numId="57">
    <w:abstractNumId w:val="8"/>
  </w:num>
  <w:num w:numId="58">
    <w:abstractNumId w:val="53"/>
  </w:num>
  <w:num w:numId="59">
    <w:abstractNumId w:val="64"/>
  </w:num>
  <w:num w:numId="60">
    <w:abstractNumId w:val="6"/>
  </w:num>
  <w:num w:numId="61">
    <w:abstractNumId w:val="7"/>
  </w:num>
  <w:num w:numId="62">
    <w:abstractNumId w:val="57"/>
  </w:num>
  <w:num w:numId="63">
    <w:abstractNumId w:val="13"/>
  </w:num>
  <w:num w:numId="64">
    <w:abstractNumId w:val="63"/>
  </w:num>
  <w:num w:numId="65">
    <w:abstractNumId w:val="2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A18"/>
    <w:rsid w:val="00361A18"/>
    <w:rsid w:val="00514D51"/>
    <w:rsid w:val="00644ED7"/>
    <w:rsid w:val="00912D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81E88"/>
  <w15:docId w15:val="{4A97597A-ACE5-46EB-945F-2F726B097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after="60"/>
      <w:ind w:left="720" w:hanging="360"/>
      <w:outlineLvl w:val="0"/>
    </w:pPr>
    <w:rPr>
      <w:b/>
      <w:bCs/>
      <w:color w:val="000000"/>
      <w:sz w:val="24"/>
      <w:szCs w:val="24"/>
    </w:rPr>
  </w:style>
  <w:style w:type="paragraph" w:styleId="Ttulo2">
    <w:name w:val="heading 2"/>
    <w:basedOn w:val="Normal"/>
    <w:next w:val="Normal"/>
    <w:uiPriority w:val="9"/>
    <w:unhideWhenUsed/>
    <w:qFormat/>
    <w:pPr>
      <w:keepNext/>
      <w:spacing w:before="240" w:after="60"/>
      <w:outlineLvl w:val="1"/>
    </w:pPr>
    <w:rPr>
      <w:rFonts w:ascii="Arial" w:eastAsia="Arial" w:hAnsi="Arial" w:cs="Arial"/>
      <w:b/>
      <w:bCs/>
      <w:i/>
      <w:iCs/>
      <w:sz w:val="24"/>
      <w:szCs w:val="24"/>
    </w:rPr>
  </w:style>
  <w:style w:type="paragraph" w:styleId="Ttulo3">
    <w:name w:val="heading 3"/>
    <w:basedOn w:val="Normal"/>
    <w:next w:val="Normal"/>
    <w:uiPriority w:val="9"/>
    <w:unhideWhenUsed/>
    <w:qFormat/>
    <w:pPr>
      <w:keepNext/>
      <w:jc w:val="center"/>
      <w:outlineLvl w:val="2"/>
    </w:pPr>
    <w:rPr>
      <w:i/>
      <w:iCs/>
    </w:rPr>
  </w:style>
  <w:style w:type="paragraph" w:styleId="Ttulo4">
    <w:name w:val="heading 4"/>
    <w:basedOn w:val="Normal"/>
    <w:next w:val="Normal"/>
    <w:uiPriority w:val="9"/>
    <w:unhideWhenUsed/>
    <w:qFormat/>
    <w:pPr>
      <w:keepNext/>
      <w:jc w:val="both"/>
      <w:outlineLvl w:val="3"/>
    </w:pPr>
    <w:rPr>
      <w:b/>
      <w:bCs/>
    </w:rPr>
  </w:style>
  <w:style w:type="paragraph" w:styleId="Ttulo5">
    <w:name w:val="heading 5"/>
    <w:basedOn w:val="Normal"/>
    <w:next w:val="Normal"/>
    <w:uiPriority w:val="9"/>
    <w:semiHidden/>
    <w:unhideWhenUsed/>
    <w:qFormat/>
    <w:pPr>
      <w:keepNext/>
      <w:tabs>
        <w:tab w:val="left" w:pos="8800"/>
      </w:tabs>
      <w:ind w:right="40"/>
      <w:jc w:val="center"/>
      <w:outlineLvl w:val="4"/>
    </w:pPr>
    <w:rPr>
      <w:b/>
      <w:bCs/>
    </w:rPr>
  </w:style>
  <w:style w:type="paragraph" w:styleId="Ttulo6">
    <w:name w:val="heading 6"/>
    <w:basedOn w:val="Normal"/>
    <w:next w:val="Normal"/>
    <w:uiPriority w:val="9"/>
    <w:semiHidden/>
    <w:unhideWhenUsed/>
    <w:qFormat/>
    <w:pPr>
      <w:keepNext/>
      <w:jc w:val="both"/>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jc w:val="center"/>
    </w:pPr>
    <w:rPr>
      <w:b/>
      <w:bCs/>
      <w:sz w:val="24"/>
      <w:szCs w:val="24"/>
    </w:rPr>
  </w:style>
  <w:style w:type="paragraph" w:styleId="Subttulo">
    <w:name w:val="Subtitle"/>
    <w:basedOn w:val="Normal"/>
    <w:next w:val="Normal"/>
    <w:uiPriority w:val="11"/>
    <w:qFormat/>
    <w:pPr>
      <w:spacing w:after="60"/>
      <w:jc w:val="center"/>
    </w:pPr>
    <w:rPr>
      <w:rFonts w:ascii="Cambria" w:eastAsia="Cambria" w:hAnsi="Cambria" w:cs="Cambria"/>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google.com/document/d/1Erv46ygIEvzc6RPLdyN5dnh60hAH9bV6oE7iqbmIYMk/edit" TargetMode="External"/><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google.com/document/d/1Erv46ygIEvzc6RPLdyN5dnh60hAH9bV6oE7iqbmIYMk/edit" TargetMode="Externa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11294</Words>
  <Characters>62122</Characters>
  <Application>Microsoft Office Word</Application>
  <DocSecurity>0</DocSecurity>
  <Lines>517</Lines>
  <Paragraphs>146</Paragraphs>
  <ScaleCrop>false</ScaleCrop>
  <Company/>
  <LinksUpToDate>false</LinksUpToDate>
  <CharactersWithSpaces>73270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catal pienda</cp:lastModifiedBy>
  <cp:revision>4</cp:revision>
  <dcterms:created xsi:type="dcterms:W3CDTF">2026-06-02T01:17:00Z</dcterms:created>
  <dcterms:modified xsi:type="dcterms:W3CDTF">2026-06-02T01:19:00Z</dcterms:modified>
</cp:coreProperties>
</file>