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91A" w:rsidRDefault="006F6BC9" w:rsidP="00F9691A">
      <w:pPr>
        <w:jc w:val="center"/>
        <w:rPr>
          <w:rFonts w:asciiTheme="majorHAnsi" w:hAnsiTheme="majorHAnsi" w:cstheme="majorHAnsi"/>
          <w:sz w:val="22"/>
          <w:szCs w:val="22"/>
        </w:rPr>
      </w:pPr>
      <w:r>
        <w:rPr>
          <w:noProof/>
        </w:rPr>
        <w:drawing>
          <wp:inline distT="0" distB="0" distL="0" distR="0" wp14:anchorId="741AA81A" wp14:editId="3DAFE99A">
            <wp:extent cx="5731510" cy="19805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80572"/>
                    </a:xfrm>
                    <a:prstGeom prst="rect">
                      <a:avLst/>
                    </a:prstGeom>
                  </pic:spPr>
                </pic:pic>
              </a:graphicData>
            </a:graphic>
          </wp:inline>
        </w:drawing>
      </w:r>
    </w:p>
    <w:p w:rsidR="00F9691A" w:rsidRDefault="00F9691A" w:rsidP="00F9691A">
      <w:pPr>
        <w:jc w:val="center"/>
        <w:rPr>
          <w:rFonts w:asciiTheme="majorHAnsi" w:hAnsiTheme="majorHAnsi" w:cstheme="majorHAnsi"/>
          <w:sz w:val="22"/>
          <w:szCs w:val="22"/>
        </w:rPr>
      </w:pPr>
    </w:p>
    <w:p w:rsidR="00F9691A" w:rsidRDefault="00F9691A" w:rsidP="00F9691A">
      <w:pPr>
        <w:jc w:val="center"/>
        <w:rPr>
          <w:rFonts w:asciiTheme="majorHAnsi" w:hAnsiTheme="majorHAnsi" w:cstheme="majorHAnsi"/>
          <w:sz w:val="22"/>
          <w:szCs w:val="22"/>
        </w:rPr>
      </w:pPr>
    </w:p>
    <w:p w:rsidR="00F9691A" w:rsidRDefault="00F9691A" w:rsidP="00F9691A">
      <w:pPr>
        <w:jc w:val="center"/>
        <w:rPr>
          <w:rFonts w:asciiTheme="majorHAnsi" w:hAnsiTheme="majorHAnsi" w:cstheme="majorHAnsi"/>
          <w:sz w:val="22"/>
          <w:szCs w:val="22"/>
        </w:rPr>
      </w:pPr>
    </w:p>
    <w:p w:rsidR="00D13839" w:rsidRDefault="00D13839" w:rsidP="00D13839">
      <w:pPr>
        <w:shd w:val="clear" w:color="auto" w:fill="FFFFFF"/>
        <w:spacing w:before="100" w:beforeAutospacing="1" w:after="100" w:afterAutospacing="1"/>
        <w:outlineLvl w:val="4"/>
        <w:rPr>
          <w:rFonts w:ascii="Segoe UI" w:eastAsia="Times New Roman" w:hAnsi="Segoe UI" w:cs="Segoe UI"/>
          <w:b/>
          <w:bCs/>
          <w:lang w:eastAsia="en-GB"/>
        </w:rPr>
      </w:pP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Programme Title:</w:t>
      </w:r>
      <w:r w:rsidRPr="00102066">
        <w:rPr>
          <w:rFonts w:asciiTheme="majorHAnsi" w:hAnsiTheme="majorHAnsi" w:cstheme="majorHAnsi"/>
          <w:sz w:val="28"/>
          <w:szCs w:val="28"/>
        </w:rPr>
        <w:t xml:space="preserve"> </w:t>
      </w:r>
      <w:r>
        <w:rPr>
          <w:rFonts w:asciiTheme="majorHAnsi" w:hAnsiTheme="majorHAnsi" w:cstheme="majorHAnsi"/>
          <w:sz w:val="28"/>
          <w:szCs w:val="28"/>
        </w:rPr>
        <w:t xml:space="preserve"> </w:t>
      </w:r>
      <w:proofErr w:type="spellStart"/>
      <w:r w:rsidRPr="00102066">
        <w:rPr>
          <w:rFonts w:asciiTheme="majorHAnsi" w:hAnsiTheme="majorHAnsi" w:cstheme="majorHAnsi"/>
          <w:sz w:val="28"/>
          <w:szCs w:val="28"/>
        </w:rPr>
        <w:t>HDip</w:t>
      </w:r>
      <w:proofErr w:type="spellEnd"/>
      <w:r w:rsidRPr="00102066">
        <w:rPr>
          <w:rFonts w:asciiTheme="majorHAnsi" w:hAnsiTheme="majorHAnsi" w:cstheme="majorHAnsi"/>
          <w:sz w:val="28"/>
          <w:szCs w:val="28"/>
        </w:rPr>
        <w:t xml:space="preserve"> in Science in Data Analytics for Business (FT)</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Student Name:</w:t>
      </w:r>
      <w:r w:rsidRPr="00102066">
        <w:rPr>
          <w:rFonts w:asciiTheme="majorHAnsi" w:hAnsiTheme="majorHAnsi" w:cstheme="majorHAnsi"/>
          <w:sz w:val="28"/>
          <w:szCs w:val="28"/>
        </w:rPr>
        <w:t xml:space="preserve"> </w:t>
      </w:r>
      <w:r>
        <w:rPr>
          <w:rFonts w:asciiTheme="majorHAnsi" w:hAnsiTheme="majorHAnsi" w:cstheme="majorHAnsi"/>
          <w:sz w:val="28"/>
          <w:szCs w:val="28"/>
        </w:rPr>
        <w:t xml:space="preserve"> </w:t>
      </w:r>
      <w:r w:rsidRPr="00102066">
        <w:rPr>
          <w:rFonts w:asciiTheme="majorHAnsi" w:hAnsiTheme="majorHAnsi" w:cstheme="majorHAnsi"/>
          <w:sz w:val="28"/>
          <w:szCs w:val="28"/>
        </w:rPr>
        <w:t>Catalina Gonzalez</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Student number:</w:t>
      </w:r>
      <w:r w:rsidRPr="00102066">
        <w:rPr>
          <w:rFonts w:asciiTheme="majorHAnsi" w:hAnsiTheme="majorHAnsi" w:cstheme="majorHAnsi"/>
          <w:sz w:val="28"/>
          <w:szCs w:val="28"/>
        </w:rPr>
        <w:t xml:space="preserve"> 2024458</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Cohort Details:</w:t>
      </w:r>
      <w:r w:rsidRPr="00102066">
        <w:rPr>
          <w:rFonts w:asciiTheme="majorHAnsi" w:hAnsiTheme="majorHAnsi" w:cstheme="majorHAnsi"/>
          <w:sz w:val="28"/>
          <w:szCs w:val="28"/>
        </w:rPr>
        <w:t xml:space="preserve"> Sep 24 FT</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Module Title(s):</w:t>
      </w:r>
      <w:r w:rsidRPr="00102066">
        <w:rPr>
          <w:rFonts w:asciiTheme="majorHAnsi" w:hAnsiTheme="majorHAnsi" w:cstheme="majorHAnsi"/>
          <w:sz w:val="28"/>
          <w:szCs w:val="28"/>
        </w:rPr>
        <w:t xml:space="preserve"> Statistical Techniques for Data Analysis</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Assignment Type:</w:t>
      </w:r>
      <w:r w:rsidRPr="00102066">
        <w:rPr>
          <w:rFonts w:asciiTheme="majorHAnsi" w:hAnsiTheme="majorHAnsi" w:cstheme="majorHAnsi"/>
          <w:sz w:val="28"/>
          <w:szCs w:val="28"/>
        </w:rPr>
        <w:t xml:space="preserve"> Individual Weighting(s):60%</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Assignment Title:</w:t>
      </w:r>
      <w:r w:rsidRPr="00102066">
        <w:rPr>
          <w:rFonts w:asciiTheme="majorHAnsi" w:hAnsiTheme="majorHAnsi" w:cstheme="majorHAnsi"/>
          <w:sz w:val="28"/>
          <w:szCs w:val="28"/>
        </w:rPr>
        <w:t xml:space="preserve"> CA2</w:t>
      </w:r>
    </w:p>
    <w:p w:rsidR="00B7194D" w:rsidRPr="00102066"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Lecturer(s):</w:t>
      </w:r>
      <w:r w:rsidRPr="00102066">
        <w:rPr>
          <w:rFonts w:asciiTheme="majorHAnsi" w:hAnsiTheme="majorHAnsi" w:cstheme="majorHAnsi"/>
          <w:sz w:val="28"/>
          <w:szCs w:val="28"/>
        </w:rPr>
        <w:t xml:space="preserve"> </w:t>
      </w:r>
      <w:proofErr w:type="spellStart"/>
      <w:r w:rsidRPr="00102066">
        <w:rPr>
          <w:rFonts w:asciiTheme="majorHAnsi" w:hAnsiTheme="majorHAnsi" w:cstheme="majorHAnsi"/>
          <w:sz w:val="28"/>
          <w:szCs w:val="28"/>
        </w:rPr>
        <w:t>Kayoum</w:t>
      </w:r>
      <w:proofErr w:type="spellEnd"/>
      <w:r w:rsidRPr="00102066">
        <w:rPr>
          <w:rFonts w:asciiTheme="majorHAnsi" w:hAnsiTheme="majorHAnsi" w:cstheme="majorHAnsi"/>
          <w:sz w:val="28"/>
          <w:szCs w:val="28"/>
        </w:rPr>
        <w:t xml:space="preserve"> </w:t>
      </w:r>
      <w:proofErr w:type="spellStart"/>
      <w:r w:rsidRPr="00102066">
        <w:rPr>
          <w:rFonts w:asciiTheme="majorHAnsi" w:hAnsiTheme="majorHAnsi" w:cstheme="majorHAnsi"/>
          <w:sz w:val="28"/>
          <w:szCs w:val="28"/>
        </w:rPr>
        <w:t>Khbuli</w:t>
      </w:r>
      <w:proofErr w:type="spellEnd"/>
    </w:p>
    <w:p w:rsidR="00B7194D" w:rsidRDefault="00B7194D" w:rsidP="00B7194D">
      <w:pPr>
        <w:rPr>
          <w:rFonts w:asciiTheme="majorHAnsi" w:hAnsiTheme="majorHAnsi" w:cstheme="majorHAnsi"/>
          <w:sz w:val="28"/>
          <w:szCs w:val="28"/>
        </w:rPr>
      </w:pPr>
      <w:r w:rsidRPr="008D0F62">
        <w:rPr>
          <w:rFonts w:asciiTheme="majorHAnsi" w:hAnsiTheme="majorHAnsi" w:cstheme="majorHAnsi"/>
          <w:b/>
          <w:bCs/>
          <w:sz w:val="28"/>
          <w:szCs w:val="28"/>
        </w:rPr>
        <w:t>Date:</w:t>
      </w:r>
      <w:r w:rsidRPr="00102066">
        <w:rPr>
          <w:rFonts w:asciiTheme="majorHAnsi" w:hAnsiTheme="majorHAnsi" w:cstheme="majorHAnsi"/>
          <w:sz w:val="28"/>
          <w:szCs w:val="28"/>
        </w:rPr>
        <w:t xml:space="preserve"> 17/12/2024</w:t>
      </w:r>
    </w:p>
    <w:p w:rsidR="00F9691A" w:rsidRPr="00F9691A" w:rsidRDefault="00F9691A" w:rsidP="00F9691A"/>
    <w:p w:rsidR="00F9691A" w:rsidRPr="00F9691A" w:rsidRDefault="00F9691A" w:rsidP="00F9691A">
      <w:pPr>
        <w:jc w:val="center"/>
        <w:rPr>
          <w:rFonts w:asciiTheme="majorHAnsi" w:hAnsiTheme="majorHAnsi" w:cstheme="majorHAnsi"/>
          <w:i/>
          <w:color w:val="FF0000"/>
          <w:sz w:val="22"/>
          <w:szCs w:val="22"/>
        </w:rPr>
      </w:pPr>
    </w:p>
    <w:p w:rsidR="00F9691A" w:rsidRDefault="00F9691A">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sdt>
      <w:sdtPr>
        <w:rPr>
          <w:b w:val="0"/>
          <w:bCs w:val="0"/>
          <w:caps w:val="0"/>
          <w:color w:val="auto"/>
          <w:spacing w:val="0"/>
          <w:sz w:val="20"/>
          <w:szCs w:val="20"/>
        </w:rPr>
        <w:id w:val="-600183626"/>
        <w:docPartObj>
          <w:docPartGallery w:val="Table of Contents"/>
          <w:docPartUnique/>
        </w:docPartObj>
      </w:sdtPr>
      <w:sdtEndPr>
        <w:rPr>
          <w:noProof/>
        </w:rPr>
      </w:sdtEndPr>
      <w:sdtContent>
        <w:p w:rsidR="00116E84" w:rsidRDefault="00116E84">
          <w:pPr>
            <w:pStyle w:val="TOCHeading"/>
          </w:pPr>
          <w:r>
            <w:t>Table of Contents</w:t>
          </w:r>
        </w:p>
        <w:p w:rsidR="0080338B" w:rsidRDefault="00116E84">
          <w:pPr>
            <w:pStyle w:val="TOC1"/>
            <w:tabs>
              <w:tab w:val="right" w:leader="dot" w:pos="9016"/>
            </w:tabs>
            <w:rPr>
              <w:rFonts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85681347" w:history="1">
            <w:r w:rsidR="0080338B" w:rsidRPr="0098797F">
              <w:rPr>
                <w:rStyle w:val="Hyperlink"/>
                <w:noProof/>
              </w:rPr>
              <w:t>Q1</w:t>
            </w:r>
            <w:r w:rsidR="0080338B">
              <w:rPr>
                <w:noProof/>
                <w:webHidden/>
              </w:rPr>
              <w:tab/>
            </w:r>
            <w:r w:rsidR="0080338B">
              <w:rPr>
                <w:noProof/>
                <w:webHidden/>
              </w:rPr>
              <w:fldChar w:fldCharType="begin"/>
            </w:r>
            <w:r w:rsidR="0080338B">
              <w:rPr>
                <w:noProof/>
                <w:webHidden/>
              </w:rPr>
              <w:instrText xml:space="preserve"> PAGEREF _Toc185681347 \h </w:instrText>
            </w:r>
            <w:r w:rsidR="0080338B">
              <w:rPr>
                <w:noProof/>
                <w:webHidden/>
              </w:rPr>
            </w:r>
            <w:r w:rsidR="0080338B">
              <w:rPr>
                <w:noProof/>
                <w:webHidden/>
              </w:rPr>
              <w:fldChar w:fldCharType="separate"/>
            </w:r>
            <w:r w:rsidR="0080338B">
              <w:rPr>
                <w:noProof/>
                <w:webHidden/>
              </w:rPr>
              <w:t>3</w:t>
            </w:r>
            <w:r w:rsidR="0080338B">
              <w:rPr>
                <w:noProof/>
                <w:webHidden/>
              </w:rPr>
              <w:fldChar w:fldCharType="end"/>
            </w:r>
          </w:hyperlink>
        </w:p>
        <w:p w:rsidR="0080338B" w:rsidRDefault="0080338B">
          <w:pPr>
            <w:pStyle w:val="TOC1"/>
            <w:tabs>
              <w:tab w:val="right" w:leader="dot" w:pos="9016"/>
            </w:tabs>
            <w:rPr>
              <w:rFonts w:cstheme="minorBidi"/>
              <w:b w:val="0"/>
              <w:bCs w:val="0"/>
              <w:caps w:val="0"/>
              <w:noProof/>
              <w:sz w:val="24"/>
              <w:szCs w:val="24"/>
              <w:lang w:eastAsia="en-GB"/>
            </w:rPr>
          </w:pPr>
          <w:hyperlink w:anchor="_Toc185681348" w:history="1">
            <w:r w:rsidRPr="0098797F">
              <w:rPr>
                <w:rStyle w:val="Hyperlink"/>
                <w:noProof/>
              </w:rPr>
              <w:t>dIAMONDS</w:t>
            </w:r>
            <w:r>
              <w:rPr>
                <w:noProof/>
                <w:webHidden/>
              </w:rPr>
              <w:tab/>
            </w:r>
            <w:r>
              <w:rPr>
                <w:noProof/>
                <w:webHidden/>
              </w:rPr>
              <w:fldChar w:fldCharType="begin"/>
            </w:r>
            <w:r>
              <w:rPr>
                <w:noProof/>
                <w:webHidden/>
              </w:rPr>
              <w:instrText xml:space="preserve"> PAGEREF _Toc185681348 \h </w:instrText>
            </w:r>
            <w:r>
              <w:rPr>
                <w:noProof/>
                <w:webHidden/>
              </w:rPr>
            </w:r>
            <w:r>
              <w:rPr>
                <w:noProof/>
                <w:webHidden/>
              </w:rPr>
              <w:fldChar w:fldCharType="separate"/>
            </w:r>
            <w:r>
              <w:rPr>
                <w:noProof/>
                <w:webHidden/>
              </w:rPr>
              <w:t>6</w:t>
            </w:r>
            <w:r>
              <w:rPr>
                <w:noProof/>
                <w:webHidden/>
              </w:rPr>
              <w:fldChar w:fldCharType="end"/>
            </w:r>
          </w:hyperlink>
        </w:p>
        <w:p w:rsidR="0080338B" w:rsidRDefault="0080338B">
          <w:pPr>
            <w:pStyle w:val="TOC1"/>
            <w:tabs>
              <w:tab w:val="right" w:leader="dot" w:pos="9016"/>
            </w:tabs>
            <w:rPr>
              <w:rFonts w:cstheme="minorBidi"/>
              <w:b w:val="0"/>
              <w:bCs w:val="0"/>
              <w:caps w:val="0"/>
              <w:noProof/>
              <w:sz w:val="24"/>
              <w:szCs w:val="24"/>
              <w:lang w:eastAsia="en-GB"/>
            </w:rPr>
          </w:pPr>
          <w:hyperlink w:anchor="_Toc185681349" w:history="1">
            <w:r w:rsidRPr="0098797F">
              <w:rPr>
                <w:rStyle w:val="Hyperlink"/>
                <w:noProof/>
              </w:rPr>
              <w:t>PLANTGROWTH</w:t>
            </w:r>
            <w:r>
              <w:rPr>
                <w:noProof/>
                <w:webHidden/>
              </w:rPr>
              <w:tab/>
            </w:r>
            <w:r>
              <w:rPr>
                <w:noProof/>
                <w:webHidden/>
              </w:rPr>
              <w:fldChar w:fldCharType="begin"/>
            </w:r>
            <w:r>
              <w:rPr>
                <w:noProof/>
                <w:webHidden/>
              </w:rPr>
              <w:instrText xml:space="preserve"> PAGEREF _Toc185681349 \h </w:instrText>
            </w:r>
            <w:r>
              <w:rPr>
                <w:noProof/>
                <w:webHidden/>
              </w:rPr>
            </w:r>
            <w:r>
              <w:rPr>
                <w:noProof/>
                <w:webHidden/>
              </w:rPr>
              <w:fldChar w:fldCharType="separate"/>
            </w:r>
            <w:r>
              <w:rPr>
                <w:noProof/>
                <w:webHidden/>
              </w:rPr>
              <w:t>9</w:t>
            </w:r>
            <w:r>
              <w:rPr>
                <w:noProof/>
                <w:webHidden/>
              </w:rPr>
              <w:fldChar w:fldCharType="end"/>
            </w:r>
          </w:hyperlink>
        </w:p>
        <w:p w:rsidR="0080338B" w:rsidRDefault="0080338B">
          <w:pPr>
            <w:pStyle w:val="TOC1"/>
            <w:tabs>
              <w:tab w:val="right" w:leader="dot" w:pos="9016"/>
            </w:tabs>
            <w:rPr>
              <w:rFonts w:cstheme="minorBidi"/>
              <w:b w:val="0"/>
              <w:bCs w:val="0"/>
              <w:caps w:val="0"/>
              <w:noProof/>
              <w:sz w:val="24"/>
              <w:szCs w:val="24"/>
              <w:lang w:eastAsia="en-GB"/>
            </w:rPr>
          </w:pPr>
          <w:hyperlink w:anchor="_Toc185681350" w:history="1">
            <w:r w:rsidRPr="0098797F">
              <w:rPr>
                <w:rStyle w:val="Hyperlink"/>
                <w:noProof/>
              </w:rPr>
              <w:t>tHE TREES DATASET</w:t>
            </w:r>
            <w:r>
              <w:rPr>
                <w:noProof/>
                <w:webHidden/>
              </w:rPr>
              <w:tab/>
            </w:r>
            <w:r>
              <w:rPr>
                <w:noProof/>
                <w:webHidden/>
              </w:rPr>
              <w:fldChar w:fldCharType="begin"/>
            </w:r>
            <w:r>
              <w:rPr>
                <w:noProof/>
                <w:webHidden/>
              </w:rPr>
              <w:instrText xml:space="preserve"> PAGEREF _Toc185681350 \h </w:instrText>
            </w:r>
            <w:r>
              <w:rPr>
                <w:noProof/>
                <w:webHidden/>
              </w:rPr>
            </w:r>
            <w:r>
              <w:rPr>
                <w:noProof/>
                <w:webHidden/>
              </w:rPr>
              <w:fldChar w:fldCharType="separate"/>
            </w:r>
            <w:r>
              <w:rPr>
                <w:noProof/>
                <w:webHidden/>
              </w:rPr>
              <w:t>12</w:t>
            </w:r>
            <w:r>
              <w:rPr>
                <w:noProof/>
                <w:webHidden/>
              </w:rPr>
              <w:fldChar w:fldCharType="end"/>
            </w:r>
          </w:hyperlink>
        </w:p>
        <w:p w:rsidR="00116E84" w:rsidRDefault="00116E84">
          <w:r>
            <w:rPr>
              <w:b/>
              <w:bCs/>
              <w:noProof/>
            </w:rPr>
            <w:fldChar w:fldCharType="end"/>
          </w:r>
        </w:p>
      </w:sdtContent>
    </w:sdt>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b/>
          <w:bCs/>
          <w:i/>
          <w:color w:val="FF0000"/>
          <w:sz w:val="22"/>
          <w:szCs w:val="22"/>
        </w:rPr>
      </w:pPr>
    </w:p>
    <w:p w:rsidR="00915793" w:rsidRDefault="00915793">
      <w:pPr>
        <w:rPr>
          <w:rFonts w:asciiTheme="majorHAnsi" w:hAnsiTheme="majorHAnsi" w:cstheme="majorHAnsi"/>
          <w:iCs/>
          <w:color w:val="FF0000"/>
          <w:sz w:val="22"/>
          <w:szCs w:val="22"/>
        </w:rPr>
      </w:pPr>
    </w:p>
    <w:p w:rsidR="00116E84" w:rsidRDefault="00116E84">
      <w:pPr>
        <w:rPr>
          <w:rFonts w:asciiTheme="majorHAnsi" w:hAnsiTheme="majorHAnsi" w:cstheme="majorHAnsi"/>
          <w:iCs/>
          <w:color w:val="FF0000"/>
          <w:sz w:val="22"/>
          <w:szCs w:val="22"/>
        </w:rPr>
      </w:pPr>
    </w:p>
    <w:p w:rsidR="00116E84" w:rsidRDefault="00116E84">
      <w:pPr>
        <w:rPr>
          <w:rFonts w:asciiTheme="majorHAnsi" w:hAnsiTheme="majorHAnsi" w:cstheme="majorHAnsi"/>
          <w:iCs/>
          <w:color w:val="FF0000"/>
          <w:sz w:val="22"/>
          <w:szCs w:val="22"/>
        </w:rPr>
      </w:pPr>
    </w:p>
    <w:p w:rsidR="00116E84" w:rsidRDefault="00116E84">
      <w:pPr>
        <w:rPr>
          <w:rFonts w:asciiTheme="majorHAnsi" w:hAnsiTheme="majorHAnsi" w:cstheme="majorHAnsi"/>
          <w:iCs/>
          <w:color w:val="FF0000"/>
          <w:sz w:val="22"/>
          <w:szCs w:val="22"/>
        </w:rPr>
      </w:pPr>
    </w:p>
    <w:p w:rsidR="00116E84" w:rsidRDefault="00116E84">
      <w:pPr>
        <w:rPr>
          <w:rFonts w:asciiTheme="majorHAnsi" w:hAnsiTheme="majorHAnsi" w:cstheme="majorHAnsi"/>
          <w:iCs/>
          <w:color w:val="FF0000"/>
          <w:sz w:val="22"/>
          <w:szCs w:val="22"/>
        </w:rPr>
      </w:pPr>
    </w:p>
    <w:p w:rsidR="00116E84" w:rsidRDefault="00116E84">
      <w:pPr>
        <w:rPr>
          <w:rFonts w:asciiTheme="majorHAnsi" w:hAnsiTheme="majorHAnsi" w:cstheme="majorHAnsi"/>
          <w:iCs/>
          <w:color w:val="FF0000"/>
          <w:sz w:val="22"/>
          <w:szCs w:val="22"/>
        </w:rPr>
      </w:pPr>
    </w:p>
    <w:p w:rsidR="00A527BB" w:rsidRDefault="00A527BB">
      <w:pPr>
        <w:rPr>
          <w:rFonts w:asciiTheme="majorHAnsi" w:hAnsiTheme="majorHAnsi" w:cstheme="majorHAnsi"/>
          <w:iCs/>
          <w:color w:val="FF0000"/>
          <w:sz w:val="22"/>
          <w:szCs w:val="22"/>
        </w:rPr>
      </w:pPr>
    </w:p>
    <w:p w:rsidR="00A527BB" w:rsidRDefault="00A527BB">
      <w:pPr>
        <w:rPr>
          <w:rFonts w:asciiTheme="majorHAnsi" w:hAnsiTheme="majorHAnsi" w:cstheme="majorHAnsi"/>
          <w:iCs/>
          <w:color w:val="FF0000"/>
          <w:sz w:val="22"/>
          <w:szCs w:val="22"/>
        </w:rPr>
      </w:pPr>
    </w:p>
    <w:p w:rsidR="00A527BB" w:rsidRDefault="00A527BB">
      <w:pPr>
        <w:rPr>
          <w:rFonts w:asciiTheme="majorHAnsi" w:hAnsiTheme="majorHAnsi" w:cstheme="majorHAnsi"/>
          <w:iCs/>
          <w:color w:val="FF0000"/>
          <w:sz w:val="22"/>
          <w:szCs w:val="22"/>
        </w:rPr>
      </w:pPr>
    </w:p>
    <w:p w:rsidR="00A527BB" w:rsidRDefault="00A527BB">
      <w:pPr>
        <w:rPr>
          <w:rFonts w:asciiTheme="majorHAnsi" w:hAnsiTheme="majorHAnsi" w:cstheme="majorHAnsi"/>
          <w:iCs/>
          <w:color w:val="FF0000"/>
          <w:sz w:val="22"/>
          <w:szCs w:val="22"/>
        </w:rPr>
      </w:pPr>
    </w:p>
    <w:p w:rsidR="00923769" w:rsidRDefault="00923769">
      <w:pPr>
        <w:rPr>
          <w:rFonts w:asciiTheme="majorHAnsi" w:hAnsiTheme="majorHAnsi" w:cstheme="majorHAnsi"/>
          <w:iCs/>
          <w:color w:val="FF0000"/>
          <w:sz w:val="22"/>
          <w:szCs w:val="22"/>
        </w:rPr>
      </w:pPr>
    </w:p>
    <w:p w:rsidR="00923769" w:rsidRDefault="00923769">
      <w:pPr>
        <w:rPr>
          <w:rFonts w:asciiTheme="majorHAnsi" w:hAnsiTheme="majorHAnsi" w:cstheme="majorHAnsi"/>
          <w:iCs/>
          <w:color w:val="FF0000"/>
          <w:sz w:val="22"/>
          <w:szCs w:val="22"/>
        </w:rPr>
      </w:pPr>
    </w:p>
    <w:p w:rsidR="00923769" w:rsidRDefault="00923769">
      <w:pPr>
        <w:rPr>
          <w:rFonts w:asciiTheme="majorHAnsi" w:hAnsiTheme="majorHAnsi" w:cstheme="majorHAnsi"/>
          <w:iCs/>
          <w:color w:val="FF0000"/>
          <w:sz w:val="22"/>
          <w:szCs w:val="22"/>
        </w:rPr>
      </w:pPr>
    </w:p>
    <w:p w:rsidR="00923769" w:rsidRDefault="00923769">
      <w:pPr>
        <w:rPr>
          <w:rFonts w:asciiTheme="majorHAnsi" w:hAnsiTheme="majorHAnsi" w:cstheme="majorHAnsi"/>
          <w:iCs/>
          <w:color w:val="FF0000"/>
          <w:sz w:val="22"/>
          <w:szCs w:val="22"/>
        </w:rPr>
      </w:pPr>
    </w:p>
    <w:p w:rsidR="00923769" w:rsidRDefault="00923769">
      <w:pPr>
        <w:rPr>
          <w:rFonts w:asciiTheme="majorHAnsi" w:hAnsiTheme="majorHAnsi" w:cstheme="majorHAnsi"/>
          <w:iCs/>
          <w:color w:val="FF0000"/>
          <w:sz w:val="22"/>
          <w:szCs w:val="22"/>
        </w:rPr>
      </w:pPr>
    </w:p>
    <w:p w:rsidR="00A527BB" w:rsidRDefault="00A527BB">
      <w:pPr>
        <w:rPr>
          <w:rFonts w:asciiTheme="majorHAnsi" w:hAnsiTheme="majorHAnsi" w:cstheme="majorHAnsi"/>
          <w:iCs/>
          <w:color w:val="FF0000"/>
          <w:sz w:val="22"/>
          <w:szCs w:val="22"/>
        </w:rPr>
      </w:pPr>
    </w:p>
    <w:p w:rsidR="00A527BB" w:rsidRDefault="00694B1A" w:rsidP="00A068F6">
      <w:pPr>
        <w:pStyle w:val="Heading1"/>
      </w:pPr>
      <w:bookmarkStart w:id="0" w:name="_Toc185681347"/>
      <w:r>
        <w:lastRenderedPageBreak/>
        <w:t>Q1</w:t>
      </w:r>
      <w:bookmarkEnd w:id="0"/>
    </w:p>
    <w:p w:rsidR="00694B1A" w:rsidRDefault="00694B1A" w:rsidP="00694B1A">
      <w:pPr>
        <w:pStyle w:val="NormalWeb"/>
        <w:rPr>
          <w:rFonts w:asciiTheme="majorHAnsi" w:hAnsiTheme="majorHAnsi" w:cstheme="majorHAnsi"/>
          <w:sz w:val="28"/>
          <w:szCs w:val="28"/>
        </w:rPr>
      </w:pPr>
      <w:r w:rsidRPr="001256D7">
        <w:rPr>
          <w:rFonts w:asciiTheme="majorHAnsi" w:hAnsiTheme="majorHAnsi" w:cstheme="majorHAnsi"/>
          <w:sz w:val="28"/>
          <w:szCs w:val="28"/>
        </w:rPr>
        <w:t>1. Load the dataset Q1.csv. It contains the exam scores (in percentages) of a sample of 50 students from a Dublin secondary school.</w:t>
      </w:r>
    </w:p>
    <w:p w:rsidR="00694B1A" w:rsidRPr="001256D7" w:rsidRDefault="00ED30DE" w:rsidP="00694B1A">
      <w:pPr>
        <w:pStyle w:val="NormalWeb"/>
        <w:rPr>
          <w:rFonts w:asciiTheme="majorHAnsi" w:hAnsiTheme="majorHAnsi" w:cstheme="majorHAnsi"/>
          <w:sz w:val="28"/>
          <w:szCs w:val="28"/>
        </w:rPr>
      </w:pPr>
      <w:proofErr w:type="spellStart"/>
      <w:r>
        <w:rPr>
          <w:rFonts w:asciiTheme="majorHAnsi" w:hAnsiTheme="majorHAnsi" w:cstheme="majorHAnsi"/>
          <w:sz w:val="28"/>
          <w:szCs w:val="28"/>
        </w:rPr>
        <w:t>A.</w:t>
      </w:r>
      <w:r w:rsidR="00694B1A" w:rsidRPr="001256D7">
        <w:rPr>
          <w:rFonts w:asciiTheme="majorHAnsi" w:hAnsiTheme="majorHAnsi" w:cstheme="majorHAnsi"/>
          <w:sz w:val="28"/>
          <w:szCs w:val="28"/>
        </w:rPr>
        <w:t>Find</w:t>
      </w:r>
      <w:proofErr w:type="spellEnd"/>
      <w:r w:rsidR="00694B1A" w:rsidRPr="001256D7">
        <w:rPr>
          <w:rFonts w:asciiTheme="majorHAnsi" w:hAnsiTheme="majorHAnsi" w:cstheme="majorHAnsi"/>
          <w:sz w:val="28"/>
          <w:szCs w:val="28"/>
        </w:rPr>
        <w:t xml:space="preserve"> and comment on important summary statistics and produce an appropriate plot to summarise the dataset.</w:t>
      </w:r>
    </w:p>
    <w:p w:rsidR="00694B1A" w:rsidRPr="00D4725D" w:rsidRDefault="00694B1A" w:rsidP="00694B1A">
      <w:pPr>
        <w:pStyle w:val="ListParagraph"/>
        <w:rPr>
          <w:rFonts w:asciiTheme="majorHAnsi" w:hAnsiTheme="majorHAnsi" w:cstheme="majorHAnsi"/>
          <w:sz w:val="28"/>
          <w:szCs w:val="28"/>
          <w:u w:val="single"/>
        </w:rPr>
      </w:pPr>
      <w:r w:rsidRPr="00D4725D">
        <w:rPr>
          <w:rFonts w:asciiTheme="majorHAnsi" w:hAnsiTheme="majorHAnsi" w:cstheme="majorHAnsi"/>
          <w:sz w:val="28"/>
          <w:szCs w:val="28"/>
          <w:u w:val="single"/>
        </w:rPr>
        <w:t>Analysis:</w:t>
      </w:r>
    </w:p>
    <w:p w:rsidR="00694B1A" w:rsidRDefault="00694B1A" w:rsidP="00694B1A">
      <w:pPr>
        <w:pStyle w:val="ListParagraph"/>
        <w:rPr>
          <w:rFonts w:asciiTheme="majorHAnsi" w:hAnsiTheme="majorHAnsi" w:cstheme="majorHAnsi"/>
          <w:sz w:val="28"/>
          <w:szCs w:val="28"/>
        </w:rPr>
      </w:pPr>
    </w:p>
    <w:p w:rsidR="00694B1A" w:rsidRPr="00AD569A" w:rsidRDefault="00694B1A" w:rsidP="00694B1A">
      <w:pPr>
        <w:pStyle w:val="ListParagraph"/>
        <w:rPr>
          <w:rFonts w:asciiTheme="majorHAnsi" w:hAnsiTheme="majorHAnsi" w:cstheme="majorHAnsi"/>
          <w:i/>
          <w:iCs/>
          <w:sz w:val="28"/>
          <w:szCs w:val="28"/>
        </w:rPr>
      </w:pPr>
      <w:r w:rsidRPr="00AD569A">
        <w:rPr>
          <w:rFonts w:asciiTheme="majorHAnsi" w:hAnsiTheme="majorHAnsi" w:cstheme="majorHAnsi"/>
          <w:i/>
          <w:iCs/>
          <w:sz w:val="28"/>
          <w:szCs w:val="28"/>
        </w:rPr>
        <w:t>import pandas as pd</w:t>
      </w:r>
    </w:p>
    <w:p w:rsidR="00694B1A" w:rsidRPr="00AD569A" w:rsidRDefault="00694B1A" w:rsidP="00694B1A">
      <w:pPr>
        <w:pStyle w:val="ListParagraph"/>
        <w:rPr>
          <w:rFonts w:asciiTheme="majorHAnsi" w:hAnsiTheme="majorHAnsi" w:cstheme="majorHAnsi"/>
          <w:i/>
          <w:iCs/>
          <w:sz w:val="28"/>
          <w:szCs w:val="28"/>
        </w:rPr>
      </w:pPr>
      <w:proofErr w:type="spellStart"/>
      <w:r w:rsidRPr="00AD569A">
        <w:rPr>
          <w:rFonts w:asciiTheme="majorHAnsi" w:hAnsiTheme="majorHAnsi" w:cstheme="majorHAnsi"/>
          <w:i/>
          <w:iCs/>
          <w:sz w:val="28"/>
          <w:szCs w:val="28"/>
        </w:rPr>
        <w:t>df</w:t>
      </w:r>
      <w:proofErr w:type="spellEnd"/>
      <w:r w:rsidRPr="00AD569A">
        <w:rPr>
          <w:rFonts w:asciiTheme="majorHAnsi" w:hAnsiTheme="majorHAnsi" w:cstheme="majorHAnsi"/>
          <w:i/>
          <w:iCs/>
          <w:sz w:val="28"/>
          <w:szCs w:val="28"/>
        </w:rPr>
        <w:t xml:space="preserve"> = </w:t>
      </w:r>
      <w:proofErr w:type="spellStart"/>
      <w:r w:rsidRPr="00AD569A">
        <w:rPr>
          <w:rFonts w:asciiTheme="majorHAnsi" w:hAnsiTheme="majorHAnsi" w:cstheme="majorHAnsi"/>
          <w:i/>
          <w:iCs/>
          <w:sz w:val="28"/>
          <w:szCs w:val="28"/>
        </w:rPr>
        <w:t>pd.read_csv</w:t>
      </w:r>
      <w:proofErr w:type="spellEnd"/>
      <w:r w:rsidRPr="00AD569A">
        <w:rPr>
          <w:rFonts w:asciiTheme="majorHAnsi" w:hAnsiTheme="majorHAnsi" w:cstheme="majorHAnsi"/>
          <w:i/>
          <w:iCs/>
          <w:sz w:val="28"/>
          <w:szCs w:val="28"/>
        </w:rPr>
        <w:t>("Q1.csv")</w:t>
      </w:r>
    </w:p>
    <w:p w:rsidR="00694B1A" w:rsidRPr="00AD569A" w:rsidRDefault="00694B1A" w:rsidP="00694B1A">
      <w:pPr>
        <w:pStyle w:val="ListParagraph"/>
        <w:rPr>
          <w:rFonts w:asciiTheme="majorHAnsi" w:hAnsiTheme="majorHAnsi" w:cstheme="majorHAnsi"/>
          <w:i/>
          <w:iCs/>
          <w:sz w:val="28"/>
          <w:szCs w:val="28"/>
        </w:rPr>
      </w:pPr>
      <w:proofErr w:type="spellStart"/>
      <w:r w:rsidRPr="00AD569A">
        <w:rPr>
          <w:rFonts w:asciiTheme="majorHAnsi" w:hAnsiTheme="majorHAnsi" w:cstheme="majorHAnsi"/>
          <w:i/>
          <w:iCs/>
          <w:sz w:val="28"/>
          <w:szCs w:val="28"/>
        </w:rPr>
        <w:t>df.head</w:t>
      </w:r>
      <w:proofErr w:type="spellEnd"/>
      <w:r w:rsidRPr="00AD569A">
        <w:rPr>
          <w:rFonts w:asciiTheme="majorHAnsi" w:hAnsiTheme="majorHAnsi" w:cstheme="majorHAnsi"/>
          <w:i/>
          <w:iCs/>
          <w:sz w:val="28"/>
          <w:szCs w:val="28"/>
        </w:rPr>
        <w:t>()</w:t>
      </w:r>
    </w:p>
    <w:p w:rsidR="00A527BB" w:rsidRDefault="00694B1A" w:rsidP="00A527BB">
      <w:pPr>
        <w:jc w:val="both"/>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2336" behindDoc="1" locked="0" layoutInCell="1" allowOverlap="1" wp14:anchorId="270663F3" wp14:editId="3B353413">
            <wp:simplePos x="0" y="0"/>
            <wp:positionH relativeFrom="column">
              <wp:posOffset>450272</wp:posOffset>
            </wp:positionH>
            <wp:positionV relativeFrom="paragraph">
              <wp:posOffset>37294</wp:posOffset>
            </wp:positionV>
            <wp:extent cx="1378039" cy="209809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378039" cy="2098095"/>
                    </a:xfrm>
                    <a:prstGeom prst="rect">
                      <a:avLst/>
                    </a:prstGeom>
                  </pic:spPr>
                </pic:pic>
              </a:graphicData>
            </a:graphic>
            <wp14:sizeRelH relativeFrom="page">
              <wp14:pctWidth>0</wp14:pctWidth>
            </wp14:sizeRelH>
            <wp14:sizeRelV relativeFrom="page">
              <wp14:pctHeight>0</wp14:pctHeight>
            </wp14:sizeRelV>
          </wp:anchor>
        </w:drawing>
      </w: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Pr="00AD569A" w:rsidRDefault="00694B1A" w:rsidP="00694B1A">
      <w:pPr>
        <w:pStyle w:val="ListParagraph"/>
        <w:rPr>
          <w:rFonts w:asciiTheme="majorHAnsi" w:hAnsiTheme="majorHAnsi" w:cstheme="majorHAnsi"/>
          <w:i/>
          <w:iCs/>
          <w:sz w:val="28"/>
          <w:szCs w:val="28"/>
        </w:rPr>
      </w:pPr>
      <w:r>
        <w:rPr>
          <w:rFonts w:asciiTheme="majorHAnsi" w:hAnsiTheme="majorHAnsi" w:cstheme="majorHAnsi"/>
          <w:noProof/>
          <w:sz w:val="28"/>
          <w:szCs w:val="28"/>
        </w:rPr>
        <w:drawing>
          <wp:anchor distT="0" distB="0" distL="114300" distR="114300" simplePos="0" relativeHeight="251664384" behindDoc="1" locked="0" layoutInCell="1" allowOverlap="1" wp14:anchorId="10A54B13" wp14:editId="303DC430">
            <wp:simplePos x="0" y="0"/>
            <wp:positionH relativeFrom="column">
              <wp:posOffset>450376</wp:posOffset>
            </wp:positionH>
            <wp:positionV relativeFrom="paragraph">
              <wp:posOffset>376555</wp:posOffset>
            </wp:positionV>
            <wp:extent cx="1480496" cy="1648496"/>
            <wp:effectExtent l="0" t="0" r="571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480496" cy="1648496"/>
                    </a:xfrm>
                    <a:prstGeom prst="rect">
                      <a:avLst/>
                    </a:prstGeom>
                  </pic:spPr>
                </pic:pic>
              </a:graphicData>
            </a:graphic>
            <wp14:sizeRelH relativeFrom="page">
              <wp14:pctWidth>0</wp14:pctWidth>
            </wp14:sizeRelH>
            <wp14:sizeRelV relativeFrom="page">
              <wp14:pctHeight>0</wp14:pctHeight>
            </wp14:sizeRelV>
          </wp:anchor>
        </w:drawing>
      </w:r>
      <w:r w:rsidRPr="00AD569A">
        <w:rPr>
          <w:rFonts w:asciiTheme="majorHAnsi" w:hAnsiTheme="majorHAnsi" w:cstheme="majorHAnsi"/>
          <w:i/>
          <w:iCs/>
          <w:sz w:val="28"/>
          <w:szCs w:val="28"/>
        </w:rPr>
        <w:t>print(</w:t>
      </w:r>
      <w:proofErr w:type="spellStart"/>
      <w:r w:rsidRPr="00AD569A">
        <w:rPr>
          <w:rFonts w:asciiTheme="majorHAnsi" w:hAnsiTheme="majorHAnsi" w:cstheme="majorHAnsi"/>
          <w:i/>
          <w:iCs/>
          <w:sz w:val="28"/>
          <w:szCs w:val="28"/>
        </w:rPr>
        <w:t>df.describe</w:t>
      </w:r>
      <w:proofErr w:type="spellEnd"/>
      <w:r w:rsidRPr="00AD569A">
        <w:rPr>
          <w:rFonts w:asciiTheme="majorHAnsi" w:hAnsiTheme="majorHAnsi" w:cstheme="majorHAnsi"/>
          <w:i/>
          <w:iCs/>
          <w:sz w:val="28"/>
          <w:szCs w:val="28"/>
        </w:rPr>
        <w:t>())</w:t>
      </w:r>
    </w:p>
    <w:p w:rsidR="00ED11B4" w:rsidRDefault="00ED11B4" w:rsidP="00ED11B4">
      <w:pPr>
        <w:pStyle w:val="NormalWeb"/>
        <w:rPr>
          <w:rFonts w:asciiTheme="majorHAnsi" w:hAnsiTheme="majorHAnsi" w:cstheme="majorHAnsi"/>
          <w:sz w:val="28"/>
          <w:szCs w:val="28"/>
        </w:rPr>
      </w:pPr>
    </w:p>
    <w:p w:rsidR="00ED11B4" w:rsidRDefault="00ED11B4" w:rsidP="00ED11B4">
      <w:pPr>
        <w:pStyle w:val="NormalWeb"/>
        <w:rPr>
          <w:rFonts w:asciiTheme="majorHAnsi" w:hAnsiTheme="majorHAnsi" w:cstheme="majorHAnsi"/>
          <w:sz w:val="28"/>
          <w:szCs w:val="28"/>
        </w:rPr>
      </w:pPr>
    </w:p>
    <w:p w:rsidR="00ED11B4" w:rsidRDefault="00ED11B4" w:rsidP="00ED11B4">
      <w:pPr>
        <w:pStyle w:val="NormalWeb"/>
        <w:rPr>
          <w:rFonts w:asciiTheme="majorHAnsi" w:hAnsiTheme="majorHAnsi" w:cstheme="majorHAnsi"/>
          <w:sz w:val="28"/>
          <w:szCs w:val="28"/>
        </w:rPr>
      </w:pPr>
    </w:p>
    <w:p w:rsidR="00ED11B4" w:rsidRDefault="00ED11B4" w:rsidP="00ED11B4">
      <w:pPr>
        <w:pStyle w:val="NormalWeb"/>
        <w:rPr>
          <w:rFonts w:asciiTheme="majorHAnsi" w:hAnsiTheme="majorHAnsi" w:cstheme="majorHAnsi"/>
          <w:sz w:val="28"/>
          <w:szCs w:val="28"/>
        </w:rPr>
      </w:pPr>
    </w:p>
    <w:p w:rsidR="00ED11B4" w:rsidRDefault="00ED11B4" w:rsidP="00ED11B4">
      <w:pPr>
        <w:pStyle w:val="NormalWeb"/>
        <w:rPr>
          <w:rFonts w:asciiTheme="majorHAnsi" w:hAnsiTheme="majorHAnsi" w:cstheme="majorHAnsi"/>
          <w:sz w:val="28"/>
          <w:szCs w:val="28"/>
        </w:rPr>
      </w:pPr>
    </w:p>
    <w:p w:rsidR="00694B1A" w:rsidRDefault="00ED11B4" w:rsidP="00ED11B4">
      <w:pPr>
        <w:pStyle w:val="NormalWeb"/>
        <w:rPr>
          <w:rFonts w:asciiTheme="majorHAnsi" w:hAnsiTheme="majorHAnsi" w:cstheme="majorHAnsi"/>
          <w:sz w:val="28"/>
          <w:szCs w:val="28"/>
        </w:rPr>
      </w:pPr>
      <w:r w:rsidRPr="00ED11B4">
        <w:rPr>
          <w:rFonts w:asciiTheme="majorHAnsi" w:hAnsiTheme="majorHAnsi" w:cstheme="majorHAnsi"/>
          <w:sz w:val="28"/>
          <w:szCs w:val="28"/>
        </w:rPr>
        <w:t xml:space="preserve">The dataset Q1 shows the first few rows of the data, which helps us check that everything has been loaded correctly. Then, we calculate the summary statistics using </w:t>
      </w:r>
      <w:proofErr w:type="spellStart"/>
      <w:r w:rsidRPr="00ED11B4">
        <w:rPr>
          <w:rFonts w:asciiTheme="majorHAnsi" w:hAnsiTheme="majorHAnsi" w:cstheme="majorHAnsi"/>
          <w:sz w:val="28"/>
          <w:szCs w:val="28"/>
        </w:rPr>
        <w:t>df.describe</w:t>
      </w:r>
      <w:proofErr w:type="spellEnd"/>
      <w:r w:rsidRPr="00ED11B4">
        <w:rPr>
          <w:rFonts w:asciiTheme="majorHAnsi" w:hAnsiTheme="majorHAnsi" w:cstheme="majorHAnsi"/>
          <w:sz w:val="28"/>
          <w:szCs w:val="28"/>
        </w:rPr>
        <w:t>(). Here are the main results:</w:t>
      </w:r>
    </w:p>
    <w:p w:rsidR="004B650F" w:rsidRPr="004B650F" w:rsidRDefault="004B650F" w:rsidP="004B650F">
      <w:pPr>
        <w:pStyle w:val="NormalWeb"/>
        <w:rPr>
          <w:rFonts w:asciiTheme="majorHAnsi" w:hAnsiTheme="majorHAnsi" w:cstheme="majorHAnsi"/>
          <w:sz w:val="28"/>
          <w:szCs w:val="28"/>
        </w:rPr>
      </w:pPr>
      <w:r w:rsidRPr="004B650F">
        <w:rPr>
          <w:rFonts w:asciiTheme="majorHAnsi" w:hAnsiTheme="majorHAnsi" w:cstheme="majorHAnsi"/>
          <w:b/>
          <w:bCs/>
          <w:sz w:val="28"/>
          <w:szCs w:val="28"/>
        </w:rPr>
        <w:lastRenderedPageBreak/>
        <w:t>Mean</w:t>
      </w:r>
      <w:r w:rsidRPr="004B650F">
        <w:rPr>
          <w:rFonts w:asciiTheme="majorHAnsi" w:hAnsiTheme="majorHAnsi" w:cstheme="majorHAnsi"/>
          <w:sz w:val="28"/>
          <w:szCs w:val="28"/>
        </w:rPr>
        <w:t>:</w:t>
      </w:r>
      <w:r w:rsidRPr="004B650F">
        <w:rPr>
          <w:rFonts w:asciiTheme="majorHAnsi" w:hAnsiTheme="majorHAnsi" w:cstheme="majorHAnsi"/>
          <w:sz w:val="28"/>
          <w:szCs w:val="28"/>
        </w:rPr>
        <w:br/>
        <w:t>The average score is 68.74%, which means that overall, students are performing below the national average of 70%. However, this doesn't mean all students are performing the same way.</w:t>
      </w:r>
    </w:p>
    <w:p w:rsidR="004B650F" w:rsidRPr="004B650F" w:rsidRDefault="004B650F" w:rsidP="004B650F">
      <w:pPr>
        <w:pStyle w:val="NormalWeb"/>
        <w:rPr>
          <w:rFonts w:asciiTheme="majorHAnsi" w:hAnsiTheme="majorHAnsi" w:cstheme="majorHAnsi"/>
          <w:sz w:val="28"/>
          <w:szCs w:val="28"/>
        </w:rPr>
      </w:pPr>
      <w:r w:rsidRPr="004B650F">
        <w:rPr>
          <w:rFonts w:asciiTheme="majorHAnsi" w:hAnsiTheme="majorHAnsi" w:cstheme="majorHAnsi"/>
          <w:b/>
          <w:bCs/>
          <w:sz w:val="28"/>
          <w:szCs w:val="28"/>
        </w:rPr>
        <w:t>Standard Deviation</w:t>
      </w:r>
      <w:r w:rsidRPr="004B650F">
        <w:rPr>
          <w:rFonts w:asciiTheme="majorHAnsi" w:hAnsiTheme="majorHAnsi" w:cstheme="majorHAnsi"/>
          <w:sz w:val="28"/>
          <w:szCs w:val="28"/>
        </w:rPr>
        <w:t>:</w:t>
      </w:r>
      <w:r w:rsidRPr="004B650F">
        <w:rPr>
          <w:rFonts w:asciiTheme="majorHAnsi" w:hAnsiTheme="majorHAnsi" w:cstheme="majorHAnsi"/>
          <w:sz w:val="28"/>
          <w:szCs w:val="28"/>
        </w:rPr>
        <w:br/>
        <w:t>The standard deviation is 9.75%, which indicates moderate variation in the scores. This means the results are not the same for everyone; some students have scores that are much higher or lower than the average, showing there is a clear difference between top and bottom performers.</w:t>
      </w:r>
    </w:p>
    <w:p w:rsidR="004B650F" w:rsidRPr="004B650F" w:rsidRDefault="004B650F" w:rsidP="004B650F">
      <w:pPr>
        <w:pStyle w:val="NormalWeb"/>
        <w:rPr>
          <w:rFonts w:asciiTheme="majorHAnsi" w:hAnsiTheme="majorHAnsi" w:cstheme="majorHAnsi"/>
          <w:sz w:val="28"/>
          <w:szCs w:val="28"/>
        </w:rPr>
      </w:pPr>
      <w:r w:rsidRPr="004B650F">
        <w:rPr>
          <w:rFonts w:asciiTheme="majorHAnsi" w:hAnsiTheme="majorHAnsi" w:cstheme="majorHAnsi"/>
          <w:b/>
          <w:bCs/>
          <w:sz w:val="28"/>
          <w:szCs w:val="28"/>
        </w:rPr>
        <w:t>Minimum and Maximum Values</w:t>
      </w:r>
      <w:r w:rsidRPr="004B650F">
        <w:rPr>
          <w:rFonts w:asciiTheme="majorHAnsi" w:hAnsiTheme="majorHAnsi" w:cstheme="majorHAnsi"/>
          <w:sz w:val="28"/>
          <w:szCs w:val="28"/>
        </w:rPr>
        <w:t>:</w:t>
      </w:r>
      <w:r w:rsidRPr="004B650F">
        <w:rPr>
          <w:rFonts w:asciiTheme="majorHAnsi" w:hAnsiTheme="majorHAnsi" w:cstheme="majorHAnsi"/>
          <w:sz w:val="28"/>
          <w:szCs w:val="28"/>
        </w:rPr>
        <w:br/>
        <w:t>The lowest score is 48.73%, and the highest score is 87.36%. This range shows that student performance varies a lot: some students are struggling, while others are doing really well, suggesting a wide range of abilities.</w:t>
      </w:r>
    </w:p>
    <w:p w:rsidR="004B650F" w:rsidRDefault="004B650F" w:rsidP="004B650F">
      <w:pPr>
        <w:pStyle w:val="NormalWeb"/>
      </w:pPr>
      <w:r w:rsidRPr="004B650F">
        <w:rPr>
          <w:rFonts w:asciiTheme="majorHAnsi" w:hAnsiTheme="majorHAnsi" w:cstheme="majorHAnsi"/>
          <w:b/>
          <w:bCs/>
          <w:sz w:val="28"/>
          <w:szCs w:val="28"/>
        </w:rPr>
        <w:t>Percentiles</w:t>
      </w:r>
      <w:r w:rsidRPr="004B650F">
        <w:rPr>
          <w:rFonts w:asciiTheme="majorHAnsi" w:hAnsiTheme="majorHAnsi" w:cstheme="majorHAnsi"/>
          <w:sz w:val="28"/>
          <w:szCs w:val="28"/>
        </w:rPr>
        <w:t>:</w:t>
      </w:r>
      <w:r w:rsidRPr="004B650F">
        <w:rPr>
          <w:rFonts w:asciiTheme="majorHAnsi" w:hAnsiTheme="majorHAnsi" w:cstheme="majorHAnsi"/>
          <w:sz w:val="28"/>
          <w:szCs w:val="28"/>
        </w:rPr>
        <w:br/>
        <w:t>Looking at the percentiles, we see that 25% of students scored below 62.04%, meaning a quarter of the class is performing at this level or lower. The median score is 68.39%, so half of the students are below this score, showing that most results are close to the average. Finally, 75% of students scored above 74.63%, which means that most of the class is performing better than the lower scores</w:t>
      </w:r>
      <w:r>
        <w:t>.</w:t>
      </w:r>
    </w:p>
    <w:p w:rsidR="00ED30DE" w:rsidRDefault="00ED30DE" w:rsidP="00ED30DE">
      <w:pPr>
        <w:pStyle w:val="NormalWeb"/>
        <w:rPr>
          <w:rFonts w:asciiTheme="majorHAnsi" w:hAnsiTheme="majorHAnsi" w:cstheme="majorHAnsi"/>
          <w:b/>
          <w:bCs/>
          <w:sz w:val="28"/>
          <w:szCs w:val="28"/>
        </w:rPr>
      </w:pPr>
      <w:r w:rsidRPr="00FA112C">
        <w:rPr>
          <w:rFonts w:asciiTheme="majorHAnsi" w:hAnsiTheme="majorHAnsi" w:cstheme="majorHAnsi"/>
          <w:b/>
          <w:bCs/>
          <w:sz w:val="28"/>
          <w:szCs w:val="28"/>
        </w:rPr>
        <w:t>The histogram show a distribution of the exam score</w:t>
      </w:r>
    </w:p>
    <w:p w:rsidR="00ED30DE" w:rsidRDefault="00ED30DE" w:rsidP="00ED30DE">
      <w:pPr>
        <w:pStyle w:val="NormalWeb"/>
        <w:rPr>
          <w:rFonts w:asciiTheme="majorHAnsi" w:hAnsiTheme="majorHAnsi" w:cstheme="majorHAnsi"/>
          <w:sz w:val="28"/>
          <w:szCs w:val="28"/>
        </w:rPr>
      </w:pPr>
      <w:r w:rsidRPr="00FA112C">
        <w:rPr>
          <w:rFonts w:asciiTheme="majorHAnsi" w:hAnsiTheme="majorHAnsi" w:cstheme="majorHAnsi"/>
          <w:sz w:val="28"/>
          <w:szCs w:val="28"/>
        </w:rPr>
        <w:t>The histogram shows a slightly left-skewed distribution (more students with lower scores), which is consistent with the mean being below 70%. This suggests that many students are scoring lower than the national average of 70%.</w:t>
      </w:r>
    </w:p>
    <w:p w:rsidR="00ED30DE" w:rsidRDefault="00ED30DE" w:rsidP="00ED30DE">
      <w:pPr>
        <w:pStyle w:val="NormalWeb"/>
        <w:rPr>
          <w:rFonts w:asciiTheme="majorHAnsi" w:hAnsiTheme="majorHAnsi" w:cstheme="majorHAnsi"/>
          <w:sz w:val="28"/>
          <w:szCs w:val="28"/>
        </w:rPr>
      </w:pPr>
      <w:r>
        <w:rPr>
          <w:rFonts w:asciiTheme="majorHAnsi" w:hAnsiTheme="majorHAnsi" w:cstheme="majorHAnsi"/>
          <w:sz w:val="28"/>
          <w:szCs w:val="28"/>
        </w:rPr>
        <w:t xml:space="preserve"> </w:t>
      </w:r>
    </w:p>
    <w:p w:rsidR="00ED30DE" w:rsidRPr="00D60454" w:rsidRDefault="00ED30DE" w:rsidP="00ED30DE">
      <w:pPr>
        <w:pStyle w:val="ListParagraph"/>
        <w:rPr>
          <w:rFonts w:asciiTheme="majorHAnsi" w:hAnsiTheme="majorHAnsi" w:cstheme="majorHAnsi"/>
          <w:i/>
          <w:iCs/>
          <w:sz w:val="28"/>
          <w:szCs w:val="28"/>
        </w:rPr>
      </w:pPr>
      <w:proofErr w:type="spellStart"/>
      <w:r w:rsidRPr="00D60454">
        <w:rPr>
          <w:rFonts w:asciiTheme="majorHAnsi" w:hAnsiTheme="majorHAnsi" w:cstheme="majorHAnsi"/>
          <w:i/>
          <w:iCs/>
          <w:sz w:val="28"/>
          <w:szCs w:val="28"/>
        </w:rPr>
        <w:t>df</w:t>
      </w:r>
      <w:proofErr w:type="spellEnd"/>
      <w:r w:rsidRPr="00D60454">
        <w:rPr>
          <w:rFonts w:asciiTheme="majorHAnsi" w:hAnsiTheme="majorHAnsi" w:cstheme="majorHAnsi"/>
          <w:i/>
          <w:iCs/>
          <w:sz w:val="28"/>
          <w:szCs w:val="28"/>
        </w:rPr>
        <w:t>["</w:t>
      </w:r>
      <w:proofErr w:type="spellStart"/>
      <w:r w:rsidRPr="00D60454">
        <w:rPr>
          <w:rFonts w:asciiTheme="majorHAnsi" w:hAnsiTheme="majorHAnsi" w:cstheme="majorHAnsi"/>
          <w:i/>
          <w:iCs/>
          <w:sz w:val="28"/>
          <w:szCs w:val="28"/>
        </w:rPr>
        <w:t>exam_score</w:t>
      </w:r>
      <w:proofErr w:type="spellEnd"/>
      <w:r w:rsidRPr="00D60454">
        <w:rPr>
          <w:rFonts w:asciiTheme="majorHAnsi" w:hAnsiTheme="majorHAnsi" w:cstheme="majorHAnsi"/>
          <w:i/>
          <w:iCs/>
          <w:sz w:val="28"/>
          <w:szCs w:val="28"/>
        </w:rPr>
        <w:t xml:space="preserve">"].plot(kind="hist", bins=10, </w:t>
      </w:r>
      <w:proofErr w:type="spellStart"/>
      <w:r w:rsidRPr="00D60454">
        <w:rPr>
          <w:rFonts w:asciiTheme="majorHAnsi" w:hAnsiTheme="majorHAnsi" w:cstheme="majorHAnsi"/>
          <w:i/>
          <w:iCs/>
          <w:sz w:val="28"/>
          <w:szCs w:val="28"/>
        </w:rPr>
        <w:t>edgecolor</w:t>
      </w:r>
      <w:proofErr w:type="spellEnd"/>
      <w:r w:rsidRPr="00D60454">
        <w:rPr>
          <w:rFonts w:asciiTheme="majorHAnsi" w:hAnsiTheme="majorHAnsi" w:cstheme="majorHAnsi"/>
          <w:i/>
          <w:iCs/>
          <w:sz w:val="28"/>
          <w:szCs w:val="28"/>
        </w:rPr>
        <w:t>="k")</w:t>
      </w:r>
    </w:p>
    <w:p w:rsidR="00ED30DE" w:rsidRPr="00D60454" w:rsidRDefault="00ED30DE" w:rsidP="00ED30DE">
      <w:pPr>
        <w:pStyle w:val="ListParagraph"/>
        <w:rPr>
          <w:rFonts w:asciiTheme="majorHAnsi" w:hAnsiTheme="majorHAnsi" w:cstheme="majorHAnsi"/>
          <w:i/>
          <w:iCs/>
          <w:sz w:val="28"/>
          <w:szCs w:val="28"/>
        </w:rPr>
      </w:pPr>
      <w:proofErr w:type="spellStart"/>
      <w:r w:rsidRPr="00D60454">
        <w:rPr>
          <w:rFonts w:asciiTheme="majorHAnsi" w:hAnsiTheme="majorHAnsi" w:cstheme="majorHAnsi"/>
          <w:i/>
          <w:iCs/>
          <w:sz w:val="28"/>
          <w:szCs w:val="28"/>
        </w:rPr>
        <w:t>plt.title</w:t>
      </w:r>
      <w:proofErr w:type="spellEnd"/>
      <w:r w:rsidRPr="00D60454">
        <w:rPr>
          <w:rFonts w:asciiTheme="majorHAnsi" w:hAnsiTheme="majorHAnsi" w:cstheme="majorHAnsi"/>
          <w:i/>
          <w:iCs/>
          <w:sz w:val="28"/>
          <w:szCs w:val="28"/>
        </w:rPr>
        <w:t>("Distribution of Exam Score")</w:t>
      </w:r>
    </w:p>
    <w:p w:rsidR="00ED30DE" w:rsidRPr="00D60454" w:rsidRDefault="00ED30DE" w:rsidP="00ED30DE">
      <w:pPr>
        <w:pStyle w:val="ListParagraph"/>
        <w:rPr>
          <w:rFonts w:asciiTheme="majorHAnsi" w:hAnsiTheme="majorHAnsi" w:cstheme="majorHAnsi"/>
          <w:i/>
          <w:iCs/>
          <w:sz w:val="28"/>
          <w:szCs w:val="28"/>
        </w:rPr>
      </w:pPr>
      <w:proofErr w:type="spellStart"/>
      <w:r w:rsidRPr="00D60454">
        <w:rPr>
          <w:rFonts w:asciiTheme="majorHAnsi" w:hAnsiTheme="majorHAnsi" w:cstheme="majorHAnsi"/>
          <w:i/>
          <w:iCs/>
          <w:sz w:val="28"/>
          <w:szCs w:val="28"/>
        </w:rPr>
        <w:t>plt.xlabel</w:t>
      </w:r>
      <w:proofErr w:type="spellEnd"/>
      <w:r w:rsidRPr="00D60454">
        <w:rPr>
          <w:rFonts w:asciiTheme="majorHAnsi" w:hAnsiTheme="majorHAnsi" w:cstheme="majorHAnsi"/>
          <w:i/>
          <w:iCs/>
          <w:sz w:val="28"/>
          <w:szCs w:val="28"/>
        </w:rPr>
        <w:t>("Percentage")</w:t>
      </w:r>
    </w:p>
    <w:p w:rsidR="00ED30DE" w:rsidRPr="00D60454" w:rsidRDefault="00ED30DE" w:rsidP="00ED30DE">
      <w:pPr>
        <w:pStyle w:val="ListParagraph"/>
        <w:rPr>
          <w:rFonts w:asciiTheme="majorHAnsi" w:hAnsiTheme="majorHAnsi" w:cstheme="majorHAnsi"/>
          <w:i/>
          <w:iCs/>
          <w:sz w:val="28"/>
          <w:szCs w:val="28"/>
        </w:rPr>
      </w:pPr>
      <w:proofErr w:type="spellStart"/>
      <w:r w:rsidRPr="00D60454">
        <w:rPr>
          <w:rFonts w:asciiTheme="majorHAnsi" w:hAnsiTheme="majorHAnsi" w:cstheme="majorHAnsi"/>
          <w:i/>
          <w:iCs/>
          <w:sz w:val="28"/>
          <w:szCs w:val="28"/>
        </w:rPr>
        <w:t>plt.ylabel</w:t>
      </w:r>
      <w:proofErr w:type="spellEnd"/>
      <w:r w:rsidRPr="00D60454">
        <w:rPr>
          <w:rFonts w:asciiTheme="majorHAnsi" w:hAnsiTheme="majorHAnsi" w:cstheme="majorHAnsi"/>
          <w:i/>
          <w:iCs/>
          <w:sz w:val="28"/>
          <w:szCs w:val="28"/>
        </w:rPr>
        <w:t>("Frequency")</w:t>
      </w:r>
    </w:p>
    <w:p w:rsidR="00ED30DE" w:rsidRPr="00D60454" w:rsidRDefault="00ED30DE" w:rsidP="00ED30DE">
      <w:pPr>
        <w:pStyle w:val="ListParagraph"/>
        <w:rPr>
          <w:rFonts w:asciiTheme="majorHAnsi" w:hAnsiTheme="majorHAnsi" w:cstheme="majorHAnsi"/>
          <w:i/>
          <w:iCs/>
          <w:sz w:val="28"/>
          <w:szCs w:val="28"/>
        </w:rPr>
      </w:pPr>
      <w:proofErr w:type="spellStart"/>
      <w:r w:rsidRPr="00D60454">
        <w:rPr>
          <w:rFonts w:asciiTheme="majorHAnsi" w:hAnsiTheme="majorHAnsi" w:cstheme="majorHAnsi"/>
          <w:i/>
          <w:iCs/>
          <w:sz w:val="28"/>
          <w:szCs w:val="28"/>
        </w:rPr>
        <w:t>plt.show</w:t>
      </w:r>
      <w:proofErr w:type="spellEnd"/>
      <w:r w:rsidRPr="00D60454">
        <w:rPr>
          <w:rFonts w:asciiTheme="majorHAnsi" w:hAnsiTheme="majorHAnsi" w:cstheme="majorHAnsi"/>
          <w:i/>
          <w:iCs/>
          <w:sz w:val="28"/>
          <w:szCs w:val="28"/>
        </w:rPr>
        <w:t>()</w:t>
      </w:r>
    </w:p>
    <w:p w:rsidR="00ED30DE" w:rsidRPr="00FA112C" w:rsidRDefault="00ED30DE" w:rsidP="00ED30DE">
      <w:pPr>
        <w:pStyle w:val="NormalWeb"/>
        <w:rPr>
          <w:rFonts w:asciiTheme="majorHAnsi" w:hAnsiTheme="majorHAnsi" w:cstheme="majorHAnsi"/>
          <w:b/>
          <w:bCs/>
          <w:sz w:val="28"/>
          <w:szCs w:val="28"/>
        </w:rPr>
      </w:pPr>
    </w:p>
    <w:p w:rsidR="00694B1A" w:rsidRDefault="00694B1A" w:rsidP="00ED11B4">
      <w:pPr>
        <w:pStyle w:val="NormalWeb"/>
        <w:rPr>
          <w:rFonts w:asciiTheme="majorHAnsi" w:hAnsiTheme="majorHAnsi" w:cstheme="majorHAnsi"/>
          <w:sz w:val="28"/>
          <w:szCs w:val="28"/>
        </w:rPr>
      </w:pPr>
    </w:p>
    <w:p w:rsidR="00694B1A" w:rsidRDefault="00923769" w:rsidP="00ED11B4">
      <w:pPr>
        <w:pStyle w:val="NormalWeb"/>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6432" behindDoc="1" locked="0" layoutInCell="1" allowOverlap="1" wp14:anchorId="2D5F5E81" wp14:editId="3EB94651">
            <wp:simplePos x="0" y="0"/>
            <wp:positionH relativeFrom="column">
              <wp:posOffset>573121</wp:posOffset>
            </wp:positionH>
            <wp:positionV relativeFrom="paragraph">
              <wp:posOffset>-363371</wp:posOffset>
            </wp:positionV>
            <wp:extent cx="4675031" cy="36847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75031" cy="3684707"/>
                    </a:xfrm>
                    <a:prstGeom prst="rect">
                      <a:avLst/>
                    </a:prstGeom>
                  </pic:spPr>
                </pic:pic>
              </a:graphicData>
            </a:graphic>
            <wp14:sizeRelH relativeFrom="page">
              <wp14:pctWidth>0</wp14:pctWidth>
            </wp14:sizeRelH>
            <wp14:sizeRelV relativeFrom="page">
              <wp14:pctHeight>0</wp14:pctHeight>
            </wp14:sizeRelV>
          </wp:anchor>
        </w:drawing>
      </w: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ED30DE" w:rsidRDefault="00ED30DE" w:rsidP="00ED30DE">
      <w:pPr>
        <w:pStyle w:val="NormalWeb"/>
        <w:rPr>
          <w:rFonts w:asciiTheme="majorHAnsi" w:hAnsiTheme="majorHAnsi" w:cstheme="majorHAnsi"/>
          <w:sz w:val="28"/>
          <w:szCs w:val="28"/>
        </w:rPr>
      </w:pPr>
      <w:proofErr w:type="spellStart"/>
      <w:r>
        <w:rPr>
          <w:rFonts w:asciiTheme="majorHAnsi" w:hAnsiTheme="majorHAnsi" w:cstheme="majorHAnsi"/>
          <w:sz w:val="28"/>
          <w:szCs w:val="28"/>
        </w:rPr>
        <w:t>B.</w:t>
      </w:r>
      <w:r w:rsidRPr="00013999">
        <w:rPr>
          <w:rFonts w:asciiTheme="majorHAnsi" w:hAnsiTheme="majorHAnsi" w:cstheme="majorHAnsi"/>
          <w:sz w:val="28"/>
          <w:szCs w:val="28"/>
        </w:rPr>
        <w:t>One</w:t>
      </w:r>
      <w:proofErr w:type="spellEnd"/>
      <w:r w:rsidRPr="00013999">
        <w:rPr>
          <w:rFonts w:asciiTheme="majorHAnsi" w:hAnsiTheme="majorHAnsi" w:cstheme="majorHAnsi"/>
          <w:sz w:val="28"/>
          <w:szCs w:val="28"/>
        </w:rPr>
        <w:t xml:space="preserve"> of the teachers is concerned about the performance of the students in the school. She suspects that their performance may be below the reported national average of 70%. Does the data show that her concerns are justified? Use a significance level of alpha = 0.05.</w:t>
      </w:r>
    </w:p>
    <w:p w:rsidR="00ED30DE" w:rsidRPr="00BF237D" w:rsidRDefault="00ED30DE" w:rsidP="00ED30DE">
      <w:pPr>
        <w:pStyle w:val="ListParagraph"/>
        <w:rPr>
          <w:rFonts w:asciiTheme="majorHAnsi" w:hAnsiTheme="majorHAnsi" w:cstheme="majorHAnsi"/>
          <w:i/>
          <w:iCs/>
          <w:sz w:val="28"/>
          <w:szCs w:val="28"/>
        </w:rPr>
      </w:pPr>
      <w:proofErr w:type="spellStart"/>
      <w:r w:rsidRPr="00BF237D">
        <w:rPr>
          <w:rFonts w:asciiTheme="majorHAnsi" w:hAnsiTheme="majorHAnsi" w:cstheme="majorHAnsi"/>
          <w:i/>
          <w:iCs/>
          <w:sz w:val="28"/>
          <w:szCs w:val="28"/>
        </w:rPr>
        <w:t>t_stat</w:t>
      </w:r>
      <w:proofErr w:type="spellEnd"/>
      <w:r w:rsidRPr="00BF237D">
        <w:rPr>
          <w:rFonts w:asciiTheme="majorHAnsi" w:hAnsiTheme="majorHAnsi" w:cstheme="majorHAnsi"/>
          <w:i/>
          <w:iCs/>
          <w:sz w:val="28"/>
          <w:szCs w:val="28"/>
        </w:rPr>
        <w:t xml:space="preserve">, </w:t>
      </w:r>
      <w:proofErr w:type="spellStart"/>
      <w:r w:rsidRPr="00BF237D">
        <w:rPr>
          <w:rFonts w:asciiTheme="majorHAnsi" w:hAnsiTheme="majorHAnsi" w:cstheme="majorHAnsi"/>
          <w:i/>
          <w:iCs/>
          <w:sz w:val="28"/>
          <w:szCs w:val="28"/>
        </w:rPr>
        <w:t>p_value</w:t>
      </w:r>
      <w:proofErr w:type="spellEnd"/>
      <w:r w:rsidRPr="00BF237D">
        <w:rPr>
          <w:rFonts w:asciiTheme="majorHAnsi" w:hAnsiTheme="majorHAnsi" w:cstheme="majorHAnsi"/>
          <w:i/>
          <w:iCs/>
          <w:sz w:val="28"/>
          <w:szCs w:val="28"/>
        </w:rPr>
        <w:t xml:space="preserve"> = stats.ttest_1samp(sample, mu)</w:t>
      </w:r>
    </w:p>
    <w:p w:rsidR="00ED30DE" w:rsidRPr="00BF237D" w:rsidRDefault="00ED30DE" w:rsidP="00ED30DE">
      <w:pPr>
        <w:pStyle w:val="ListParagraph"/>
        <w:rPr>
          <w:rFonts w:asciiTheme="majorHAnsi" w:hAnsiTheme="majorHAnsi" w:cstheme="majorHAnsi"/>
          <w:i/>
          <w:iCs/>
          <w:sz w:val="28"/>
          <w:szCs w:val="28"/>
        </w:rPr>
      </w:pPr>
      <w:r w:rsidRPr="00BF237D">
        <w:rPr>
          <w:rFonts w:asciiTheme="majorHAnsi" w:hAnsiTheme="majorHAnsi" w:cstheme="majorHAnsi"/>
          <w:i/>
          <w:iCs/>
          <w:sz w:val="28"/>
          <w:szCs w:val="28"/>
        </w:rPr>
        <w:t>print(</w:t>
      </w:r>
      <w:proofErr w:type="spellStart"/>
      <w:r w:rsidRPr="00BF237D">
        <w:rPr>
          <w:rFonts w:asciiTheme="majorHAnsi" w:hAnsiTheme="majorHAnsi" w:cstheme="majorHAnsi"/>
          <w:i/>
          <w:iCs/>
          <w:sz w:val="28"/>
          <w:szCs w:val="28"/>
        </w:rPr>
        <w:t>f"T</w:t>
      </w:r>
      <w:proofErr w:type="spellEnd"/>
      <w:r w:rsidRPr="00BF237D">
        <w:rPr>
          <w:rFonts w:asciiTheme="majorHAnsi" w:hAnsiTheme="majorHAnsi" w:cstheme="majorHAnsi"/>
          <w:i/>
          <w:iCs/>
          <w:sz w:val="28"/>
          <w:szCs w:val="28"/>
        </w:rPr>
        <w:t>-statistic: {</w:t>
      </w:r>
      <w:proofErr w:type="spellStart"/>
      <w:r w:rsidRPr="00BF237D">
        <w:rPr>
          <w:rFonts w:asciiTheme="majorHAnsi" w:hAnsiTheme="majorHAnsi" w:cstheme="majorHAnsi"/>
          <w:i/>
          <w:iCs/>
          <w:sz w:val="28"/>
          <w:szCs w:val="28"/>
        </w:rPr>
        <w:t>t_stat</w:t>
      </w:r>
      <w:proofErr w:type="spellEnd"/>
      <w:r w:rsidRPr="00BF237D">
        <w:rPr>
          <w:rFonts w:asciiTheme="majorHAnsi" w:hAnsiTheme="majorHAnsi" w:cstheme="majorHAnsi"/>
          <w:i/>
          <w:iCs/>
          <w:sz w:val="28"/>
          <w:szCs w:val="28"/>
        </w:rPr>
        <w:t>}")</w:t>
      </w:r>
    </w:p>
    <w:p w:rsidR="00ED30DE" w:rsidRPr="00BF237D" w:rsidRDefault="00ED30DE" w:rsidP="00ED30DE">
      <w:pPr>
        <w:pStyle w:val="ListParagraph"/>
        <w:rPr>
          <w:rFonts w:asciiTheme="majorHAnsi" w:hAnsiTheme="majorHAnsi" w:cstheme="majorHAnsi"/>
          <w:i/>
          <w:iCs/>
          <w:sz w:val="28"/>
          <w:szCs w:val="28"/>
        </w:rPr>
      </w:pPr>
      <w:r w:rsidRPr="00BF237D">
        <w:rPr>
          <w:rFonts w:asciiTheme="majorHAnsi" w:hAnsiTheme="majorHAnsi" w:cstheme="majorHAnsi"/>
          <w:i/>
          <w:iCs/>
          <w:sz w:val="28"/>
          <w:szCs w:val="28"/>
        </w:rPr>
        <w:t>print(</w:t>
      </w:r>
      <w:proofErr w:type="spellStart"/>
      <w:r w:rsidRPr="00BF237D">
        <w:rPr>
          <w:rFonts w:asciiTheme="majorHAnsi" w:hAnsiTheme="majorHAnsi" w:cstheme="majorHAnsi"/>
          <w:i/>
          <w:iCs/>
          <w:sz w:val="28"/>
          <w:szCs w:val="28"/>
        </w:rPr>
        <w:t>f"P</w:t>
      </w:r>
      <w:proofErr w:type="spellEnd"/>
      <w:r w:rsidRPr="00BF237D">
        <w:rPr>
          <w:rFonts w:asciiTheme="majorHAnsi" w:hAnsiTheme="majorHAnsi" w:cstheme="majorHAnsi"/>
          <w:i/>
          <w:iCs/>
          <w:sz w:val="28"/>
          <w:szCs w:val="28"/>
        </w:rPr>
        <w:t>-value: {</w:t>
      </w:r>
      <w:proofErr w:type="spellStart"/>
      <w:r w:rsidRPr="00BF237D">
        <w:rPr>
          <w:rFonts w:asciiTheme="majorHAnsi" w:hAnsiTheme="majorHAnsi" w:cstheme="majorHAnsi"/>
          <w:i/>
          <w:iCs/>
          <w:sz w:val="28"/>
          <w:szCs w:val="28"/>
        </w:rPr>
        <w:t>p_value</w:t>
      </w:r>
      <w:proofErr w:type="spellEnd"/>
      <w:r w:rsidRPr="00BF237D">
        <w:rPr>
          <w:rFonts w:asciiTheme="majorHAnsi" w:hAnsiTheme="majorHAnsi" w:cstheme="majorHAnsi"/>
          <w:i/>
          <w:iCs/>
          <w:sz w:val="28"/>
          <w:szCs w:val="28"/>
        </w:rPr>
        <w:t>}")</w:t>
      </w:r>
    </w:p>
    <w:p w:rsidR="00694B1A" w:rsidRDefault="00ED30DE" w:rsidP="00A527BB">
      <w:pPr>
        <w:jc w:val="both"/>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8480" behindDoc="1" locked="0" layoutInCell="1" allowOverlap="1" wp14:anchorId="70970F87" wp14:editId="6E3B8F86">
            <wp:simplePos x="0" y="0"/>
            <wp:positionH relativeFrom="column">
              <wp:posOffset>518615</wp:posOffset>
            </wp:positionH>
            <wp:positionV relativeFrom="paragraph">
              <wp:posOffset>218365</wp:posOffset>
            </wp:positionV>
            <wp:extent cx="2665927" cy="457888"/>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665927" cy="457888"/>
                    </a:xfrm>
                    <a:prstGeom prst="rect">
                      <a:avLst/>
                    </a:prstGeom>
                  </pic:spPr>
                </pic:pic>
              </a:graphicData>
            </a:graphic>
            <wp14:sizeRelH relativeFrom="page">
              <wp14:pctWidth>0</wp14:pctWidth>
            </wp14:sizeRelH>
            <wp14:sizeRelV relativeFrom="page">
              <wp14:pctHeight>0</wp14:pctHeight>
            </wp14:sizeRelV>
          </wp:anchor>
        </w:drawing>
      </w: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A81B02" w:rsidP="00CB7902">
      <w:pPr>
        <w:pStyle w:val="NormalWeb"/>
        <w:rPr>
          <w:rFonts w:asciiTheme="majorHAnsi" w:hAnsiTheme="majorHAnsi" w:cstheme="majorHAnsi"/>
          <w:sz w:val="28"/>
          <w:szCs w:val="28"/>
        </w:rPr>
      </w:pPr>
      <w:r w:rsidRPr="00A81B02">
        <w:rPr>
          <w:rFonts w:asciiTheme="majorHAnsi" w:hAnsiTheme="majorHAnsi" w:cstheme="majorHAnsi"/>
          <w:sz w:val="28"/>
          <w:szCs w:val="28"/>
        </w:rPr>
        <w:t>The t-statistic of -0.92 shows that the difference between the average score of the students and the national average is small and negative. This means the students' average is a little lower than 70%. However, the p-value (0.3636) is much higher than the significance level of 0.05, which means there is not enough evidence to reject the null hypothesis. In simple terms, we cannot say that the students' performance is significantly worse than the national average of 70%.</w:t>
      </w:r>
    </w:p>
    <w:p w:rsidR="00CB7902" w:rsidRDefault="00CB7902" w:rsidP="00CB7902">
      <w:pPr>
        <w:pStyle w:val="NormalWeb"/>
        <w:rPr>
          <w:rFonts w:asciiTheme="majorHAnsi" w:hAnsiTheme="majorHAnsi" w:cstheme="majorHAnsi"/>
          <w:sz w:val="28"/>
          <w:szCs w:val="28"/>
        </w:rPr>
      </w:pPr>
    </w:p>
    <w:p w:rsidR="00CB7902" w:rsidRPr="00DF4479" w:rsidRDefault="00CB7902" w:rsidP="00CB7902">
      <w:pPr>
        <w:pStyle w:val="ListParagraph"/>
        <w:rPr>
          <w:rFonts w:asciiTheme="majorHAnsi" w:hAnsiTheme="majorHAnsi" w:cstheme="majorHAnsi"/>
          <w:i/>
          <w:iCs/>
          <w:sz w:val="28"/>
          <w:szCs w:val="28"/>
        </w:rPr>
      </w:pPr>
      <w:r w:rsidRPr="00DF4479">
        <w:rPr>
          <w:rFonts w:asciiTheme="majorHAnsi" w:hAnsiTheme="majorHAnsi" w:cstheme="majorHAnsi"/>
          <w:i/>
          <w:iCs/>
          <w:sz w:val="28"/>
          <w:szCs w:val="28"/>
        </w:rPr>
        <w:lastRenderedPageBreak/>
        <w:t xml:space="preserve">result = </w:t>
      </w:r>
      <w:proofErr w:type="spellStart"/>
      <w:r w:rsidRPr="00DF4479">
        <w:rPr>
          <w:rFonts w:asciiTheme="majorHAnsi" w:hAnsiTheme="majorHAnsi" w:cstheme="majorHAnsi"/>
          <w:i/>
          <w:iCs/>
          <w:sz w:val="28"/>
          <w:szCs w:val="28"/>
        </w:rPr>
        <w:t>plt.hist</w:t>
      </w:r>
      <w:proofErr w:type="spellEnd"/>
      <w:r w:rsidRPr="00DF4479">
        <w:rPr>
          <w:rFonts w:asciiTheme="majorHAnsi" w:hAnsiTheme="majorHAnsi" w:cstheme="majorHAnsi"/>
          <w:i/>
          <w:iCs/>
          <w:sz w:val="28"/>
          <w:szCs w:val="28"/>
        </w:rPr>
        <w:t>(sample, bins=7,</w:t>
      </w:r>
    </w:p>
    <w:p w:rsidR="00CB7902" w:rsidRPr="00DF4479" w:rsidRDefault="00CB7902" w:rsidP="00CB7902">
      <w:pPr>
        <w:pStyle w:val="ListParagraph"/>
        <w:rPr>
          <w:rFonts w:asciiTheme="majorHAnsi" w:hAnsiTheme="majorHAnsi" w:cstheme="majorHAnsi"/>
          <w:i/>
          <w:iCs/>
          <w:sz w:val="28"/>
          <w:szCs w:val="28"/>
        </w:rPr>
      </w:pPr>
      <w:r w:rsidRPr="00DF4479">
        <w:rPr>
          <w:rFonts w:asciiTheme="majorHAnsi" w:hAnsiTheme="majorHAnsi" w:cstheme="majorHAnsi"/>
          <w:i/>
          <w:iCs/>
          <w:sz w:val="28"/>
          <w:szCs w:val="28"/>
        </w:rPr>
        <w:t xml:space="preserve">                 </w:t>
      </w:r>
      <w:proofErr w:type="spellStart"/>
      <w:r w:rsidRPr="00DF4479">
        <w:rPr>
          <w:rFonts w:asciiTheme="majorHAnsi" w:hAnsiTheme="majorHAnsi" w:cstheme="majorHAnsi"/>
          <w:i/>
          <w:iCs/>
          <w:sz w:val="28"/>
          <w:szCs w:val="28"/>
        </w:rPr>
        <w:t>color</w:t>
      </w:r>
      <w:proofErr w:type="spellEnd"/>
      <w:r w:rsidRPr="00DF4479">
        <w:rPr>
          <w:rFonts w:asciiTheme="majorHAnsi" w:hAnsiTheme="majorHAnsi" w:cstheme="majorHAnsi"/>
          <w:i/>
          <w:iCs/>
          <w:sz w:val="28"/>
          <w:szCs w:val="28"/>
        </w:rPr>
        <w:t xml:space="preserve">="c", </w:t>
      </w:r>
      <w:proofErr w:type="spellStart"/>
      <w:r w:rsidRPr="00DF4479">
        <w:rPr>
          <w:rFonts w:asciiTheme="majorHAnsi" w:hAnsiTheme="majorHAnsi" w:cstheme="majorHAnsi"/>
          <w:i/>
          <w:iCs/>
          <w:sz w:val="28"/>
          <w:szCs w:val="28"/>
        </w:rPr>
        <w:t>edgecolor</w:t>
      </w:r>
      <w:proofErr w:type="spellEnd"/>
      <w:r w:rsidRPr="00DF4479">
        <w:rPr>
          <w:rFonts w:asciiTheme="majorHAnsi" w:hAnsiTheme="majorHAnsi" w:cstheme="majorHAnsi"/>
          <w:i/>
          <w:iCs/>
          <w:sz w:val="28"/>
          <w:szCs w:val="28"/>
        </w:rPr>
        <w:t>="k",</w:t>
      </w:r>
    </w:p>
    <w:p w:rsidR="00CB7902" w:rsidRPr="00DF4479" w:rsidRDefault="00CB7902" w:rsidP="00CB7902">
      <w:pPr>
        <w:pStyle w:val="ListParagraph"/>
        <w:rPr>
          <w:rFonts w:asciiTheme="majorHAnsi" w:hAnsiTheme="majorHAnsi" w:cstheme="majorHAnsi"/>
          <w:i/>
          <w:iCs/>
          <w:sz w:val="28"/>
          <w:szCs w:val="28"/>
        </w:rPr>
      </w:pPr>
      <w:r w:rsidRPr="00DF4479">
        <w:rPr>
          <w:rFonts w:asciiTheme="majorHAnsi" w:hAnsiTheme="majorHAnsi" w:cstheme="majorHAnsi"/>
          <w:i/>
          <w:iCs/>
          <w:sz w:val="28"/>
          <w:szCs w:val="28"/>
        </w:rPr>
        <w:t xml:space="preserve">                 alpha=0.65)</w:t>
      </w:r>
    </w:p>
    <w:p w:rsidR="00CB7902" w:rsidRPr="00DF4479" w:rsidRDefault="00CB7902" w:rsidP="00CB7902">
      <w:pPr>
        <w:pStyle w:val="ListParagraph"/>
        <w:rPr>
          <w:rFonts w:asciiTheme="majorHAnsi" w:hAnsiTheme="majorHAnsi" w:cstheme="majorHAnsi"/>
          <w:i/>
          <w:iCs/>
          <w:sz w:val="28"/>
          <w:szCs w:val="28"/>
        </w:rPr>
      </w:pPr>
      <w:proofErr w:type="spellStart"/>
      <w:r w:rsidRPr="00DF4479">
        <w:rPr>
          <w:rFonts w:asciiTheme="majorHAnsi" w:hAnsiTheme="majorHAnsi" w:cstheme="majorHAnsi"/>
          <w:i/>
          <w:iCs/>
          <w:sz w:val="28"/>
          <w:szCs w:val="28"/>
        </w:rPr>
        <w:t>plt.axvline</w:t>
      </w:r>
      <w:proofErr w:type="spellEnd"/>
      <w:r w:rsidRPr="00DF4479">
        <w:rPr>
          <w:rFonts w:asciiTheme="majorHAnsi" w:hAnsiTheme="majorHAnsi" w:cstheme="majorHAnsi"/>
          <w:i/>
          <w:iCs/>
          <w:sz w:val="28"/>
          <w:szCs w:val="28"/>
        </w:rPr>
        <w:t>(</w:t>
      </w:r>
      <w:proofErr w:type="spellStart"/>
      <w:r w:rsidRPr="00DF4479">
        <w:rPr>
          <w:rFonts w:asciiTheme="majorHAnsi" w:hAnsiTheme="majorHAnsi" w:cstheme="majorHAnsi"/>
          <w:i/>
          <w:iCs/>
          <w:sz w:val="28"/>
          <w:szCs w:val="28"/>
        </w:rPr>
        <w:t>sample.mean</w:t>
      </w:r>
      <w:proofErr w:type="spellEnd"/>
      <w:r w:rsidRPr="00DF4479">
        <w:rPr>
          <w:rFonts w:asciiTheme="majorHAnsi" w:hAnsiTheme="majorHAnsi" w:cstheme="majorHAnsi"/>
          <w:i/>
          <w:iCs/>
          <w:sz w:val="28"/>
          <w:szCs w:val="28"/>
        </w:rPr>
        <w:t xml:space="preserve">(), </w:t>
      </w:r>
      <w:proofErr w:type="spellStart"/>
      <w:r w:rsidRPr="00DF4479">
        <w:rPr>
          <w:rFonts w:asciiTheme="majorHAnsi" w:hAnsiTheme="majorHAnsi" w:cstheme="majorHAnsi"/>
          <w:i/>
          <w:iCs/>
          <w:sz w:val="28"/>
          <w:szCs w:val="28"/>
        </w:rPr>
        <w:t>color</w:t>
      </w:r>
      <w:proofErr w:type="spellEnd"/>
      <w:r w:rsidRPr="00DF4479">
        <w:rPr>
          <w:rFonts w:asciiTheme="majorHAnsi" w:hAnsiTheme="majorHAnsi" w:cstheme="majorHAnsi"/>
          <w:i/>
          <w:iCs/>
          <w:sz w:val="28"/>
          <w:szCs w:val="28"/>
        </w:rPr>
        <w:t>="k",</w:t>
      </w:r>
    </w:p>
    <w:p w:rsidR="00CB7902" w:rsidRPr="00DF4479" w:rsidRDefault="00CB7902" w:rsidP="00CB7902">
      <w:pPr>
        <w:pStyle w:val="ListParagraph"/>
        <w:rPr>
          <w:rFonts w:asciiTheme="majorHAnsi" w:hAnsiTheme="majorHAnsi" w:cstheme="majorHAnsi"/>
          <w:i/>
          <w:iCs/>
          <w:sz w:val="28"/>
          <w:szCs w:val="28"/>
        </w:rPr>
      </w:pPr>
      <w:r w:rsidRPr="00DF4479">
        <w:rPr>
          <w:rFonts w:asciiTheme="majorHAnsi" w:hAnsiTheme="majorHAnsi" w:cstheme="majorHAnsi"/>
          <w:i/>
          <w:iCs/>
          <w:sz w:val="28"/>
          <w:szCs w:val="28"/>
        </w:rPr>
        <w:t xml:space="preserve">           </w:t>
      </w:r>
      <w:proofErr w:type="spellStart"/>
      <w:r w:rsidRPr="00DF4479">
        <w:rPr>
          <w:rFonts w:asciiTheme="majorHAnsi" w:hAnsiTheme="majorHAnsi" w:cstheme="majorHAnsi"/>
          <w:i/>
          <w:iCs/>
          <w:sz w:val="28"/>
          <w:szCs w:val="28"/>
        </w:rPr>
        <w:t>linestyle</w:t>
      </w:r>
      <w:proofErr w:type="spellEnd"/>
      <w:r w:rsidRPr="00DF4479">
        <w:rPr>
          <w:rFonts w:asciiTheme="majorHAnsi" w:hAnsiTheme="majorHAnsi" w:cstheme="majorHAnsi"/>
          <w:i/>
          <w:iCs/>
          <w:sz w:val="28"/>
          <w:szCs w:val="28"/>
        </w:rPr>
        <w:t>="dashed", linewidth=2)</w:t>
      </w:r>
    </w:p>
    <w:p w:rsidR="00CB7902" w:rsidRPr="00DF4479" w:rsidRDefault="00CB7902" w:rsidP="00CB7902">
      <w:pPr>
        <w:pStyle w:val="ListParagraph"/>
        <w:rPr>
          <w:rFonts w:asciiTheme="majorHAnsi" w:hAnsiTheme="majorHAnsi" w:cstheme="majorHAnsi"/>
          <w:i/>
          <w:iCs/>
          <w:sz w:val="28"/>
          <w:szCs w:val="28"/>
        </w:rPr>
      </w:pPr>
      <w:proofErr w:type="spellStart"/>
      <w:r w:rsidRPr="00DF4479">
        <w:rPr>
          <w:rFonts w:asciiTheme="majorHAnsi" w:hAnsiTheme="majorHAnsi" w:cstheme="majorHAnsi"/>
          <w:i/>
          <w:iCs/>
          <w:sz w:val="28"/>
          <w:szCs w:val="28"/>
        </w:rPr>
        <w:t>plt.axvline</w:t>
      </w:r>
      <w:proofErr w:type="spellEnd"/>
      <w:r w:rsidRPr="00DF4479">
        <w:rPr>
          <w:rFonts w:asciiTheme="majorHAnsi" w:hAnsiTheme="majorHAnsi" w:cstheme="majorHAnsi"/>
          <w:i/>
          <w:iCs/>
          <w:sz w:val="28"/>
          <w:szCs w:val="28"/>
        </w:rPr>
        <w:t xml:space="preserve">(mu, </w:t>
      </w:r>
      <w:proofErr w:type="spellStart"/>
      <w:r w:rsidRPr="00DF4479">
        <w:rPr>
          <w:rFonts w:asciiTheme="majorHAnsi" w:hAnsiTheme="majorHAnsi" w:cstheme="majorHAnsi"/>
          <w:i/>
          <w:iCs/>
          <w:sz w:val="28"/>
          <w:szCs w:val="28"/>
        </w:rPr>
        <w:t>color</w:t>
      </w:r>
      <w:proofErr w:type="spellEnd"/>
      <w:r w:rsidRPr="00DF4479">
        <w:rPr>
          <w:rFonts w:asciiTheme="majorHAnsi" w:hAnsiTheme="majorHAnsi" w:cstheme="majorHAnsi"/>
          <w:i/>
          <w:iCs/>
          <w:sz w:val="28"/>
          <w:szCs w:val="28"/>
        </w:rPr>
        <w:t>="red",</w:t>
      </w:r>
    </w:p>
    <w:p w:rsidR="00CB7902" w:rsidRPr="00DF4479" w:rsidRDefault="00CB7902" w:rsidP="00CB7902">
      <w:pPr>
        <w:pStyle w:val="ListParagraph"/>
        <w:rPr>
          <w:rFonts w:asciiTheme="majorHAnsi" w:hAnsiTheme="majorHAnsi" w:cstheme="majorHAnsi"/>
          <w:i/>
          <w:iCs/>
          <w:sz w:val="28"/>
          <w:szCs w:val="28"/>
        </w:rPr>
      </w:pPr>
      <w:r w:rsidRPr="00DF4479">
        <w:rPr>
          <w:rFonts w:asciiTheme="majorHAnsi" w:hAnsiTheme="majorHAnsi" w:cstheme="majorHAnsi"/>
          <w:i/>
          <w:iCs/>
          <w:sz w:val="28"/>
          <w:szCs w:val="28"/>
        </w:rPr>
        <w:t xml:space="preserve">           </w:t>
      </w:r>
      <w:proofErr w:type="spellStart"/>
      <w:r w:rsidRPr="00DF4479">
        <w:rPr>
          <w:rFonts w:asciiTheme="majorHAnsi" w:hAnsiTheme="majorHAnsi" w:cstheme="majorHAnsi"/>
          <w:i/>
          <w:iCs/>
          <w:sz w:val="28"/>
          <w:szCs w:val="28"/>
        </w:rPr>
        <w:t>linestyle</w:t>
      </w:r>
      <w:proofErr w:type="spellEnd"/>
      <w:r w:rsidRPr="00DF4479">
        <w:rPr>
          <w:rFonts w:asciiTheme="majorHAnsi" w:hAnsiTheme="majorHAnsi" w:cstheme="majorHAnsi"/>
          <w:i/>
          <w:iCs/>
          <w:sz w:val="28"/>
          <w:szCs w:val="28"/>
        </w:rPr>
        <w:t>="solid", linewidth=2)</w:t>
      </w: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923769" w:rsidP="00A527BB">
      <w:pPr>
        <w:jc w:val="both"/>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0528" behindDoc="1" locked="0" layoutInCell="1" allowOverlap="1" wp14:anchorId="2BD0DBCF" wp14:editId="068D6FEA">
            <wp:simplePos x="0" y="0"/>
            <wp:positionH relativeFrom="column">
              <wp:posOffset>381635</wp:posOffset>
            </wp:positionH>
            <wp:positionV relativeFrom="paragraph">
              <wp:posOffset>28755</wp:posOffset>
            </wp:positionV>
            <wp:extent cx="4855210" cy="39509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55210" cy="3950970"/>
                    </a:xfrm>
                    <a:prstGeom prst="rect">
                      <a:avLst/>
                    </a:prstGeom>
                  </pic:spPr>
                </pic:pic>
              </a:graphicData>
            </a:graphic>
            <wp14:sizeRelH relativeFrom="page">
              <wp14:pctWidth>0</wp14:pctWidth>
            </wp14:sizeRelH>
            <wp14:sizeRelV relativeFrom="page">
              <wp14:pctHeight>0</wp14:pctHeight>
            </wp14:sizeRelV>
          </wp:anchor>
        </w:drawing>
      </w: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694B1A" w:rsidRDefault="00694B1A" w:rsidP="00A527BB">
      <w:pPr>
        <w:jc w:val="both"/>
        <w:rPr>
          <w:rFonts w:asciiTheme="majorHAnsi" w:hAnsiTheme="majorHAnsi" w:cstheme="majorHAnsi"/>
          <w:sz w:val="28"/>
          <w:szCs w:val="28"/>
        </w:rPr>
      </w:pPr>
    </w:p>
    <w:p w:rsidR="00CB7902" w:rsidRDefault="00CB7902" w:rsidP="00A527BB">
      <w:pPr>
        <w:jc w:val="both"/>
        <w:rPr>
          <w:rFonts w:asciiTheme="majorHAnsi" w:hAnsiTheme="majorHAnsi" w:cstheme="majorHAnsi"/>
          <w:sz w:val="28"/>
          <w:szCs w:val="28"/>
        </w:rPr>
      </w:pPr>
    </w:p>
    <w:p w:rsidR="00CB7902" w:rsidRPr="00A527BB" w:rsidRDefault="00CB7902" w:rsidP="00A527BB">
      <w:pPr>
        <w:jc w:val="both"/>
        <w:rPr>
          <w:rFonts w:asciiTheme="majorHAnsi" w:hAnsiTheme="majorHAnsi" w:cstheme="majorHAnsi"/>
          <w:sz w:val="28"/>
          <w:szCs w:val="28"/>
        </w:rPr>
      </w:pPr>
    </w:p>
    <w:p w:rsidR="00454ECA" w:rsidRDefault="00CB7902" w:rsidP="00756F78">
      <w:pPr>
        <w:pStyle w:val="Heading1"/>
      </w:pPr>
      <w:bookmarkStart w:id="1" w:name="_Toc185681348"/>
      <w:r>
        <w:t>dIAMONDS</w:t>
      </w:r>
      <w:bookmarkEnd w:id="1"/>
    </w:p>
    <w:p w:rsidR="00CB7902" w:rsidRPr="00CB7902" w:rsidRDefault="00CB7902" w:rsidP="00CB7902">
      <w:pPr>
        <w:pStyle w:val="NormalWeb"/>
        <w:numPr>
          <w:ilvl w:val="0"/>
          <w:numId w:val="14"/>
        </w:numPr>
        <w:rPr>
          <w:rFonts w:asciiTheme="majorHAnsi" w:eastAsiaTheme="minorEastAsia" w:hAnsiTheme="majorHAnsi" w:cstheme="majorHAnsi"/>
          <w:sz w:val="28"/>
          <w:szCs w:val="28"/>
          <w:lang w:eastAsia="en-US"/>
        </w:rPr>
      </w:pPr>
      <w:r w:rsidRPr="00CB7902">
        <w:rPr>
          <w:rFonts w:asciiTheme="majorHAnsi" w:eastAsiaTheme="minorEastAsia" w:hAnsiTheme="majorHAnsi" w:cstheme="majorHAnsi"/>
          <w:sz w:val="28"/>
          <w:szCs w:val="28"/>
          <w:lang w:eastAsia="en-US"/>
        </w:rPr>
        <w:t xml:space="preserve">Load the diamonds dataset, and print the first 5 rows. The </w:t>
      </w:r>
      <w:proofErr w:type="spellStart"/>
      <w:r w:rsidRPr="00CB7902">
        <w:rPr>
          <w:rFonts w:asciiTheme="majorHAnsi" w:eastAsiaTheme="minorEastAsia" w:hAnsiTheme="majorHAnsi" w:cstheme="majorHAnsi"/>
          <w:sz w:val="28"/>
          <w:szCs w:val="28"/>
          <w:lang w:eastAsia="en-US"/>
        </w:rPr>
        <w:t>color</w:t>
      </w:r>
      <w:proofErr w:type="spellEnd"/>
      <w:r w:rsidRPr="00CB7902">
        <w:rPr>
          <w:rFonts w:asciiTheme="majorHAnsi" w:eastAsiaTheme="minorEastAsia" w:hAnsiTheme="majorHAnsi" w:cstheme="majorHAnsi"/>
          <w:sz w:val="28"/>
          <w:szCs w:val="28"/>
          <w:lang w:eastAsia="en-US"/>
        </w:rPr>
        <w:t xml:space="preserve"> variable refers to the colour of the diamond, with categories from “D” to “J”. </w:t>
      </w:r>
      <w:r w:rsidRPr="00CB7902">
        <w:rPr>
          <w:rFonts w:asciiTheme="majorHAnsi" w:eastAsiaTheme="minorEastAsia" w:hAnsiTheme="majorHAnsi" w:cstheme="majorHAnsi"/>
          <w:sz w:val="28"/>
          <w:szCs w:val="28"/>
          <w:lang w:eastAsia="en-US"/>
        </w:rPr>
        <w:lastRenderedPageBreak/>
        <w:t xml:space="preserve">Colourless diamonds are considered better than diamonds with a yellow tint. Diamonds from “D” to “F” are considered colourless, and diamonds from colour “G” to “J” are not considered colourless (that is, they have a very faint colour). </w:t>
      </w:r>
    </w:p>
    <w:p w:rsidR="00CB7902" w:rsidRDefault="00CB7902" w:rsidP="00CB7902">
      <w:pPr>
        <w:pStyle w:val="NormalWeb"/>
        <w:numPr>
          <w:ilvl w:val="1"/>
          <w:numId w:val="14"/>
        </w:numPr>
        <w:rPr>
          <w:rFonts w:asciiTheme="majorHAnsi" w:eastAsiaTheme="minorEastAsia" w:hAnsiTheme="majorHAnsi" w:cstheme="majorHAnsi"/>
          <w:sz w:val="28"/>
          <w:szCs w:val="28"/>
          <w:lang w:eastAsia="en-US"/>
        </w:rPr>
      </w:pPr>
      <w:r w:rsidRPr="00CB7902">
        <w:rPr>
          <w:rFonts w:asciiTheme="majorHAnsi" w:eastAsiaTheme="minorEastAsia" w:hAnsiTheme="majorHAnsi" w:cstheme="majorHAnsi"/>
          <w:sz w:val="28"/>
          <w:szCs w:val="28"/>
          <w:lang w:eastAsia="en-US"/>
        </w:rPr>
        <w:t xml:space="preserve">Create a new binary variable in the </w:t>
      </w:r>
      <w:proofErr w:type="spellStart"/>
      <w:r w:rsidRPr="00CB7902">
        <w:rPr>
          <w:rFonts w:asciiTheme="majorHAnsi" w:eastAsiaTheme="minorEastAsia" w:hAnsiTheme="majorHAnsi" w:cstheme="majorHAnsi"/>
          <w:sz w:val="28"/>
          <w:szCs w:val="28"/>
          <w:lang w:eastAsia="en-US"/>
        </w:rPr>
        <w:t>dataframe</w:t>
      </w:r>
      <w:proofErr w:type="spellEnd"/>
      <w:r w:rsidRPr="00CB7902">
        <w:rPr>
          <w:rFonts w:asciiTheme="majorHAnsi" w:eastAsiaTheme="minorEastAsia" w:hAnsiTheme="majorHAnsi" w:cstheme="majorHAnsi"/>
          <w:sz w:val="28"/>
          <w:szCs w:val="28"/>
          <w:lang w:eastAsia="en-US"/>
        </w:rPr>
        <w:t xml:space="preserve"> called “colourless” which records 1 in rows with colourless diamonds and 0 otherwise. </w:t>
      </w:r>
    </w:p>
    <w:p w:rsidR="00C46C45" w:rsidRDefault="00C46C45" w:rsidP="00C46C45">
      <w:pPr>
        <w:pStyle w:val="NormalWeb"/>
        <w:rPr>
          <w:rFonts w:asciiTheme="majorHAnsi" w:eastAsiaTheme="minorEastAsia" w:hAnsiTheme="majorHAnsi" w:cstheme="majorHAnsi"/>
          <w:sz w:val="28"/>
          <w:szCs w:val="28"/>
          <w:lang w:eastAsia="en-US"/>
        </w:rPr>
      </w:pPr>
    </w:p>
    <w:p w:rsidR="00C46C45" w:rsidRDefault="00C46C45" w:rsidP="00C46C45">
      <w:pPr>
        <w:pStyle w:val="NormalWeb"/>
        <w:rPr>
          <w:rFonts w:asciiTheme="majorHAnsi" w:eastAsiaTheme="minorEastAsia" w:hAnsiTheme="majorHAnsi" w:cstheme="majorHAnsi"/>
          <w:sz w:val="28"/>
          <w:szCs w:val="28"/>
          <w:lang w:eastAsia="en-US"/>
        </w:rPr>
      </w:pPr>
    </w:p>
    <w:p w:rsidR="00C46C45" w:rsidRPr="00CB7902" w:rsidRDefault="00C46C45" w:rsidP="00C46C45">
      <w:pPr>
        <w:pStyle w:val="NormalWeb"/>
        <w:rPr>
          <w:rFonts w:asciiTheme="majorHAnsi" w:eastAsiaTheme="minorEastAsia" w:hAnsiTheme="majorHAnsi" w:cstheme="majorHAnsi"/>
          <w:sz w:val="28"/>
          <w:szCs w:val="28"/>
          <w:lang w:eastAsia="en-US"/>
        </w:rPr>
      </w:pPr>
    </w:p>
    <w:p w:rsidR="00CB7902" w:rsidRDefault="00CB7902" w:rsidP="00CB7902">
      <w:pPr>
        <w:pStyle w:val="NormalWeb"/>
        <w:numPr>
          <w:ilvl w:val="1"/>
          <w:numId w:val="14"/>
        </w:numPr>
        <w:rPr>
          <w:rFonts w:asciiTheme="majorHAnsi" w:eastAsiaTheme="minorEastAsia" w:hAnsiTheme="majorHAnsi" w:cstheme="majorHAnsi"/>
          <w:sz w:val="28"/>
          <w:szCs w:val="28"/>
          <w:lang w:eastAsia="en-US"/>
        </w:rPr>
      </w:pPr>
      <w:r w:rsidRPr="00CB7902">
        <w:rPr>
          <w:rFonts w:asciiTheme="majorHAnsi" w:eastAsiaTheme="minorEastAsia" w:hAnsiTheme="majorHAnsi" w:cstheme="majorHAnsi"/>
          <w:sz w:val="28"/>
          <w:szCs w:val="28"/>
          <w:lang w:eastAsia="en-US"/>
        </w:rPr>
        <w:t xml:space="preserve">Perform an appropriate hypothesis test to determine whether there is any association between the clarity of a diamond and whether it is colourless or not. Use a significance level of alpha = 0.01. </w:t>
      </w:r>
    </w:p>
    <w:p w:rsidR="00055654" w:rsidRDefault="00055654" w:rsidP="00055654">
      <w:pPr>
        <w:pStyle w:val="ListParagraph"/>
        <w:ind w:left="785"/>
        <w:rPr>
          <w:rFonts w:asciiTheme="majorHAnsi" w:hAnsiTheme="majorHAnsi" w:cstheme="majorHAnsi"/>
          <w:sz w:val="28"/>
          <w:szCs w:val="28"/>
          <w:u w:val="single"/>
        </w:rPr>
      </w:pPr>
    </w:p>
    <w:p w:rsidR="00C46C45" w:rsidRDefault="00055654" w:rsidP="00055654">
      <w:pPr>
        <w:pStyle w:val="ListParagraph"/>
        <w:ind w:left="785"/>
        <w:rPr>
          <w:rFonts w:asciiTheme="majorHAnsi" w:hAnsiTheme="majorHAnsi" w:cstheme="majorHAnsi"/>
          <w:sz w:val="28"/>
          <w:szCs w:val="28"/>
          <w:u w:val="single"/>
        </w:rPr>
      </w:pPr>
      <w:r w:rsidRPr="00D4725D">
        <w:rPr>
          <w:rFonts w:asciiTheme="majorHAnsi" w:hAnsiTheme="majorHAnsi" w:cstheme="majorHAnsi"/>
          <w:sz w:val="28"/>
          <w:szCs w:val="28"/>
          <w:u w:val="single"/>
        </w:rPr>
        <w:t>Analysis:</w:t>
      </w:r>
    </w:p>
    <w:p w:rsidR="00055654" w:rsidRPr="00055654" w:rsidRDefault="00055654" w:rsidP="00055654">
      <w:pPr>
        <w:pStyle w:val="ListParagraph"/>
        <w:ind w:left="785"/>
        <w:rPr>
          <w:rFonts w:asciiTheme="majorHAnsi" w:hAnsiTheme="majorHAnsi" w:cstheme="majorHAnsi"/>
          <w:sz w:val="28"/>
          <w:szCs w:val="28"/>
          <w:u w:val="single"/>
        </w:rPr>
      </w:pPr>
    </w:p>
    <w:p w:rsidR="008530AB" w:rsidRDefault="008530AB" w:rsidP="008530AB">
      <w:pPr>
        <w:pStyle w:val="ListParagraph"/>
        <w:rPr>
          <w:rFonts w:asciiTheme="majorHAnsi" w:hAnsiTheme="majorHAnsi" w:cstheme="majorHAnsi"/>
          <w:i/>
          <w:iCs/>
          <w:sz w:val="28"/>
          <w:szCs w:val="28"/>
        </w:rPr>
      </w:pPr>
      <w:r w:rsidRPr="008530AB">
        <w:rPr>
          <w:rFonts w:asciiTheme="majorHAnsi" w:hAnsiTheme="majorHAnsi" w:cstheme="majorHAnsi"/>
          <w:i/>
          <w:iCs/>
          <w:sz w:val="28"/>
          <w:szCs w:val="28"/>
        </w:rPr>
        <w:t>print(f"Chi2 Value: {chi2}")</w:t>
      </w:r>
    </w:p>
    <w:p w:rsidR="008530AB" w:rsidRPr="008530AB" w:rsidRDefault="008530AB" w:rsidP="008530AB">
      <w:pPr>
        <w:pStyle w:val="ListParagraph"/>
        <w:rPr>
          <w:rFonts w:asciiTheme="majorHAnsi" w:hAnsiTheme="majorHAnsi" w:cstheme="majorHAnsi"/>
          <w:i/>
          <w:iCs/>
          <w:sz w:val="28"/>
          <w:szCs w:val="28"/>
        </w:rPr>
      </w:pPr>
      <w:r w:rsidRPr="008530AB">
        <w:rPr>
          <w:rFonts w:asciiTheme="majorHAnsi" w:hAnsiTheme="majorHAnsi" w:cstheme="majorHAnsi"/>
          <w:i/>
          <w:iCs/>
          <w:sz w:val="28"/>
          <w:szCs w:val="28"/>
        </w:rPr>
        <w:t>print(</w:t>
      </w:r>
      <w:proofErr w:type="spellStart"/>
      <w:r w:rsidRPr="008530AB">
        <w:rPr>
          <w:rFonts w:asciiTheme="majorHAnsi" w:hAnsiTheme="majorHAnsi" w:cstheme="majorHAnsi"/>
          <w:i/>
          <w:iCs/>
          <w:sz w:val="28"/>
          <w:szCs w:val="28"/>
        </w:rPr>
        <w:t>f"P</w:t>
      </w:r>
      <w:proofErr w:type="spellEnd"/>
      <w:r w:rsidRPr="008530AB">
        <w:rPr>
          <w:rFonts w:asciiTheme="majorHAnsi" w:hAnsiTheme="majorHAnsi" w:cstheme="majorHAnsi"/>
          <w:i/>
          <w:iCs/>
          <w:sz w:val="28"/>
          <w:szCs w:val="28"/>
        </w:rPr>
        <w:t>-Value: {p}")</w:t>
      </w:r>
    </w:p>
    <w:p w:rsidR="008530AB" w:rsidRPr="008530AB" w:rsidRDefault="008530AB" w:rsidP="008530AB">
      <w:pPr>
        <w:pStyle w:val="ListParagraph"/>
        <w:rPr>
          <w:rFonts w:asciiTheme="majorHAnsi" w:hAnsiTheme="majorHAnsi" w:cstheme="majorHAnsi"/>
          <w:i/>
          <w:iCs/>
          <w:sz w:val="28"/>
          <w:szCs w:val="28"/>
        </w:rPr>
      </w:pPr>
      <w:r w:rsidRPr="008530AB">
        <w:rPr>
          <w:rFonts w:asciiTheme="majorHAnsi" w:hAnsiTheme="majorHAnsi" w:cstheme="majorHAnsi"/>
          <w:i/>
          <w:iCs/>
          <w:sz w:val="28"/>
          <w:szCs w:val="28"/>
        </w:rPr>
        <w:t>print(</w:t>
      </w:r>
      <w:proofErr w:type="spellStart"/>
      <w:r w:rsidRPr="008530AB">
        <w:rPr>
          <w:rFonts w:asciiTheme="majorHAnsi" w:hAnsiTheme="majorHAnsi" w:cstheme="majorHAnsi"/>
          <w:i/>
          <w:iCs/>
          <w:sz w:val="28"/>
          <w:szCs w:val="28"/>
        </w:rPr>
        <w:t>f"Degrees</w:t>
      </w:r>
      <w:proofErr w:type="spellEnd"/>
      <w:r w:rsidRPr="008530AB">
        <w:rPr>
          <w:rFonts w:asciiTheme="majorHAnsi" w:hAnsiTheme="majorHAnsi" w:cstheme="majorHAnsi"/>
          <w:i/>
          <w:iCs/>
          <w:sz w:val="28"/>
          <w:szCs w:val="28"/>
        </w:rPr>
        <w:t xml:space="preserve"> of Freedom: {</w:t>
      </w:r>
      <w:proofErr w:type="spellStart"/>
      <w:r w:rsidRPr="008530AB">
        <w:rPr>
          <w:rFonts w:asciiTheme="majorHAnsi" w:hAnsiTheme="majorHAnsi" w:cstheme="majorHAnsi"/>
          <w:i/>
          <w:iCs/>
          <w:sz w:val="28"/>
          <w:szCs w:val="28"/>
        </w:rPr>
        <w:t>dof</w:t>
      </w:r>
      <w:proofErr w:type="spellEnd"/>
      <w:r w:rsidRPr="008530AB">
        <w:rPr>
          <w:rFonts w:asciiTheme="majorHAnsi" w:hAnsiTheme="majorHAnsi" w:cstheme="majorHAnsi"/>
          <w:i/>
          <w:iCs/>
          <w:sz w:val="28"/>
          <w:szCs w:val="28"/>
        </w:rPr>
        <w:t>}")</w:t>
      </w:r>
    </w:p>
    <w:p w:rsidR="00C46C45" w:rsidRPr="008530AB" w:rsidRDefault="008530AB" w:rsidP="008530AB">
      <w:pPr>
        <w:pStyle w:val="ListParagraph"/>
        <w:rPr>
          <w:rFonts w:asciiTheme="majorHAnsi" w:hAnsiTheme="majorHAnsi" w:cstheme="majorHAnsi"/>
          <w:i/>
          <w:iCs/>
          <w:sz w:val="28"/>
          <w:szCs w:val="28"/>
        </w:rPr>
      </w:pPr>
      <w:r w:rsidRPr="008530AB">
        <w:rPr>
          <w:rFonts w:asciiTheme="majorHAnsi" w:hAnsiTheme="majorHAnsi" w:cstheme="majorHAnsi"/>
          <w:i/>
          <w:iCs/>
          <w:sz w:val="28"/>
          <w:szCs w:val="28"/>
        </w:rPr>
        <w:t>print(</w:t>
      </w:r>
      <w:proofErr w:type="spellStart"/>
      <w:r w:rsidRPr="008530AB">
        <w:rPr>
          <w:rFonts w:asciiTheme="majorHAnsi" w:hAnsiTheme="majorHAnsi" w:cstheme="majorHAnsi"/>
          <w:i/>
          <w:iCs/>
          <w:sz w:val="28"/>
          <w:szCs w:val="28"/>
        </w:rPr>
        <w:t>f"Expected</w:t>
      </w:r>
      <w:proofErr w:type="spellEnd"/>
      <w:r w:rsidRPr="008530AB">
        <w:rPr>
          <w:rFonts w:asciiTheme="majorHAnsi" w:hAnsiTheme="majorHAnsi" w:cstheme="majorHAnsi"/>
          <w:i/>
          <w:iCs/>
          <w:sz w:val="28"/>
          <w:szCs w:val="28"/>
        </w:rPr>
        <w:t xml:space="preserve"> Frequencies: \n{expected}")</w:t>
      </w:r>
    </w:p>
    <w:p w:rsidR="00C46C45" w:rsidRDefault="00D24722" w:rsidP="00C46C45">
      <w:pPr>
        <w:pStyle w:val="NormalWeb"/>
        <w:rPr>
          <w:rFonts w:asciiTheme="majorHAnsi" w:eastAsiaTheme="minorEastAsia" w:hAnsiTheme="majorHAnsi" w:cstheme="majorHAnsi"/>
          <w:sz w:val="28"/>
          <w:szCs w:val="28"/>
          <w:lang w:eastAsia="en-US"/>
        </w:rPr>
      </w:pPr>
      <w:r>
        <w:rPr>
          <w:rFonts w:asciiTheme="majorHAnsi" w:eastAsiaTheme="minorEastAsia" w:hAnsiTheme="majorHAnsi" w:cstheme="majorHAnsi"/>
          <w:noProof/>
          <w:sz w:val="28"/>
          <w:szCs w:val="28"/>
          <w:lang w:eastAsia="en-US"/>
        </w:rPr>
        <w:drawing>
          <wp:anchor distT="0" distB="0" distL="114300" distR="114300" simplePos="0" relativeHeight="251685888" behindDoc="1" locked="0" layoutInCell="1" allowOverlap="1">
            <wp:simplePos x="0" y="0"/>
            <wp:positionH relativeFrom="column">
              <wp:posOffset>709266</wp:posOffset>
            </wp:positionH>
            <wp:positionV relativeFrom="paragraph">
              <wp:posOffset>115797</wp:posOffset>
            </wp:positionV>
            <wp:extent cx="3289300" cy="269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289300" cy="2692400"/>
                    </a:xfrm>
                    <a:prstGeom prst="rect">
                      <a:avLst/>
                    </a:prstGeom>
                  </pic:spPr>
                </pic:pic>
              </a:graphicData>
            </a:graphic>
            <wp14:sizeRelH relativeFrom="page">
              <wp14:pctWidth>0</wp14:pctWidth>
            </wp14:sizeRelH>
            <wp14:sizeRelV relativeFrom="page">
              <wp14:pctHeight>0</wp14:pctHeight>
            </wp14:sizeRelV>
          </wp:anchor>
        </w:drawing>
      </w:r>
    </w:p>
    <w:p w:rsidR="00C46C45" w:rsidRDefault="00C46C45" w:rsidP="00C46C45">
      <w:pPr>
        <w:pStyle w:val="NormalWeb"/>
        <w:rPr>
          <w:rFonts w:asciiTheme="majorHAnsi" w:eastAsiaTheme="minorEastAsia" w:hAnsiTheme="majorHAnsi" w:cstheme="majorHAnsi"/>
          <w:sz w:val="28"/>
          <w:szCs w:val="28"/>
          <w:lang w:eastAsia="en-US"/>
        </w:rPr>
      </w:pPr>
    </w:p>
    <w:p w:rsidR="00C46C45" w:rsidRDefault="00C46C45" w:rsidP="00C46C45">
      <w:pPr>
        <w:pStyle w:val="NormalWeb"/>
        <w:rPr>
          <w:rFonts w:asciiTheme="majorHAnsi" w:eastAsiaTheme="minorEastAsia" w:hAnsiTheme="majorHAnsi" w:cstheme="majorHAnsi"/>
          <w:sz w:val="28"/>
          <w:szCs w:val="28"/>
          <w:lang w:eastAsia="en-US"/>
        </w:rPr>
      </w:pPr>
    </w:p>
    <w:p w:rsidR="00C46C45" w:rsidRDefault="00C46C45" w:rsidP="00C46C45">
      <w:pPr>
        <w:pStyle w:val="NormalWeb"/>
        <w:rPr>
          <w:rFonts w:asciiTheme="majorHAnsi" w:eastAsiaTheme="minorEastAsia" w:hAnsiTheme="majorHAnsi" w:cstheme="majorHAnsi"/>
          <w:sz w:val="28"/>
          <w:szCs w:val="28"/>
          <w:lang w:eastAsia="en-US"/>
        </w:rPr>
      </w:pPr>
    </w:p>
    <w:p w:rsidR="00C46C45" w:rsidRDefault="00C46C45" w:rsidP="00C46C45">
      <w:pPr>
        <w:pStyle w:val="NormalWeb"/>
        <w:rPr>
          <w:rFonts w:asciiTheme="majorHAnsi" w:eastAsiaTheme="minorEastAsia" w:hAnsiTheme="majorHAnsi" w:cstheme="majorHAnsi"/>
          <w:sz w:val="28"/>
          <w:szCs w:val="28"/>
          <w:lang w:eastAsia="en-US"/>
        </w:rPr>
      </w:pPr>
    </w:p>
    <w:p w:rsidR="00D24722" w:rsidRDefault="00D24722" w:rsidP="00C46C45">
      <w:pPr>
        <w:pStyle w:val="NormalWeb"/>
        <w:rPr>
          <w:rFonts w:asciiTheme="majorHAnsi" w:eastAsiaTheme="minorEastAsia" w:hAnsiTheme="majorHAnsi" w:cstheme="majorHAnsi"/>
          <w:sz w:val="28"/>
          <w:szCs w:val="28"/>
          <w:lang w:eastAsia="en-US"/>
        </w:rPr>
      </w:pPr>
    </w:p>
    <w:p w:rsidR="00D24722" w:rsidRDefault="00D24722" w:rsidP="00C46C45">
      <w:pPr>
        <w:pStyle w:val="NormalWeb"/>
        <w:rPr>
          <w:rFonts w:asciiTheme="majorHAnsi" w:eastAsiaTheme="minorEastAsia" w:hAnsiTheme="majorHAnsi" w:cstheme="majorHAnsi"/>
          <w:sz w:val="28"/>
          <w:szCs w:val="28"/>
          <w:lang w:eastAsia="en-US"/>
        </w:rPr>
      </w:pPr>
    </w:p>
    <w:p w:rsidR="00647FF0" w:rsidRPr="00CB7902" w:rsidRDefault="00647FF0" w:rsidP="00C46C45">
      <w:pPr>
        <w:pStyle w:val="NormalWeb"/>
        <w:rPr>
          <w:rFonts w:asciiTheme="majorHAnsi" w:eastAsiaTheme="minorEastAsia" w:hAnsiTheme="majorHAnsi" w:cstheme="majorHAnsi"/>
          <w:sz w:val="28"/>
          <w:szCs w:val="28"/>
          <w:lang w:eastAsia="en-US"/>
        </w:rPr>
      </w:pPr>
      <w:r w:rsidRPr="00647FF0">
        <w:rPr>
          <w:rFonts w:asciiTheme="majorHAnsi" w:eastAsiaTheme="minorEastAsia" w:hAnsiTheme="majorHAnsi" w:cstheme="majorHAnsi"/>
          <w:sz w:val="28"/>
          <w:szCs w:val="28"/>
          <w:lang w:eastAsia="en-US"/>
        </w:rPr>
        <w:lastRenderedPageBreak/>
        <w:t xml:space="preserve">The results show a chi-square value of about 486.47 and a very small p-value (p-value ≈ 0). This means there is a statistically significant association between the clarity of the diamond and its </w:t>
      </w:r>
      <w:proofErr w:type="spellStart"/>
      <w:r w:rsidRPr="00647FF0">
        <w:rPr>
          <w:rFonts w:asciiTheme="majorHAnsi" w:eastAsiaTheme="minorEastAsia" w:hAnsiTheme="majorHAnsi" w:cstheme="majorHAnsi"/>
          <w:sz w:val="28"/>
          <w:szCs w:val="28"/>
          <w:lang w:eastAsia="en-US"/>
        </w:rPr>
        <w:t>color</w:t>
      </w:r>
      <w:proofErr w:type="spellEnd"/>
      <w:r w:rsidRPr="00647FF0">
        <w:rPr>
          <w:rFonts w:asciiTheme="majorHAnsi" w:eastAsiaTheme="minorEastAsia" w:hAnsiTheme="majorHAnsi" w:cstheme="majorHAnsi"/>
          <w:sz w:val="28"/>
          <w:szCs w:val="28"/>
          <w:lang w:eastAsia="en-US"/>
        </w:rPr>
        <w:t xml:space="preserve"> (</w:t>
      </w:r>
      <w:proofErr w:type="spellStart"/>
      <w:r w:rsidRPr="00647FF0">
        <w:rPr>
          <w:rFonts w:asciiTheme="majorHAnsi" w:eastAsiaTheme="minorEastAsia" w:hAnsiTheme="majorHAnsi" w:cstheme="majorHAnsi"/>
          <w:sz w:val="28"/>
          <w:szCs w:val="28"/>
          <w:lang w:eastAsia="en-US"/>
        </w:rPr>
        <w:t>colorless</w:t>
      </w:r>
      <w:proofErr w:type="spellEnd"/>
      <w:r w:rsidRPr="00647FF0">
        <w:rPr>
          <w:rFonts w:asciiTheme="majorHAnsi" w:eastAsiaTheme="minorEastAsia" w:hAnsiTheme="majorHAnsi" w:cstheme="majorHAnsi"/>
          <w:sz w:val="28"/>
          <w:szCs w:val="28"/>
          <w:lang w:eastAsia="en-US"/>
        </w:rPr>
        <w:t xml:space="preserve"> or not </w:t>
      </w:r>
      <w:proofErr w:type="spellStart"/>
      <w:r w:rsidRPr="00647FF0">
        <w:rPr>
          <w:rFonts w:asciiTheme="majorHAnsi" w:eastAsiaTheme="minorEastAsia" w:hAnsiTheme="majorHAnsi" w:cstheme="majorHAnsi"/>
          <w:sz w:val="28"/>
          <w:szCs w:val="28"/>
          <w:lang w:eastAsia="en-US"/>
        </w:rPr>
        <w:t>colorless</w:t>
      </w:r>
      <w:proofErr w:type="spellEnd"/>
      <w:r w:rsidRPr="00647FF0">
        <w:rPr>
          <w:rFonts w:asciiTheme="majorHAnsi" w:eastAsiaTheme="minorEastAsia" w:hAnsiTheme="majorHAnsi" w:cstheme="majorHAnsi"/>
          <w:sz w:val="28"/>
          <w:szCs w:val="28"/>
          <w:lang w:eastAsia="en-US"/>
        </w:rPr>
        <w:t>) at a significance level of alpha = 0.01. Since the p-value is much smaller than 0.01, we reject the null hypothesis.</w:t>
      </w:r>
    </w:p>
    <w:p w:rsidR="00CB7902" w:rsidRDefault="00CB7902" w:rsidP="00CB7902">
      <w:pPr>
        <w:pStyle w:val="NormalWeb"/>
        <w:numPr>
          <w:ilvl w:val="1"/>
          <w:numId w:val="14"/>
        </w:numPr>
        <w:rPr>
          <w:rFonts w:asciiTheme="majorHAnsi" w:eastAsiaTheme="minorEastAsia" w:hAnsiTheme="majorHAnsi" w:cstheme="majorHAnsi"/>
          <w:sz w:val="28"/>
          <w:szCs w:val="28"/>
          <w:lang w:eastAsia="en-US"/>
        </w:rPr>
      </w:pPr>
      <w:r w:rsidRPr="00CB7902">
        <w:rPr>
          <w:rFonts w:asciiTheme="majorHAnsi" w:eastAsiaTheme="minorEastAsia" w:hAnsiTheme="majorHAnsi" w:cstheme="majorHAnsi"/>
          <w:sz w:val="28"/>
          <w:szCs w:val="28"/>
          <w:lang w:eastAsia="en-US"/>
        </w:rPr>
        <w:t xml:space="preserve">Produce and comment on an appropriate plot to illustrate your findings. </w:t>
      </w:r>
    </w:p>
    <w:p w:rsidR="003C00D3" w:rsidRPr="003C00D3" w:rsidRDefault="003C00D3" w:rsidP="003C00D3">
      <w:pPr>
        <w:pStyle w:val="ListParagraph"/>
        <w:rPr>
          <w:rFonts w:asciiTheme="majorHAnsi" w:hAnsiTheme="majorHAnsi" w:cstheme="majorHAnsi"/>
          <w:i/>
          <w:iCs/>
          <w:sz w:val="28"/>
          <w:szCs w:val="28"/>
        </w:rPr>
      </w:pPr>
      <w:proofErr w:type="spellStart"/>
      <w:r w:rsidRPr="003C00D3">
        <w:rPr>
          <w:rFonts w:asciiTheme="majorHAnsi" w:hAnsiTheme="majorHAnsi" w:cstheme="majorHAnsi"/>
          <w:i/>
          <w:iCs/>
          <w:sz w:val="28"/>
          <w:szCs w:val="28"/>
        </w:rPr>
        <w:t>plt.figure</w:t>
      </w:r>
      <w:proofErr w:type="spellEnd"/>
      <w:r w:rsidRPr="003C00D3">
        <w:rPr>
          <w:rFonts w:asciiTheme="majorHAnsi" w:hAnsiTheme="majorHAnsi" w:cstheme="majorHAnsi"/>
          <w:i/>
          <w:iCs/>
          <w:sz w:val="28"/>
          <w:szCs w:val="28"/>
        </w:rPr>
        <w:t>(</w:t>
      </w:r>
      <w:proofErr w:type="spellStart"/>
      <w:r w:rsidRPr="003C00D3">
        <w:rPr>
          <w:rFonts w:asciiTheme="majorHAnsi" w:hAnsiTheme="majorHAnsi" w:cstheme="majorHAnsi"/>
          <w:i/>
          <w:iCs/>
          <w:sz w:val="28"/>
          <w:szCs w:val="28"/>
        </w:rPr>
        <w:t>figsize</w:t>
      </w:r>
      <w:proofErr w:type="spellEnd"/>
      <w:r w:rsidRPr="003C00D3">
        <w:rPr>
          <w:rFonts w:asciiTheme="majorHAnsi" w:hAnsiTheme="majorHAnsi" w:cstheme="majorHAnsi"/>
          <w:i/>
          <w:iCs/>
          <w:sz w:val="28"/>
          <w:szCs w:val="28"/>
        </w:rPr>
        <w:t>=(10, 6))</w:t>
      </w:r>
    </w:p>
    <w:p w:rsidR="003C00D3" w:rsidRPr="003C00D3" w:rsidRDefault="003C00D3" w:rsidP="003C00D3">
      <w:pPr>
        <w:pStyle w:val="ListParagraph"/>
        <w:rPr>
          <w:rFonts w:asciiTheme="majorHAnsi" w:hAnsiTheme="majorHAnsi" w:cstheme="majorHAnsi"/>
          <w:i/>
          <w:iCs/>
          <w:sz w:val="28"/>
          <w:szCs w:val="28"/>
        </w:rPr>
      </w:pPr>
      <w:proofErr w:type="spellStart"/>
      <w:r w:rsidRPr="003C00D3">
        <w:rPr>
          <w:rFonts w:asciiTheme="majorHAnsi" w:hAnsiTheme="majorHAnsi" w:cstheme="majorHAnsi"/>
          <w:i/>
          <w:iCs/>
          <w:sz w:val="28"/>
          <w:szCs w:val="28"/>
        </w:rPr>
        <w:t>sns.countplot</w:t>
      </w:r>
      <w:proofErr w:type="spellEnd"/>
      <w:r w:rsidRPr="003C00D3">
        <w:rPr>
          <w:rFonts w:asciiTheme="majorHAnsi" w:hAnsiTheme="majorHAnsi" w:cstheme="majorHAnsi"/>
          <w:i/>
          <w:iCs/>
          <w:sz w:val="28"/>
          <w:szCs w:val="28"/>
        </w:rPr>
        <w:t>(data=</w:t>
      </w:r>
      <w:proofErr w:type="spellStart"/>
      <w:r w:rsidRPr="003C00D3">
        <w:rPr>
          <w:rFonts w:asciiTheme="majorHAnsi" w:hAnsiTheme="majorHAnsi" w:cstheme="majorHAnsi"/>
          <w:i/>
          <w:iCs/>
          <w:sz w:val="28"/>
          <w:szCs w:val="28"/>
        </w:rPr>
        <w:t>df</w:t>
      </w:r>
      <w:proofErr w:type="spellEnd"/>
      <w:r w:rsidRPr="003C00D3">
        <w:rPr>
          <w:rFonts w:asciiTheme="majorHAnsi" w:hAnsiTheme="majorHAnsi" w:cstheme="majorHAnsi"/>
          <w:i/>
          <w:iCs/>
          <w:sz w:val="28"/>
          <w:szCs w:val="28"/>
        </w:rPr>
        <w:t>, x="clarity", hue="colourless", palette="Set1")</w:t>
      </w:r>
    </w:p>
    <w:p w:rsidR="003C00D3" w:rsidRDefault="003C00D3" w:rsidP="003C00D3">
      <w:pPr>
        <w:pStyle w:val="NormalWeb"/>
        <w:rPr>
          <w:rFonts w:asciiTheme="majorHAnsi" w:eastAsiaTheme="minorEastAsia" w:hAnsiTheme="majorHAnsi" w:cstheme="majorHAnsi"/>
          <w:sz w:val="28"/>
          <w:szCs w:val="28"/>
          <w:lang w:eastAsia="en-US"/>
        </w:rPr>
      </w:pPr>
      <w:r>
        <w:rPr>
          <w:rFonts w:asciiTheme="majorHAnsi" w:eastAsiaTheme="minorEastAsia" w:hAnsiTheme="majorHAnsi" w:cstheme="majorHAnsi"/>
          <w:noProof/>
          <w:sz w:val="28"/>
          <w:szCs w:val="28"/>
          <w:lang w:eastAsia="en-US"/>
        </w:rPr>
        <w:drawing>
          <wp:anchor distT="0" distB="0" distL="114300" distR="114300" simplePos="0" relativeHeight="251686912" behindDoc="1" locked="0" layoutInCell="1" allowOverlap="1">
            <wp:simplePos x="0" y="0"/>
            <wp:positionH relativeFrom="column">
              <wp:posOffset>286603</wp:posOffset>
            </wp:positionH>
            <wp:positionV relativeFrom="paragraph">
              <wp:posOffset>119105</wp:posOffset>
            </wp:positionV>
            <wp:extent cx="5106327" cy="31935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113111" cy="3197819"/>
                    </a:xfrm>
                    <a:prstGeom prst="rect">
                      <a:avLst/>
                    </a:prstGeom>
                  </pic:spPr>
                </pic:pic>
              </a:graphicData>
            </a:graphic>
            <wp14:sizeRelH relativeFrom="page">
              <wp14:pctWidth>0</wp14:pctWidth>
            </wp14:sizeRelH>
            <wp14:sizeRelV relativeFrom="page">
              <wp14:pctHeight>0</wp14:pctHeight>
            </wp14:sizeRelV>
          </wp:anchor>
        </w:drawing>
      </w: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3C00D3" w:rsidRDefault="003C00D3" w:rsidP="003C00D3">
      <w:pPr>
        <w:pStyle w:val="NormalWeb"/>
        <w:rPr>
          <w:rFonts w:asciiTheme="majorHAnsi" w:eastAsiaTheme="minorEastAsia" w:hAnsiTheme="majorHAnsi" w:cstheme="majorHAnsi"/>
          <w:sz w:val="28"/>
          <w:szCs w:val="28"/>
          <w:lang w:eastAsia="en-US"/>
        </w:rPr>
      </w:pPr>
    </w:p>
    <w:p w:rsidR="00BA54B9" w:rsidRDefault="00BA54B9" w:rsidP="00BA54B9">
      <w:pPr>
        <w:pStyle w:val="NormalWeb"/>
        <w:rPr>
          <w:rFonts w:asciiTheme="majorHAnsi" w:eastAsiaTheme="minorEastAsia" w:hAnsiTheme="majorHAnsi" w:cstheme="majorHAnsi"/>
          <w:sz w:val="28"/>
          <w:szCs w:val="28"/>
          <w:lang w:eastAsia="en-US"/>
        </w:rPr>
      </w:pPr>
      <w:r w:rsidRPr="00BA54B9">
        <w:rPr>
          <w:rFonts w:asciiTheme="majorHAnsi" w:eastAsiaTheme="minorEastAsia" w:hAnsiTheme="majorHAnsi" w:cstheme="majorHAnsi"/>
          <w:sz w:val="28"/>
          <w:szCs w:val="28"/>
          <w:lang w:eastAsia="en-US"/>
        </w:rPr>
        <w:t xml:space="preserve">The chart shows the distribution of </w:t>
      </w:r>
      <w:proofErr w:type="spellStart"/>
      <w:r w:rsidRPr="00BA54B9">
        <w:rPr>
          <w:rFonts w:asciiTheme="majorHAnsi" w:eastAsiaTheme="minorEastAsia" w:hAnsiTheme="majorHAnsi" w:cstheme="majorHAnsi"/>
          <w:sz w:val="28"/>
          <w:szCs w:val="28"/>
          <w:lang w:eastAsia="en-US"/>
        </w:rPr>
        <w:t>colorless</w:t>
      </w:r>
      <w:proofErr w:type="spellEnd"/>
      <w:r w:rsidRPr="00BA54B9">
        <w:rPr>
          <w:rFonts w:asciiTheme="majorHAnsi" w:eastAsiaTheme="minorEastAsia" w:hAnsiTheme="majorHAnsi" w:cstheme="majorHAnsi"/>
          <w:sz w:val="28"/>
          <w:szCs w:val="28"/>
          <w:lang w:eastAsia="en-US"/>
        </w:rPr>
        <w:t xml:space="preserve"> (and non-</w:t>
      </w:r>
      <w:proofErr w:type="spellStart"/>
      <w:r w:rsidRPr="00BA54B9">
        <w:rPr>
          <w:rFonts w:asciiTheme="majorHAnsi" w:eastAsiaTheme="minorEastAsia" w:hAnsiTheme="majorHAnsi" w:cstheme="majorHAnsi"/>
          <w:sz w:val="28"/>
          <w:szCs w:val="28"/>
          <w:lang w:eastAsia="en-US"/>
        </w:rPr>
        <w:t>colorless</w:t>
      </w:r>
      <w:proofErr w:type="spellEnd"/>
      <w:r w:rsidRPr="00BA54B9">
        <w:rPr>
          <w:rFonts w:asciiTheme="majorHAnsi" w:eastAsiaTheme="minorEastAsia" w:hAnsiTheme="majorHAnsi" w:cstheme="majorHAnsi"/>
          <w:sz w:val="28"/>
          <w:szCs w:val="28"/>
          <w:lang w:eastAsia="en-US"/>
        </w:rPr>
        <w:t xml:space="preserve">) diamonds based on their clarity. As seen in the chart, </w:t>
      </w:r>
      <w:proofErr w:type="spellStart"/>
      <w:r w:rsidRPr="00BA54B9">
        <w:rPr>
          <w:rFonts w:asciiTheme="majorHAnsi" w:eastAsiaTheme="minorEastAsia" w:hAnsiTheme="majorHAnsi" w:cstheme="majorHAnsi"/>
          <w:sz w:val="28"/>
          <w:szCs w:val="28"/>
          <w:lang w:eastAsia="en-US"/>
        </w:rPr>
        <w:t>colorless</w:t>
      </w:r>
      <w:proofErr w:type="spellEnd"/>
      <w:r w:rsidRPr="00BA54B9">
        <w:rPr>
          <w:rFonts w:asciiTheme="majorHAnsi" w:eastAsiaTheme="minorEastAsia" w:hAnsiTheme="majorHAnsi" w:cstheme="majorHAnsi"/>
          <w:sz w:val="28"/>
          <w:szCs w:val="28"/>
          <w:lang w:eastAsia="en-US"/>
        </w:rPr>
        <w:t xml:space="preserve"> diamonds seem to be distributed differently according to their clarity, which is consistent with the results of the hypothesis test.</w:t>
      </w:r>
    </w:p>
    <w:p w:rsidR="00F46375" w:rsidRDefault="00F46375" w:rsidP="00BA54B9">
      <w:pPr>
        <w:pStyle w:val="NormalWeb"/>
        <w:rPr>
          <w:rFonts w:asciiTheme="majorHAnsi" w:eastAsiaTheme="minorEastAsia" w:hAnsiTheme="majorHAnsi" w:cstheme="majorHAnsi"/>
          <w:sz w:val="28"/>
          <w:szCs w:val="28"/>
          <w:lang w:eastAsia="en-US"/>
        </w:rPr>
      </w:pPr>
    </w:p>
    <w:p w:rsidR="00F46375" w:rsidRDefault="00F46375" w:rsidP="00BA54B9">
      <w:pPr>
        <w:pStyle w:val="NormalWeb"/>
        <w:rPr>
          <w:rFonts w:asciiTheme="majorHAnsi" w:eastAsiaTheme="minorEastAsia" w:hAnsiTheme="majorHAnsi" w:cstheme="majorHAnsi"/>
          <w:sz w:val="28"/>
          <w:szCs w:val="28"/>
          <w:lang w:eastAsia="en-US"/>
        </w:rPr>
      </w:pPr>
    </w:p>
    <w:p w:rsidR="00F46375" w:rsidRDefault="00F46375" w:rsidP="00BA54B9">
      <w:pPr>
        <w:pStyle w:val="NormalWeb"/>
        <w:rPr>
          <w:rFonts w:asciiTheme="majorHAnsi" w:eastAsiaTheme="minorEastAsia" w:hAnsiTheme="majorHAnsi" w:cstheme="majorHAnsi"/>
          <w:sz w:val="28"/>
          <w:szCs w:val="28"/>
          <w:lang w:eastAsia="en-US"/>
        </w:rPr>
      </w:pPr>
    </w:p>
    <w:p w:rsidR="00F46375" w:rsidRPr="00CB7902" w:rsidRDefault="00F46375" w:rsidP="00BA54B9">
      <w:pPr>
        <w:pStyle w:val="NormalWeb"/>
        <w:rPr>
          <w:rFonts w:asciiTheme="majorHAnsi" w:eastAsiaTheme="minorEastAsia" w:hAnsiTheme="majorHAnsi" w:cstheme="majorHAnsi"/>
          <w:sz w:val="28"/>
          <w:szCs w:val="28"/>
          <w:lang w:eastAsia="en-US"/>
        </w:rPr>
      </w:pPr>
    </w:p>
    <w:p w:rsidR="00CA685F" w:rsidRPr="00CB7902" w:rsidRDefault="00CB7902" w:rsidP="00CA685F">
      <w:pPr>
        <w:pStyle w:val="NormalWeb"/>
        <w:ind w:left="1440"/>
        <w:rPr>
          <w:rFonts w:asciiTheme="majorHAnsi" w:eastAsiaTheme="minorEastAsia" w:hAnsiTheme="majorHAnsi" w:cstheme="majorHAnsi"/>
          <w:sz w:val="28"/>
          <w:szCs w:val="28"/>
          <w:lang w:eastAsia="en-US"/>
        </w:rPr>
      </w:pPr>
      <w:r w:rsidRPr="00CB7902">
        <w:rPr>
          <w:rFonts w:asciiTheme="majorHAnsi" w:eastAsiaTheme="minorEastAsia" w:hAnsiTheme="majorHAnsi" w:cstheme="majorHAnsi"/>
          <w:sz w:val="28"/>
          <w:szCs w:val="28"/>
          <w:lang w:eastAsia="en-US"/>
        </w:rPr>
        <w:lastRenderedPageBreak/>
        <w:t xml:space="preserve">Find and interpret 90% confidence intervals for both the mean price of colourless diamonds </w:t>
      </w:r>
      <w:r w:rsidR="00CA685F" w:rsidRPr="00CB7902">
        <w:rPr>
          <w:rFonts w:asciiTheme="majorHAnsi" w:eastAsiaTheme="minorEastAsia" w:hAnsiTheme="majorHAnsi" w:cstheme="majorHAnsi"/>
          <w:sz w:val="28"/>
          <w:szCs w:val="28"/>
          <w:lang w:eastAsia="en-US"/>
        </w:rPr>
        <w:t xml:space="preserve">and the mean price of non-colourless diamonds. </w:t>
      </w:r>
    </w:p>
    <w:p w:rsidR="00F46375" w:rsidRPr="00F46375" w:rsidRDefault="00F46375" w:rsidP="00F46375">
      <w:pPr>
        <w:pStyle w:val="NormalWeb"/>
        <w:numPr>
          <w:ilvl w:val="1"/>
          <w:numId w:val="14"/>
        </w:numPr>
        <w:rPr>
          <w:rFonts w:asciiTheme="majorHAnsi" w:eastAsiaTheme="minorEastAsia" w:hAnsiTheme="majorHAnsi" w:cstheme="majorHAnsi"/>
          <w:sz w:val="28"/>
          <w:szCs w:val="28"/>
          <w:lang w:eastAsia="en-US"/>
        </w:rPr>
      </w:pPr>
    </w:p>
    <w:p w:rsidR="00F46375" w:rsidRPr="00F46375" w:rsidRDefault="00F46375" w:rsidP="00F46375">
      <w:pPr>
        <w:pStyle w:val="ListParagraph"/>
        <w:rPr>
          <w:rFonts w:asciiTheme="majorHAnsi" w:hAnsiTheme="majorHAnsi" w:cstheme="majorHAnsi"/>
          <w:i/>
          <w:iCs/>
          <w:sz w:val="28"/>
          <w:szCs w:val="28"/>
          <w:lang w:val="es-ES"/>
        </w:rPr>
      </w:pPr>
      <w:proofErr w:type="spellStart"/>
      <w:r w:rsidRPr="00F46375">
        <w:rPr>
          <w:rFonts w:asciiTheme="majorHAnsi" w:hAnsiTheme="majorHAnsi" w:cstheme="majorHAnsi"/>
          <w:i/>
          <w:iCs/>
          <w:sz w:val="28"/>
          <w:szCs w:val="28"/>
          <w:lang w:val="es-ES"/>
        </w:rPr>
        <w:t>ci_incoloro</w:t>
      </w:r>
      <w:proofErr w:type="spellEnd"/>
      <w:r w:rsidRPr="00F46375">
        <w:rPr>
          <w:rFonts w:asciiTheme="majorHAnsi" w:hAnsiTheme="majorHAnsi" w:cstheme="majorHAnsi"/>
          <w:i/>
          <w:iCs/>
          <w:sz w:val="28"/>
          <w:szCs w:val="28"/>
          <w:lang w:val="es-ES"/>
        </w:rPr>
        <w:t xml:space="preserve"> = </w:t>
      </w:r>
      <w:proofErr w:type="spellStart"/>
      <w:r w:rsidRPr="00F46375">
        <w:rPr>
          <w:rFonts w:asciiTheme="majorHAnsi" w:hAnsiTheme="majorHAnsi" w:cstheme="majorHAnsi"/>
          <w:i/>
          <w:iCs/>
          <w:sz w:val="28"/>
          <w:szCs w:val="28"/>
          <w:lang w:val="es-ES"/>
        </w:rPr>
        <w:t>calculate_ci</w:t>
      </w:r>
      <w:proofErr w:type="spellEnd"/>
      <w:r w:rsidRPr="00F46375">
        <w:rPr>
          <w:rFonts w:asciiTheme="majorHAnsi" w:hAnsiTheme="majorHAnsi" w:cstheme="majorHAnsi"/>
          <w:i/>
          <w:iCs/>
          <w:sz w:val="28"/>
          <w:szCs w:val="28"/>
          <w:lang w:val="es-ES"/>
        </w:rPr>
        <w:t>(</w:t>
      </w:r>
      <w:proofErr w:type="spellStart"/>
      <w:r w:rsidRPr="00F46375">
        <w:rPr>
          <w:rFonts w:asciiTheme="majorHAnsi" w:hAnsiTheme="majorHAnsi" w:cstheme="majorHAnsi"/>
          <w:i/>
          <w:iCs/>
          <w:sz w:val="28"/>
          <w:szCs w:val="28"/>
          <w:lang w:val="es-ES"/>
        </w:rPr>
        <w:t>df_incoloro</w:t>
      </w:r>
      <w:proofErr w:type="spellEnd"/>
      <w:r w:rsidRPr="00F46375">
        <w:rPr>
          <w:rFonts w:asciiTheme="majorHAnsi" w:hAnsiTheme="majorHAnsi" w:cstheme="majorHAnsi"/>
          <w:i/>
          <w:iCs/>
          <w:sz w:val="28"/>
          <w:szCs w:val="28"/>
          <w:lang w:val="es-ES"/>
        </w:rPr>
        <w:t>["</w:t>
      </w:r>
      <w:proofErr w:type="spellStart"/>
      <w:r w:rsidRPr="00F46375">
        <w:rPr>
          <w:rFonts w:asciiTheme="majorHAnsi" w:hAnsiTheme="majorHAnsi" w:cstheme="majorHAnsi"/>
          <w:i/>
          <w:iCs/>
          <w:sz w:val="28"/>
          <w:szCs w:val="28"/>
          <w:lang w:val="es-ES"/>
        </w:rPr>
        <w:t>price</w:t>
      </w:r>
      <w:proofErr w:type="spellEnd"/>
      <w:r w:rsidRPr="00F46375">
        <w:rPr>
          <w:rFonts w:asciiTheme="majorHAnsi" w:hAnsiTheme="majorHAnsi" w:cstheme="majorHAnsi"/>
          <w:i/>
          <w:iCs/>
          <w:sz w:val="28"/>
          <w:szCs w:val="28"/>
          <w:lang w:val="es-ES"/>
        </w:rPr>
        <w:t>"])</w:t>
      </w:r>
    </w:p>
    <w:p w:rsidR="00F46375" w:rsidRPr="00F46375" w:rsidRDefault="00F46375" w:rsidP="00F46375">
      <w:pPr>
        <w:pStyle w:val="ListParagraph"/>
        <w:rPr>
          <w:rFonts w:asciiTheme="majorHAnsi" w:hAnsiTheme="majorHAnsi" w:cstheme="majorHAnsi"/>
          <w:i/>
          <w:iCs/>
          <w:sz w:val="28"/>
          <w:szCs w:val="28"/>
        </w:rPr>
      </w:pPr>
      <w:proofErr w:type="spellStart"/>
      <w:r w:rsidRPr="00F46375">
        <w:rPr>
          <w:rFonts w:asciiTheme="majorHAnsi" w:hAnsiTheme="majorHAnsi" w:cstheme="majorHAnsi"/>
          <w:i/>
          <w:iCs/>
          <w:sz w:val="28"/>
          <w:szCs w:val="28"/>
        </w:rPr>
        <w:t>ci_no_incoloro</w:t>
      </w:r>
      <w:proofErr w:type="spellEnd"/>
      <w:r w:rsidRPr="00F46375">
        <w:rPr>
          <w:rFonts w:asciiTheme="majorHAnsi" w:hAnsiTheme="majorHAnsi" w:cstheme="majorHAnsi"/>
          <w:i/>
          <w:iCs/>
          <w:sz w:val="28"/>
          <w:szCs w:val="28"/>
        </w:rPr>
        <w:t xml:space="preserve"> = </w:t>
      </w:r>
      <w:proofErr w:type="spellStart"/>
      <w:r w:rsidRPr="00F46375">
        <w:rPr>
          <w:rFonts w:asciiTheme="majorHAnsi" w:hAnsiTheme="majorHAnsi" w:cstheme="majorHAnsi"/>
          <w:i/>
          <w:iCs/>
          <w:sz w:val="28"/>
          <w:szCs w:val="28"/>
        </w:rPr>
        <w:t>calculate_ci</w:t>
      </w:r>
      <w:proofErr w:type="spellEnd"/>
      <w:r w:rsidRPr="00F46375">
        <w:rPr>
          <w:rFonts w:asciiTheme="majorHAnsi" w:hAnsiTheme="majorHAnsi" w:cstheme="majorHAnsi"/>
          <w:i/>
          <w:iCs/>
          <w:sz w:val="28"/>
          <w:szCs w:val="28"/>
        </w:rPr>
        <w:t>(</w:t>
      </w:r>
      <w:proofErr w:type="spellStart"/>
      <w:r w:rsidRPr="00F46375">
        <w:rPr>
          <w:rFonts w:asciiTheme="majorHAnsi" w:hAnsiTheme="majorHAnsi" w:cstheme="majorHAnsi"/>
          <w:i/>
          <w:iCs/>
          <w:sz w:val="28"/>
          <w:szCs w:val="28"/>
        </w:rPr>
        <w:t>df_no_incoloro</w:t>
      </w:r>
      <w:proofErr w:type="spellEnd"/>
      <w:r w:rsidRPr="00F46375">
        <w:rPr>
          <w:rFonts w:asciiTheme="majorHAnsi" w:hAnsiTheme="majorHAnsi" w:cstheme="majorHAnsi"/>
          <w:i/>
          <w:iCs/>
          <w:sz w:val="28"/>
          <w:szCs w:val="28"/>
        </w:rPr>
        <w:t>["price"])</w:t>
      </w:r>
    </w:p>
    <w:p w:rsidR="00F46375" w:rsidRPr="00F46375" w:rsidRDefault="00F46375" w:rsidP="00F46375">
      <w:pPr>
        <w:pStyle w:val="ListParagraph"/>
        <w:rPr>
          <w:rFonts w:asciiTheme="majorHAnsi" w:hAnsiTheme="majorHAnsi" w:cstheme="majorHAnsi"/>
          <w:i/>
          <w:iCs/>
          <w:sz w:val="28"/>
          <w:szCs w:val="28"/>
        </w:rPr>
      </w:pPr>
    </w:p>
    <w:p w:rsidR="00F46375" w:rsidRPr="00F46375" w:rsidRDefault="00F46375" w:rsidP="00F46375">
      <w:pPr>
        <w:pStyle w:val="ListParagraph"/>
        <w:rPr>
          <w:rFonts w:asciiTheme="majorHAnsi" w:hAnsiTheme="majorHAnsi" w:cstheme="majorHAnsi"/>
          <w:i/>
          <w:iCs/>
          <w:sz w:val="28"/>
          <w:szCs w:val="28"/>
        </w:rPr>
      </w:pPr>
      <w:r w:rsidRPr="00F46375">
        <w:rPr>
          <w:rFonts w:asciiTheme="majorHAnsi" w:hAnsiTheme="majorHAnsi" w:cstheme="majorHAnsi"/>
          <w:i/>
          <w:iCs/>
          <w:sz w:val="28"/>
          <w:szCs w:val="28"/>
        </w:rPr>
        <w:t xml:space="preserve">print(f"90% Confidence Interval for </w:t>
      </w:r>
      <w:proofErr w:type="spellStart"/>
      <w:r w:rsidRPr="00F46375">
        <w:rPr>
          <w:rFonts w:asciiTheme="majorHAnsi" w:hAnsiTheme="majorHAnsi" w:cstheme="majorHAnsi"/>
          <w:i/>
          <w:iCs/>
          <w:sz w:val="28"/>
          <w:szCs w:val="28"/>
        </w:rPr>
        <w:t>Colorless</w:t>
      </w:r>
      <w:proofErr w:type="spellEnd"/>
      <w:r w:rsidRPr="00F46375">
        <w:rPr>
          <w:rFonts w:asciiTheme="majorHAnsi" w:hAnsiTheme="majorHAnsi" w:cstheme="majorHAnsi"/>
          <w:i/>
          <w:iCs/>
          <w:sz w:val="28"/>
          <w:szCs w:val="28"/>
        </w:rPr>
        <w:t xml:space="preserve"> Diamonds: {</w:t>
      </w:r>
      <w:proofErr w:type="spellStart"/>
      <w:r w:rsidRPr="00F46375">
        <w:rPr>
          <w:rFonts w:asciiTheme="majorHAnsi" w:hAnsiTheme="majorHAnsi" w:cstheme="majorHAnsi"/>
          <w:i/>
          <w:iCs/>
          <w:sz w:val="28"/>
          <w:szCs w:val="28"/>
        </w:rPr>
        <w:t>ci_incoloro</w:t>
      </w:r>
      <w:proofErr w:type="spellEnd"/>
      <w:r w:rsidRPr="00F46375">
        <w:rPr>
          <w:rFonts w:asciiTheme="majorHAnsi" w:hAnsiTheme="majorHAnsi" w:cstheme="majorHAnsi"/>
          <w:i/>
          <w:iCs/>
          <w:sz w:val="28"/>
          <w:szCs w:val="28"/>
        </w:rPr>
        <w:t>}")</w:t>
      </w:r>
    </w:p>
    <w:p w:rsidR="00F46375" w:rsidRDefault="00F46375" w:rsidP="00F46375">
      <w:pPr>
        <w:pStyle w:val="ListParagraph"/>
        <w:rPr>
          <w:rFonts w:asciiTheme="majorHAnsi" w:hAnsiTheme="majorHAnsi" w:cstheme="majorHAnsi"/>
          <w:i/>
          <w:iCs/>
          <w:sz w:val="28"/>
          <w:szCs w:val="28"/>
        </w:rPr>
      </w:pPr>
      <w:r w:rsidRPr="00F46375">
        <w:rPr>
          <w:rFonts w:asciiTheme="majorHAnsi" w:hAnsiTheme="majorHAnsi" w:cstheme="majorHAnsi"/>
          <w:i/>
          <w:iCs/>
          <w:sz w:val="28"/>
          <w:szCs w:val="28"/>
        </w:rPr>
        <w:t>print(f"90% Confidence Interval for Non-</w:t>
      </w:r>
      <w:proofErr w:type="spellStart"/>
      <w:r w:rsidRPr="00F46375">
        <w:rPr>
          <w:rFonts w:asciiTheme="majorHAnsi" w:hAnsiTheme="majorHAnsi" w:cstheme="majorHAnsi"/>
          <w:i/>
          <w:iCs/>
          <w:sz w:val="28"/>
          <w:szCs w:val="28"/>
        </w:rPr>
        <w:t>Colorless</w:t>
      </w:r>
      <w:proofErr w:type="spellEnd"/>
      <w:r w:rsidRPr="00F46375">
        <w:rPr>
          <w:rFonts w:asciiTheme="majorHAnsi" w:hAnsiTheme="majorHAnsi" w:cstheme="majorHAnsi"/>
          <w:i/>
          <w:iCs/>
          <w:sz w:val="28"/>
          <w:szCs w:val="28"/>
        </w:rPr>
        <w:t xml:space="preserve"> Diamonds: {</w:t>
      </w:r>
      <w:proofErr w:type="spellStart"/>
      <w:r w:rsidRPr="00F46375">
        <w:rPr>
          <w:rFonts w:asciiTheme="majorHAnsi" w:hAnsiTheme="majorHAnsi" w:cstheme="majorHAnsi"/>
          <w:i/>
          <w:iCs/>
          <w:sz w:val="28"/>
          <w:szCs w:val="28"/>
        </w:rPr>
        <w:t>ci_no_incoloro</w:t>
      </w:r>
      <w:proofErr w:type="spellEnd"/>
      <w:r w:rsidRPr="00F46375">
        <w:rPr>
          <w:rFonts w:asciiTheme="majorHAnsi" w:hAnsiTheme="majorHAnsi" w:cstheme="majorHAnsi"/>
          <w:i/>
          <w:iCs/>
          <w:sz w:val="28"/>
          <w:szCs w:val="28"/>
        </w:rPr>
        <w:t>}")</w:t>
      </w:r>
    </w:p>
    <w:p w:rsidR="00CA685F" w:rsidRDefault="00CA685F" w:rsidP="00F46375">
      <w:pPr>
        <w:pStyle w:val="ListParagraph"/>
        <w:rPr>
          <w:rFonts w:asciiTheme="majorHAnsi" w:hAnsiTheme="majorHAnsi" w:cstheme="majorHAnsi"/>
          <w:i/>
          <w:iCs/>
          <w:sz w:val="28"/>
          <w:szCs w:val="28"/>
        </w:rPr>
      </w:pPr>
      <w:r>
        <w:rPr>
          <w:rFonts w:asciiTheme="majorHAnsi" w:hAnsiTheme="majorHAnsi" w:cstheme="majorHAnsi"/>
          <w:noProof/>
          <w:sz w:val="28"/>
          <w:szCs w:val="28"/>
        </w:rPr>
        <w:drawing>
          <wp:anchor distT="0" distB="0" distL="114300" distR="114300" simplePos="0" relativeHeight="251687936" behindDoc="1" locked="0" layoutInCell="1" allowOverlap="1">
            <wp:simplePos x="0" y="0"/>
            <wp:positionH relativeFrom="column">
              <wp:posOffset>354842</wp:posOffset>
            </wp:positionH>
            <wp:positionV relativeFrom="paragraph">
              <wp:posOffset>144780</wp:posOffset>
            </wp:positionV>
            <wp:extent cx="5731510" cy="321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310"/>
                    </a:xfrm>
                    <a:prstGeom prst="rect">
                      <a:avLst/>
                    </a:prstGeom>
                  </pic:spPr>
                </pic:pic>
              </a:graphicData>
            </a:graphic>
            <wp14:sizeRelH relativeFrom="page">
              <wp14:pctWidth>0</wp14:pctWidth>
            </wp14:sizeRelH>
            <wp14:sizeRelV relativeFrom="page">
              <wp14:pctHeight>0</wp14:pctHeight>
            </wp14:sizeRelV>
          </wp:anchor>
        </w:drawing>
      </w:r>
    </w:p>
    <w:p w:rsidR="00CA685F" w:rsidRDefault="00CA685F" w:rsidP="00F46375">
      <w:pPr>
        <w:pStyle w:val="ListParagraph"/>
        <w:rPr>
          <w:rFonts w:asciiTheme="majorHAnsi" w:hAnsiTheme="majorHAnsi" w:cstheme="majorHAnsi"/>
          <w:i/>
          <w:iCs/>
          <w:sz w:val="28"/>
          <w:szCs w:val="28"/>
        </w:rPr>
      </w:pPr>
    </w:p>
    <w:p w:rsidR="00CA685F" w:rsidRDefault="00CA685F" w:rsidP="00F46375">
      <w:pPr>
        <w:pStyle w:val="ListParagraph"/>
        <w:rPr>
          <w:rFonts w:asciiTheme="majorHAnsi" w:hAnsiTheme="majorHAnsi" w:cstheme="majorHAnsi"/>
          <w:i/>
          <w:iCs/>
          <w:sz w:val="28"/>
          <w:szCs w:val="28"/>
        </w:rPr>
      </w:pPr>
    </w:p>
    <w:p w:rsidR="00CA685F" w:rsidRDefault="00CA685F" w:rsidP="00F46375">
      <w:pPr>
        <w:pStyle w:val="ListParagraph"/>
        <w:rPr>
          <w:rFonts w:asciiTheme="majorHAnsi" w:hAnsiTheme="majorHAnsi" w:cstheme="majorHAnsi"/>
          <w:i/>
          <w:iCs/>
          <w:sz w:val="28"/>
          <w:szCs w:val="28"/>
        </w:rPr>
      </w:pPr>
    </w:p>
    <w:p w:rsidR="00CA685F" w:rsidRPr="00CA685F" w:rsidRDefault="00CA685F" w:rsidP="00CA685F">
      <w:pPr>
        <w:pStyle w:val="NormalWeb"/>
        <w:rPr>
          <w:rFonts w:asciiTheme="majorHAnsi" w:hAnsiTheme="majorHAnsi" w:cstheme="majorHAnsi"/>
          <w:sz w:val="28"/>
          <w:szCs w:val="28"/>
        </w:rPr>
      </w:pPr>
      <w:r w:rsidRPr="00CA685F">
        <w:rPr>
          <w:rFonts w:asciiTheme="majorHAnsi" w:hAnsiTheme="majorHAnsi" w:cstheme="majorHAnsi"/>
          <w:sz w:val="28"/>
          <w:szCs w:val="28"/>
        </w:rPr>
        <w:t xml:space="preserve">The 90% confidence interval for </w:t>
      </w:r>
      <w:proofErr w:type="spellStart"/>
      <w:r w:rsidRPr="00CA685F">
        <w:rPr>
          <w:rFonts w:asciiTheme="majorHAnsi" w:hAnsiTheme="majorHAnsi" w:cstheme="majorHAnsi"/>
          <w:sz w:val="28"/>
          <w:szCs w:val="28"/>
        </w:rPr>
        <w:t>colorless</w:t>
      </w:r>
      <w:proofErr w:type="spellEnd"/>
      <w:r w:rsidRPr="00CA685F">
        <w:rPr>
          <w:rFonts w:asciiTheme="majorHAnsi" w:hAnsiTheme="majorHAnsi" w:cstheme="majorHAnsi"/>
          <w:sz w:val="28"/>
          <w:szCs w:val="28"/>
        </w:rPr>
        <w:t xml:space="preserve"> diamonds is approximately 3301.86 to 3373.66.</w:t>
      </w:r>
      <w:r w:rsidRPr="00CA685F">
        <w:rPr>
          <w:rFonts w:asciiTheme="majorHAnsi" w:hAnsiTheme="majorHAnsi" w:cstheme="majorHAnsi"/>
          <w:sz w:val="28"/>
          <w:szCs w:val="28"/>
        </w:rPr>
        <w:br/>
        <w:t>The 90% confidence interval for non-</w:t>
      </w:r>
      <w:proofErr w:type="spellStart"/>
      <w:r w:rsidRPr="00CA685F">
        <w:rPr>
          <w:rFonts w:asciiTheme="majorHAnsi" w:hAnsiTheme="majorHAnsi" w:cstheme="majorHAnsi"/>
          <w:sz w:val="28"/>
          <w:szCs w:val="28"/>
        </w:rPr>
        <w:t>colorless</w:t>
      </w:r>
      <w:proofErr w:type="spellEnd"/>
      <w:r w:rsidRPr="00CA685F">
        <w:rPr>
          <w:rFonts w:asciiTheme="majorHAnsi" w:hAnsiTheme="majorHAnsi" w:cstheme="majorHAnsi"/>
          <w:sz w:val="28"/>
          <w:szCs w:val="28"/>
        </w:rPr>
        <w:t xml:space="preserve"> diamonds is approximately 4448.78 to 4533.68.</w:t>
      </w:r>
      <w:r w:rsidRPr="00CA685F">
        <w:rPr>
          <w:rFonts w:asciiTheme="majorHAnsi" w:hAnsiTheme="majorHAnsi" w:cstheme="majorHAnsi"/>
          <w:sz w:val="28"/>
          <w:szCs w:val="28"/>
        </w:rPr>
        <w:br/>
        <w:t xml:space="preserve">This suggests that </w:t>
      </w:r>
      <w:proofErr w:type="spellStart"/>
      <w:r w:rsidRPr="00CA685F">
        <w:rPr>
          <w:rFonts w:asciiTheme="majorHAnsi" w:hAnsiTheme="majorHAnsi" w:cstheme="majorHAnsi"/>
          <w:sz w:val="28"/>
          <w:szCs w:val="28"/>
        </w:rPr>
        <w:t>colorless</w:t>
      </w:r>
      <w:proofErr w:type="spellEnd"/>
      <w:r w:rsidRPr="00CA685F">
        <w:rPr>
          <w:rFonts w:asciiTheme="majorHAnsi" w:hAnsiTheme="majorHAnsi" w:cstheme="majorHAnsi"/>
          <w:sz w:val="28"/>
          <w:szCs w:val="28"/>
        </w:rPr>
        <w:t xml:space="preserve"> diamonds have a significantly lower average price compared to non-</w:t>
      </w:r>
      <w:proofErr w:type="spellStart"/>
      <w:r w:rsidRPr="00CA685F">
        <w:rPr>
          <w:rFonts w:asciiTheme="majorHAnsi" w:hAnsiTheme="majorHAnsi" w:cstheme="majorHAnsi"/>
          <w:sz w:val="28"/>
          <w:szCs w:val="28"/>
        </w:rPr>
        <w:t>colorless</w:t>
      </w:r>
      <w:proofErr w:type="spellEnd"/>
      <w:r w:rsidRPr="00CA685F">
        <w:rPr>
          <w:rFonts w:asciiTheme="majorHAnsi" w:hAnsiTheme="majorHAnsi" w:cstheme="majorHAnsi"/>
          <w:sz w:val="28"/>
          <w:szCs w:val="28"/>
        </w:rPr>
        <w:t xml:space="preserve"> diamonds, as the 90% confidence intervals do not overlap between the two groups.</w:t>
      </w:r>
    </w:p>
    <w:p w:rsidR="00756F78" w:rsidRDefault="00D13839" w:rsidP="00CB7902">
      <w:pPr>
        <w:pStyle w:val="Heading1"/>
        <w:tabs>
          <w:tab w:val="left" w:pos="2192"/>
        </w:tabs>
      </w:pPr>
      <w:bookmarkStart w:id="2" w:name="_Toc185681349"/>
      <w:r>
        <w:t>P</w:t>
      </w:r>
      <w:r w:rsidR="00CB7902">
        <w:t>LANTGROWTH</w:t>
      </w:r>
      <w:bookmarkEnd w:id="2"/>
    </w:p>
    <w:p w:rsidR="00CB7902" w:rsidRPr="00977F23" w:rsidRDefault="00CB7902" w:rsidP="00CB7902">
      <w:pPr>
        <w:pStyle w:val="NormalWeb"/>
        <w:rPr>
          <w:rFonts w:asciiTheme="majorHAnsi" w:hAnsiTheme="majorHAnsi" w:cstheme="majorHAnsi"/>
          <w:sz w:val="28"/>
          <w:szCs w:val="28"/>
        </w:rPr>
      </w:pPr>
      <w:r w:rsidRPr="00977F23">
        <w:rPr>
          <w:rFonts w:asciiTheme="majorHAnsi" w:hAnsiTheme="majorHAnsi" w:cstheme="majorHAnsi"/>
          <w:sz w:val="28"/>
          <w:szCs w:val="28"/>
        </w:rPr>
        <w:t xml:space="preserve">Load the </w:t>
      </w:r>
      <w:proofErr w:type="spellStart"/>
      <w:r w:rsidRPr="00977F23">
        <w:rPr>
          <w:rFonts w:asciiTheme="majorHAnsi" w:hAnsiTheme="majorHAnsi" w:cstheme="majorHAnsi"/>
          <w:sz w:val="28"/>
          <w:szCs w:val="28"/>
        </w:rPr>
        <w:t>PlantGrowth</w:t>
      </w:r>
      <w:proofErr w:type="spellEnd"/>
      <w:r w:rsidRPr="00977F23">
        <w:rPr>
          <w:rFonts w:asciiTheme="majorHAnsi" w:hAnsiTheme="majorHAnsi" w:cstheme="majorHAnsi"/>
          <w:sz w:val="28"/>
          <w:szCs w:val="28"/>
        </w:rPr>
        <w:t xml:space="preserve"> dataset from the </w:t>
      </w:r>
      <w:proofErr w:type="spellStart"/>
      <w:r w:rsidRPr="00977F23">
        <w:rPr>
          <w:rFonts w:asciiTheme="majorHAnsi" w:hAnsiTheme="majorHAnsi" w:cstheme="majorHAnsi"/>
          <w:sz w:val="28"/>
          <w:szCs w:val="28"/>
        </w:rPr>
        <w:t>pydataset</w:t>
      </w:r>
      <w:proofErr w:type="spellEnd"/>
      <w:r w:rsidRPr="00977F23">
        <w:rPr>
          <w:rFonts w:asciiTheme="majorHAnsi" w:hAnsiTheme="majorHAnsi" w:cstheme="majorHAnsi"/>
          <w:sz w:val="28"/>
          <w:szCs w:val="28"/>
        </w:rPr>
        <w:t xml:space="preserve"> library. It contains the results of a small study comparing the yields of plants obtained under a control and under two different treatment conditions. </w:t>
      </w:r>
    </w:p>
    <w:p w:rsidR="00CB7902" w:rsidRDefault="00CB7902" w:rsidP="00CB7902">
      <w:pPr>
        <w:pStyle w:val="NormalWeb"/>
        <w:rPr>
          <w:rFonts w:asciiTheme="majorHAnsi" w:hAnsiTheme="majorHAnsi" w:cstheme="majorHAnsi"/>
          <w:sz w:val="28"/>
          <w:szCs w:val="28"/>
        </w:rPr>
      </w:pPr>
      <w:r w:rsidRPr="00977F23">
        <w:rPr>
          <w:rFonts w:asciiTheme="majorHAnsi" w:hAnsiTheme="majorHAnsi" w:cstheme="majorHAnsi"/>
          <w:sz w:val="28"/>
          <w:szCs w:val="28"/>
        </w:rPr>
        <w:t xml:space="preserve">Find and comment on important summary statistics by treatment and produce an appropriate plot to summarise the dataset. </w:t>
      </w:r>
    </w:p>
    <w:p w:rsidR="00CB7902" w:rsidRPr="006740CB" w:rsidRDefault="00CB7902" w:rsidP="00CB7902">
      <w:pPr>
        <w:pStyle w:val="ListParagraph"/>
        <w:rPr>
          <w:rFonts w:asciiTheme="majorHAnsi" w:hAnsiTheme="majorHAnsi" w:cstheme="majorHAnsi"/>
          <w:sz w:val="28"/>
          <w:szCs w:val="28"/>
          <w:u w:val="single"/>
        </w:rPr>
      </w:pPr>
      <w:r w:rsidRPr="006740CB">
        <w:rPr>
          <w:rFonts w:asciiTheme="majorHAnsi" w:hAnsiTheme="majorHAnsi" w:cstheme="majorHAnsi"/>
          <w:sz w:val="28"/>
          <w:szCs w:val="28"/>
          <w:u w:val="single"/>
        </w:rPr>
        <w:t>Analysis:</w:t>
      </w:r>
    </w:p>
    <w:p w:rsidR="00CB7902" w:rsidRPr="00DB3EFB" w:rsidRDefault="00CB7902" w:rsidP="00CB7902">
      <w:pPr>
        <w:pStyle w:val="ListParagraph"/>
        <w:rPr>
          <w:rFonts w:asciiTheme="majorHAnsi" w:hAnsiTheme="majorHAnsi" w:cstheme="majorHAnsi"/>
          <w:i/>
          <w:iCs/>
          <w:sz w:val="28"/>
          <w:szCs w:val="28"/>
        </w:rPr>
      </w:pPr>
      <w:proofErr w:type="spellStart"/>
      <w:r w:rsidRPr="00DB3EFB">
        <w:rPr>
          <w:rFonts w:asciiTheme="majorHAnsi" w:hAnsiTheme="majorHAnsi" w:cstheme="majorHAnsi"/>
          <w:i/>
          <w:iCs/>
          <w:sz w:val="28"/>
          <w:szCs w:val="28"/>
        </w:rPr>
        <w:t>summary_stats</w:t>
      </w:r>
      <w:proofErr w:type="spellEnd"/>
      <w:r w:rsidRPr="00DB3EFB">
        <w:rPr>
          <w:rFonts w:asciiTheme="majorHAnsi" w:hAnsiTheme="majorHAnsi" w:cstheme="majorHAnsi"/>
          <w:i/>
          <w:iCs/>
          <w:sz w:val="28"/>
          <w:szCs w:val="28"/>
        </w:rPr>
        <w:t xml:space="preserve"> = </w:t>
      </w:r>
      <w:proofErr w:type="spellStart"/>
      <w:r w:rsidRPr="00DB3EFB">
        <w:rPr>
          <w:rFonts w:asciiTheme="majorHAnsi" w:hAnsiTheme="majorHAnsi" w:cstheme="majorHAnsi"/>
          <w:i/>
          <w:iCs/>
          <w:sz w:val="28"/>
          <w:szCs w:val="28"/>
        </w:rPr>
        <w:t>plantgrowth.groupby</w:t>
      </w:r>
      <w:proofErr w:type="spellEnd"/>
      <w:r w:rsidRPr="00DB3EFB">
        <w:rPr>
          <w:rFonts w:asciiTheme="majorHAnsi" w:hAnsiTheme="majorHAnsi" w:cstheme="majorHAnsi"/>
          <w:i/>
          <w:iCs/>
          <w:sz w:val="28"/>
          <w:szCs w:val="28"/>
        </w:rPr>
        <w:t>('group')['weight'].describe()</w:t>
      </w:r>
    </w:p>
    <w:p w:rsidR="00CB7902" w:rsidRPr="00DB3EFB" w:rsidRDefault="00CB7902" w:rsidP="00CB7902">
      <w:pPr>
        <w:pStyle w:val="ListParagraph"/>
        <w:rPr>
          <w:rFonts w:asciiTheme="majorHAnsi" w:hAnsiTheme="majorHAnsi" w:cstheme="majorHAnsi"/>
          <w:i/>
          <w:iCs/>
          <w:sz w:val="28"/>
          <w:szCs w:val="28"/>
        </w:rPr>
      </w:pPr>
      <w:r w:rsidRPr="00DB3EFB">
        <w:rPr>
          <w:rFonts w:asciiTheme="majorHAnsi" w:hAnsiTheme="majorHAnsi" w:cstheme="majorHAnsi"/>
          <w:i/>
          <w:iCs/>
          <w:sz w:val="28"/>
          <w:szCs w:val="28"/>
        </w:rPr>
        <w:t>print(</w:t>
      </w:r>
      <w:proofErr w:type="spellStart"/>
      <w:r w:rsidRPr="00DB3EFB">
        <w:rPr>
          <w:rFonts w:asciiTheme="majorHAnsi" w:hAnsiTheme="majorHAnsi" w:cstheme="majorHAnsi"/>
          <w:i/>
          <w:iCs/>
          <w:sz w:val="28"/>
          <w:szCs w:val="28"/>
        </w:rPr>
        <w:t>summary_stats</w:t>
      </w:r>
      <w:proofErr w:type="spellEnd"/>
      <w:r w:rsidRPr="00DB3EFB">
        <w:rPr>
          <w:rFonts w:asciiTheme="majorHAnsi" w:hAnsiTheme="majorHAnsi" w:cstheme="majorHAnsi"/>
          <w:i/>
          <w:iCs/>
          <w:sz w:val="28"/>
          <w:szCs w:val="28"/>
        </w:rPr>
        <w:t>)</w:t>
      </w:r>
    </w:p>
    <w:p w:rsidR="002E6AA0" w:rsidRDefault="00CB7902" w:rsidP="00756F7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2576" behindDoc="1" locked="0" layoutInCell="1" allowOverlap="1" wp14:anchorId="7C21F308" wp14:editId="3D756235">
            <wp:simplePos x="0" y="0"/>
            <wp:positionH relativeFrom="column">
              <wp:posOffset>68239</wp:posOffset>
            </wp:positionH>
            <wp:positionV relativeFrom="paragraph">
              <wp:posOffset>57074</wp:posOffset>
            </wp:positionV>
            <wp:extent cx="5731510" cy="10661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1066165"/>
                    </a:xfrm>
                    <a:prstGeom prst="rect">
                      <a:avLst/>
                    </a:prstGeom>
                  </pic:spPr>
                </pic:pic>
              </a:graphicData>
            </a:graphic>
            <wp14:sizeRelH relativeFrom="page">
              <wp14:pctWidth>0</wp14:pctWidth>
            </wp14:sizeRelH>
            <wp14:sizeRelV relativeFrom="page">
              <wp14:pctHeight>0</wp14:pctHeight>
            </wp14:sizeRelV>
          </wp:anchor>
        </w:drawing>
      </w:r>
    </w:p>
    <w:p w:rsidR="00CB7902" w:rsidRDefault="00CB7902" w:rsidP="00756F78">
      <w:pPr>
        <w:rPr>
          <w:rFonts w:asciiTheme="majorHAnsi" w:hAnsiTheme="majorHAnsi" w:cstheme="majorHAnsi"/>
          <w:sz w:val="28"/>
          <w:szCs w:val="28"/>
        </w:rPr>
      </w:pPr>
    </w:p>
    <w:p w:rsidR="00CB7902" w:rsidRDefault="00CB7902" w:rsidP="00756F78">
      <w:pPr>
        <w:rPr>
          <w:rFonts w:asciiTheme="majorHAnsi" w:hAnsiTheme="majorHAnsi" w:cstheme="majorHAnsi"/>
          <w:sz w:val="28"/>
          <w:szCs w:val="28"/>
        </w:rPr>
      </w:pPr>
    </w:p>
    <w:p w:rsidR="00CB7902" w:rsidRDefault="00CB7902" w:rsidP="00756F78">
      <w:pPr>
        <w:rPr>
          <w:rFonts w:asciiTheme="majorHAnsi" w:hAnsiTheme="majorHAnsi" w:cstheme="majorHAnsi"/>
          <w:sz w:val="28"/>
          <w:szCs w:val="28"/>
        </w:rPr>
      </w:pPr>
    </w:p>
    <w:p w:rsidR="006A5CA6" w:rsidRPr="0057693B" w:rsidRDefault="006A5CA6" w:rsidP="006A5CA6">
      <w:pPr>
        <w:pStyle w:val="NormalWeb"/>
        <w:rPr>
          <w:rFonts w:asciiTheme="majorHAnsi" w:hAnsiTheme="majorHAnsi" w:cstheme="majorHAnsi"/>
          <w:b/>
          <w:bCs/>
          <w:sz w:val="28"/>
          <w:szCs w:val="28"/>
        </w:rPr>
      </w:pPr>
      <w:r w:rsidRPr="00641345">
        <w:rPr>
          <w:rFonts w:asciiTheme="majorHAnsi" w:hAnsiTheme="majorHAnsi" w:cstheme="majorHAnsi"/>
          <w:b/>
          <w:bCs/>
          <w:sz w:val="28"/>
          <w:szCs w:val="28"/>
        </w:rPr>
        <w:t xml:space="preserve">count: </w:t>
      </w:r>
      <w:r w:rsidRPr="00B71C71">
        <w:rPr>
          <w:rFonts w:asciiTheme="majorHAnsi" w:hAnsiTheme="majorHAnsi" w:cstheme="majorHAnsi"/>
          <w:sz w:val="28"/>
          <w:szCs w:val="28"/>
        </w:rPr>
        <w:t>The number of observations (10 for each group).</w:t>
      </w:r>
    </w:p>
    <w:p w:rsidR="006A5CA6" w:rsidRPr="0057693B" w:rsidRDefault="006A5CA6" w:rsidP="006A5CA6">
      <w:pPr>
        <w:pStyle w:val="NormalWeb"/>
        <w:rPr>
          <w:rFonts w:asciiTheme="majorHAnsi" w:hAnsiTheme="majorHAnsi" w:cstheme="majorHAnsi"/>
          <w:b/>
          <w:bCs/>
          <w:sz w:val="28"/>
          <w:szCs w:val="28"/>
        </w:rPr>
      </w:pPr>
      <w:r w:rsidRPr="00641345">
        <w:rPr>
          <w:rFonts w:asciiTheme="majorHAnsi" w:hAnsiTheme="majorHAnsi" w:cstheme="majorHAnsi"/>
          <w:b/>
          <w:bCs/>
          <w:sz w:val="28"/>
          <w:szCs w:val="28"/>
        </w:rPr>
        <w:t>mean:</w:t>
      </w:r>
      <w:r>
        <w:rPr>
          <w:rFonts w:asciiTheme="majorHAnsi" w:hAnsiTheme="majorHAnsi" w:cstheme="majorHAnsi"/>
          <w:b/>
          <w:bCs/>
          <w:sz w:val="28"/>
          <w:szCs w:val="28"/>
        </w:rPr>
        <w:t xml:space="preserve"> </w:t>
      </w:r>
      <w:r w:rsidRPr="00B71C71">
        <w:rPr>
          <w:rFonts w:asciiTheme="majorHAnsi" w:hAnsiTheme="majorHAnsi" w:cstheme="majorHAnsi"/>
          <w:sz w:val="28"/>
          <w:szCs w:val="28"/>
        </w:rPr>
        <w:t>The average plant weight</w:t>
      </w:r>
      <w:r w:rsidRPr="0057693B">
        <w:rPr>
          <w:rFonts w:asciiTheme="majorHAnsi" w:hAnsiTheme="majorHAnsi" w:cstheme="majorHAnsi"/>
          <w:b/>
          <w:bCs/>
          <w:sz w:val="28"/>
          <w:szCs w:val="28"/>
        </w:rPr>
        <w:t>.</w:t>
      </w:r>
    </w:p>
    <w:p w:rsidR="006A5CA6" w:rsidRPr="0057693B" w:rsidRDefault="006A5CA6" w:rsidP="006A5CA6">
      <w:pPr>
        <w:pStyle w:val="NormalWeb"/>
        <w:rPr>
          <w:rFonts w:asciiTheme="majorHAnsi" w:hAnsiTheme="majorHAnsi" w:cstheme="majorHAnsi"/>
          <w:b/>
          <w:bCs/>
          <w:sz w:val="28"/>
          <w:szCs w:val="28"/>
        </w:rPr>
      </w:pPr>
      <w:r w:rsidRPr="00641345">
        <w:rPr>
          <w:rFonts w:asciiTheme="majorHAnsi" w:hAnsiTheme="majorHAnsi" w:cstheme="majorHAnsi"/>
          <w:b/>
          <w:bCs/>
          <w:sz w:val="28"/>
          <w:szCs w:val="28"/>
        </w:rPr>
        <w:t>std:</w:t>
      </w:r>
      <w:r>
        <w:rPr>
          <w:rFonts w:asciiTheme="majorHAnsi" w:hAnsiTheme="majorHAnsi" w:cstheme="majorHAnsi"/>
          <w:b/>
          <w:bCs/>
          <w:sz w:val="28"/>
          <w:szCs w:val="28"/>
        </w:rPr>
        <w:t xml:space="preserve"> </w:t>
      </w:r>
      <w:r w:rsidRPr="00B71C71">
        <w:rPr>
          <w:rFonts w:asciiTheme="majorHAnsi" w:hAnsiTheme="majorHAnsi" w:cstheme="majorHAnsi"/>
          <w:sz w:val="28"/>
          <w:szCs w:val="28"/>
        </w:rPr>
        <w:t>The standard deviation, which indicates how spread out the data is.</w:t>
      </w:r>
    </w:p>
    <w:p w:rsidR="006A5CA6" w:rsidRPr="00B2718C" w:rsidRDefault="006A5CA6" w:rsidP="006A5CA6">
      <w:pPr>
        <w:pStyle w:val="NormalWeb"/>
        <w:rPr>
          <w:rFonts w:asciiTheme="majorHAnsi" w:hAnsiTheme="majorHAnsi" w:cstheme="majorHAnsi"/>
          <w:b/>
          <w:bCs/>
          <w:sz w:val="28"/>
          <w:szCs w:val="28"/>
        </w:rPr>
      </w:pPr>
      <w:r w:rsidRPr="00E36F0F">
        <w:rPr>
          <w:rFonts w:asciiTheme="majorHAnsi" w:hAnsiTheme="majorHAnsi" w:cstheme="majorHAnsi"/>
          <w:b/>
          <w:bCs/>
          <w:sz w:val="28"/>
          <w:szCs w:val="28"/>
        </w:rPr>
        <w:t>min and max:</w:t>
      </w:r>
      <w:r>
        <w:rPr>
          <w:rFonts w:asciiTheme="majorHAnsi" w:hAnsiTheme="majorHAnsi" w:cstheme="majorHAnsi"/>
          <w:b/>
          <w:bCs/>
          <w:sz w:val="28"/>
          <w:szCs w:val="28"/>
        </w:rPr>
        <w:t xml:space="preserve"> </w:t>
      </w:r>
      <w:r w:rsidRPr="00B71C71">
        <w:rPr>
          <w:rFonts w:asciiTheme="majorHAnsi" w:hAnsiTheme="majorHAnsi" w:cstheme="majorHAnsi"/>
          <w:sz w:val="28"/>
          <w:szCs w:val="28"/>
        </w:rPr>
        <w:t>The minimum and maximum weight values.</w:t>
      </w:r>
    </w:p>
    <w:p w:rsidR="006A5CA6" w:rsidRPr="00B71C71" w:rsidRDefault="006A5CA6" w:rsidP="006A5CA6">
      <w:pPr>
        <w:pStyle w:val="NormalWeb"/>
        <w:rPr>
          <w:rFonts w:asciiTheme="majorHAnsi" w:hAnsiTheme="majorHAnsi" w:cstheme="majorHAnsi"/>
          <w:sz w:val="28"/>
          <w:szCs w:val="28"/>
        </w:rPr>
      </w:pPr>
      <w:r w:rsidRPr="00B71C71">
        <w:rPr>
          <w:rFonts w:asciiTheme="majorHAnsi" w:hAnsiTheme="majorHAnsi" w:cstheme="majorHAnsi"/>
          <w:b/>
          <w:bCs/>
          <w:sz w:val="28"/>
          <w:szCs w:val="28"/>
        </w:rPr>
        <w:t>25%, 50%, 75%:</w:t>
      </w:r>
      <w:r w:rsidRPr="0057693B">
        <w:rPr>
          <w:rFonts w:asciiTheme="majorHAnsi" w:hAnsiTheme="majorHAnsi" w:cstheme="majorHAnsi"/>
          <w:b/>
          <w:bCs/>
          <w:sz w:val="28"/>
          <w:szCs w:val="28"/>
        </w:rPr>
        <w:t xml:space="preserve"> </w:t>
      </w:r>
      <w:r w:rsidRPr="00B71C71">
        <w:rPr>
          <w:rFonts w:asciiTheme="majorHAnsi" w:hAnsiTheme="majorHAnsi" w:cstheme="majorHAnsi"/>
          <w:sz w:val="28"/>
          <w:szCs w:val="28"/>
        </w:rPr>
        <w:t>Percentiles that give us an idea of how the data is distributed.</w:t>
      </w:r>
    </w:p>
    <w:p w:rsidR="006A5CA6" w:rsidRPr="00AF17E4" w:rsidRDefault="006A5CA6" w:rsidP="006A5CA6">
      <w:pPr>
        <w:pStyle w:val="NormalWeb"/>
        <w:rPr>
          <w:rFonts w:asciiTheme="majorHAnsi" w:hAnsiTheme="majorHAnsi" w:cstheme="majorHAnsi"/>
          <w:b/>
          <w:bCs/>
          <w:sz w:val="28"/>
          <w:szCs w:val="28"/>
        </w:rPr>
      </w:pPr>
      <w:r w:rsidRPr="00AF17E4">
        <w:rPr>
          <w:rFonts w:asciiTheme="majorHAnsi" w:hAnsiTheme="majorHAnsi" w:cstheme="majorHAnsi"/>
          <w:b/>
          <w:bCs/>
          <w:sz w:val="28"/>
          <w:szCs w:val="28"/>
        </w:rPr>
        <w:t>Boxplot:</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plt.figure</w:t>
      </w:r>
      <w:proofErr w:type="spellEnd"/>
      <w:r w:rsidRPr="005A21C3">
        <w:rPr>
          <w:rFonts w:asciiTheme="majorHAnsi" w:hAnsiTheme="majorHAnsi" w:cstheme="majorHAnsi"/>
          <w:i/>
          <w:iCs/>
          <w:sz w:val="28"/>
          <w:szCs w:val="28"/>
        </w:rPr>
        <w:t>(</w:t>
      </w:r>
      <w:proofErr w:type="spellStart"/>
      <w:r w:rsidRPr="005A21C3">
        <w:rPr>
          <w:rFonts w:asciiTheme="majorHAnsi" w:hAnsiTheme="majorHAnsi" w:cstheme="majorHAnsi"/>
          <w:i/>
          <w:iCs/>
          <w:sz w:val="28"/>
          <w:szCs w:val="28"/>
        </w:rPr>
        <w:t>figsize</w:t>
      </w:r>
      <w:proofErr w:type="spellEnd"/>
      <w:r w:rsidRPr="005A21C3">
        <w:rPr>
          <w:rFonts w:asciiTheme="majorHAnsi" w:hAnsiTheme="majorHAnsi" w:cstheme="majorHAnsi"/>
          <w:i/>
          <w:iCs/>
          <w:sz w:val="28"/>
          <w:szCs w:val="28"/>
        </w:rPr>
        <w:t>=(8, 6))</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sns.boxplot</w:t>
      </w:r>
      <w:proofErr w:type="spellEnd"/>
      <w:r w:rsidRPr="005A21C3">
        <w:rPr>
          <w:rFonts w:asciiTheme="majorHAnsi" w:hAnsiTheme="majorHAnsi" w:cstheme="majorHAnsi"/>
          <w:i/>
          <w:iCs/>
          <w:sz w:val="28"/>
          <w:szCs w:val="28"/>
        </w:rPr>
        <w:t>(data=</w:t>
      </w:r>
      <w:proofErr w:type="spellStart"/>
      <w:r w:rsidRPr="005A21C3">
        <w:rPr>
          <w:rFonts w:asciiTheme="majorHAnsi" w:hAnsiTheme="majorHAnsi" w:cstheme="majorHAnsi"/>
          <w:i/>
          <w:iCs/>
          <w:sz w:val="28"/>
          <w:szCs w:val="28"/>
        </w:rPr>
        <w:t>plantgrowth</w:t>
      </w:r>
      <w:proofErr w:type="spellEnd"/>
      <w:r w:rsidRPr="005A21C3">
        <w:rPr>
          <w:rFonts w:asciiTheme="majorHAnsi" w:hAnsiTheme="majorHAnsi" w:cstheme="majorHAnsi"/>
          <w:i/>
          <w:iCs/>
          <w:sz w:val="28"/>
          <w:szCs w:val="28"/>
        </w:rPr>
        <w:t>, x='group', y='weight')</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plt.title</w:t>
      </w:r>
      <w:proofErr w:type="spellEnd"/>
      <w:r w:rsidRPr="005A21C3">
        <w:rPr>
          <w:rFonts w:asciiTheme="majorHAnsi" w:hAnsiTheme="majorHAnsi" w:cstheme="majorHAnsi"/>
          <w:i/>
          <w:iCs/>
          <w:sz w:val="28"/>
          <w:szCs w:val="28"/>
        </w:rPr>
        <w:t>('Plant Weight Distribution by Treatment Group')</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plt.xlabel</w:t>
      </w:r>
      <w:proofErr w:type="spellEnd"/>
      <w:r w:rsidRPr="005A21C3">
        <w:rPr>
          <w:rFonts w:asciiTheme="majorHAnsi" w:hAnsiTheme="majorHAnsi" w:cstheme="majorHAnsi"/>
          <w:i/>
          <w:iCs/>
          <w:sz w:val="28"/>
          <w:szCs w:val="28"/>
        </w:rPr>
        <w:t>('Group')</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plt.ylabel</w:t>
      </w:r>
      <w:proofErr w:type="spellEnd"/>
      <w:r w:rsidRPr="005A21C3">
        <w:rPr>
          <w:rFonts w:asciiTheme="majorHAnsi" w:hAnsiTheme="majorHAnsi" w:cstheme="majorHAnsi"/>
          <w:i/>
          <w:iCs/>
          <w:sz w:val="28"/>
          <w:szCs w:val="28"/>
        </w:rPr>
        <w:t>('Final Plant Weight')</w:t>
      </w:r>
    </w:p>
    <w:p w:rsidR="006A5CA6" w:rsidRPr="005A21C3" w:rsidRDefault="006A5CA6" w:rsidP="006A5CA6">
      <w:pPr>
        <w:pStyle w:val="ListParagraph"/>
        <w:rPr>
          <w:rFonts w:asciiTheme="majorHAnsi" w:hAnsiTheme="majorHAnsi" w:cstheme="majorHAnsi"/>
          <w:i/>
          <w:iCs/>
          <w:sz w:val="28"/>
          <w:szCs w:val="28"/>
        </w:rPr>
      </w:pPr>
      <w:proofErr w:type="spellStart"/>
      <w:r w:rsidRPr="005A21C3">
        <w:rPr>
          <w:rFonts w:asciiTheme="majorHAnsi" w:hAnsiTheme="majorHAnsi" w:cstheme="majorHAnsi"/>
          <w:i/>
          <w:iCs/>
          <w:sz w:val="28"/>
          <w:szCs w:val="28"/>
        </w:rPr>
        <w:t>plt.show</w:t>
      </w:r>
      <w:proofErr w:type="spellEnd"/>
      <w:r w:rsidRPr="005A21C3">
        <w:rPr>
          <w:rFonts w:asciiTheme="majorHAnsi" w:hAnsiTheme="majorHAnsi" w:cstheme="majorHAnsi"/>
          <w:i/>
          <w:iCs/>
          <w:sz w:val="28"/>
          <w:szCs w:val="28"/>
        </w:rPr>
        <w:t>()</w:t>
      </w:r>
    </w:p>
    <w:p w:rsidR="00CB7902" w:rsidRDefault="00CB7902"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4624" behindDoc="1" locked="0" layoutInCell="1" allowOverlap="1" wp14:anchorId="717C4086" wp14:editId="46C4509C">
            <wp:simplePos x="0" y="0"/>
            <wp:positionH relativeFrom="column">
              <wp:posOffset>0</wp:posOffset>
            </wp:positionH>
            <wp:positionV relativeFrom="paragraph">
              <wp:posOffset>0</wp:posOffset>
            </wp:positionV>
            <wp:extent cx="4233966" cy="316820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233966" cy="3168202"/>
                    </a:xfrm>
                    <a:prstGeom prst="rect">
                      <a:avLst/>
                    </a:prstGeom>
                  </pic:spPr>
                </pic:pic>
              </a:graphicData>
            </a:graphic>
            <wp14:sizeRelH relativeFrom="page">
              <wp14:pctWidth>0</wp14:pctWidth>
            </wp14:sizeRelH>
            <wp14:sizeRelV relativeFrom="page">
              <wp14:pctHeight>0</wp14:pctHeight>
            </wp14:sizeRelV>
          </wp:anchor>
        </w:drawing>
      </w: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6A5CA6" w:rsidRDefault="006A5CA6" w:rsidP="006A5CA6">
      <w:pPr>
        <w:pStyle w:val="NormalWeb"/>
        <w:rPr>
          <w:rFonts w:asciiTheme="majorHAnsi" w:hAnsiTheme="majorHAnsi" w:cstheme="majorHAnsi"/>
          <w:sz w:val="28"/>
          <w:szCs w:val="28"/>
        </w:rPr>
      </w:pPr>
      <w:r w:rsidRPr="00977F23">
        <w:rPr>
          <w:rFonts w:asciiTheme="majorHAnsi" w:hAnsiTheme="majorHAnsi" w:cstheme="majorHAnsi"/>
          <w:sz w:val="28"/>
          <w:szCs w:val="28"/>
        </w:rPr>
        <w:t xml:space="preserve">Conduct an appropriate hypothesis test to see if there is evidence of a difference between the three means (that is, the control and the two treatments). Use a significance level of alpha = 0.05. </w:t>
      </w:r>
    </w:p>
    <w:p w:rsidR="006A5CA6" w:rsidRDefault="006A5CA6" w:rsidP="006A5CA6">
      <w:pPr>
        <w:pStyle w:val="NormalWeb"/>
        <w:rPr>
          <w:rFonts w:asciiTheme="majorHAnsi" w:hAnsiTheme="majorHAnsi" w:cstheme="majorHAnsi"/>
          <w:sz w:val="28"/>
          <w:szCs w:val="28"/>
        </w:rPr>
      </w:pPr>
    </w:p>
    <w:p w:rsidR="006A5CA6" w:rsidRPr="00923769" w:rsidRDefault="006A5CA6" w:rsidP="006A5CA6">
      <w:pPr>
        <w:pStyle w:val="NormalWeb"/>
        <w:tabs>
          <w:tab w:val="left" w:pos="3164"/>
        </w:tabs>
        <w:rPr>
          <w:rFonts w:asciiTheme="majorHAnsi" w:hAnsiTheme="majorHAnsi" w:cstheme="majorHAnsi"/>
          <w:b/>
          <w:bCs/>
          <w:sz w:val="28"/>
          <w:szCs w:val="28"/>
        </w:rPr>
      </w:pPr>
      <w:r w:rsidRPr="00923769">
        <w:rPr>
          <w:rFonts w:asciiTheme="majorHAnsi" w:hAnsiTheme="majorHAnsi" w:cstheme="majorHAnsi"/>
          <w:b/>
          <w:bCs/>
          <w:sz w:val="28"/>
          <w:szCs w:val="28"/>
        </w:rPr>
        <w:t>Hypothesis Testing</w:t>
      </w:r>
      <w:r w:rsidRPr="00923769">
        <w:rPr>
          <w:rFonts w:asciiTheme="majorHAnsi" w:hAnsiTheme="majorHAnsi" w:cstheme="majorHAnsi"/>
          <w:b/>
          <w:bCs/>
          <w:sz w:val="28"/>
          <w:szCs w:val="28"/>
        </w:rPr>
        <w:tab/>
      </w:r>
    </w:p>
    <w:p w:rsidR="006A5CA6" w:rsidRPr="00022C24" w:rsidRDefault="006A5CA6" w:rsidP="006A5CA6">
      <w:pPr>
        <w:pStyle w:val="ListParagraph"/>
        <w:rPr>
          <w:rFonts w:asciiTheme="majorHAnsi" w:hAnsiTheme="majorHAnsi" w:cstheme="majorHAnsi"/>
          <w:i/>
          <w:iCs/>
          <w:sz w:val="28"/>
          <w:szCs w:val="28"/>
        </w:rPr>
      </w:pPr>
      <w:proofErr w:type="spellStart"/>
      <w:r w:rsidRPr="00022C24">
        <w:rPr>
          <w:rFonts w:asciiTheme="majorHAnsi" w:hAnsiTheme="majorHAnsi" w:cstheme="majorHAnsi"/>
          <w:i/>
          <w:iCs/>
          <w:sz w:val="28"/>
          <w:szCs w:val="28"/>
        </w:rPr>
        <w:t>f_statistic</w:t>
      </w:r>
      <w:proofErr w:type="spellEnd"/>
      <w:r w:rsidRPr="00022C24">
        <w:rPr>
          <w:rFonts w:asciiTheme="majorHAnsi" w:hAnsiTheme="majorHAnsi" w:cstheme="majorHAnsi"/>
          <w:i/>
          <w:iCs/>
          <w:sz w:val="28"/>
          <w:szCs w:val="28"/>
        </w:rPr>
        <w:t xml:space="preserve">, </w:t>
      </w:r>
      <w:proofErr w:type="spellStart"/>
      <w:r w:rsidRPr="00022C24">
        <w:rPr>
          <w:rFonts w:asciiTheme="majorHAnsi" w:hAnsiTheme="majorHAnsi" w:cstheme="majorHAnsi"/>
          <w:i/>
          <w:iCs/>
          <w:sz w:val="28"/>
          <w:szCs w:val="28"/>
        </w:rPr>
        <w:t>p_value</w:t>
      </w:r>
      <w:proofErr w:type="spellEnd"/>
      <w:r w:rsidRPr="00022C24">
        <w:rPr>
          <w:rFonts w:asciiTheme="majorHAnsi" w:hAnsiTheme="majorHAnsi" w:cstheme="majorHAnsi"/>
          <w:i/>
          <w:iCs/>
          <w:sz w:val="28"/>
          <w:szCs w:val="28"/>
        </w:rPr>
        <w:t xml:space="preserve"> = </w:t>
      </w:r>
      <w:proofErr w:type="spellStart"/>
      <w:r w:rsidRPr="00022C24">
        <w:rPr>
          <w:rFonts w:asciiTheme="majorHAnsi" w:hAnsiTheme="majorHAnsi" w:cstheme="majorHAnsi"/>
          <w:i/>
          <w:iCs/>
          <w:sz w:val="28"/>
          <w:szCs w:val="28"/>
        </w:rPr>
        <w:t>f_oneway</w:t>
      </w:r>
      <w:proofErr w:type="spellEnd"/>
      <w:r w:rsidRPr="00022C24">
        <w:rPr>
          <w:rFonts w:asciiTheme="majorHAnsi" w:hAnsiTheme="majorHAnsi" w:cstheme="majorHAnsi"/>
          <w:i/>
          <w:iCs/>
          <w:sz w:val="28"/>
          <w:szCs w:val="28"/>
        </w:rPr>
        <w:t>(ctrl, trt1, trt2)</w:t>
      </w:r>
    </w:p>
    <w:p w:rsidR="006A5CA6" w:rsidRPr="00022C24" w:rsidRDefault="006A5CA6" w:rsidP="006A5CA6">
      <w:pPr>
        <w:pStyle w:val="ListParagraph"/>
        <w:rPr>
          <w:rFonts w:asciiTheme="majorHAnsi" w:hAnsiTheme="majorHAnsi" w:cstheme="majorHAnsi"/>
          <w:i/>
          <w:iCs/>
          <w:sz w:val="28"/>
          <w:szCs w:val="28"/>
        </w:rPr>
      </w:pPr>
    </w:p>
    <w:p w:rsidR="006A5CA6" w:rsidRPr="00022C24" w:rsidRDefault="006A5CA6" w:rsidP="006A5CA6">
      <w:pPr>
        <w:pStyle w:val="ListParagraph"/>
        <w:rPr>
          <w:rFonts w:asciiTheme="majorHAnsi" w:hAnsiTheme="majorHAnsi" w:cstheme="majorHAnsi"/>
          <w:i/>
          <w:iCs/>
          <w:sz w:val="28"/>
          <w:szCs w:val="28"/>
        </w:rPr>
      </w:pPr>
      <w:r w:rsidRPr="00022C24">
        <w:rPr>
          <w:rFonts w:asciiTheme="majorHAnsi" w:hAnsiTheme="majorHAnsi" w:cstheme="majorHAnsi"/>
          <w:i/>
          <w:iCs/>
          <w:sz w:val="28"/>
          <w:szCs w:val="28"/>
        </w:rPr>
        <w:t>print(</w:t>
      </w:r>
      <w:proofErr w:type="spellStart"/>
      <w:r w:rsidRPr="00022C24">
        <w:rPr>
          <w:rFonts w:asciiTheme="majorHAnsi" w:hAnsiTheme="majorHAnsi" w:cstheme="majorHAnsi"/>
          <w:i/>
          <w:iCs/>
          <w:sz w:val="28"/>
          <w:szCs w:val="28"/>
        </w:rPr>
        <w:t>f"F</w:t>
      </w:r>
      <w:proofErr w:type="spellEnd"/>
      <w:r w:rsidRPr="00022C24">
        <w:rPr>
          <w:rFonts w:asciiTheme="majorHAnsi" w:hAnsiTheme="majorHAnsi" w:cstheme="majorHAnsi"/>
          <w:i/>
          <w:iCs/>
          <w:sz w:val="28"/>
          <w:szCs w:val="28"/>
        </w:rPr>
        <w:t>-statistic: {</w:t>
      </w:r>
      <w:proofErr w:type="spellStart"/>
      <w:r w:rsidRPr="00022C24">
        <w:rPr>
          <w:rFonts w:asciiTheme="majorHAnsi" w:hAnsiTheme="majorHAnsi" w:cstheme="majorHAnsi"/>
          <w:i/>
          <w:iCs/>
          <w:sz w:val="28"/>
          <w:szCs w:val="28"/>
        </w:rPr>
        <w:t>f_statistic</w:t>
      </w:r>
      <w:proofErr w:type="spellEnd"/>
      <w:r w:rsidRPr="00022C24">
        <w:rPr>
          <w:rFonts w:asciiTheme="majorHAnsi" w:hAnsiTheme="majorHAnsi" w:cstheme="majorHAnsi"/>
          <w:i/>
          <w:iCs/>
          <w:sz w:val="28"/>
          <w:szCs w:val="28"/>
        </w:rPr>
        <w:t>}")</w:t>
      </w:r>
    </w:p>
    <w:p w:rsidR="006A5CA6" w:rsidRPr="00022C24" w:rsidRDefault="006A5CA6" w:rsidP="006A5CA6">
      <w:pPr>
        <w:pStyle w:val="ListParagraph"/>
        <w:rPr>
          <w:rFonts w:asciiTheme="majorHAnsi" w:hAnsiTheme="majorHAnsi" w:cstheme="majorHAnsi"/>
          <w:i/>
          <w:iCs/>
          <w:sz w:val="28"/>
          <w:szCs w:val="28"/>
        </w:rPr>
      </w:pPr>
      <w:r w:rsidRPr="00022C24">
        <w:rPr>
          <w:rFonts w:asciiTheme="majorHAnsi" w:hAnsiTheme="majorHAnsi" w:cstheme="majorHAnsi"/>
          <w:i/>
          <w:iCs/>
          <w:sz w:val="28"/>
          <w:szCs w:val="28"/>
        </w:rPr>
        <w:t>print(</w:t>
      </w:r>
      <w:proofErr w:type="spellStart"/>
      <w:r w:rsidRPr="00022C24">
        <w:rPr>
          <w:rFonts w:asciiTheme="majorHAnsi" w:hAnsiTheme="majorHAnsi" w:cstheme="majorHAnsi"/>
          <w:i/>
          <w:iCs/>
          <w:sz w:val="28"/>
          <w:szCs w:val="28"/>
        </w:rPr>
        <w:t>f"P</w:t>
      </w:r>
      <w:proofErr w:type="spellEnd"/>
      <w:r w:rsidRPr="00022C24">
        <w:rPr>
          <w:rFonts w:asciiTheme="majorHAnsi" w:hAnsiTheme="majorHAnsi" w:cstheme="majorHAnsi"/>
          <w:i/>
          <w:iCs/>
          <w:sz w:val="28"/>
          <w:szCs w:val="28"/>
        </w:rPr>
        <w:t>-value: {</w:t>
      </w:r>
      <w:proofErr w:type="spellStart"/>
      <w:r w:rsidRPr="00022C24">
        <w:rPr>
          <w:rFonts w:asciiTheme="majorHAnsi" w:hAnsiTheme="majorHAnsi" w:cstheme="majorHAnsi"/>
          <w:i/>
          <w:iCs/>
          <w:sz w:val="28"/>
          <w:szCs w:val="28"/>
        </w:rPr>
        <w:t>p_value</w:t>
      </w:r>
      <w:proofErr w:type="spellEnd"/>
      <w:r w:rsidRPr="00022C24">
        <w:rPr>
          <w:rFonts w:asciiTheme="majorHAnsi" w:hAnsiTheme="majorHAnsi" w:cstheme="majorHAnsi"/>
          <w:i/>
          <w:iCs/>
          <w:sz w:val="28"/>
          <w:szCs w:val="28"/>
        </w:rPr>
        <w:t>}")</w:t>
      </w:r>
    </w:p>
    <w:p w:rsidR="006A5CA6" w:rsidRDefault="006A5CA6" w:rsidP="00756F7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6672" behindDoc="1" locked="0" layoutInCell="1" allowOverlap="1" wp14:anchorId="70C0CE95" wp14:editId="2FC20D69">
            <wp:simplePos x="0" y="0"/>
            <wp:positionH relativeFrom="column">
              <wp:posOffset>490855</wp:posOffset>
            </wp:positionH>
            <wp:positionV relativeFrom="paragraph">
              <wp:posOffset>67310</wp:posOffset>
            </wp:positionV>
            <wp:extent cx="3136900" cy="571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136900" cy="571500"/>
                    </a:xfrm>
                    <a:prstGeom prst="rect">
                      <a:avLst/>
                    </a:prstGeom>
                  </pic:spPr>
                </pic:pic>
              </a:graphicData>
            </a:graphic>
            <wp14:sizeRelH relativeFrom="page">
              <wp14:pctWidth>0</wp14:pctWidth>
            </wp14:sizeRelH>
            <wp14:sizeRelV relativeFrom="page">
              <wp14:pctHeight>0</wp14:pctHeight>
            </wp14:sizeRelV>
          </wp:anchor>
        </w:drawing>
      </w:r>
    </w:p>
    <w:p w:rsidR="006A5CA6" w:rsidRDefault="006A5CA6" w:rsidP="00756F78">
      <w:pPr>
        <w:rPr>
          <w:rFonts w:asciiTheme="majorHAnsi" w:hAnsiTheme="majorHAnsi" w:cstheme="majorHAnsi"/>
          <w:sz w:val="28"/>
          <w:szCs w:val="28"/>
        </w:rPr>
      </w:pPr>
    </w:p>
    <w:p w:rsidR="007F2863" w:rsidRPr="007F2863" w:rsidRDefault="007F2863" w:rsidP="007F2863">
      <w:pPr>
        <w:pStyle w:val="NormalWeb"/>
        <w:rPr>
          <w:rFonts w:asciiTheme="majorHAnsi" w:hAnsiTheme="majorHAnsi" w:cstheme="majorHAnsi"/>
          <w:b/>
          <w:bCs/>
          <w:sz w:val="28"/>
          <w:szCs w:val="28"/>
        </w:rPr>
      </w:pPr>
      <w:r w:rsidRPr="007F2863">
        <w:rPr>
          <w:rFonts w:asciiTheme="majorHAnsi" w:hAnsiTheme="majorHAnsi" w:cstheme="majorHAnsi"/>
          <w:b/>
          <w:bCs/>
          <w:sz w:val="28"/>
          <w:szCs w:val="28"/>
        </w:rPr>
        <w:t>Analysis of variance (ANOVA)</w:t>
      </w:r>
    </w:p>
    <w:p w:rsidR="007F2863" w:rsidRDefault="007F2863" w:rsidP="007F2863">
      <w:pPr>
        <w:pStyle w:val="NormalWeb"/>
        <w:rPr>
          <w:rFonts w:asciiTheme="majorHAnsi" w:hAnsiTheme="majorHAnsi" w:cstheme="majorHAnsi"/>
          <w:sz w:val="28"/>
          <w:szCs w:val="28"/>
        </w:rPr>
      </w:pPr>
      <w:r w:rsidRPr="00C965F0">
        <w:rPr>
          <w:rFonts w:asciiTheme="majorHAnsi" w:hAnsiTheme="majorHAnsi" w:cstheme="majorHAnsi"/>
          <w:sz w:val="28"/>
          <w:szCs w:val="28"/>
        </w:rPr>
        <w:t xml:space="preserve">p-value (0.0159) is less than the significance level of 0.05, we </w:t>
      </w:r>
      <w:r w:rsidRPr="00C965F0">
        <w:rPr>
          <w:rFonts w:asciiTheme="majorHAnsi" w:hAnsiTheme="majorHAnsi" w:cstheme="majorHAnsi"/>
          <w:b/>
          <w:bCs/>
          <w:sz w:val="28"/>
          <w:szCs w:val="28"/>
        </w:rPr>
        <w:t>reject the null hypothesis</w:t>
      </w:r>
      <w:r w:rsidRPr="00C965F0">
        <w:rPr>
          <w:rFonts w:asciiTheme="majorHAnsi" w:hAnsiTheme="majorHAnsi" w:cstheme="majorHAnsi"/>
          <w:sz w:val="28"/>
          <w:szCs w:val="28"/>
        </w:rPr>
        <w:t>. This means there is enough evidence to suggest that there are significant differences in the plant weights between at least one of the groups.</w:t>
      </w:r>
    </w:p>
    <w:p w:rsidR="007F2863" w:rsidRDefault="007F2863" w:rsidP="007F2863">
      <w:pPr>
        <w:pStyle w:val="NormalWeb"/>
        <w:rPr>
          <w:rFonts w:asciiTheme="majorHAnsi" w:hAnsiTheme="majorHAnsi" w:cstheme="majorHAnsi"/>
          <w:sz w:val="28"/>
          <w:szCs w:val="28"/>
        </w:rPr>
      </w:pPr>
    </w:p>
    <w:p w:rsidR="007F2863" w:rsidRPr="00977F23" w:rsidRDefault="007F2863" w:rsidP="007F2863">
      <w:pPr>
        <w:pStyle w:val="NormalWeb"/>
        <w:rPr>
          <w:rFonts w:asciiTheme="majorHAnsi" w:hAnsiTheme="majorHAnsi" w:cstheme="majorHAnsi"/>
          <w:sz w:val="28"/>
          <w:szCs w:val="28"/>
        </w:rPr>
      </w:pPr>
      <w:r w:rsidRPr="00977F23">
        <w:rPr>
          <w:rFonts w:asciiTheme="majorHAnsi" w:hAnsiTheme="majorHAnsi" w:cstheme="majorHAnsi"/>
          <w:sz w:val="28"/>
          <w:szCs w:val="28"/>
        </w:rPr>
        <w:t xml:space="preserve">If there is evidence of a difference between the three means, find and comment on where this difference may be. </w:t>
      </w:r>
    </w:p>
    <w:p w:rsidR="007F2863" w:rsidRPr="00751A84" w:rsidRDefault="007F2863" w:rsidP="007F2863">
      <w:pPr>
        <w:pStyle w:val="NormalWeb"/>
        <w:rPr>
          <w:rFonts w:asciiTheme="majorHAnsi" w:hAnsiTheme="majorHAnsi" w:cstheme="majorHAnsi"/>
          <w:sz w:val="28"/>
          <w:szCs w:val="28"/>
        </w:rPr>
      </w:pP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if </w:t>
      </w:r>
      <w:proofErr w:type="spellStart"/>
      <w:r w:rsidRPr="00A85944">
        <w:rPr>
          <w:rFonts w:asciiTheme="majorHAnsi" w:hAnsiTheme="majorHAnsi" w:cstheme="majorHAnsi"/>
          <w:i/>
          <w:iCs/>
        </w:rPr>
        <w:t>p_value</w:t>
      </w:r>
      <w:proofErr w:type="spellEnd"/>
      <w:r w:rsidRPr="00A85944">
        <w:rPr>
          <w:rFonts w:asciiTheme="majorHAnsi" w:hAnsiTheme="majorHAnsi" w:cstheme="majorHAnsi"/>
          <w:i/>
          <w:iCs/>
        </w:rPr>
        <w:t xml:space="preserve"> &lt; 0.05:</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w:t>
      </w:r>
      <w:proofErr w:type="spellStart"/>
      <w:r w:rsidRPr="00A85944">
        <w:rPr>
          <w:rFonts w:asciiTheme="majorHAnsi" w:hAnsiTheme="majorHAnsi" w:cstheme="majorHAnsi"/>
          <w:i/>
          <w:iCs/>
        </w:rPr>
        <w:t>tukey_result</w:t>
      </w:r>
      <w:proofErr w:type="spellEnd"/>
      <w:r w:rsidRPr="00A85944">
        <w:rPr>
          <w:rFonts w:asciiTheme="majorHAnsi" w:hAnsiTheme="majorHAnsi" w:cstheme="majorHAnsi"/>
          <w:i/>
          <w:iCs/>
        </w:rPr>
        <w:t xml:space="preserve"> = </w:t>
      </w:r>
      <w:proofErr w:type="spellStart"/>
      <w:r w:rsidRPr="00A85944">
        <w:rPr>
          <w:rFonts w:asciiTheme="majorHAnsi" w:hAnsiTheme="majorHAnsi" w:cstheme="majorHAnsi"/>
          <w:i/>
          <w:iCs/>
        </w:rPr>
        <w:t>pairwise_tukeyhsd</w:t>
      </w:r>
      <w:proofErr w:type="spellEnd"/>
      <w:r w:rsidRPr="00A85944">
        <w:rPr>
          <w:rFonts w:asciiTheme="majorHAnsi" w:hAnsiTheme="majorHAnsi" w:cstheme="majorHAnsi"/>
          <w:i/>
          <w:iCs/>
        </w:rPr>
        <w:t>(</w:t>
      </w:r>
      <w:proofErr w:type="spellStart"/>
      <w:r w:rsidRPr="00A85944">
        <w:rPr>
          <w:rFonts w:asciiTheme="majorHAnsi" w:hAnsiTheme="majorHAnsi" w:cstheme="majorHAnsi"/>
          <w:i/>
          <w:iCs/>
        </w:rPr>
        <w:t>plantgrowth</w:t>
      </w:r>
      <w:proofErr w:type="spellEnd"/>
      <w:r w:rsidRPr="00A85944">
        <w:rPr>
          <w:rFonts w:asciiTheme="majorHAnsi" w:hAnsiTheme="majorHAnsi" w:cstheme="majorHAnsi"/>
          <w:i/>
          <w:iCs/>
        </w:rPr>
        <w:t xml:space="preserve">['weight'], </w:t>
      </w:r>
      <w:proofErr w:type="spellStart"/>
      <w:r w:rsidRPr="00A85944">
        <w:rPr>
          <w:rFonts w:asciiTheme="majorHAnsi" w:hAnsiTheme="majorHAnsi" w:cstheme="majorHAnsi"/>
          <w:i/>
          <w:iCs/>
        </w:rPr>
        <w:t>plantgrowth</w:t>
      </w:r>
      <w:proofErr w:type="spellEnd"/>
      <w:r w:rsidRPr="00A85944">
        <w:rPr>
          <w:rFonts w:asciiTheme="majorHAnsi" w:hAnsiTheme="majorHAnsi" w:cstheme="majorHAnsi"/>
          <w:i/>
          <w:iCs/>
        </w:rPr>
        <w:t>['group'], alpha=0.05)</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print(</w:t>
      </w:r>
      <w:proofErr w:type="spellStart"/>
      <w:r w:rsidRPr="00A85944">
        <w:rPr>
          <w:rFonts w:asciiTheme="majorHAnsi" w:hAnsiTheme="majorHAnsi" w:cstheme="majorHAnsi"/>
          <w:i/>
          <w:iCs/>
        </w:rPr>
        <w:t>tukey_result</w:t>
      </w:r>
      <w:proofErr w:type="spellEnd"/>
      <w:r w:rsidRPr="00A85944">
        <w:rPr>
          <w:rFonts w:asciiTheme="majorHAnsi" w:hAnsiTheme="majorHAnsi" w:cstheme="majorHAnsi"/>
          <w:i/>
          <w:iCs/>
        </w:rPr>
        <w:t>)</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w:t>
      </w:r>
      <w:proofErr w:type="spellStart"/>
      <w:r w:rsidRPr="00A85944">
        <w:rPr>
          <w:rFonts w:asciiTheme="majorHAnsi" w:hAnsiTheme="majorHAnsi" w:cstheme="majorHAnsi"/>
          <w:i/>
          <w:iCs/>
        </w:rPr>
        <w:t>tukey_result.plot_simultaneous</w:t>
      </w:r>
      <w:proofErr w:type="spellEnd"/>
      <w:r w:rsidRPr="00A85944">
        <w:rPr>
          <w:rFonts w:asciiTheme="majorHAnsi" w:hAnsiTheme="majorHAnsi" w:cstheme="majorHAnsi"/>
          <w:i/>
          <w:iCs/>
        </w:rPr>
        <w:t>()</w:t>
      </w:r>
    </w:p>
    <w:p w:rsidR="007F2863" w:rsidRPr="00A85944" w:rsidRDefault="007F2863" w:rsidP="007F2863">
      <w:pPr>
        <w:pStyle w:val="ListParagraph"/>
        <w:rPr>
          <w:rFonts w:asciiTheme="majorHAnsi" w:hAnsiTheme="majorHAnsi" w:cstheme="majorHAnsi"/>
          <w:i/>
          <w:iCs/>
        </w:rPr>
      </w:pPr>
      <w:r w:rsidRPr="00A85944">
        <w:rPr>
          <w:rFonts w:asciiTheme="majorHAnsi" w:hAnsiTheme="majorHAnsi" w:cstheme="majorHAnsi"/>
          <w:i/>
          <w:iCs/>
        </w:rPr>
        <w:t xml:space="preserve">    </w:t>
      </w:r>
      <w:proofErr w:type="spellStart"/>
      <w:r w:rsidRPr="00A85944">
        <w:rPr>
          <w:rFonts w:asciiTheme="majorHAnsi" w:hAnsiTheme="majorHAnsi" w:cstheme="majorHAnsi"/>
          <w:i/>
          <w:iCs/>
        </w:rPr>
        <w:t>plt.show</w:t>
      </w:r>
      <w:proofErr w:type="spellEnd"/>
      <w:r w:rsidRPr="00A85944">
        <w:rPr>
          <w:rFonts w:asciiTheme="majorHAnsi" w:hAnsiTheme="majorHAnsi" w:cstheme="majorHAnsi"/>
          <w:i/>
          <w:iCs/>
        </w:rPr>
        <w:t>()</w:t>
      </w:r>
    </w:p>
    <w:p w:rsidR="007B260A" w:rsidRPr="00A85944" w:rsidRDefault="007B260A" w:rsidP="007B260A">
      <w:pPr>
        <w:pStyle w:val="ListParagraph"/>
        <w:rPr>
          <w:rFonts w:asciiTheme="majorHAnsi" w:hAnsiTheme="majorHAnsi" w:cstheme="majorHAnsi"/>
          <w:i/>
          <w:iCs/>
        </w:rPr>
      </w:pPr>
      <w:r w:rsidRPr="00A85944">
        <w:rPr>
          <w:rFonts w:asciiTheme="majorHAnsi" w:hAnsiTheme="majorHAnsi" w:cstheme="majorHAnsi"/>
          <w:i/>
          <w:iCs/>
        </w:rPr>
        <w:t>else:</w:t>
      </w:r>
    </w:p>
    <w:p w:rsidR="007B260A" w:rsidRPr="00A85944" w:rsidRDefault="007B260A" w:rsidP="007B260A">
      <w:pPr>
        <w:pStyle w:val="ListParagraph"/>
        <w:rPr>
          <w:rFonts w:asciiTheme="majorHAnsi" w:hAnsiTheme="majorHAnsi" w:cstheme="majorHAnsi"/>
          <w:i/>
          <w:iCs/>
        </w:rPr>
      </w:pPr>
      <w:r w:rsidRPr="00A85944">
        <w:rPr>
          <w:rFonts w:asciiTheme="majorHAnsi" w:hAnsiTheme="majorHAnsi" w:cstheme="majorHAnsi"/>
          <w:i/>
          <w:iCs/>
        </w:rPr>
        <w:t xml:space="preserve">    print("There is not enough evidence to reject the null hypothesis: no significant differences between groups.")</w:t>
      </w:r>
    </w:p>
    <w:p w:rsidR="007F2863" w:rsidRDefault="0096078D" w:rsidP="00756F78">
      <w:pPr>
        <w:rPr>
          <w:rFonts w:asciiTheme="majorHAnsi" w:hAnsiTheme="majorHAnsi" w:cstheme="majorHAnsi"/>
          <w:sz w:val="28"/>
          <w:szCs w:val="28"/>
        </w:rPr>
      </w:pPr>
      <w:r>
        <w:rPr>
          <w:noProof/>
        </w:rPr>
        <w:drawing>
          <wp:anchor distT="0" distB="0" distL="114300" distR="114300" simplePos="0" relativeHeight="251678720" behindDoc="1" locked="0" layoutInCell="1" allowOverlap="1" wp14:anchorId="163B2237" wp14:editId="759C53B2">
            <wp:simplePos x="0" y="0"/>
            <wp:positionH relativeFrom="column">
              <wp:posOffset>491319</wp:posOffset>
            </wp:positionH>
            <wp:positionV relativeFrom="paragraph">
              <wp:posOffset>261790</wp:posOffset>
            </wp:positionV>
            <wp:extent cx="5410200" cy="1752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410200" cy="1752600"/>
                    </a:xfrm>
                    <a:prstGeom prst="rect">
                      <a:avLst/>
                    </a:prstGeom>
                  </pic:spPr>
                </pic:pic>
              </a:graphicData>
            </a:graphic>
            <wp14:sizeRelH relativeFrom="page">
              <wp14:pctWidth>0</wp14:pctWidth>
            </wp14:sizeRelH>
            <wp14:sizeRelV relativeFrom="page">
              <wp14:pctHeight>0</wp14:pctHeight>
            </wp14:sizeRelV>
          </wp:anchor>
        </w:drawing>
      </w: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D36C14" w:rsidP="00756F78">
      <w:pPr>
        <w:rPr>
          <w:rFonts w:asciiTheme="majorHAnsi" w:hAnsiTheme="majorHAnsi" w:cstheme="majorHAnsi"/>
          <w:sz w:val="28"/>
          <w:szCs w:val="28"/>
        </w:rPr>
      </w:pPr>
      <w:r>
        <w:rPr>
          <w:noProof/>
        </w:rPr>
        <w:drawing>
          <wp:anchor distT="0" distB="0" distL="114300" distR="114300" simplePos="0" relativeHeight="251680768" behindDoc="1" locked="0" layoutInCell="1" allowOverlap="1" wp14:anchorId="62EE98E9" wp14:editId="766D19ED">
            <wp:simplePos x="0" y="0"/>
            <wp:positionH relativeFrom="column">
              <wp:posOffset>81053</wp:posOffset>
            </wp:positionH>
            <wp:positionV relativeFrom="paragraph">
              <wp:posOffset>-462347</wp:posOffset>
            </wp:positionV>
            <wp:extent cx="5410200" cy="31906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410200" cy="3190615"/>
                    </a:xfrm>
                    <a:prstGeom prst="rect">
                      <a:avLst/>
                    </a:prstGeom>
                  </pic:spPr>
                </pic:pic>
              </a:graphicData>
            </a:graphic>
            <wp14:sizeRelH relativeFrom="page">
              <wp14:pctWidth>0</wp14:pctWidth>
            </wp14:sizeRelH>
            <wp14:sizeRelV relativeFrom="page">
              <wp14:pctHeight>0</wp14:pctHeight>
            </wp14:sizeRelV>
          </wp:anchor>
        </w:drawing>
      </w: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7F2863" w:rsidRDefault="007F2863" w:rsidP="00756F78">
      <w:pPr>
        <w:rPr>
          <w:rFonts w:asciiTheme="majorHAnsi" w:hAnsiTheme="majorHAnsi" w:cstheme="majorHAnsi"/>
          <w:sz w:val="28"/>
          <w:szCs w:val="28"/>
        </w:rPr>
      </w:pPr>
    </w:p>
    <w:p w:rsidR="006A5CA6" w:rsidRDefault="006A5CA6" w:rsidP="00756F78">
      <w:pPr>
        <w:rPr>
          <w:rFonts w:asciiTheme="majorHAnsi" w:hAnsiTheme="majorHAnsi" w:cstheme="majorHAnsi"/>
          <w:sz w:val="28"/>
          <w:szCs w:val="28"/>
        </w:rPr>
      </w:pPr>
    </w:p>
    <w:p w:rsidR="00D36C14" w:rsidRDefault="00D36C14" w:rsidP="00756F78">
      <w:pPr>
        <w:rPr>
          <w:rFonts w:asciiTheme="majorHAnsi" w:hAnsiTheme="majorHAnsi" w:cstheme="majorHAnsi"/>
          <w:sz w:val="28"/>
          <w:szCs w:val="28"/>
        </w:rPr>
      </w:pPr>
    </w:p>
    <w:p w:rsidR="00D36C14" w:rsidRDefault="00D36C14" w:rsidP="00756F78">
      <w:pPr>
        <w:rPr>
          <w:rFonts w:asciiTheme="majorHAnsi" w:hAnsiTheme="majorHAnsi" w:cstheme="majorHAnsi"/>
          <w:sz w:val="28"/>
          <w:szCs w:val="28"/>
        </w:rPr>
      </w:pPr>
    </w:p>
    <w:p w:rsidR="00D36C14" w:rsidRDefault="00D36C14" w:rsidP="00756F78">
      <w:pPr>
        <w:rPr>
          <w:rFonts w:asciiTheme="majorHAnsi" w:hAnsiTheme="majorHAnsi" w:cstheme="majorHAnsi"/>
          <w:sz w:val="28"/>
          <w:szCs w:val="28"/>
        </w:rPr>
      </w:pPr>
    </w:p>
    <w:p w:rsidR="00D36C14" w:rsidRPr="00830465" w:rsidRDefault="00D36C14" w:rsidP="00756F78">
      <w:pPr>
        <w:rPr>
          <w:rFonts w:asciiTheme="majorHAnsi" w:hAnsiTheme="majorHAnsi" w:cstheme="majorHAnsi"/>
          <w:sz w:val="28"/>
          <w:szCs w:val="28"/>
        </w:rPr>
      </w:pPr>
    </w:p>
    <w:p w:rsidR="00786BCE" w:rsidRDefault="001E46C9" w:rsidP="00756F78">
      <w:pPr>
        <w:pStyle w:val="Heading1"/>
      </w:pPr>
      <w:bookmarkStart w:id="3" w:name="_Toc185681350"/>
      <w:r>
        <w:t>tHE TREES DATASET</w:t>
      </w:r>
      <w:bookmarkEnd w:id="3"/>
    </w:p>
    <w:p w:rsidR="001E46C9" w:rsidRPr="00E32DA9" w:rsidRDefault="001E46C9" w:rsidP="001E46C9">
      <w:pPr>
        <w:pStyle w:val="NormalWeb"/>
        <w:rPr>
          <w:rFonts w:asciiTheme="majorHAnsi" w:hAnsiTheme="majorHAnsi" w:cstheme="majorHAnsi"/>
          <w:sz w:val="28"/>
          <w:szCs w:val="28"/>
        </w:rPr>
      </w:pPr>
      <w:r w:rsidRPr="00E32DA9">
        <w:rPr>
          <w:rFonts w:asciiTheme="majorHAnsi" w:hAnsiTheme="majorHAnsi" w:cstheme="majorHAnsi"/>
          <w:sz w:val="28"/>
          <w:szCs w:val="28"/>
        </w:rPr>
        <w:t xml:space="preserve">4. Load the trees dataset from the </w:t>
      </w:r>
      <w:proofErr w:type="spellStart"/>
      <w:r w:rsidRPr="00E32DA9">
        <w:rPr>
          <w:rFonts w:asciiTheme="majorHAnsi" w:hAnsiTheme="majorHAnsi" w:cstheme="majorHAnsi"/>
          <w:sz w:val="28"/>
          <w:szCs w:val="28"/>
        </w:rPr>
        <w:t>pydataset</w:t>
      </w:r>
      <w:proofErr w:type="spellEnd"/>
      <w:r w:rsidRPr="00E32DA9">
        <w:rPr>
          <w:rFonts w:asciiTheme="majorHAnsi" w:hAnsiTheme="majorHAnsi" w:cstheme="majorHAnsi"/>
          <w:sz w:val="28"/>
          <w:szCs w:val="28"/>
        </w:rPr>
        <w:t xml:space="preserve"> library. It contains measurements of the diameter, height and volume of timber in 31 felled black cherry trees. Note that the diameter (in inches) is labelled girth in the dataset. It is measured at 4 foot 6 inches above the ground. </w:t>
      </w:r>
    </w:p>
    <w:p w:rsidR="001E46C9" w:rsidRDefault="001E46C9" w:rsidP="001E46C9">
      <w:pPr>
        <w:pStyle w:val="NormalWeb"/>
        <w:rPr>
          <w:rFonts w:asciiTheme="majorHAnsi" w:hAnsiTheme="majorHAnsi" w:cstheme="majorHAnsi"/>
          <w:sz w:val="28"/>
          <w:szCs w:val="28"/>
        </w:rPr>
      </w:pPr>
      <w:proofErr w:type="spellStart"/>
      <w:r>
        <w:rPr>
          <w:rFonts w:asciiTheme="majorHAnsi" w:hAnsiTheme="majorHAnsi" w:cstheme="majorHAnsi"/>
          <w:sz w:val="28"/>
          <w:szCs w:val="28"/>
        </w:rPr>
        <w:t>A.</w:t>
      </w:r>
      <w:r w:rsidRPr="00E32DA9">
        <w:rPr>
          <w:rFonts w:asciiTheme="majorHAnsi" w:hAnsiTheme="majorHAnsi" w:cstheme="majorHAnsi"/>
          <w:sz w:val="28"/>
          <w:szCs w:val="28"/>
        </w:rPr>
        <w:t>Perform</w:t>
      </w:r>
      <w:proofErr w:type="spellEnd"/>
      <w:r w:rsidRPr="00E32DA9">
        <w:rPr>
          <w:rFonts w:asciiTheme="majorHAnsi" w:hAnsiTheme="majorHAnsi" w:cstheme="majorHAnsi"/>
          <w:sz w:val="28"/>
          <w:szCs w:val="28"/>
        </w:rPr>
        <w:t xml:space="preserve"> a correlation analysis between all numerical variables. Include and comment on the results of hypothesis tests for the population correlation coefficients between all three pairs of variables (you can use the </w:t>
      </w:r>
      <w:proofErr w:type="spellStart"/>
      <w:r w:rsidRPr="00E32DA9">
        <w:rPr>
          <w:rFonts w:asciiTheme="majorHAnsi" w:hAnsiTheme="majorHAnsi" w:cstheme="majorHAnsi"/>
          <w:sz w:val="28"/>
          <w:szCs w:val="28"/>
        </w:rPr>
        <w:t>pearsonr</w:t>
      </w:r>
      <w:proofErr w:type="spellEnd"/>
      <w:r w:rsidRPr="00E32DA9">
        <w:rPr>
          <w:rFonts w:asciiTheme="majorHAnsi" w:hAnsiTheme="majorHAnsi" w:cstheme="majorHAnsi"/>
          <w:sz w:val="28"/>
          <w:szCs w:val="28"/>
        </w:rPr>
        <w:t xml:space="preserve"> function from the </w:t>
      </w:r>
      <w:proofErr w:type="spellStart"/>
      <w:r w:rsidRPr="00E32DA9">
        <w:rPr>
          <w:rFonts w:asciiTheme="majorHAnsi" w:hAnsiTheme="majorHAnsi" w:cstheme="majorHAnsi"/>
          <w:sz w:val="28"/>
          <w:szCs w:val="28"/>
        </w:rPr>
        <w:t>scipy.stats</w:t>
      </w:r>
      <w:proofErr w:type="spellEnd"/>
      <w:r w:rsidRPr="00E32DA9">
        <w:rPr>
          <w:rFonts w:asciiTheme="majorHAnsi" w:hAnsiTheme="majorHAnsi" w:cstheme="majorHAnsi"/>
          <w:sz w:val="28"/>
          <w:szCs w:val="28"/>
        </w:rPr>
        <w:t xml:space="preserve"> library). </w:t>
      </w:r>
    </w:p>
    <w:p w:rsidR="001E46C9" w:rsidRDefault="001E46C9" w:rsidP="001E46C9">
      <w:pPr>
        <w:pStyle w:val="ListParagraph"/>
        <w:rPr>
          <w:rFonts w:asciiTheme="majorHAnsi" w:hAnsiTheme="majorHAnsi" w:cstheme="majorHAnsi"/>
          <w:sz w:val="28"/>
          <w:szCs w:val="28"/>
          <w:u w:val="single"/>
        </w:rPr>
      </w:pPr>
      <w:r w:rsidRPr="006740CB">
        <w:rPr>
          <w:rFonts w:asciiTheme="majorHAnsi" w:hAnsiTheme="majorHAnsi" w:cstheme="majorHAnsi"/>
          <w:sz w:val="28"/>
          <w:szCs w:val="28"/>
          <w:u w:val="single"/>
        </w:rPr>
        <w:t>Analysis:</w:t>
      </w:r>
    </w:p>
    <w:p w:rsidR="001E46C9" w:rsidRDefault="001E46C9" w:rsidP="001E46C9">
      <w:pPr>
        <w:pStyle w:val="ListParagraph"/>
        <w:rPr>
          <w:rFonts w:asciiTheme="majorHAnsi" w:hAnsiTheme="majorHAnsi" w:cstheme="majorHAnsi"/>
          <w:sz w:val="28"/>
          <w:szCs w:val="28"/>
          <w:u w:val="single"/>
        </w:rPr>
      </w:pPr>
    </w:p>
    <w:p w:rsidR="001E46C9" w:rsidRPr="002A2C1E" w:rsidRDefault="001E46C9" w:rsidP="001E46C9">
      <w:pPr>
        <w:pStyle w:val="ListParagraph"/>
        <w:rPr>
          <w:rFonts w:asciiTheme="majorHAnsi" w:hAnsiTheme="majorHAnsi" w:cstheme="majorHAnsi"/>
          <w:i/>
          <w:iCs/>
        </w:rPr>
      </w:pPr>
      <w:r w:rsidRPr="002A2C1E">
        <w:rPr>
          <w:rFonts w:asciiTheme="majorHAnsi" w:hAnsiTheme="majorHAnsi" w:cstheme="majorHAnsi"/>
          <w:i/>
          <w:iCs/>
        </w:rPr>
        <w:t>print(</w:t>
      </w:r>
      <w:proofErr w:type="spellStart"/>
      <w:r w:rsidRPr="002A2C1E">
        <w:rPr>
          <w:rFonts w:asciiTheme="majorHAnsi" w:hAnsiTheme="majorHAnsi" w:cstheme="majorHAnsi"/>
          <w:i/>
          <w:iCs/>
        </w:rPr>
        <w:t>trees.head</w:t>
      </w:r>
      <w:proofErr w:type="spellEnd"/>
      <w:r w:rsidRPr="002A2C1E">
        <w:rPr>
          <w:rFonts w:asciiTheme="majorHAnsi" w:hAnsiTheme="majorHAnsi" w:cstheme="majorHAnsi"/>
          <w:i/>
          <w:iCs/>
        </w:rPr>
        <w:t>())</w:t>
      </w:r>
    </w:p>
    <w:p w:rsidR="001E46C9" w:rsidRDefault="006745E8" w:rsidP="001E46C9">
      <w:pPr>
        <w:pStyle w:val="NormalWeb"/>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82816" behindDoc="1" locked="0" layoutInCell="1" allowOverlap="1" wp14:anchorId="0CF9FCA5" wp14:editId="6D5DEC87">
            <wp:simplePos x="0" y="0"/>
            <wp:positionH relativeFrom="column">
              <wp:posOffset>1254968</wp:posOffset>
            </wp:positionH>
            <wp:positionV relativeFrom="paragraph">
              <wp:posOffset>-326295</wp:posOffset>
            </wp:positionV>
            <wp:extent cx="2590800" cy="1308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590800" cy="1308100"/>
                    </a:xfrm>
                    <a:prstGeom prst="rect">
                      <a:avLst/>
                    </a:prstGeom>
                  </pic:spPr>
                </pic:pic>
              </a:graphicData>
            </a:graphic>
            <wp14:sizeRelH relativeFrom="page">
              <wp14:pctWidth>0</wp14:pctWidth>
            </wp14:sizeRelH>
            <wp14:sizeRelV relativeFrom="page">
              <wp14:pctHeight>0</wp14:pctHeight>
            </wp14:sizeRelV>
          </wp:anchor>
        </w:drawing>
      </w:r>
    </w:p>
    <w:p w:rsidR="001E46C9" w:rsidRDefault="001E46C9" w:rsidP="001E46C9">
      <w:pPr>
        <w:pStyle w:val="NormalWeb"/>
        <w:rPr>
          <w:rFonts w:asciiTheme="majorHAnsi" w:hAnsiTheme="majorHAnsi" w:cstheme="majorHAnsi"/>
          <w:sz w:val="28"/>
          <w:szCs w:val="28"/>
        </w:rPr>
      </w:pPr>
    </w:p>
    <w:p w:rsidR="001E46C9" w:rsidRDefault="001E46C9" w:rsidP="001E46C9">
      <w:pPr>
        <w:pStyle w:val="NormalWeb"/>
        <w:rPr>
          <w:rFonts w:asciiTheme="majorHAnsi" w:hAnsiTheme="majorHAnsi" w:cstheme="majorHAnsi"/>
          <w:sz w:val="28"/>
          <w:szCs w:val="28"/>
        </w:rPr>
      </w:pPr>
    </w:p>
    <w:p w:rsidR="001E46C9" w:rsidRDefault="001E46C9" w:rsidP="001E46C9">
      <w:pPr>
        <w:pStyle w:val="NormalWeb"/>
        <w:rPr>
          <w:rFonts w:asciiTheme="majorHAnsi" w:hAnsiTheme="majorHAnsi" w:cstheme="majorHAnsi"/>
          <w:sz w:val="28"/>
          <w:szCs w:val="28"/>
        </w:rPr>
      </w:pPr>
    </w:p>
    <w:p w:rsidR="009C5030" w:rsidRPr="00764656" w:rsidRDefault="009C5030" w:rsidP="009C5030">
      <w:pPr>
        <w:pStyle w:val="NormalWeb"/>
        <w:rPr>
          <w:rFonts w:asciiTheme="majorHAnsi" w:hAnsiTheme="majorHAnsi" w:cstheme="majorHAnsi"/>
          <w:sz w:val="28"/>
          <w:szCs w:val="28"/>
        </w:rPr>
      </w:pPr>
      <w:r>
        <w:rPr>
          <w:rFonts w:asciiTheme="majorHAnsi" w:hAnsiTheme="majorHAnsi" w:cstheme="majorHAnsi"/>
          <w:b/>
          <w:bCs/>
          <w:sz w:val="28"/>
          <w:szCs w:val="28"/>
        </w:rPr>
        <w:t>G</w:t>
      </w:r>
      <w:r w:rsidRPr="00764656">
        <w:rPr>
          <w:rFonts w:asciiTheme="majorHAnsi" w:hAnsiTheme="majorHAnsi" w:cstheme="majorHAnsi"/>
          <w:b/>
          <w:bCs/>
          <w:sz w:val="28"/>
          <w:szCs w:val="28"/>
        </w:rPr>
        <w:t>irth and height</w:t>
      </w:r>
      <w:r w:rsidRPr="00764656">
        <w:rPr>
          <w:rFonts w:asciiTheme="majorHAnsi" w:hAnsiTheme="majorHAnsi" w:cstheme="majorHAnsi"/>
          <w:sz w:val="28"/>
          <w:szCs w:val="28"/>
        </w:rPr>
        <w:t>: A strong positive correlation was observed between the girth and the height of the trees, with a coefficient of 0.951. This suggests that, in general, as the girth of the tree increases, the height of the tree also tends to increase.</w:t>
      </w:r>
    </w:p>
    <w:p w:rsidR="009C5030" w:rsidRPr="00764656" w:rsidRDefault="009C5030" w:rsidP="009C5030">
      <w:pPr>
        <w:pStyle w:val="NormalWeb"/>
        <w:rPr>
          <w:rFonts w:asciiTheme="majorHAnsi" w:hAnsiTheme="majorHAnsi" w:cstheme="majorHAnsi"/>
          <w:sz w:val="28"/>
          <w:szCs w:val="28"/>
        </w:rPr>
      </w:pPr>
      <w:r>
        <w:rPr>
          <w:rFonts w:asciiTheme="majorHAnsi" w:hAnsiTheme="majorHAnsi" w:cstheme="majorHAnsi"/>
          <w:b/>
          <w:bCs/>
          <w:sz w:val="28"/>
          <w:szCs w:val="28"/>
        </w:rPr>
        <w:t>G</w:t>
      </w:r>
      <w:r w:rsidRPr="00764656">
        <w:rPr>
          <w:rFonts w:asciiTheme="majorHAnsi" w:hAnsiTheme="majorHAnsi" w:cstheme="majorHAnsi"/>
          <w:b/>
          <w:bCs/>
          <w:sz w:val="28"/>
          <w:szCs w:val="28"/>
        </w:rPr>
        <w:t>irth and volume</w:t>
      </w:r>
      <w:r w:rsidRPr="00764656">
        <w:rPr>
          <w:rFonts w:asciiTheme="majorHAnsi" w:hAnsiTheme="majorHAnsi" w:cstheme="majorHAnsi"/>
          <w:sz w:val="28"/>
          <w:szCs w:val="28"/>
        </w:rPr>
        <w:t>: The correlation between girth and volume is even stronger, with a coefficient of 0.973. This shows a close relationship between the two variables, meaning that trees with a larger girth tend to have a larger volume of wood.</w:t>
      </w:r>
    </w:p>
    <w:p w:rsidR="009C5030" w:rsidRDefault="009C5030" w:rsidP="009C5030">
      <w:pPr>
        <w:pStyle w:val="NormalWeb"/>
        <w:rPr>
          <w:rFonts w:asciiTheme="majorHAnsi" w:hAnsiTheme="majorHAnsi" w:cstheme="majorHAnsi"/>
          <w:sz w:val="28"/>
          <w:szCs w:val="28"/>
        </w:rPr>
      </w:pPr>
      <w:r>
        <w:rPr>
          <w:rFonts w:asciiTheme="majorHAnsi" w:hAnsiTheme="majorHAnsi" w:cstheme="majorHAnsi"/>
          <w:b/>
          <w:bCs/>
          <w:sz w:val="28"/>
          <w:szCs w:val="28"/>
        </w:rPr>
        <w:t>H</w:t>
      </w:r>
      <w:r w:rsidRPr="00764656">
        <w:rPr>
          <w:rFonts w:asciiTheme="majorHAnsi" w:hAnsiTheme="majorHAnsi" w:cstheme="majorHAnsi"/>
          <w:b/>
          <w:bCs/>
          <w:sz w:val="28"/>
          <w:szCs w:val="28"/>
        </w:rPr>
        <w:t>eight and volume</w:t>
      </w:r>
      <w:r w:rsidRPr="00764656">
        <w:rPr>
          <w:rFonts w:asciiTheme="majorHAnsi" w:hAnsiTheme="majorHAnsi" w:cstheme="majorHAnsi"/>
          <w:sz w:val="28"/>
          <w:szCs w:val="28"/>
        </w:rPr>
        <w:t>: We also found a strong positive correlation between the height of the trees and their volume, with a coefficient of 0.901. This suggests that taller trees generally have a larger volume of wood.</w:t>
      </w:r>
    </w:p>
    <w:p w:rsidR="009C5030" w:rsidRPr="00E32DA9" w:rsidRDefault="009C5030" w:rsidP="009C5030">
      <w:pPr>
        <w:pStyle w:val="NormalWeb"/>
        <w:rPr>
          <w:rFonts w:asciiTheme="majorHAnsi" w:hAnsiTheme="majorHAnsi" w:cstheme="majorHAnsi"/>
          <w:sz w:val="28"/>
          <w:szCs w:val="28"/>
        </w:rPr>
      </w:pPr>
    </w:p>
    <w:p w:rsidR="009C5030" w:rsidRPr="00E32DA9" w:rsidRDefault="009C5030" w:rsidP="009C5030">
      <w:pPr>
        <w:pStyle w:val="NormalWeb"/>
        <w:rPr>
          <w:rFonts w:asciiTheme="majorHAnsi" w:hAnsiTheme="majorHAnsi" w:cstheme="majorHAnsi"/>
          <w:sz w:val="28"/>
          <w:szCs w:val="28"/>
        </w:rPr>
      </w:pPr>
      <w:proofErr w:type="spellStart"/>
      <w:r>
        <w:rPr>
          <w:rFonts w:asciiTheme="majorHAnsi" w:hAnsiTheme="majorHAnsi" w:cstheme="majorHAnsi"/>
          <w:sz w:val="28"/>
          <w:szCs w:val="28"/>
        </w:rPr>
        <w:t>B.</w:t>
      </w:r>
      <w:r w:rsidRPr="00E32DA9">
        <w:rPr>
          <w:rFonts w:asciiTheme="majorHAnsi" w:hAnsiTheme="majorHAnsi" w:cstheme="majorHAnsi"/>
          <w:sz w:val="28"/>
          <w:szCs w:val="28"/>
        </w:rPr>
        <w:t>There</w:t>
      </w:r>
      <w:proofErr w:type="spellEnd"/>
      <w:r w:rsidRPr="00E32DA9">
        <w:rPr>
          <w:rFonts w:asciiTheme="majorHAnsi" w:hAnsiTheme="majorHAnsi" w:cstheme="majorHAnsi"/>
          <w:sz w:val="28"/>
          <w:szCs w:val="28"/>
        </w:rPr>
        <w:t xml:space="preserve"> is interest in estimating the volume of timber from trees using either the girth or the height of the trees, or both. Perform a regression analysis to decide which of the three possible models you would recommend using. Interpret your results and provide a short conclusion of your findings. </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sz w:val="28"/>
          <w:szCs w:val="28"/>
        </w:rPr>
        <w:t>linear regression model to predict the volume of wood based on the tree's girth:</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b/>
          <w:bCs/>
          <w:sz w:val="28"/>
          <w:szCs w:val="28"/>
        </w:rPr>
        <w:t>Regression coefficient</w:t>
      </w:r>
      <w:r w:rsidRPr="001D6B54">
        <w:rPr>
          <w:rFonts w:asciiTheme="majorHAnsi" w:hAnsiTheme="majorHAnsi" w:cstheme="majorHAnsi"/>
          <w:sz w:val="28"/>
          <w:szCs w:val="28"/>
        </w:rPr>
        <w:t>: 5.066</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b/>
          <w:bCs/>
          <w:sz w:val="28"/>
          <w:szCs w:val="28"/>
        </w:rPr>
        <w:t>Intercept</w:t>
      </w:r>
      <w:r w:rsidRPr="001D6B54">
        <w:rPr>
          <w:rFonts w:asciiTheme="majorHAnsi" w:hAnsiTheme="majorHAnsi" w:cstheme="majorHAnsi"/>
          <w:sz w:val="28"/>
          <w:szCs w:val="28"/>
        </w:rPr>
        <w:t>: -36.94</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sz w:val="28"/>
          <w:szCs w:val="28"/>
        </w:rPr>
        <w:t xml:space="preserve">This means that for every 1-inch increase in the tree's girth, the volume of wood increases by about 5.066 cubic feet. </w:t>
      </w:r>
    </w:p>
    <w:p w:rsidR="009C5030" w:rsidRPr="0081244C" w:rsidRDefault="009C5030" w:rsidP="009C5030">
      <w:pPr>
        <w:pStyle w:val="NormalWeb"/>
        <w:rPr>
          <w:rFonts w:asciiTheme="majorHAnsi" w:hAnsiTheme="majorHAnsi" w:cstheme="majorHAnsi"/>
          <w:sz w:val="28"/>
          <w:szCs w:val="28"/>
        </w:rPr>
      </w:pPr>
      <w:r w:rsidRPr="001D6B54">
        <w:rPr>
          <w:rFonts w:asciiTheme="majorHAnsi" w:hAnsiTheme="majorHAnsi" w:cstheme="majorHAnsi"/>
          <w:sz w:val="28"/>
          <w:szCs w:val="28"/>
        </w:rPr>
        <w:t>For example, if a tree has a girth of 15 inches, the model predicts that its volume would be 39.04 cubic feet.</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b/>
          <w:bCs/>
          <w:sz w:val="28"/>
          <w:szCs w:val="28"/>
        </w:rPr>
        <w:t>Analysis with Height</w:t>
      </w:r>
      <w:r w:rsidRPr="001D6B54">
        <w:rPr>
          <w:rFonts w:asciiTheme="majorHAnsi" w:hAnsiTheme="majorHAnsi" w:cstheme="majorHAnsi"/>
          <w:sz w:val="28"/>
          <w:szCs w:val="28"/>
        </w:rPr>
        <w:t>:</w:t>
      </w:r>
    </w:p>
    <w:p w:rsidR="009C5030" w:rsidRPr="0081244C" w:rsidRDefault="009C5030" w:rsidP="009C5030">
      <w:pPr>
        <w:pStyle w:val="NormalWeb"/>
        <w:rPr>
          <w:rFonts w:asciiTheme="majorHAnsi" w:hAnsiTheme="majorHAnsi" w:cstheme="majorHAnsi"/>
          <w:sz w:val="28"/>
          <w:szCs w:val="28"/>
        </w:rPr>
      </w:pPr>
      <w:r w:rsidRPr="001D6B54">
        <w:rPr>
          <w:rFonts w:asciiTheme="majorHAnsi" w:hAnsiTheme="majorHAnsi" w:cstheme="majorHAnsi"/>
          <w:sz w:val="28"/>
          <w:szCs w:val="28"/>
        </w:rPr>
        <w:lastRenderedPageBreak/>
        <w:t>When we applied the tree's height to predict the wood volume:</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b/>
          <w:bCs/>
          <w:sz w:val="28"/>
          <w:szCs w:val="28"/>
        </w:rPr>
        <w:t>Regression coefficient</w:t>
      </w:r>
      <w:r w:rsidRPr="001D6B54">
        <w:rPr>
          <w:rFonts w:asciiTheme="majorHAnsi" w:hAnsiTheme="majorHAnsi" w:cstheme="majorHAnsi"/>
          <w:sz w:val="28"/>
          <w:szCs w:val="28"/>
        </w:rPr>
        <w:t>: 1.543</w:t>
      </w:r>
    </w:p>
    <w:p w:rsidR="009C5030" w:rsidRPr="001D6B54" w:rsidRDefault="009C5030" w:rsidP="009C5030">
      <w:pPr>
        <w:pStyle w:val="NormalWeb"/>
        <w:rPr>
          <w:rFonts w:asciiTheme="majorHAnsi" w:hAnsiTheme="majorHAnsi" w:cstheme="majorHAnsi"/>
          <w:sz w:val="28"/>
          <w:szCs w:val="28"/>
        </w:rPr>
      </w:pPr>
      <w:r w:rsidRPr="001D6B54">
        <w:rPr>
          <w:rFonts w:asciiTheme="majorHAnsi" w:hAnsiTheme="majorHAnsi" w:cstheme="majorHAnsi"/>
          <w:b/>
          <w:bCs/>
          <w:sz w:val="28"/>
          <w:szCs w:val="28"/>
        </w:rPr>
        <w:t>Intercept</w:t>
      </w:r>
      <w:r w:rsidRPr="001D6B54">
        <w:rPr>
          <w:rFonts w:asciiTheme="majorHAnsi" w:hAnsiTheme="majorHAnsi" w:cstheme="majorHAnsi"/>
          <w:sz w:val="28"/>
          <w:szCs w:val="28"/>
        </w:rPr>
        <w:t>: -87.12</w:t>
      </w:r>
    </w:p>
    <w:p w:rsidR="009C5030" w:rsidRDefault="009C5030" w:rsidP="009C5030">
      <w:pPr>
        <w:pStyle w:val="NormalWeb"/>
        <w:rPr>
          <w:rFonts w:asciiTheme="majorHAnsi" w:hAnsiTheme="majorHAnsi" w:cstheme="majorHAnsi"/>
          <w:sz w:val="28"/>
          <w:szCs w:val="28"/>
        </w:rPr>
      </w:pPr>
      <w:r w:rsidRPr="001D6B54">
        <w:rPr>
          <w:rFonts w:asciiTheme="majorHAnsi" w:hAnsiTheme="majorHAnsi" w:cstheme="majorHAnsi"/>
          <w:sz w:val="28"/>
          <w:szCs w:val="28"/>
        </w:rPr>
        <w:t>Here, for every 1-inch increase in the tree’s height, the volume of wood increases by 1.543 cubic feet</w:t>
      </w:r>
    </w:p>
    <w:p w:rsidR="009C5030" w:rsidRDefault="009C5030" w:rsidP="009C5030">
      <w:pPr>
        <w:pStyle w:val="NormalWeb"/>
        <w:rPr>
          <w:rFonts w:asciiTheme="majorHAnsi" w:hAnsiTheme="majorHAnsi" w:cstheme="majorHAnsi"/>
          <w:sz w:val="28"/>
          <w:szCs w:val="28"/>
        </w:rPr>
      </w:pPr>
    </w:p>
    <w:p w:rsidR="009C5030" w:rsidRDefault="009C5030" w:rsidP="009C5030">
      <w:pPr>
        <w:pStyle w:val="NormalWeb"/>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84864" behindDoc="1" locked="0" layoutInCell="1" allowOverlap="1" wp14:anchorId="677C7C77" wp14:editId="2DBFC988">
            <wp:simplePos x="0" y="0"/>
            <wp:positionH relativeFrom="column">
              <wp:posOffset>0</wp:posOffset>
            </wp:positionH>
            <wp:positionV relativeFrom="paragraph">
              <wp:posOffset>-635</wp:posOffset>
            </wp:positionV>
            <wp:extent cx="5821409" cy="4494727"/>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821409" cy="4494727"/>
                    </a:xfrm>
                    <a:prstGeom prst="rect">
                      <a:avLst/>
                    </a:prstGeom>
                  </pic:spPr>
                </pic:pic>
              </a:graphicData>
            </a:graphic>
            <wp14:sizeRelH relativeFrom="page">
              <wp14:pctWidth>0</wp14:pctWidth>
            </wp14:sizeRelH>
            <wp14:sizeRelV relativeFrom="page">
              <wp14:pctHeight>0</wp14:pctHeight>
            </wp14:sizeRelV>
          </wp:anchor>
        </w:drawing>
      </w:r>
    </w:p>
    <w:p w:rsidR="001E46C9" w:rsidRDefault="001E46C9" w:rsidP="001E46C9">
      <w:pPr>
        <w:pStyle w:val="NormalWeb"/>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F204A0" w:rsidRDefault="00F204A0" w:rsidP="00A77B57">
      <w:pPr>
        <w:spacing w:before="100" w:beforeAutospacing="1" w:after="100" w:afterAutospacing="1" w:line="240" w:lineRule="auto"/>
        <w:rPr>
          <w:rFonts w:asciiTheme="majorHAnsi" w:hAnsiTheme="majorHAnsi" w:cstheme="majorHAnsi"/>
          <w:sz w:val="28"/>
          <w:szCs w:val="28"/>
        </w:rPr>
      </w:pPr>
    </w:p>
    <w:p w:rsidR="00AE07B0" w:rsidRPr="00033694" w:rsidRDefault="00AE07B0" w:rsidP="00033694">
      <w:pPr>
        <w:spacing w:before="100" w:beforeAutospacing="1" w:after="100" w:afterAutospacing="1" w:line="240" w:lineRule="auto"/>
        <w:rPr>
          <w:rFonts w:asciiTheme="majorHAnsi" w:hAnsiTheme="majorHAnsi" w:cstheme="majorHAnsi"/>
          <w:sz w:val="28"/>
          <w:szCs w:val="28"/>
        </w:rPr>
      </w:pPr>
    </w:p>
    <w:sectPr w:rsidR="00AE07B0" w:rsidRPr="00033694" w:rsidSect="00641C2C">
      <w:footerReference w:type="even" r:id="rId24"/>
      <w:footerReference w:type="default" r:id="rId25"/>
      <w:pgSz w:w="11906" w:h="16838"/>
      <w:pgMar w:top="1440" w:right="1440" w:bottom="1440" w:left="1440"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694" w:rsidRDefault="001F6694" w:rsidP="007C14A2">
      <w:pPr>
        <w:spacing w:before="0" w:after="0" w:line="240" w:lineRule="auto"/>
      </w:pPr>
      <w:r>
        <w:separator/>
      </w:r>
    </w:p>
  </w:endnote>
  <w:endnote w:type="continuationSeparator" w:id="0">
    <w:p w:rsidR="001F6694" w:rsidRDefault="001F6694" w:rsidP="007C1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598408"/>
      <w:docPartObj>
        <w:docPartGallery w:val="Page Numbers (Bottom of Page)"/>
        <w:docPartUnique/>
      </w:docPartObj>
    </w:sdtPr>
    <w:sdtContent>
      <w:p w:rsidR="00641C2C" w:rsidRDefault="00641C2C" w:rsidP="007E17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11B4">
          <w:rPr>
            <w:rStyle w:val="PageNumber"/>
            <w:noProof/>
          </w:rPr>
          <w:t>4</w:t>
        </w:r>
        <w:r>
          <w:rPr>
            <w:rStyle w:val="PageNumber"/>
          </w:rPr>
          <w:fldChar w:fldCharType="end"/>
        </w:r>
      </w:p>
    </w:sdtContent>
  </w:sdt>
  <w:p w:rsidR="00641C2C" w:rsidRDefault="00641C2C" w:rsidP="00641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018537"/>
      <w:docPartObj>
        <w:docPartGallery w:val="Page Numbers (Bottom of Page)"/>
        <w:docPartUnique/>
      </w:docPartObj>
    </w:sdtPr>
    <w:sdtContent>
      <w:p w:rsidR="00641C2C" w:rsidRDefault="00641C2C" w:rsidP="007E17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1C2C" w:rsidRDefault="00641C2C" w:rsidP="00641C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694" w:rsidRDefault="001F6694" w:rsidP="007C14A2">
      <w:pPr>
        <w:spacing w:before="0" w:after="0" w:line="240" w:lineRule="auto"/>
      </w:pPr>
      <w:r>
        <w:separator/>
      </w:r>
    </w:p>
  </w:footnote>
  <w:footnote w:type="continuationSeparator" w:id="0">
    <w:p w:rsidR="001F6694" w:rsidRDefault="001F6694" w:rsidP="007C14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60F3"/>
    <w:multiLevelType w:val="hybridMultilevel"/>
    <w:tmpl w:val="0BAC0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A13CD"/>
    <w:multiLevelType w:val="multilevel"/>
    <w:tmpl w:val="AE1615F2"/>
    <w:lvl w:ilvl="0">
      <w:start w:val="1"/>
      <w:numFmt w:val="decimal"/>
      <w:lvlText w:val="%1."/>
      <w:lvlJc w:val="left"/>
      <w:pPr>
        <w:tabs>
          <w:tab w:val="num" w:pos="785"/>
        </w:tabs>
        <w:ind w:left="785" w:hanging="360"/>
      </w:pPr>
    </w:lvl>
    <w:lvl w:ilvl="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1DB73A19"/>
    <w:multiLevelType w:val="hybridMultilevel"/>
    <w:tmpl w:val="86CCC3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0F69BC"/>
    <w:multiLevelType w:val="multilevel"/>
    <w:tmpl w:val="4CB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E56B8"/>
    <w:multiLevelType w:val="hybridMultilevel"/>
    <w:tmpl w:val="29A892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C90917"/>
    <w:multiLevelType w:val="multilevel"/>
    <w:tmpl w:val="C2C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780C"/>
    <w:multiLevelType w:val="multilevel"/>
    <w:tmpl w:val="7F1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E018F"/>
    <w:multiLevelType w:val="hybridMultilevel"/>
    <w:tmpl w:val="EB3E6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5D5EA4"/>
    <w:multiLevelType w:val="hybridMultilevel"/>
    <w:tmpl w:val="03A6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96AD6"/>
    <w:multiLevelType w:val="hybridMultilevel"/>
    <w:tmpl w:val="E778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772E2"/>
    <w:multiLevelType w:val="hybridMultilevel"/>
    <w:tmpl w:val="75967AA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183838"/>
    <w:multiLevelType w:val="hybridMultilevel"/>
    <w:tmpl w:val="0AA4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790B96"/>
    <w:multiLevelType w:val="multilevel"/>
    <w:tmpl w:val="533E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C375E"/>
    <w:multiLevelType w:val="hybridMultilevel"/>
    <w:tmpl w:val="3814BDE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7618293">
    <w:abstractNumId w:val="7"/>
  </w:num>
  <w:num w:numId="2" w16cid:durableId="1192037466">
    <w:abstractNumId w:val="13"/>
  </w:num>
  <w:num w:numId="3" w16cid:durableId="1389189265">
    <w:abstractNumId w:val="11"/>
  </w:num>
  <w:num w:numId="4" w16cid:durableId="883912022">
    <w:abstractNumId w:val="4"/>
  </w:num>
  <w:num w:numId="5" w16cid:durableId="334186512">
    <w:abstractNumId w:val="2"/>
  </w:num>
  <w:num w:numId="6" w16cid:durableId="264651167">
    <w:abstractNumId w:val="10"/>
  </w:num>
  <w:num w:numId="7" w16cid:durableId="656804704">
    <w:abstractNumId w:val="0"/>
  </w:num>
  <w:num w:numId="8" w16cid:durableId="1449469730">
    <w:abstractNumId w:val="9"/>
  </w:num>
  <w:num w:numId="9" w16cid:durableId="1046031184">
    <w:abstractNumId w:val="8"/>
  </w:num>
  <w:num w:numId="10" w16cid:durableId="2064475899">
    <w:abstractNumId w:val="12"/>
  </w:num>
  <w:num w:numId="11" w16cid:durableId="1081610089">
    <w:abstractNumId w:val="3"/>
  </w:num>
  <w:num w:numId="12" w16cid:durableId="1069577584">
    <w:abstractNumId w:val="5"/>
  </w:num>
  <w:num w:numId="13" w16cid:durableId="1430587675">
    <w:abstractNumId w:val="6"/>
  </w:num>
  <w:num w:numId="14" w16cid:durableId="139010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0D"/>
    <w:rsid w:val="000145CC"/>
    <w:rsid w:val="000165D1"/>
    <w:rsid w:val="00033694"/>
    <w:rsid w:val="00053EB4"/>
    <w:rsid w:val="00055654"/>
    <w:rsid w:val="0007264D"/>
    <w:rsid w:val="0008743F"/>
    <w:rsid w:val="0009457B"/>
    <w:rsid w:val="000A5B9E"/>
    <w:rsid w:val="000B2889"/>
    <w:rsid w:val="000B50CB"/>
    <w:rsid w:val="000C2AEB"/>
    <w:rsid w:val="000D00E9"/>
    <w:rsid w:val="000F44C7"/>
    <w:rsid w:val="00110AAF"/>
    <w:rsid w:val="00116E84"/>
    <w:rsid w:val="00123B31"/>
    <w:rsid w:val="00137662"/>
    <w:rsid w:val="00163A0D"/>
    <w:rsid w:val="001B4A5E"/>
    <w:rsid w:val="001E46C9"/>
    <w:rsid w:val="001F6694"/>
    <w:rsid w:val="00260735"/>
    <w:rsid w:val="00286BFB"/>
    <w:rsid w:val="00296F56"/>
    <w:rsid w:val="002A36D3"/>
    <w:rsid w:val="002E43AD"/>
    <w:rsid w:val="002E6AA0"/>
    <w:rsid w:val="00330ABC"/>
    <w:rsid w:val="0033257E"/>
    <w:rsid w:val="0033553C"/>
    <w:rsid w:val="00345C1C"/>
    <w:rsid w:val="00346335"/>
    <w:rsid w:val="00387FF0"/>
    <w:rsid w:val="003A7798"/>
    <w:rsid w:val="003B12E7"/>
    <w:rsid w:val="003C00D3"/>
    <w:rsid w:val="003D5231"/>
    <w:rsid w:val="003F7686"/>
    <w:rsid w:val="00403A5F"/>
    <w:rsid w:val="004055E9"/>
    <w:rsid w:val="00453EE1"/>
    <w:rsid w:val="00454ECA"/>
    <w:rsid w:val="00470669"/>
    <w:rsid w:val="0047147C"/>
    <w:rsid w:val="00471B67"/>
    <w:rsid w:val="00475EA8"/>
    <w:rsid w:val="00477CBF"/>
    <w:rsid w:val="00481E2E"/>
    <w:rsid w:val="004A560F"/>
    <w:rsid w:val="004B5B9D"/>
    <w:rsid w:val="004B650F"/>
    <w:rsid w:val="004C0928"/>
    <w:rsid w:val="004C3392"/>
    <w:rsid w:val="004D5CD5"/>
    <w:rsid w:val="005027C2"/>
    <w:rsid w:val="00547135"/>
    <w:rsid w:val="0056196D"/>
    <w:rsid w:val="005969AB"/>
    <w:rsid w:val="005B6F4F"/>
    <w:rsid w:val="005C2437"/>
    <w:rsid w:val="005E69EF"/>
    <w:rsid w:val="00615026"/>
    <w:rsid w:val="00633B22"/>
    <w:rsid w:val="00641C2C"/>
    <w:rsid w:val="00647FF0"/>
    <w:rsid w:val="00650AB7"/>
    <w:rsid w:val="00660571"/>
    <w:rsid w:val="006745E8"/>
    <w:rsid w:val="006822AA"/>
    <w:rsid w:val="00694B1A"/>
    <w:rsid w:val="006A5CA6"/>
    <w:rsid w:val="006F6BC9"/>
    <w:rsid w:val="00732572"/>
    <w:rsid w:val="007419CF"/>
    <w:rsid w:val="00743D74"/>
    <w:rsid w:val="00756F78"/>
    <w:rsid w:val="00776F6D"/>
    <w:rsid w:val="00784E56"/>
    <w:rsid w:val="007860F1"/>
    <w:rsid w:val="00786BCE"/>
    <w:rsid w:val="00792B29"/>
    <w:rsid w:val="00793FC7"/>
    <w:rsid w:val="007A317C"/>
    <w:rsid w:val="007B260A"/>
    <w:rsid w:val="007B59BC"/>
    <w:rsid w:val="007C14A2"/>
    <w:rsid w:val="007E4E16"/>
    <w:rsid w:val="007F2863"/>
    <w:rsid w:val="007F3220"/>
    <w:rsid w:val="0080338B"/>
    <w:rsid w:val="008127DD"/>
    <w:rsid w:val="00812AF9"/>
    <w:rsid w:val="00820DE4"/>
    <w:rsid w:val="00830465"/>
    <w:rsid w:val="008420BC"/>
    <w:rsid w:val="008530AB"/>
    <w:rsid w:val="00886418"/>
    <w:rsid w:val="00886DF3"/>
    <w:rsid w:val="00890F1D"/>
    <w:rsid w:val="00894EDA"/>
    <w:rsid w:val="008A26FC"/>
    <w:rsid w:val="008B2C84"/>
    <w:rsid w:val="00915793"/>
    <w:rsid w:val="00923769"/>
    <w:rsid w:val="009436CC"/>
    <w:rsid w:val="0096078D"/>
    <w:rsid w:val="00967F21"/>
    <w:rsid w:val="00974AB1"/>
    <w:rsid w:val="009837B8"/>
    <w:rsid w:val="009A2FDA"/>
    <w:rsid w:val="009C5030"/>
    <w:rsid w:val="009F595F"/>
    <w:rsid w:val="00A068F6"/>
    <w:rsid w:val="00A3044F"/>
    <w:rsid w:val="00A357AD"/>
    <w:rsid w:val="00A527BB"/>
    <w:rsid w:val="00A631BD"/>
    <w:rsid w:val="00A77B57"/>
    <w:rsid w:val="00A81B02"/>
    <w:rsid w:val="00A9522D"/>
    <w:rsid w:val="00AA51C5"/>
    <w:rsid w:val="00AA5B2D"/>
    <w:rsid w:val="00AC111B"/>
    <w:rsid w:val="00AE07B0"/>
    <w:rsid w:val="00AF5E24"/>
    <w:rsid w:val="00B02ADA"/>
    <w:rsid w:val="00B30DC1"/>
    <w:rsid w:val="00B46564"/>
    <w:rsid w:val="00B56079"/>
    <w:rsid w:val="00B7194D"/>
    <w:rsid w:val="00B73CE1"/>
    <w:rsid w:val="00B84808"/>
    <w:rsid w:val="00BA54B9"/>
    <w:rsid w:val="00BE448D"/>
    <w:rsid w:val="00C11C29"/>
    <w:rsid w:val="00C359E2"/>
    <w:rsid w:val="00C46C45"/>
    <w:rsid w:val="00C6114B"/>
    <w:rsid w:val="00C76EB0"/>
    <w:rsid w:val="00C83627"/>
    <w:rsid w:val="00CA685F"/>
    <w:rsid w:val="00CB7902"/>
    <w:rsid w:val="00CD4533"/>
    <w:rsid w:val="00D13839"/>
    <w:rsid w:val="00D16147"/>
    <w:rsid w:val="00D24722"/>
    <w:rsid w:val="00D27F36"/>
    <w:rsid w:val="00D3505A"/>
    <w:rsid w:val="00D36C14"/>
    <w:rsid w:val="00D51087"/>
    <w:rsid w:val="00DC6C91"/>
    <w:rsid w:val="00DD33E7"/>
    <w:rsid w:val="00E45E93"/>
    <w:rsid w:val="00E742BA"/>
    <w:rsid w:val="00E9440A"/>
    <w:rsid w:val="00EB49F7"/>
    <w:rsid w:val="00EC1181"/>
    <w:rsid w:val="00ED0FF3"/>
    <w:rsid w:val="00ED11B4"/>
    <w:rsid w:val="00ED30DE"/>
    <w:rsid w:val="00EE3F36"/>
    <w:rsid w:val="00EE7E2F"/>
    <w:rsid w:val="00F000AD"/>
    <w:rsid w:val="00F02186"/>
    <w:rsid w:val="00F204A0"/>
    <w:rsid w:val="00F2724A"/>
    <w:rsid w:val="00F46375"/>
    <w:rsid w:val="00F852F7"/>
    <w:rsid w:val="00F94B32"/>
    <w:rsid w:val="00F9623F"/>
    <w:rsid w:val="00F9691A"/>
    <w:rsid w:val="00FE4925"/>
    <w:rsid w:val="00FE7C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2AA"/>
  <w15:chartTrackingRefBased/>
  <w15:docId w15:val="{F740ABCC-BC7F-7C46-884C-2DC95E97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1A"/>
    <w:rPr>
      <w:sz w:val="20"/>
      <w:szCs w:val="20"/>
    </w:rPr>
  </w:style>
  <w:style w:type="paragraph" w:styleId="Heading1">
    <w:name w:val="heading 1"/>
    <w:basedOn w:val="Normal"/>
    <w:next w:val="Normal"/>
    <w:link w:val="Heading1Char"/>
    <w:uiPriority w:val="9"/>
    <w:qFormat/>
    <w:rsid w:val="00F9691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969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9691A"/>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9691A"/>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9691A"/>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9691A"/>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9691A"/>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9691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691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4A2"/>
    <w:pPr>
      <w:tabs>
        <w:tab w:val="center" w:pos="4513"/>
        <w:tab w:val="right" w:pos="9026"/>
      </w:tabs>
    </w:pPr>
  </w:style>
  <w:style w:type="character" w:customStyle="1" w:styleId="HeaderChar">
    <w:name w:val="Header Char"/>
    <w:basedOn w:val="DefaultParagraphFont"/>
    <w:link w:val="Header"/>
    <w:uiPriority w:val="99"/>
    <w:rsid w:val="007C14A2"/>
  </w:style>
  <w:style w:type="paragraph" w:styleId="Footer">
    <w:name w:val="footer"/>
    <w:basedOn w:val="Normal"/>
    <w:link w:val="FooterChar"/>
    <w:uiPriority w:val="99"/>
    <w:unhideWhenUsed/>
    <w:rsid w:val="007C14A2"/>
    <w:pPr>
      <w:tabs>
        <w:tab w:val="center" w:pos="4513"/>
        <w:tab w:val="right" w:pos="9026"/>
      </w:tabs>
    </w:pPr>
  </w:style>
  <w:style w:type="character" w:customStyle="1" w:styleId="FooterChar">
    <w:name w:val="Footer Char"/>
    <w:basedOn w:val="DefaultParagraphFont"/>
    <w:link w:val="Footer"/>
    <w:uiPriority w:val="99"/>
    <w:rsid w:val="007C14A2"/>
  </w:style>
  <w:style w:type="character" w:customStyle="1" w:styleId="Heading1Char">
    <w:name w:val="Heading 1 Char"/>
    <w:basedOn w:val="DefaultParagraphFont"/>
    <w:link w:val="Heading1"/>
    <w:uiPriority w:val="9"/>
    <w:rsid w:val="00F9691A"/>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9691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9691A"/>
    <w:rPr>
      <w:caps/>
      <w:color w:val="1F3763" w:themeColor="accent1" w:themeShade="7F"/>
      <w:spacing w:val="15"/>
    </w:rPr>
  </w:style>
  <w:style w:type="character" w:customStyle="1" w:styleId="Heading4Char">
    <w:name w:val="Heading 4 Char"/>
    <w:basedOn w:val="DefaultParagraphFont"/>
    <w:link w:val="Heading4"/>
    <w:uiPriority w:val="9"/>
    <w:semiHidden/>
    <w:rsid w:val="00F9691A"/>
    <w:rPr>
      <w:caps/>
      <w:color w:val="2F5496" w:themeColor="accent1" w:themeShade="BF"/>
      <w:spacing w:val="10"/>
    </w:rPr>
  </w:style>
  <w:style w:type="character" w:customStyle="1" w:styleId="Heading5Char">
    <w:name w:val="Heading 5 Char"/>
    <w:basedOn w:val="DefaultParagraphFont"/>
    <w:link w:val="Heading5"/>
    <w:uiPriority w:val="9"/>
    <w:semiHidden/>
    <w:rsid w:val="00F9691A"/>
    <w:rPr>
      <w:caps/>
      <w:color w:val="2F5496" w:themeColor="accent1" w:themeShade="BF"/>
      <w:spacing w:val="10"/>
    </w:rPr>
  </w:style>
  <w:style w:type="character" w:customStyle="1" w:styleId="Heading6Char">
    <w:name w:val="Heading 6 Char"/>
    <w:basedOn w:val="DefaultParagraphFont"/>
    <w:link w:val="Heading6"/>
    <w:uiPriority w:val="9"/>
    <w:semiHidden/>
    <w:rsid w:val="00F9691A"/>
    <w:rPr>
      <w:caps/>
      <w:color w:val="2F5496" w:themeColor="accent1" w:themeShade="BF"/>
      <w:spacing w:val="10"/>
    </w:rPr>
  </w:style>
  <w:style w:type="character" w:customStyle="1" w:styleId="Heading7Char">
    <w:name w:val="Heading 7 Char"/>
    <w:basedOn w:val="DefaultParagraphFont"/>
    <w:link w:val="Heading7"/>
    <w:uiPriority w:val="9"/>
    <w:semiHidden/>
    <w:rsid w:val="00F9691A"/>
    <w:rPr>
      <w:caps/>
      <w:color w:val="2F5496" w:themeColor="accent1" w:themeShade="BF"/>
      <w:spacing w:val="10"/>
    </w:rPr>
  </w:style>
  <w:style w:type="character" w:customStyle="1" w:styleId="Heading8Char">
    <w:name w:val="Heading 8 Char"/>
    <w:basedOn w:val="DefaultParagraphFont"/>
    <w:link w:val="Heading8"/>
    <w:uiPriority w:val="9"/>
    <w:semiHidden/>
    <w:rsid w:val="00F9691A"/>
    <w:rPr>
      <w:caps/>
      <w:spacing w:val="10"/>
      <w:sz w:val="18"/>
      <w:szCs w:val="18"/>
    </w:rPr>
  </w:style>
  <w:style w:type="character" w:customStyle="1" w:styleId="Heading9Char">
    <w:name w:val="Heading 9 Char"/>
    <w:basedOn w:val="DefaultParagraphFont"/>
    <w:link w:val="Heading9"/>
    <w:uiPriority w:val="9"/>
    <w:semiHidden/>
    <w:rsid w:val="00F9691A"/>
    <w:rPr>
      <w:i/>
      <w:caps/>
      <w:spacing w:val="10"/>
      <w:sz w:val="18"/>
      <w:szCs w:val="18"/>
    </w:rPr>
  </w:style>
  <w:style w:type="paragraph" w:styleId="Caption">
    <w:name w:val="caption"/>
    <w:basedOn w:val="Normal"/>
    <w:next w:val="Normal"/>
    <w:uiPriority w:val="35"/>
    <w:semiHidden/>
    <w:unhideWhenUsed/>
    <w:qFormat/>
    <w:rsid w:val="00F9691A"/>
    <w:rPr>
      <w:b/>
      <w:bCs/>
      <w:color w:val="2F5496" w:themeColor="accent1" w:themeShade="BF"/>
      <w:sz w:val="16"/>
      <w:szCs w:val="16"/>
    </w:rPr>
  </w:style>
  <w:style w:type="paragraph" w:styleId="Title">
    <w:name w:val="Title"/>
    <w:basedOn w:val="Normal"/>
    <w:next w:val="Normal"/>
    <w:link w:val="TitleChar"/>
    <w:uiPriority w:val="10"/>
    <w:qFormat/>
    <w:rsid w:val="00F9691A"/>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9691A"/>
    <w:rPr>
      <w:caps/>
      <w:color w:val="4472C4" w:themeColor="accent1"/>
      <w:spacing w:val="10"/>
      <w:kern w:val="28"/>
      <w:sz w:val="52"/>
      <w:szCs w:val="52"/>
    </w:rPr>
  </w:style>
  <w:style w:type="paragraph" w:styleId="Subtitle">
    <w:name w:val="Subtitle"/>
    <w:basedOn w:val="Normal"/>
    <w:next w:val="Normal"/>
    <w:link w:val="SubtitleChar"/>
    <w:uiPriority w:val="11"/>
    <w:qFormat/>
    <w:rsid w:val="00F9691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9691A"/>
    <w:rPr>
      <w:caps/>
      <w:color w:val="595959" w:themeColor="text1" w:themeTint="A6"/>
      <w:spacing w:val="10"/>
      <w:sz w:val="24"/>
      <w:szCs w:val="24"/>
    </w:rPr>
  </w:style>
  <w:style w:type="character" w:styleId="Strong">
    <w:name w:val="Strong"/>
    <w:uiPriority w:val="22"/>
    <w:qFormat/>
    <w:rsid w:val="00F9691A"/>
    <w:rPr>
      <w:b/>
      <w:bCs/>
    </w:rPr>
  </w:style>
  <w:style w:type="character" w:styleId="Emphasis">
    <w:name w:val="Emphasis"/>
    <w:uiPriority w:val="20"/>
    <w:qFormat/>
    <w:rsid w:val="00F9691A"/>
    <w:rPr>
      <w:caps/>
      <w:color w:val="1F3763" w:themeColor="accent1" w:themeShade="7F"/>
      <w:spacing w:val="5"/>
    </w:rPr>
  </w:style>
  <w:style w:type="paragraph" w:styleId="NoSpacing">
    <w:name w:val="No Spacing"/>
    <w:basedOn w:val="Normal"/>
    <w:link w:val="NoSpacingChar"/>
    <w:uiPriority w:val="1"/>
    <w:qFormat/>
    <w:rsid w:val="00F9691A"/>
    <w:pPr>
      <w:spacing w:before="0" w:after="0" w:line="240" w:lineRule="auto"/>
    </w:pPr>
  </w:style>
  <w:style w:type="character" w:customStyle="1" w:styleId="NoSpacingChar">
    <w:name w:val="No Spacing Char"/>
    <w:basedOn w:val="DefaultParagraphFont"/>
    <w:link w:val="NoSpacing"/>
    <w:uiPriority w:val="1"/>
    <w:rsid w:val="00F9691A"/>
    <w:rPr>
      <w:sz w:val="20"/>
      <w:szCs w:val="20"/>
    </w:rPr>
  </w:style>
  <w:style w:type="paragraph" w:styleId="ListParagraph">
    <w:name w:val="List Paragraph"/>
    <w:basedOn w:val="Normal"/>
    <w:uiPriority w:val="34"/>
    <w:qFormat/>
    <w:rsid w:val="00F9691A"/>
    <w:pPr>
      <w:ind w:left="720"/>
      <w:contextualSpacing/>
    </w:pPr>
  </w:style>
  <w:style w:type="paragraph" w:styleId="Quote">
    <w:name w:val="Quote"/>
    <w:basedOn w:val="Normal"/>
    <w:next w:val="Normal"/>
    <w:link w:val="QuoteChar"/>
    <w:uiPriority w:val="29"/>
    <w:qFormat/>
    <w:rsid w:val="00F9691A"/>
    <w:rPr>
      <w:i/>
      <w:iCs/>
    </w:rPr>
  </w:style>
  <w:style w:type="character" w:customStyle="1" w:styleId="QuoteChar">
    <w:name w:val="Quote Char"/>
    <w:basedOn w:val="DefaultParagraphFont"/>
    <w:link w:val="Quote"/>
    <w:uiPriority w:val="29"/>
    <w:rsid w:val="00F9691A"/>
    <w:rPr>
      <w:i/>
      <w:iCs/>
      <w:sz w:val="20"/>
      <w:szCs w:val="20"/>
    </w:rPr>
  </w:style>
  <w:style w:type="paragraph" w:styleId="IntenseQuote">
    <w:name w:val="Intense Quote"/>
    <w:basedOn w:val="Normal"/>
    <w:next w:val="Normal"/>
    <w:link w:val="IntenseQuoteChar"/>
    <w:uiPriority w:val="30"/>
    <w:qFormat/>
    <w:rsid w:val="00F9691A"/>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9691A"/>
    <w:rPr>
      <w:i/>
      <w:iCs/>
      <w:color w:val="4472C4" w:themeColor="accent1"/>
      <w:sz w:val="20"/>
      <w:szCs w:val="20"/>
    </w:rPr>
  </w:style>
  <w:style w:type="character" w:styleId="SubtleEmphasis">
    <w:name w:val="Subtle Emphasis"/>
    <w:uiPriority w:val="19"/>
    <w:qFormat/>
    <w:rsid w:val="00F9691A"/>
    <w:rPr>
      <w:i/>
      <w:iCs/>
      <w:color w:val="1F3763" w:themeColor="accent1" w:themeShade="7F"/>
    </w:rPr>
  </w:style>
  <w:style w:type="character" w:styleId="IntenseEmphasis">
    <w:name w:val="Intense Emphasis"/>
    <w:uiPriority w:val="21"/>
    <w:qFormat/>
    <w:rsid w:val="00F9691A"/>
    <w:rPr>
      <w:b/>
      <w:bCs/>
      <w:caps/>
      <w:color w:val="1F3763" w:themeColor="accent1" w:themeShade="7F"/>
      <w:spacing w:val="10"/>
    </w:rPr>
  </w:style>
  <w:style w:type="character" w:styleId="SubtleReference">
    <w:name w:val="Subtle Reference"/>
    <w:uiPriority w:val="31"/>
    <w:qFormat/>
    <w:rsid w:val="00F9691A"/>
    <w:rPr>
      <w:b/>
      <w:bCs/>
      <w:color w:val="4472C4" w:themeColor="accent1"/>
    </w:rPr>
  </w:style>
  <w:style w:type="character" w:styleId="IntenseReference">
    <w:name w:val="Intense Reference"/>
    <w:uiPriority w:val="32"/>
    <w:qFormat/>
    <w:rsid w:val="00F9691A"/>
    <w:rPr>
      <w:b/>
      <w:bCs/>
      <w:i/>
      <w:iCs/>
      <w:caps/>
      <w:color w:val="4472C4" w:themeColor="accent1"/>
    </w:rPr>
  </w:style>
  <w:style w:type="character" w:styleId="BookTitle">
    <w:name w:val="Book Title"/>
    <w:uiPriority w:val="33"/>
    <w:qFormat/>
    <w:rsid w:val="00F9691A"/>
    <w:rPr>
      <w:b/>
      <w:bCs/>
      <w:i/>
      <w:iCs/>
      <w:spacing w:val="9"/>
    </w:rPr>
  </w:style>
  <w:style w:type="paragraph" w:styleId="TOCHeading">
    <w:name w:val="TOC Heading"/>
    <w:basedOn w:val="Heading1"/>
    <w:next w:val="Normal"/>
    <w:uiPriority w:val="39"/>
    <w:unhideWhenUsed/>
    <w:qFormat/>
    <w:rsid w:val="00F9691A"/>
    <w:pPr>
      <w:outlineLvl w:val="9"/>
    </w:pPr>
  </w:style>
  <w:style w:type="character" w:styleId="PageNumber">
    <w:name w:val="page number"/>
    <w:basedOn w:val="DefaultParagraphFont"/>
    <w:uiPriority w:val="99"/>
    <w:semiHidden/>
    <w:unhideWhenUsed/>
    <w:rsid w:val="00641C2C"/>
  </w:style>
  <w:style w:type="paragraph" w:styleId="TOC1">
    <w:name w:val="toc 1"/>
    <w:basedOn w:val="Normal"/>
    <w:next w:val="Normal"/>
    <w:autoRedefine/>
    <w:uiPriority w:val="39"/>
    <w:unhideWhenUsed/>
    <w:rsid w:val="00B46564"/>
    <w:pPr>
      <w:spacing w:before="120" w:after="120"/>
    </w:pPr>
    <w:rPr>
      <w:rFonts w:cstheme="minorHAnsi"/>
      <w:b/>
      <w:bCs/>
      <w:caps/>
    </w:rPr>
  </w:style>
  <w:style w:type="paragraph" w:styleId="TOC2">
    <w:name w:val="toc 2"/>
    <w:basedOn w:val="Normal"/>
    <w:next w:val="Normal"/>
    <w:autoRedefine/>
    <w:uiPriority w:val="39"/>
    <w:unhideWhenUsed/>
    <w:rsid w:val="00B46564"/>
    <w:pPr>
      <w:spacing w:before="0" w:after="0"/>
      <w:ind w:left="200"/>
    </w:pPr>
    <w:rPr>
      <w:rFonts w:cstheme="minorHAnsi"/>
      <w:smallCaps/>
    </w:rPr>
  </w:style>
  <w:style w:type="paragraph" w:styleId="TOC3">
    <w:name w:val="toc 3"/>
    <w:basedOn w:val="Normal"/>
    <w:next w:val="Normal"/>
    <w:autoRedefine/>
    <w:uiPriority w:val="39"/>
    <w:unhideWhenUsed/>
    <w:rsid w:val="00B46564"/>
    <w:pPr>
      <w:spacing w:before="0" w:after="0"/>
      <w:ind w:left="400"/>
    </w:pPr>
    <w:rPr>
      <w:rFonts w:cstheme="minorHAnsi"/>
      <w:i/>
      <w:iCs/>
    </w:rPr>
  </w:style>
  <w:style w:type="paragraph" w:styleId="TOC4">
    <w:name w:val="toc 4"/>
    <w:basedOn w:val="Normal"/>
    <w:next w:val="Normal"/>
    <w:autoRedefine/>
    <w:uiPriority w:val="39"/>
    <w:unhideWhenUsed/>
    <w:rsid w:val="00B46564"/>
    <w:pPr>
      <w:spacing w:before="0" w:after="0"/>
      <w:ind w:left="600"/>
    </w:pPr>
    <w:rPr>
      <w:rFonts w:cstheme="minorHAnsi"/>
      <w:sz w:val="18"/>
      <w:szCs w:val="18"/>
    </w:rPr>
  </w:style>
  <w:style w:type="paragraph" w:styleId="TOC5">
    <w:name w:val="toc 5"/>
    <w:basedOn w:val="Normal"/>
    <w:next w:val="Normal"/>
    <w:autoRedefine/>
    <w:uiPriority w:val="39"/>
    <w:unhideWhenUsed/>
    <w:rsid w:val="00B46564"/>
    <w:pPr>
      <w:spacing w:before="0" w:after="0"/>
      <w:ind w:left="800"/>
    </w:pPr>
    <w:rPr>
      <w:rFonts w:cstheme="minorHAnsi"/>
      <w:sz w:val="18"/>
      <w:szCs w:val="18"/>
    </w:rPr>
  </w:style>
  <w:style w:type="paragraph" w:styleId="TOC6">
    <w:name w:val="toc 6"/>
    <w:basedOn w:val="Normal"/>
    <w:next w:val="Normal"/>
    <w:autoRedefine/>
    <w:uiPriority w:val="39"/>
    <w:unhideWhenUsed/>
    <w:rsid w:val="00B46564"/>
    <w:pPr>
      <w:spacing w:before="0" w:after="0"/>
      <w:ind w:left="1000"/>
    </w:pPr>
    <w:rPr>
      <w:rFonts w:cstheme="minorHAnsi"/>
      <w:sz w:val="18"/>
      <w:szCs w:val="18"/>
    </w:rPr>
  </w:style>
  <w:style w:type="paragraph" w:styleId="TOC7">
    <w:name w:val="toc 7"/>
    <w:basedOn w:val="Normal"/>
    <w:next w:val="Normal"/>
    <w:autoRedefine/>
    <w:uiPriority w:val="39"/>
    <w:unhideWhenUsed/>
    <w:rsid w:val="00B46564"/>
    <w:pPr>
      <w:spacing w:before="0" w:after="0"/>
      <w:ind w:left="1200"/>
    </w:pPr>
    <w:rPr>
      <w:rFonts w:cstheme="minorHAnsi"/>
      <w:sz w:val="18"/>
      <w:szCs w:val="18"/>
    </w:rPr>
  </w:style>
  <w:style w:type="paragraph" w:styleId="TOC8">
    <w:name w:val="toc 8"/>
    <w:basedOn w:val="Normal"/>
    <w:next w:val="Normal"/>
    <w:autoRedefine/>
    <w:uiPriority w:val="39"/>
    <w:unhideWhenUsed/>
    <w:rsid w:val="00B46564"/>
    <w:pPr>
      <w:spacing w:before="0" w:after="0"/>
      <w:ind w:left="1400"/>
    </w:pPr>
    <w:rPr>
      <w:rFonts w:cstheme="minorHAnsi"/>
      <w:sz w:val="18"/>
      <w:szCs w:val="18"/>
    </w:rPr>
  </w:style>
  <w:style w:type="paragraph" w:styleId="TOC9">
    <w:name w:val="toc 9"/>
    <w:basedOn w:val="Normal"/>
    <w:next w:val="Normal"/>
    <w:autoRedefine/>
    <w:uiPriority w:val="39"/>
    <w:unhideWhenUsed/>
    <w:rsid w:val="00B46564"/>
    <w:pPr>
      <w:spacing w:before="0" w:after="0"/>
      <w:ind w:left="1600"/>
    </w:pPr>
    <w:rPr>
      <w:rFonts w:cstheme="minorHAnsi"/>
      <w:sz w:val="18"/>
      <w:szCs w:val="18"/>
    </w:rPr>
  </w:style>
  <w:style w:type="paragraph" w:styleId="Revision">
    <w:name w:val="Revision"/>
    <w:hidden/>
    <w:uiPriority w:val="99"/>
    <w:semiHidden/>
    <w:rsid w:val="00B46564"/>
    <w:pPr>
      <w:spacing w:before="0" w:after="0" w:line="240" w:lineRule="auto"/>
    </w:pPr>
    <w:rPr>
      <w:sz w:val="20"/>
      <w:szCs w:val="20"/>
    </w:rPr>
  </w:style>
  <w:style w:type="character" w:styleId="Hyperlink">
    <w:name w:val="Hyperlink"/>
    <w:basedOn w:val="DefaultParagraphFont"/>
    <w:uiPriority w:val="99"/>
    <w:unhideWhenUsed/>
    <w:rsid w:val="00B46564"/>
    <w:rPr>
      <w:color w:val="0563C1" w:themeColor="hyperlink"/>
      <w:u w:val="single"/>
    </w:rPr>
  </w:style>
  <w:style w:type="paragraph" w:styleId="NormalWeb">
    <w:name w:val="Normal (Web)"/>
    <w:basedOn w:val="Normal"/>
    <w:uiPriority w:val="99"/>
    <w:unhideWhenUsed/>
    <w:rsid w:val="00792B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86BFB"/>
    <w:rPr>
      <w:color w:val="605E5C"/>
      <w:shd w:val="clear" w:color="auto" w:fill="E1DFDD"/>
    </w:rPr>
  </w:style>
  <w:style w:type="character" w:styleId="FollowedHyperlink">
    <w:name w:val="FollowedHyperlink"/>
    <w:basedOn w:val="DefaultParagraphFont"/>
    <w:uiPriority w:val="99"/>
    <w:semiHidden/>
    <w:unhideWhenUsed/>
    <w:rsid w:val="00AF5E24"/>
    <w:rPr>
      <w:color w:val="954F72" w:themeColor="followedHyperlink"/>
      <w:u w:val="single"/>
    </w:rPr>
  </w:style>
  <w:style w:type="character" w:styleId="HTMLCode">
    <w:name w:val="HTML Code"/>
    <w:basedOn w:val="DefaultParagraphFont"/>
    <w:uiPriority w:val="99"/>
    <w:semiHidden/>
    <w:unhideWhenUsed/>
    <w:rsid w:val="007E4E16"/>
    <w:rPr>
      <w:rFonts w:ascii="Courier New" w:eastAsia="Times New Roman" w:hAnsi="Courier New" w:cs="Courier New"/>
      <w:sz w:val="20"/>
      <w:szCs w:val="20"/>
    </w:rPr>
  </w:style>
  <w:style w:type="character" w:customStyle="1" w:styleId="instancename">
    <w:name w:val="instancename"/>
    <w:basedOn w:val="DefaultParagraphFont"/>
    <w:rsid w:val="0056196D"/>
  </w:style>
  <w:style w:type="character" w:customStyle="1" w:styleId="accesshide">
    <w:name w:val="accesshide"/>
    <w:basedOn w:val="DefaultParagraphFont"/>
    <w:rsid w:val="0056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030">
      <w:bodyDiv w:val="1"/>
      <w:marLeft w:val="0"/>
      <w:marRight w:val="0"/>
      <w:marTop w:val="0"/>
      <w:marBottom w:val="0"/>
      <w:divBdr>
        <w:top w:val="none" w:sz="0" w:space="0" w:color="auto"/>
        <w:left w:val="none" w:sz="0" w:space="0" w:color="auto"/>
        <w:bottom w:val="none" w:sz="0" w:space="0" w:color="auto"/>
        <w:right w:val="none" w:sz="0" w:space="0" w:color="auto"/>
      </w:divBdr>
    </w:div>
    <w:div w:id="187105349">
      <w:bodyDiv w:val="1"/>
      <w:marLeft w:val="0"/>
      <w:marRight w:val="0"/>
      <w:marTop w:val="0"/>
      <w:marBottom w:val="0"/>
      <w:divBdr>
        <w:top w:val="none" w:sz="0" w:space="0" w:color="auto"/>
        <w:left w:val="none" w:sz="0" w:space="0" w:color="auto"/>
        <w:bottom w:val="none" w:sz="0" w:space="0" w:color="auto"/>
        <w:right w:val="none" w:sz="0" w:space="0" w:color="auto"/>
      </w:divBdr>
    </w:div>
    <w:div w:id="202982013">
      <w:bodyDiv w:val="1"/>
      <w:marLeft w:val="0"/>
      <w:marRight w:val="0"/>
      <w:marTop w:val="0"/>
      <w:marBottom w:val="0"/>
      <w:divBdr>
        <w:top w:val="none" w:sz="0" w:space="0" w:color="auto"/>
        <w:left w:val="none" w:sz="0" w:space="0" w:color="auto"/>
        <w:bottom w:val="none" w:sz="0" w:space="0" w:color="auto"/>
        <w:right w:val="none" w:sz="0" w:space="0" w:color="auto"/>
      </w:divBdr>
    </w:div>
    <w:div w:id="300618250">
      <w:bodyDiv w:val="1"/>
      <w:marLeft w:val="0"/>
      <w:marRight w:val="0"/>
      <w:marTop w:val="0"/>
      <w:marBottom w:val="0"/>
      <w:divBdr>
        <w:top w:val="none" w:sz="0" w:space="0" w:color="auto"/>
        <w:left w:val="none" w:sz="0" w:space="0" w:color="auto"/>
        <w:bottom w:val="none" w:sz="0" w:space="0" w:color="auto"/>
        <w:right w:val="none" w:sz="0" w:space="0" w:color="auto"/>
      </w:divBdr>
    </w:div>
    <w:div w:id="301423954">
      <w:bodyDiv w:val="1"/>
      <w:marLeft w:val="0"/>
      <w:marRight w:val="0"/>
      <w:marTop w:val="0"/>
      <w:marBottom w:val="0"/>
      <w:divBdr>
        <w:top w:val="none" w:sz="0" w:space="0" w:color="auto"/>
        <w:left w:val="none" w:sz="0" w:space="0" w:color="auto"/>
        <w:bottom w:val="none" w:sz="0" w:space="0" w:color="auto"/>
        <w:right w:val="none" w:sz="0" w:space="0" w:color="auto"/>
      </w:divBdr>
    </w:div>
    <w:div w:id="369260000">
      <w:bodyDiv w:val="1"/>
      <w:marLeft w:val="0"/>
      <w:marRight w:val="0"/>
      <w:marTop w:val="0"/>
      <w:marBottom w:val="0"/>
      <w:divBdr>
        <w:top w:val="none" w:sz="0" w:space="0" w:color="auto"/>
        <w:left w:val="none" w:sz="0" w:space="0" w:color="auto"/>
        <w:bottom w:val="none" w:sz="0" w:space="0" w:color="auto"/>
        <w:right w:val="none" w:sz="0" w:space="0" w:color="auto"/>
      </w:divBdr>
    </w:div>
    <w:div w:id="408120332">
      <w:bodyDiv w:val="1"/>
      <w:marLeft w:val="0"/>
      <w:marRight w:val="0"/>
      <w:marTop w:val="0"/>
      <w:marBottom w:val="0"/>
      <w:divBdr>
        <w:top w:val="none" w:sz="0" w:space="0" w:color="auto"/>
        <w:left w:val="none" w:sz="0" w:space="0" w:color="auto"/>
        <w:bottom w:val="none" w:sz="0" w:space="0" w:color="auto"/>
        <w:right w:val="none" w:sz="0" w:space="0" w:color="auto"/>
      </w:divBdr>
    </w:div>
    <w:div w:id="409473323">
      <w:bodyDiv w:val="1"/>
      <w:marLeft w:val="0"/>
      <w:marRight w:val="0"/>
      <w:marTop w:val="0"/>
      <w:marBottom w:val="0"/>
      <w:divBdr>
        <w:top w:val="none" w:sz="0" w:space="0" w:color="auto"/>
        <w:left w:val="none" w:sz="0" w:space="0" w:color="auto"/>
        <w:bottom w:val="none" w:sz="0" w:space="0" w:color="auto"/>
        <w:right w:val="none" w:sz="0" w:space="0" w:color="auto"/>
      </w:divBdr>
      <w:divsChild>
        <w:div w:id="1268850290">
          <w:marLeft w:val="-720"/>
          <w:marRight w:val="0"/>
          <w:marTop w:val="0"/>
          <w:marBottom w:val="0"/>
          <w:divBdr>
            <w:top w:val="none" w:sz="0" w:space="0" w:color="auto"/>
            <w:left w:val="none" w:sz="0" w:space="0" w:color="auto"/>
            <w:bottom w:val="none" w:sz="0" w:space="0" w:color="auto"/>
            <w:right w:val="none" w:sz="0" w:space="0" w:color="auto"/>
          </w:divBdr>
        </w:div>
      </w:divsChild>
    </w:div>
    <w:div w:id="603464962">
      <w:bodyDiv w:val="1"/>
      <w:marLeft w:val="0"/>
      <w:marRight w:val="0"/>
      <w:marTop w:val="0"/>
      <w:marBottom w:val="0"/>
      <w:divBdr>
        <w:top w:val="none" w:sz="0" w:space="0" w:color="auto"/>
        <w:left w:val="none" w:sz="0" w:space="0" w:color="auto"/>
        <w:bottom w:val="none" w:sz="0" w:space="0" w:color="auto"/>
        <w:right w:val="none" w:sz="0" w:space="0" w:color="auto"/>
      </w:divBdr>
    </w:div>
    <w:div w:id="643318307">
      <w:bodyDiv w:val="1"/>
      <w:marLeft w:val="0"/>
      <w:marRight w:val="0"/>
      <w:marTop w:val="0"/>
      <w:marBottom w:val="0"/>
      <w:divBdr>
        <w:top w:val="none" w:sz="0" w:space="0" w:color="auto"/>
        <w:left w:val="none" w:sz="0" w:space="0" w:color="auto"/>
        <w:bottom w:val="none" w:sz="0" w:space="0" w:color="auto"/>
        <w:right w:val="none" w:sz="0" w:space="0" w:color="auto"/>
      </w:divBdr>
      <w:divsChild>
        <w:div w:id="674454956">
          <w:marLeft w:val="0"/>
          <w:marRight w:val="0"/>
          <w:marTop w:val="0"/>
          <w:marBottom w:val="0"/>
          <w:divBdr>
            <w:top w:val="none" w:sz="0" w:space="0" w:color="auto"/>
            <w:left w:val="none" w:sz="0" w:space="0" w:color="auto"/>
            <w:bottom w:val="none" w:sz="0" w:space="0" w:color="auto"/>
            <w:right w:val="none" w:sz="0" w:space="0" w:color="auto"/>
          </w:divBdr>
          <w:divsChild>
            <w:div w:id="1164708275">
              <w:marLeft w:val="0"/>
              <w:marRight w:val="0"/>
              <w:marTop w:val="0"/>
              <w:marBottom w:val="0"/>
              <w:divBdr>
                <w:top w:val="none" w:sz="0" w:space="0" w:color="auto"/>
                <w:left w:val="none" w:sz="0" w:space="0" w:color="auto"/>
                <w:bottom w:val="none" w:sz="0" w:space="0" w:color="auto"/>
                <w:right w:val="none" w:sz="0" w:space="0" w:color="auto"/>
              </w:divBdr>
              <w:divsChild>
                <w:div w:id="798180722">
                  <w:marLeft w:val="0"/>
                  <w:marRight w:val="0"/>
                  <w:marTop w:val="0"/>
                  <w:marBottom w:val="0"/>
                  <w:divBdr>
                    <w:top w:val="none" w:sz="0" w:space="0" w:color="auto"/>
                    <w:left w:val="none" w:sz="0" w:space="0" w:color="auto"/>
                    <w:bottom w:val="none" w:sz="0" w:space="0" w:color="auto"/>
                    <w:right w:val="none" w:sz="0" w:space="0" w:color="auto"/>
                  </w:divBdr>
                  <w:divsChild>
                    <w:div w:id="3112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3448">
      <w:bodyDiv w:val="1"/>
      <w:marLeft w:val="0"/>
      <w:marRight w:val="0"/>
      <w:marTop w:val="0"/>
      <w:marBottom w:val="0"/>
      <w:divBdr>
        <w:top w:val="none" w:sz="0" w:space="0" w:color="auto"/>
        <w:left w:val="none" w:sz="0" w:space="0" w:color="auto"/>
        <w:bottom w:val="none" w:sz="0" w:space="0" w:color="auto"/>
        <w:right w:val="none" w:sz="0" w:space="0" w:color="auto"/>
      </w:divBdr>
      <w:divsChild>
        <w:div w:id="858927325">
          <w:marLeft w:val="0"/>
          <w:marRight w:val="0"/>
          <w:marTop w:val="0"/>
          <w:marBottom w:val="0"/>
          <w:divBdr>
            <w:top w:val="none" w:sz="0" w:space="0" w:color="auto"/>
            <w:left w:val="none" w:sz="0" w:space="0" w:color="auto"/>
            <w:bottom w:val="none" w:sz="0" w:space="0" w:color="auto"/>
            <w:right w:val="none" w:sz="0" w:space="0" w:color="auto"/>
          </w:divBdr>
          <w:divsChild>
            <w:div w:id="1962684561">
              <w:marLeft w:val="0"/>
              <w:marRight w:val="0"/>
              <w:marTop w:val="0"/>
              <w:marBottom w:val="0"/>
              <w:divBdr>
                <w:top w:val="none" w:sz="0" w:space="0" w:color="auto"/>
                <w:left w:val="none" w:sz="0" w:space="0" w:color="auto"/>
                <w:bottom w:val="none" w:sz="0" w:space="0" w:color="auto"/>
                <w:right w:val="none" w:sz="0" w:space="0" w:color="auto"/>
              </w:divBdr>
              <w:divsChild>
                <w:div w:id="1032342793">
                  <w:marLeft w:val="0"/>
                  <w:marRight w:val="0"/>
                  <w:marTop w:val="0"/>
                  <w:marBottom w:val="0"/>
                  <w:divBdr>
                    <w:top w:val="none" w:sz="0" w:space="0" w:color="auto"/>
                    <w:left w:val="none" w:sz="0" w:space="0" w:color="auto"/>
                    <w:bottom w:val="none" w:sz="0" w:space="0" w:color="auto"/>
                    <w:right w:val="none" w:sz="0" w:space="0" w:color="auto"/>
                  </w:divBdr>
                  <w:divsChild>
                    <w:div w:id="5721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8346">
      <w:bodyDiv w:val="1"/>
      <w:marLeft w:val="0"/>
      <w:marRight w:val="0"/>
      <w:marTop w:val="0"/>
      <w:marBottom w:val="0"/>
      <w:divBdr>
        <w:top w:val="none" w:sz="0" w:space="0" w:color="auto"/>
        <w:left w:val="none" w:sz="0" w:space="0" w:color="auto"/>
        <w:bottom w:val="none" w:sz="0" w:space="0" w:color="auto"/>
        <w:right w:val="none" w:sz="0" w:space="0" w:color="auto"/>
      </w:divBdr>
    </w:div>
    <w:div w:id="1017315786">
      <w:bodyDiv w:val="1"/>
      <w:marLeft w:val="0"/>
      <w:marRight w:val="0"/>
      <w:marTop w:val="0"/>
      <w:marBottom w:val="0"/>
      <w:divBdr>
        <w:top w:val="none" w:sz="0" w:space="0" w:color="auto"/>
        <w:left w:val="none" w:sz="0" w:space="0" w:color="auto"/>
        <w:bottom w:val="none" w:sz="0" w:space="0" w:color="auto"/>
        <w:right w:val="none" w:sz="0" w:space="0" w:color="auto"/>
      </w:divBdr>
      <w:divsChild>
        <w:div w:id="948895855">
          <w:marLeft w:val="0"/>
          <w:marRight w:val="0"/>
          <w:marTop w:val="0"/>
          <w:marBottom w:val="0"/>
          <w:divBdr>
            <w:top w:val="none" w:sz="0" w:space="0" w:color="auto"/>
            <w:left w:val="none" w:sz="0" w:space="0" w:color="auto"/>
            <w:bottom w:val="none" w:sz="0" w:space="0" w:color="auto"/>
            <w:right w:val="none" w:sz="0" w:space="0" w:color="auto"/>
          </w:divBdr>
          <w:divsChild>
            <w:div w:id="916476071">
              <w:marLeft w:val="0"/>
              <w:marRight w:val="0"/>
              <w:marTop w:val="0"/>
              <w:marBottom w:val="0"/>
              <w:divBdr>
                <w:top w:val="none" w:sz="0" w:space="0" w:color="auto"/>
                <w:left w:val="none" w:sz="0" w:space="0" w:color="auto"/>
                <w:bottom w:val="none" w:sz="0" w:space="0" w:color="auto"/>
                <w:right w:val="none" w:sz="0" w:space="0" w:color="auto"/>
              </w:divBdr>
              <w:divsChild>
                <w:div w:id="2082478453">
                  <w:marLeft w:val="0"/>
                  <w:marRight w:val="0"/>
                  <w:marTop w:val="0"/>
                  <w:marBottom w:val="0"/>
                  <w:divBdr>
                    <w:top w:val="none" w:sz="0" w:space="0" w:color="auto"/>
                    <w:left w:val="none" w:sz="0" w:space="0" w:color="auto"/>
                    <w:bottom w:val="none" w:sz="0" w:space="0" w:color="auto"/>
                    <w:right w:val="none" w:sz="0" w:space="0" w:color="auto"/>
                  </w:divBdr>
                  <w:divsChild>
                    <w:div w:id="420180633">
                      <w:marLeft w:val="0"/>
                      <w:marRight w:val="0"/>
                      <w:marTop w:val="0"/>
                      <w:marBottom w:val="0"/>
                      <w:divBdr>
                        <w:top w:val="none" w:sz="0" w:space="0" w:color="auto"/>
                        <w:left w:val="none" w:sz="0" w:space="0" w:color="auto"/>
                        <w:bottom w:val="none" w:sz="0" w:space="0" w:color="auto"/>
                        <w:right w:val="none" w:sz="0" w:space="0" w:color="auto"/>
                      </w:divBdr>
                      <w:divsChild>
                        <w:div w:id="746196146">
                          <w:marLeft w:val="0"/>
                          <w:marRight w:val="0"/>
                          <w:marTop w:val="0"/>
                          <w:marBottom w:val="0"/>
                          <w:divBdr>
                            <w:top w:val="none" w:sz="0" w:space="0" w:color="auto"/>
                            <w:left w:val="none" w:sz="0" w:space="0" w:color="auto"/>
                            <w:bottom w:val="none" w:sz="0" w:space="0" w:color="auto"/>
                            <w:right w:val="none" w:sz="0" w:space="0" w:color="auto"/>
                          </w:divBdr>
                          <w:divsChild>
                            <w:div w:id="19988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80608">
      <w:bodyDiv w:val="1"/>
      <w:marLeft w:val="0"/>
      <w:marRight w:val="0"/>
      <w:marTop w:val="0"/>
      <w:marBottom w:val="0"/>
      <w:divBdr>
        <w:top w:val="none" w:sz="0" w:space="0" w:color="auto"/>
        <w:left w:val="none" w:sz="0" w:space="0" w:color="auto"/>
        <w:bottom w:val="none" w:sz="0" w:space="0" w:color="auto"/>
        <w:right w:val="none" w:sz="0" w:space="0" w:color="auto"/>
      </w:divBdr>
    </w:div>
    <w:div w:id="1138491736">
      <w:bodyDiv w:val="1"/>
      <w:marLeft w:val="0"/>
      <w:marRight w:val="0"/>
      <w:marTop w:val="0"/>
      <w:marBottom w:val="0"/>
      <w:divBdr>
        <w:top w:val="none" w:sz="0" w:space="0" w:color="auto"/>
        <w:left w:val="none" w:sz="0" w:space="0" w:color="auto"/>
        <w:bottom w:val="none" w:sz="0" w:space="0" w:color="auto"/>
        <w:right w:val="none" w:sz="0" w:space="0" w:color="auto"/>
      </w:divBdr>
      <w:divsChild>
        <w:div w:id="1008217436">
          <w:marLeft w:val="0"/>
          <w:marRight w:val="0"/>
          <w:marTop w:val="0"/>
          <w:marBottom w:val="0"/>
          <w:divBdr>
            <w:top w:val="none" w:sz="0" w:space="0" w:color="auto"/>
            <w:left w:val="none" w:sz="0" w:space="0" w:color="auto"/>
            <w:bottom w:val="none" w:sz="0" w:space="0" w:color="auto"/>
            <w:right w:val="none" w:sz="0" w:space="0" w:color="auto"/>
          </w:divBdr>
          <w:divsChild>
            <w:div w:id="2063484317">
              <w:marLeft w:val="0"/>
              <w:marRight w:val="0"/>
              <w:marTop w:val="0"/>
              <w:marBottom w:val="0"/>
              <w:divBdr>
                <w:top w:val="none" w:sz="0" w:space="0" w:color="auto"/>
                <w:left w:val="none" w:sz="0" w:space="0" w:color="auto"/>
                <w:bottom w:val="none" w:sz="0" w:space="0" w:color="auto"/>
                <w:right w:val="none" w:sz="0" w:space="0" w:color="auto"/>
              </w:divBdr>
              <w:divsChild>
                <w:div w:id="1925413559">
                  <w:marLeft w:val="0"/>
                  <w:marRight w:val="0"/>
                  <w:marTop w:val="0"/>
                  <w:marBottom w:val="0"/>
                  <w:divBdr>
                    <w:top w:val="none" w:sz="0" w:space="0" w:color="auto"/>
                    <w:left w:val="none" w:sz="0" w:space="0" w:color="auto"/>
                    <w:bottom w:val="none" w:sz="0" w:space="0" w:color="auto"/>
                    <w:right w:val="none" w:sz="0" w:space="0" w:color="auto"/>
                  </w:divBdr>
                  <w:divsChild>
                    <w:div w:id="1410688881">
                      <w:marLeft w:val="0"/>
                      <w:marRight w:val="0"/>
                      <w:marTop w:val="0"/>
                      <w:marBottom w:val="0"/>
                      <w:divBdr>
                        <w:top w:val="none" w:sz="0" w:space="0" w:color="auto"/>
                        <w:left w:val="none" w:sz="0" w:space="0" w:color="auto"/>
                        <w:bottom w:val="none" w:sz="0" w:space="0" w:color="auto"/>
                        <w:right w:val="none" w:sz="0" w:space="0" w:color="auto"/>
                      </w:divBdr>
                      <w:divsChild>
                        <w:div w:id="1351906988">
                          <w:marLeft w:val="0"/>
                          <w:marRight w:val="0"/>
                          <w:marTop w:val="0"/>
                          <w:marBottom w:val="0"/>
                          <w:divBdr>
                            <w:top w:val="none" w:sz="0" w:space="0" w:color="auto"/>
                            <w:left w:val="none" w:sz="0" w:space="0" w:color="auto"/>
                            <w:bottom w:val="none" w:sz="0" w:space="0" w:color="auto"/>
                            <w:right w:val="none" w:sz="0" w:space="0" w:color="auto"/>
                          </w:divBdr>
                          <w:divsChild>
                            <w:div w:id="11451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477229">
      <w:bodyDiv w:val="1"/>
      <w:marLeft w:val="0"/>
      <w:marRight w:val="0"/>
      <w:marTop w:val="0"/>
      <w:marBottom w:val="0"/>
      <w:divBdr>
        <w:top w:val="none" w:sz="0" w:space="0" w:color="auto"/>
        <w:left w:val="none" w:sz="0" w:space="0" w:color="auto"/>
        <w:bottom w:val="none" w:sz="0" w:space="0" w:color="auto"/>
        <w:right w:val="none" w:sz="0" w:space="0" w:color="auto"/>
      </w:divBdr>
      <w:divsChild>
        <w:div w:id="2060397993">
          <w:marLeft w:val="0"/>
          <w:marRight w:val="0"/>
          <w:marTop w:val="0"/>
          <w:marBottom w:val="0"/>
          <w:divBdr>
            <w:top w:val="none" w:sz="0" w:space="0" w:color="auto"/>
            <w:left w:val="none" w:sz="0" w:space="0" w:color="auto"/>
            <w:bottom w:val="none" w:sz="0" w:space="0" w:color="auto"/>
            <w:right w:val="none" w:sz="0" w:space="0" w:color="auto"/>
          </w:divBdr>
          <w:divsChild>
            <w:div w:id="357045112">
              <w:marLeft w:val="0"/>
              <w:marRight w:val="0"/>
              <w:marTop w:val="0"/>
              <w:marBottom w:val="0"/>
              <w:divBdr>
                <w:top w:val="none" w:sz="0" w:space="0" w:color="auto"/>
                <w:left w:val="none" w:sz="0" w:space="0" w:color="auto"/>
                <w:bottom w:val="none" w:sz="0" w:space="0" w:color="auto"/>
                <w:right w:val="none" w:sz="0" w:space="0" w:color="auto"/>
              </w:divBdr>
              <w:divsChild>
                <w:div w:id="8920193">
                  <w:marLeft w:val="0"/>
                  <w:marRight w:val="0"/>
                  <w:marTop w:val="0"/>
                  <w:marBottom w:val="0"/>
                  <w:divBdr>
                    <w:top w:val="none" w:sz="0" w:space="0" w:color="auto"/>
                    <w:left w:val="none" w:sz="0" w:space="0" w:color="auto"/>
                    <w:bottom w:val="none" w:sz="0" w:space="0" w:color="auto"/>
                    <w:right w:val="none" w:sz="0" w:space="0" w:color="auto"/>
                  </w:divBdr>
                  <w:divsChild>
                    <w:div w:id="180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5895">
      <w:bodyDiv w:val="1"/>
      <w:marLeft w:val="0"/>
      <w:marRight w:val="0"/>
      <w:marTop w:val="0"/>
      <w:marBottom w:val="0"/>
      <w:divBdr>
        <w:top w:val="none" w:sz="0" w:space="0" w:color="auto"/>
        <w:left w:val="none" w:sz="0" w:space="0" w:color="auto"/>
        <w:bottom w:val="none" w:sz="0" w:space="0" w:color="auto"/>
        <w:right w:val="none" w:sz="0" w:space="0" w:color="auto"/>
      </w:divBdr>
      <w:divsChild>
        <w:div w:id="716321951">
          <w:marLeft w:val="-720"/>
          <w:marRight w:val="0"/>
          <w:marTop w:val="0"/>
          <w:marBottom w:val="0"/>
          <w:divBdr>
            <w:top w:val="none" w:sz="0" w:space="0" w:color="auto"/>
            <w:left w:val="none" w:sz="0" w:space="0" w:color="auto"/>
            <w:bottom w:val="none" w:sz="0" w:space="0" w:color="auto"/>
            <w:right w:val="none" w:sz="0" w:space="0" w:color="auto"/>
          </w:divBdr>
        </w:div>
      </w:divsChild>
    </w:div>
    <w:div w:id="1353142985">
      <w:bodyDiv w:val="1"/>
      <w:marLeft w:val="0"/>
      <w:marRight w:val="0"/>
      <w:marTop w:val="0"/>
      <w:marBottom w:val="0"/>
      <w:divBdr>
        <w:top w:val="none" w:sz="0" w:space="0" w:color="auto"/>
        <w:left w:val="none" w:sz="0" w:space="0" w:color="auto"/>
        <w:bottom w:val="none" w:sz="0" w:space="0" w:color="auto"/>
        <w:right w:val="none" w:sz="0" w:space="0" w:color="auto"/>
      </w:divBdr>
      <w:divsChild>
        <w:div w:id="170416503">
          <w:marLeft w:val="0"/>
          <w:marRight w:val="0"/>
          <w:marTop w:val="0"/>
          <w:marBottom w:val="0"/>
          <w:divBdr>
            <w:top w:val="none" w:sz="0" w:space="0" w:color="auto"/>
            <w:left w:val="none" w:sz="0" w:space="0" w:color="auto"/>
            <w:bottom w:val="none" w:sz="0" w:space="0" w:color="auto"/>
            <w:right w:val="none" w:sz="0" w:space="0" w:color="auto"/>
          </w:divBdr>
          <w:divsChild>
            <w:div w:id="165941449">
              <w:marLeft w:val="0"/>
              <w:marRight w:val="0"/>
              <w:marTop w:val="0"/>
              <w:marBottom w:val="0"/>
              <w:divBdr>
                <w:top w:val="none" w:sz="0" w:space="0" w:color="auto"/>
                <w:left w:val="none" w:sz="0" w:space="0" w:color="auto"/>
                <w:bottom w:val="none" w:sz="0" w:space="0" w:color="auto"/>
                <w:right w:val="none" w:sz="0" w:space="0" w:color="auto"/>
              </w:divBdr>
              <w:divsChild>
                <w:div w:id="1429081162">
                  <w:marLeft w:val="0"/>
                  <w:marRight w:val="0"/>
                  <w:marTop w:val="0"/>
                  <w:marBottom w:val="0"/>
                  <w:divBdr>
                    <w:top w:val="none" w:sz="0" w:space="0" w:color="auto"/>
                    <w:left w:val="none" w:sz="0" w:space="0" w:color="auto"/>
                    <w:bottom w:val="none" w:sz="0" w:space="0" w:color="auto"/>
                    <w:right w:val="none" w:sz="0" w:space="0" w:color="auto"/>
                  </w:divBdr>
                  <w:divsChild>
                    <w:div w:id="18949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6934">
      <w:bodyDiv w:val="1"/>
      <w:marLeft w:val="0"/>
      <w:marRight w:val="0"/>
      <w:marTop w:val="0"/>
      <w:marBottom w:val="0"/>
      <w:divBdr>
        <w:top w:val="none" w:sz="0" w:space="0" w:color="auto"/>
        <w:left w:val="none" w:sz="0" w:space="0" w:color="auto"/>
        <w:bottom w:val="none" w:sz="0" w:space="0" w:color="auto"/>
        <w:right w:val="none" w:sz="0" w:space="0" w:color="auto"/>
      </w:divBdr>
    </w:div>
    <w:div w:id="1411461671">
      <w:bodyDiv w:val="1"/>
      <w:marLeft w:val="0"/>
      <w:marRight w:val="0"/>
      <w:marTop w:val="0"/>
      <w:marBottom w:val="0"/>
      <w:divBdr>
        <w:top w:val="none" w:sz="0" w:space="0" w:color="auto"/>
        <w:left w:val="none" w:sz="0" w:space="0" w:color="auto"/>
        <w:bottom w:val="none" w:sz="0" w:space="0" w:color="auto"/>
        <w:right w:val="none" w:sz="0" w:space="0" w:color="auto"/>
      </w:divBdr>
      <w:divsChild>
        <w:div w:id="369958650">
          <w:marLeft w:val="0"/>
          <w:marRight w:val="0"/>
          <w:marTop w:val="0"/>
          <w:marBottom w:val="0"/>
          <w:divBdr>
            <w:top w:val="none" w:sz="0" w:space="0" w:color="auto"/>
            <w:left w:val="none" w:sz="0" w:space="0" w:color="auto"/>
            <w:bottom w:val="none" w:sz="0" w:space="0" w:color="auto"/>
            <w:right w:val="none" w:sz="0" w:space="0" w:color="auto"/>
          </w:divBdr>
          <w:divsChild>
            <w:div w:id="1412504188">
              <w:marLeft w:val="0"/>
              <w:marRight w:val="0"/>
              <w:marTop w:val="0"/>
              <w:marBottom w:val="0"/>
              <w:divBdr>
                <w:top w:val="none" w:sz="0" w:space="0" w:color="auto"/>
                <w:left w:val="none" w:sz="0" w:space="0" w:color="auto"/>
                <w:bottom w:val="none" w:sz="0" w:space="0" w:color="auto"/>
                <w:right w:val="none" w:sz="0" w:space="0" w:color="auto"/>
              </w:divBdr>
              <w:divsChild>
                <w:div w:id="613946745">
                  <w:marLeft w:val="0"/>
                  <w:marRight w:val="0"/>
                  <w:marTop w:val="0"/>
                  <w:marBottom w:val="0"/>
                  <w:divBdr>
                    <w:top w:val="none" w:sz="0" w:space="0" w:color="auto"/>
                    <w:left w:val="none" w:sz="0" w:space="0" w:color="auto"/>
                    <w:bottom w:val="none" w:sz="0" w:space="0" w:color="auto"/>
                    <w:right w:val="none" w:sz="0" w:space="0" w:color="auto"/>
                  </w:divBdr>
                  <w:divsChild>
                    <w:div w:id="1951545475">
                      <w:marLeft w:val="0"/>
                      <w:marRight w:val="0"/>
                      <w:marTop w:val="0"/>
                      <w:marBottom w:val="0"/>
                      <w:divBdr>
                        <w:top w:val="none" w:sz="0" w:space="0" w:color="auto"/>
                        <w:left w:val="none" w:sz="0" w:space="0" w:color="auto"/>
                        <w:bottom w:val="none" w:sz="0" w:space="0" w:color="auto"/>
                        <w:right w:val="none" w:sz="0" w:space="0" w:color="auto"/>
                      </w:divBdr>
                      <w:divsChild>
                        <w:div w:id="647176273">
                          <w:marLeft w:val="0"/>
                          <w:marRight w:val="0"/>
                          <w:marTop w:val="0"/>
                          <w:marBottom w:val="0"/>
                          <w:divBdr>
                            <w:top w:val="none" w:sz="0" w:space="0" w:color="auto"/>
                            <w:left w:val="none" w:sz="0" w:space="0" w:color="auto"/>
                            <w:bottom w:val="none" w:sz="0" w:space="0" w:color="auto"/>
                            <w:right w:val="none" w:sz="0" w:space="0" w:color="auto"/>
                          </w:divBdr>
                          <w:divsChild>
                            <w:div w:id="164253325">
                              <w:marLeft w:val="0"/>
                              <w:marRight w:val="0"/>
                              <w:marTop w:val="0"/>
                              <w:marBottom w:val="0"/>
                              <w:divBdr>
                                <w:top w:val="none" w:sz="0" w:space="0" w:color="auto"/>
                                <w:left w:val="none" w:sz="0" w:space="0" w:color="auto"/>
                                <w:bottom w:val="none" w:sz="0" w:space="0" w:color="auto"/>
                                <w:right w:val="none" w:sz="0" w:space="0" w:color="auto"/>
                              </w:divBdr>
                              <w:divsChild>
                                <w:div w:id="1181889450">
                                  <w:marLeft w:val="0"/>
                                  <w:marRight w:val="0"/>
                                  <w:marTop w:val="0"/>
                                  <w:marBottom w:val="0"/>
                                  <w:divBdr>
                                    <w:top w:val="none" w:sz="0" w:space="0" w:color="auto"/>
                                    <w:left w:val="none" w:sz="0" w:space="0" w:color="auto"/>
                                    <w:bottom w:val="none" w:sz="0" w:space="0" w:color="auto"/>
                                    <w:right w:val="none" w:sz="0" w:space="0" w:color="auto"/>
                                  </w:divBdr>
                                  <w:divsChild>
                                    <w:div w:id="740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6607">
                          <w:marLeft w:val="0"/>
                          <w:marRight w:val="0"/>
                          <w:marTop w:val="0"/>
                          <w:marBottom w:val="0"/>
                          <w:divBdr>
                            <w:top w:val="none" w:sz="0" w:space="0" w:color="auto"/>
                            <w:left w:val="none" w:sz="0" w:space="0" w:color="auto"/>
                            <w:bottom w:val="none" w:sz="0" w:space="0" w:color="auto"/>
                            <w:right w:val="none" w:sz="0" w:space="0" w:color="auto"/>
                          </w:divBdr>
                          <w:divsChild>
                            <w:div w:id="1406875791">
                              <w:marLeft w:val="0"/>
                              <w:marRight w:val="0"/>
                              <w:marTop w:val="0"/>
                              <w:marBottom w:val="0"/>
                              <w:divBdr>
                                <w:top w:val="none" w:sz="0" w:space="0" w:color="auto"/>
                                <w:left w:val="none" w:sz="0" w:space="0" w:color="auto"/>
                                <w:bottom w:val="none" w:sz="0" w:space="0" w:color="auto"/>
                                <w:right w:val="none" w:sz="0" w:space="0" w:color="auto"/>
                              </w:divBdr>
                              <w:divsChild>
                                <w:div w:id="718166441">
                                  <w:marLeft w:val="0"/>
                                  <w:marRight w:val="0"/>
                                  <w:marTop w:val="0"/>
                                  <w:marBottom w:val="0"/>
                                  <w:divBdr>
                                    <w:top w:val="none" w:sz="0" w:space="0" w:color="auto"/>
                                    <w:left w:val="none" w:sz="0" w:space="0" w:color="auto"/>
                                    <w:bottom w:val="none" w:sz="0" w:space="0" w:color="auto"/>
                                    <w:right w:val="none" w:sz="0" w:space="0" w:color="auto"/>
                                  </w:divBdr>
                                  <w:divsChild>
                                    <w:div w:id="15604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6392">
          <w:marLeft w:val="0"/>
          <w:marRight w:val="0"/>
          <w:marTop w:val="0"/>
          <w:marBottom w:val="0"/>
          <w:divBdr>
            <w:top w:val="none" w:sz="0" w:space="0" w:color="auto"/>
            <w:left w:val="none" w:sz="0" w:space="0" w:color="auto"/>
            <w:bottom w:val="none" w:sz="0" w:space="0" w:color="auto"/>
            <w:right w:val="none" w:sz="0" w:space="0" w:color="auto"/>
          </w:divBdr>
          <w:divsChild>
            <w:div w:id="2005082769">
              <w:marLeft w:val="0"/>
              <w:marRight w:val="0"/>
              <w:marTop w:val="0"/>
              <w:marBottom w:val="0"/>
              <w:divBdr>
                <w:top w:val="none" w:sz="0" w:space="0" w:color="auto"/>
                <w:left w:val="none" w:sz="0" w:space="0" w:color="auto"/>
                <w:bottom w:val="none" w:sz="0" w:space="0" w:color="auto"/>
                <w:right w:val="none" w:sz="0" w:space="0" w:color="auto"/>
              </w:divBdr>
              <w:divsChild>
                <w:div w:id="1749882958">
                  <w:marLeft w:val="0"/>
                  <w:marRight w:val="0"/>
                  <w:marTop w:val="0"/>
                  <w:marBottom w:val="0"/>
                  <w:divBdr>
                    <w:top w:val="none" w:sz="0" w:space="0" w:color="auto"/>
                    <w:left w:val="none" w:sz="0" w:space="0" w:color="auto"/>
                    <w:bottom w:val="none" w:sz="0" w:space="0" w:color="auto"/>
                    <w:right w:val="none" w:sz="0" w:space="0" w:color="auto"/>
                  </w:divBdr>
                  <w:divsChild>
                    <w:div w:id="630865754">
                      <w:marLeft w:val="0"/>
                      <w:marRight w:val="0"/>
                      <w:marTop w:val="0"/>
                      <w:marBottom w:val="0"/>
                      <w:divBdr>
                        <w:top w:val="none" w:sz="0" w:space="0" w:color="auto"/>
                        <w:left w:val="none" w:sz="0" w:space="0" w:color="auto"/>
                        <w:bottom w:val="none" w:sz="0" w:space="0" w:color="auto"/>
                        <w:right w:val="none" w:sz="0" w:space="0" w:color="auto"/>
                      </w:divBdr>
                      <w:divsChild>
                        <w:div w:id="986517199">
                          <w:marLeft w:val="0"/>
                          <w:marRight w:val="0"/>
                          <w:marTop w:val="0"/>
                          <w:marBottom w:val="0"/>
                          <w:divBdr>
                            <w:top w:val="none" w:sz="0" w:space="0" w:color="auto"/>
                            <w:left w:val="none" w:sz="0" w:space="0" w:color="auto"/>
                            <w:bottom w:val="none" w:sz="0" w:space="0" w:color="auto"/>
                            <w:right w:val="none" w:sz="0" w:space="0" w:color="auto"/>
                          </w:divBdr>
                          <w:divsChild>
                            <w:div w:id="144052650">
                              <w:marLeft w:val="0"/>
                              <w:marRight w:val="0"/>
                              <w:marTop w:val="0"/>
                              <w:marBottom w:val="0"/>
                              <w:divBdr>
                                <w:top w:val="none" w:sz="0" w:space="0" w:color="auto"/>
                                <w:left w:val="none" w:sz="0" w:space="0" w:color="auto"/>
                                <w:bottom w:val="none" w:sz="0" w:space="0" w:color="auto"/>
                                <w:right w:val="none" w:sz="0" w:space="0" w:color="auto"/>
                              </w:divBdr>
                              <w:divsChild>
                                <w:div w:id="341401173">
                                  <w:marLeft w:val="0"/>
                                  <w:marRight w:val="0"/>
                                  <w:marTop w:val="0"/>
                                  <w:marBottom w:val="0"/>
                                  <w:divBdr>
                                    <w:top w:val="none" w:sz="0" w:space="0" w:color="auto"/>
                                    <w:left w:val="none" w:sz="0" w:space="0" w:color="auto"/>
                                    <w:bottom w:val="none" w:sz="0" w:space="0" w:color="auto"/>
                                    <w:right w:val="none" w:sz="0" w:space="0" w:color="auto"/>
                                  </w:divBdr>
                                  <w:divsChild>
                                    <w:div w:id="992761979">
                                      <w:marLeft w:val="0"/>
                                      <w:marRight w:val="0"/>
                                      <w:marTop w:val="0"/>
                                      <w:marBottom w:val="0"/>
                                      <w:divBdr>
                                        <w:top w:val="none" w:sz="0" w:space="0" w:color="auto"/>
                                        <w:left w:val="none" w:sz="0" w:space="0" w:color="auto"/>
                                        <w:bottom w:val="none" w:sz="0" w:space="0" w:color="auto"/>
                                        <w:right w:val="none" w:sz="0" w:space="0" w:color="auto"/>
                                      </w:divBdr>
                                      <w:divsChild>
                                        <w:div w:id="18298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37123">
          <w:marLeft w:val="0"/>
          <w:marRight w:val="0"/>
          <w:marTop w:val="0"/>
          <w:marBottom w:val="0"/>
          <w:divBdr>
            <w:top w:val="none" w:sz="0" w:space="0" w:color="auto"/>
            <w:left w:val="none" w:sz="0" w:space="0" w:color="auto"/>
            <w:bottom w:val="none" w:sz="0" w:space="0" w:color="auto"/>
            <w:right w:val="none" w:sz="0" w:space="0" w:color="auto"/>
          </w:divBdr>
          <w:divsChild>
            <w:div w:id="1617635241">
              <w:marLeft w:val="0"/>
              <w:marRight w:val="0"/>
              <w:marTop w:val="0"/>
              <w:marBottom w:val="0"/>
              <w:divBdr>
                <w:top w:val="none" w:sz="0" w:space="0" w:color="auto"/>
                <w:left w:val="none" w:sz="0" w:space="0" w:color="auto"/>
                <w:bottom w:val="none" w:sz="0" w:space="0" w:color="auto"/>
                <w:right w:val="none" w:sz="0" w:space="0" w:color="auto"/>
              </w:divBdr>
              <w:divsChild>
                <w:div w:id="949973694">
                  <w:marLeft w:val="0"/>
                  <w:marRight w:val="0"/>
                  <w:marTop w:val="0"/>
                  <w:marBottom w:val="0"/>
                  <w:divBdr>
                    <w:top w:val="none" w:sz="0" w:space="0" w:color="auto"/>
                    <w:left w:val="none" w:sz="0" w:space="0" w:color="auto"/>
                    <w:bottom w:val="none" w:sz="0" w:space="0" w:color="auto"/>
                    <w:right w:val="none" w:sz="0" w:space="0" w:color="auto"/>
                  </w:divBdr>
                  <w:divsChild>
                    <w:div w:id="858739509">
                      <w:marLeft w:val="0"/>
                      <w:marRight w:val="0"/>
                      <w:marTop w:val="0"/>
                      <w:marBottom w:val="0"/>
                      <w:divBdr>
                        <w:top w:val="none" w:sz="0" w:space="0" w:color="auto"/>
                        <w:left w:val="none" w:sz="0" w:space="0" w:color="auto"/>
                        <w:bottom w:val="none" w:sz="0" w:space="0" w:color="auto"/>
                        <w:right w:val="none" w:sz="0" w:space="0" w:color="auto"/>
                      </w:divBdr>
                      <w:divsChild>
                        <w:div w:id="58748977">
                          <w:marLeft w:val="0"/>
                          <w:marRight w:val="0"/>
                          <w:marTop w:val="0"/>
                          <w:marBottom w:val="0"/>
                          <w:divBdr>
                            <w:top w:val="none" w:sz="0" w:space="0" w:color="auto"/>
                            <w:left w:val="none" w:sz="0" w:space="0" w:color="auto"/>
                            <w:bottom w:val="none" w:sz="0" w:space="0" w:color="auto"/>
                            <w:right w:val="none" w:sz="0" w:space="0" w:color="auto"/>
                          </w:divBdr>
                          <w:divsChild>
                            <w:div w:id="415790028">
                              <w:marLeft w:val="0"/>
                              <w:marRight w:val="0"/>
                              <w:marTop w:val="0"/>
                              <w:marBottom w:val="0"/>
                              <w:divBdr>
                                <w:top w:val="none" w:sz="0" w:space="0" w:color="auto"/>
                                <w:left w:val="none" w:sz="0" w:space="0" w:color="auto"/>
                                <w:bottom w:val="none" w:sz="0" w:space="0" w:color="auto"/>
                                <w:right w:val="none" w:sz="0" w:space="0" w:color="auto"/>
                              </w:divBdr>
                              <w:divsChild>
                                <w:div w:id="1622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3805">
                  <w:marLeft w:val="0"/>
                  <w:marRight w:val="0"/>
                  <w:marTop w:val="0"/>
                  <w:marBottom w:val="0"/>
                  <w:divBdr>
                    <w:top w:val="none" w:sz="0" w:space="0" w:color="auto"/>
                    <w:left w:val="none" w:sz="0" w:space="0" w:color="auto"/>
                    <w:bottom w:val="none" w:sz="0" w:space="0" w:color="auto"/>
                    <w:right w:val="none" w:sz="0" w:space="0" w:color="auto"/>
                  </w:divBdr>
                  <w:divsChild>
                    <w:div w:id="59210406">
                      <w:marLeft w:val="0"/>
                      <w:marRight w:val="0"/>
                      <w:marTop w:val="0"/>
                      <w:marBottom w:val="0"/>
                      <w:divBdr>
                        <w:top w:val="none" w:sz="0" w:space="0" w:color="auto"/>
                        <w:left w:val="none" w:sz="0" w:space="0" w:color="auto"/>
                        <w:bottom w:val="none" w:sz="0" w:space="0" w:color="auto"/>
                        <w:right w:val="none" w:sz="0" w:space="0" w:color="auto"/>
                      </w:divBdr>
                      <w:divsChild>
                        <w:div w:id="1133136361">
                          <w:marLeft w:val="0"/>
                          <w:marRight w:val="0"/>
                          <w:marTop w:val="0"/>
                          <w:marBottom w:val="0"/>
                          <w:divBdr>
                            <w:top w:val="none" w:sz="0" w:space="0" w:color="auto"/>
                            <w:left w:val="none" w:sz="0" w:space="0" w:color="auto"/>
                            <w:bottom w:val="none" w:sz="0" w:space="0" w:color="auto"/>
                            <w:right w:val="none" w:sz="0" w:space="0" w:color="auto"/>
                          </w:divBdr>
                          <w:divsChild>
                            <w:div w:id="1716612519">
                              <w:marLeft w:val="0"/>
                              <w:marRight w:val="0"/>
                              <w:marTop w:val="0"/>
                              <w:marBottom w:val="0"/>
                              <w:divBdr>
                                <w:top w:val="none" w:sz="0" w:space="0" w:color="auto"/>
                                <w:left w:val="none" w:sz="0" w:space="0" w:color="auto"/>
                                <w:bottom w:val="none" w:sz="0" w:space="0" w:color="auto"/>
                                <w:right w:val="none" w:sz="0" w:space="0" w:color="auto"/>
                              </w:divBdr>
                              <w:divsChild>
                                <w:div w:id="520437380">
                                  <w:marLeft w:val="0"/>
                                  <w:marRight w:val="0"/>
                                  <w:marTop w:val="0"/>
                                  <w:marBottom w:val="0"/>
                                  <w:divBdr>
                                    <w:top w:val="none" w:sz="0" w:space="0" w:color="auto"/>
                                    <w:left w:val="none" w:sz="0" w:space="0" w:color="auto"/>
                                    <w:bottom w:val="none" w:sz="0" w:space="0" w:color="auto"/>
                                    <w:right w:val="none" w:sz="0" w:space="0" w:color="auto"/>
                                  </w:divBdr>
                                  <w:divsChild>
                                    <w:div w:id="9285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766186">
      <w:bodyDiv w:val="1"/>
      <w:marLeft w:val="0"/>
      <w:marRight w:val="0"/>
      <w:marTop w:val="0"/>
      <w:marBottom w:val="0"/>
      <w:divBdr>
        <w:top w:val="none" w:sz="0" w:space="0" w:color="auto"/>
        <w:left w:val="none" w:sz="0" w:space="0" w:color="auto"/>
        <w:bottom w:val="none" w:sz="0" w:space="0" w:color="auto"/>
        <w:right w:val="none" w:sz="0" w:space="0" w:color="auto"/>
      </w:divBdr>
    </w:div>
    <w:div w:id="1428424919">
      <w:bodyDiv w:val="1"/>
      <w:marLeft w:val="0"/>
      <w:marRight w:val="0"/>
      <w:marTop w:val="0"/>
      <w:marBottom w:val="0"/>
      <w:divBdr>
        <w:top w:val="none" w:sz="0" w:space="0" w:color="auto"/>
        <w:left w:val="none" w:sz="0" w:space="0" w:color="auto"/>
        <w:bottom w:val="none" w:sz="0" w:space="0" w:color="auto"/>
        <w:right w:val="none" w:sz="0" w:space="0" w:color="auto"/>
      </w:divBdr>
    </w:div>
    <w:div w:id="1438675634">
      <w:bodyDiv w:val="1"/>
      <w:marLeft w:val="0"/>
      <w:marRight w:val="0"/>
      <w:marTop w:val="0"/>
      <w:marBottom w:val="0"/>
      <w:divBdr>
        <w:top w:val="none" w:sz="0" w:space="0" w:color="auto"/>
        <w:left w:val="none" w:sz="0" w:space="0" w:color="auto"/>
        <w:bottom w:val="none" w:sz="0" w:space="0" w:color="auto"/>
        <w:right w:val="none" w:sz="0" w:space="0" w:color="auto"/>
      </w:divBdr>
    </w:div>
    <w:div w:id="1466238851">
      <w:bodyDiv w:val="1"/>
      <w:marLeft w:val="0"/>
      <w:marRight w:val="0"/>
      <w:marTop w:val="0"/>
      <w:marBottom w:val="0"/>
      <w:divBdr>
        <w:top w:val="none" w:sz="0" w:space="0" w:color="auto"/>
        <w:left w:val="none" w:sz="0" w:space="0" w:color="auto"/>
        <w:bottom w:val="none" w:sz="0" w:space="0" w:color="auto"/>
        <w:right w:val="none" w:sz="0" w:space="0" w:color="auto"/>
      </w:divBdr>
    </w:div>
    <w:div w:id="1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554045640">
          <w:marLeft w:val="0"/>
          <w:marRight w:val="0"/>
          <w:marTop w:val="0"/>
          <w:marBottom w:val="0"/>
          <w:divBdr>
            <w:top w:val="none" w:sz="0" w:space="0" w:color="auto"/>
            <w:left w:val="none" w:sz="0" w:space="0" w:color="auto"/>
            <w:bottom w:val="none" w:sz="0" w:space="0" w:color="auto"/>
            <w:right w:val="none" w:sz="0" w:space="0" w:color="auto"/>
          </w:divBdr>
          <w:divsChild>
            <w:div w:id="1496989504">
              <w:marLeft w:val="0"/>
              <w:marRight w:val="0"/>
              <w:marTop w:val="0"/>
              <w:marBottom w:val="0"/>
              <w:divBdr>
                <w:top w:val="none" w:sz="0" w:space="0" w:color="auto"/>
                <w:left w:val="none" w:sz="0" w:space="0" w:color="auto"/>
                <w:bottom w:val="none" w:sz="0" w:space="0" w:color="auto"/>
                <w:right w:val="none" w:sz="0" w:space="0" w:color="auto"/>
              </w:divBdr>
              <w:divsChild>
                <w:div w:id="1035694951">
                  <w:marLeft w:val="0"/>
                  <w:marRight w:val="0"/>
                  <w:marTop w:val="0"/>
                  <w:marBottom w:val="0"/>
                  <w:divBdr>
                    <w:top w:val="none" w:sz="0" w:space="0" w:color="auto"/>
                    <w:left w:val="none" w:sz="0" w:space="0" w:color="auto"/>
                    <w:bottom w:val="none" w:sz="0" w:space="0" w:color="auto"/>
                    <w:right w:val="none" w:sz="0" w:space="0" w:color="auto"/>
                  </w:divBdr>
                  <w:divsChild>
                    <w:div w:id="1175000848">
                      <w:marLeft w:val="0"/>
                      <w:marRight w:val="0"/>
                      <w:marTop w:val="0"/>
                      <w:marBottom w:val="0"/>
                      <w:divBdr>
                        <w:top w:val="none" w:sz="0" w:space="0" w:color="auto"/>
                        <w:left w:val="none" w:sz="0" w:space="0" w:color="auto"/>
                        <w:bottom w:val="none" w:sz="0" w:space="0" w:color="auto"/>
                        <w:right w:val="none" w:sz="0" w:space="0" w:color="auto"/>
                      </w:divBdr>
                      <w:divsChild>
                        <w:div w:id="1426531753">
                          <w:marLeft w:val="0"/>
                          <w:marRight w:val="0"/>
                          <w:marTop w:val="0"/>
                          <w:marBottom w:val="0"/>
                          <w:divBdr>
                            <w:top w:val="none" w:sz="0" w:space="0" w:color="auto"/>
                            <w:left w:val="none" w:sz="0" w:space="0" w:color="auto"/>
                            <w:bottom w:val="none" w:sz="0" w:space="0" w:color="auto"/>
                            <w:right w:val="none" w:sz="0" w:space="0" w:color="auto"/>
                          </w:divBdr>
                          <w:divsChild>
                            <w:div w:id="974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3771">
      <w:bodyDiv w:val="1"/>
      <w:marLeft w:val="0"/>
      <w:marRight w:val="0"/>
      <w:marTop w:val="0"/>
      <w:marBottom w:val="0"/>
      <w:divBdr>
        <w:top w:val="none" w:sz="0" w:space="0" w:color="auto"/>
        <w:left w:val="none" w:sz="0" w:space="0" w:color="auto"/>
        <w:bottom w:val="none" w:sz="0" w:space="0" w:color="auto"/>
        <w:right w:val="none" w:sz="0" w:space="0" w:color="auto"/>
      </w:divBdr>
    </w:div>
    <w:div w:id="1632057513">
      <w:bodyDiv w:val="1"/>
      <w:marLeft w:val="0"/>
      <w:marRight w:val="0"/>
      <w:marTop w:val="0"/>
      <w:marBottom w:val="0"/>
      <w:divBdr>
        <w:top w:val="none" w:sz="0" w:space="0" w:color="auto"/>
        <w:left w:val="none" w:sz="0" w:space="0" w:color="auto"/>
        <w:bottom w:val="none" w:sz="0" w:space="0" w:color="auto"/>
        <w:right w:val="none" w:sz="0" w:space="0" w:color="auto"/>
      </w:divBdr>
      <w:divsChild>
        <w:div w:id="1787964915">
          <w:marLeft w:val="0"/>
          <w:marRight w:val="0"/>
          <w:marTop w:val="0"/>
          <w:marBottom w:val="0"/>
          <w:divBdr>
            <w:top w:val="none" w:sz="0" w:space="0" w:color="auto"/>
            <w:left w:val="none" w:sz="0" w:space="0" w:color="auto"/>
            <w:bottom w:val="none" w:sz="0" w:space="0" w:color="auto"/>
            <w:right w:val="none" w:sz="0" w:space="0" w:color="auto"/>
          </w:divBdr>
          <w:divsChild>
            <w:div w:id="39525641">
              <w:marLeft w:val="0"/>
              <w:marRight w:val="0"/>
              <w:marTop w:val="0"/>
              <w:marBottom w:val="0"/>
              <w:divBdr>
                <w:top w:val="none" w:sz="0" w:space="0" w:color="auto"/>
                <w:left w:val="none" w:sz="0" w:space="0" w:color="auto"/>
                <w:bottom w:val="none" w:sz="0" w:space="0" w:color="auto"/>
                <w:right w:val="none" w:sz="0" w:space="0" w:color="auto"/>
              </w:divBdr>
              <w:divsChild>
                <w:div w:id="1988120405">
                  <w:marLeft w:val="0"/>
                  <w:marRight w:val="0"/>
                  <w:marTop w:val="0"/>
                  <w:marBottom w:val="0"/>
                  <w:divBdr>
                    <w:top w:val="none" w:sz="0" w:space="0" w:color="auto"/>
                    <w:left w:val="none" w:sz="0" w:space="0" w:color="auto"/>
                    <w:bottom w:val="none" w:sz="0" w:space="0" w:color="auto"/>
                    <w:right w:val="none" w:sz="0" w:space="0" w:color="auto"/>
                  </w:divBdr>
                  <w:divsChild>
                    <w:div w:id="907808982">
                      <w:marLeft w:val="0"/>
                      <w:marRight w:val="0"/>
                      <w:marTop w:val="0"/>
                      <w:marBottom w:val="0"/>
                      <w:divBdr>
                        <w:top w:val="none" w:sz="0" w:space="0" w:color="auto"/>
                        <w:left w:val="none" w:sz="0" w:space="0" w:color="auto"/>
                        <w:bottom w:val="none" w:sz="0" w:space="0" w:color="auto"/>
                        <w:right w:val="none" w:sz="0" w:space="0" w:color="auto"/>
                      </w:divBdr>
                      <w:divsChild>
                        <w:div w:id="60758753">
                          <w:marLeft w:val="0"/>
                          <w:marRight w:val="0"/>
                          <w:marTop w:val="0"/>
                          <w:marBottom w:val="0"/>
                          <w:divBdr>
                            <w:top w:val="none" w:sz="0" w:space="0" w:color="auto"/>
                            <w:left w:val="none" w:sz="0" w:space="0" w:color="auto"/>
                            <w:bottom w:val="none" w:sz="0" w:space="0" w:color="auto"/>
                            <w:right w:val="none" w:sz="0" w:space="0" w:color="auto"/>
                          </w:divBdr>
                          <w:divsChild>
                            <w:div w:id="18784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00834">
      <w:bodyDiv w:val="1"/>
      <w:marLeft w:val="0"/>
      <w:marRight w:val="0"/>
      <w:marTop w:val="0"/>
      <w:marBottom w:val="0"/>
      <w:divBdr>
        <w:top w:val="none" w:sz="0" w:space="0" w:color="auto"/>
        <w:left w:val="none" w:sz="0" w:space="0" w:color="auto"/>
        <w:bottom w:val="none" w:sz="0" w:space="0" w:color="auto"/>
        <w:right w:val="none" w:sz="0" w:space="0" w:color="auto"/>
      </w:divBdr>
    </w:div>
    <w:div w:id="1714843165">
      <w:bodyDiv w:val="1"/>
      <w:marLeft w:val="0"/>
      <w:marRight w:val="0"/>
      <w:marTop w:val="0"/>
      <w:marBottom w:val="0"/>
      <w:divBdr>
        <w:top w:val="none" w:sz="0" w:space="0" w:color="auto"/>
        <w:left w:val="none" w:sz="0" w:space="0" w:color="auto"/>
        <w:bottom w:val="none" w:sz="0" w:space="0" w:color="auto"/>
        <w:right w:val="none" w:sz="0" w:space="0" w:color="auto"/>
      </w:divBdr>
      <w:divsChild>
        <w:div w:id="1916553851">
          <w:marLeft w:val="0"/>
          <w:marRight w:val="0"/>
          <w:marTop w:val="0"/>
          <w:marBottom w:val="0"/>
          <w:divBdr>
            <w:top w:val="none" w:sz="0" w:space="0" w:color="auto"/>
            <w:left w:val="none" w:sz="0" w:space="0" w:color="auto"/>
            <w:bottom w:val="none" w:sz="0" w:space="0" w:color="auto"/>
            <w:right w:val="none" w:sz="0" w:space="0" w:color="auto"/>
          </w:divBdr>
          <w:divsChild>
            <w:div w:id="136453915">
              <w:marLeft w:val="0"/>
              <w:marRight w:val="0"/>
              <w:marTop w:val="0"/>
              <w:marBottom w:val="0"/>
              <w:divBdr>
                <w:top w:val="none" w:sz="0" w:space="0" w:color="auto"/>
                <w:left w:val="none" w:sz="0" w:space="0" w:color="auto"/>
                <w:bottom w:val="none" w:sz="0" w:space="0" w:color="auto"/>
                <w:right w:val="none" w:sz="0" w:space="0" w:color="auto"/>
              </w:divBdr>
              <w:divsChild>
                <w:div w:id="5322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4580">
      <w:bodyDiv w:val="1"/>
      <w:marLeft w:val="0"/>
      <w:marRight w:val="0"/>
      <w:marTop w:val="0"/>
      <w:marBottom w:val="0"/>
      <w:divBdr>
        <w:top w:val="none" w:sz="0" w:space="0" w:color="auto"/>
        <w:left w:val="none" w:sz="0" w:space="0" w:color="auto"/>
        <w:bottom w:val="none" w:sz="0" w:space="0" w:color="auto"/>
        <w:right w:val="none" w:sz="0" w:space="0" w:color="auto"/>
      </w:divBdr>
    </w:div>
    <w:div w:id="1768774293">
      <w:bodyDiv w:val="1"/>
      <w:marLeft w:val="0"/>
      <w:marRight w:val="0"/>
      <w:marTop w:val="0"/>
      <w:marBottom w:val="0"/>
      <w:divBdr>
        <w:top w:val="none" w:sz="0" w:space="0" w:color="auto"/>
        <w:left w:val="none" w:sz="0" w:space="0" w:color="auto"/>
        <w:bottom w:val="none" w:sz="0" w:space="0" w:color="auto"/>
        <w:right w:val="none" w:sz="0" w:space="0" w:color="auto"/>
      </w:divBdr>
    </w:div>
    <w:div w:id="1782452335">
      <w:bodyDiv w:val="1"/>
      <w:marLeft w:val="0"/>
      <w:marRight w:val="0"/>
      <w:marTop w:val="0"/>
      <w:marBottom w:val="0"/>
      <w:divBdr>
        <w:top w:val="none" w:sz="0" w:space="0" w:color="auto"/>
        <w:left w:val="none" w:sz="0" w:space="0" w:color="auto"/>
        <w:bottom w:val="none" w:sz="0" w:space="0" w:color="auto"/>
        <w:right w:val="none" w:sz="0" w:space="0" w:color="auto"/>
      </w:divBdr>
    </w:div>
    <w:div w:id="1831483691">
      <w:bodyDiv w:val="1"/>
      <w:marLeft w:val="0"/>
      <w:marRight w:val="0"/>
      <w:marTop w:val="0"/>
      <w:marBottom w:val="0"/>
      <w:divBdr>
        <w:top w:val="none" w:sz="0" w:space="0" w:color="auto"/>
        <w:left w:val="none" w:sz="0" w:space="0" w:color="auto"/>
        <w:bottom w:val="none" w:sz="0" w:space="0" w:color="auto"/>
        <w:right w:val="none" w:sz="0" w:space="0" w:color="auto"/>
      </w:divBdr>
    </w:div>
    <w:div w:id="1842045788">
      <w:bodyDiv w:val="1"/>
      <w:marLeft w:val="0"/>
      <w:marRight w:val="0"/>
      <w:marTop w:val="0"/>
      <w:marBottom w:val="0"/>
      <w:divBdr>
        <w:top w:val="none" w:sz="0" w:space="0" w:color="auto"/>
        <w:left w:val="none" w:sz="0" w:space="0" w:color="auto"/>
        <w:bottom w:val="none" w:sz="0" w:space="0" w:color="auto"/>
        <w:right w:val="none" w:sz="0" w:space="0" w:color="auto"/>
      </w:divBdr>
    </w:div>
    <w:div w:id="1922567950">
      <w:bodyDiv w:val="1"/>
      <w:marLeft w:val="0"/>
      <w:marRight w:val="0"/>
      <w:marTop w:val="0"/>
      <w:marBottom w:val="0"/>
      <w:divBdr>
        <w:top w:val="none" w:sz="0" w:space="0" w:color="auto"/>
        <w:left w:val="none" w:sz="0" w:space="0" w:color="auto"/>
        <w:bottom w:val="none" w:sz="0" w:space="0" w:color="auto"/>
        <w:right w:val="none" w:sz="0" w:space="0" w:color="auto"/>
      </w:divBdr>
      <w:divsChild>
        <w:div w:id="1896165042">
          <w:marLeft w:val="0"/>
          <w:marRight w:val="0"/>
          <w:marTop w:val="0"/>
          <w:marBottom w:val="0"/>
          <w:divBdr>
            <w:top w:val="none" w:sz="0" w:space="0" w:color="auto"/>
            <w:left w:val="none" w:sz="0" w:space="0" w:color="auto"/>
            <w:bottom w:val="none" w:sz="0" w:space="0" w:color="auto"/>
            <w:right w:val="none" w:sz="0" w:space="0" w:color="auto"/>
          </w:divBdr>
          <w:divsChild>
            <w:div w:id="199049784">
              <w:marLeft w:val="0"/>
              <w:marRight w:val="0"/>
              <w:marTop w:val="0"/>
              <w:marBottom w:val="0"/>
              <w:divBdr>
                <w:top w:val="none" w:sz="0" w:space="0" w:color="auto"/>
                <w:left w:val="none" w:sz="0" w:space="0" w:color="auto"/>
                <w:bottom w:val="none" w:sz="0" w:space="0" w:color="auto"/>
                <w:right w:val="none" w:sz="0" w:space="0" w:color="auto"/>
              </w:divBdr>
              <w:divsChild>
                <w:div w:id="1153446205">
                  <w:marLeft w:val="0"/>
                  <w:marRight w:val="0"/>
                  <w:marTop w:val="0"/>
                  <w:marBottom w:val="0"/>
                  <w:divBdr>
                    <w:top w:val="none" w:sz="0" w:space="0" w:color="auto"/>
                    <w:left w:val="none" w:sz="0" w:space="0" w:color="auto"/>
                    <w:bottom w:val="none" w:sz="0" w:space="0" w:color="auto"/>
                    <w:right w:val="none" w:sz="0" w:space="0" w:color="auto"/>
                  </w:divBdr>
                  <w:divsChild>
                    <w:div w:id="1235355530">
                      <w:marLeft w:val="0"/>
                      <w:marRight w:val="0"/>
                      <w:marTop w:val="0"/>
                      <w:marBottom w:val="0"/>
                      <w:divBdr>
                        <w:top w:val="none" w:sz="0" w:space="0" w:color="auto"/>
                        <w:left w:val="none" w:sz="0" w:space="0" w:color="auto"/>
                        <w:bottom w:val="none" w:sz="0" w:space="0" w:color="auto"/>
                        <w:right w:val="none" w:sz="0" w:space="0" w:color="auto"/>
                      </w:divBdr>
                      <w:divsChild>
                        <w:div w:id="1949310863">
                          <w:marLeft w:val="0"/>
                          <w:marRight w:val="0"/>
                          <w:marTop w:val="0"/>
                          <w:marBottom w:val="0"/>
                          <w:divBdr>
                            <w:top w:val="none" w:sz="0" w:space="0" w:color="auto"/>
                            <w:left w:val="none" w:sz="0" w:space="0" w:color="auto"/>
                            <w:bottom w:val="none" w:sz="0" w:space="0" w:color="auto"/>
                            <w:right w:val="none" w:sz="0" w:space="0" w:color="auto"/>
                          </w:divBdr>
                          <w:divsChild>
                            <w:div w:id="18975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02415">
      <w:bodyDiv w:val="1"/>
      <w:marLeft w:val="0"/>
      <w:marRight w:val="0"/>
      <w:marTop w:val="0"/>
      <w:marBottom w:val="0"/>
      <w:divBdr>
        <w:top w:val="none" w:sz="0" w:space="0" w:color="auto"/>
        <w:left w:val="none" w:sz="0" w:space="0" w:color="auto"/>
        <w:bottom w:val="none" w:sz="0" w:space="0" w:color="auto"/>
        <w:right w:val="none" w:sz="0" w:space="0" w:color="auto"/>
      </w:divBdr>
    </w:div>
    <w:div w:id="2117631604">
      <w:bodyDiv w:val="1"/>
      <w:marLeft w:val="0"/>
      <w:marRight w:val="0"/>
      <w:marTop w:val="0"/>
      <w:marBottom w:val="0"/>
      <w:divBdr>
        <w:top w:val="none" w:sz="0" w:space="0" w:color="auto"/>
        <w:left w:val="none" w:sz="0" w:space="0" w:color="auto"/>
        <w:bottom w:val="none" w:sz="0" w:space="0" w:color="auto"/>
        <w:right w:val="none" w:sz="0" w:space="0" w:color="auto"/>
      </w:divBdr>
    </w:div>
    <w:div w:id="21406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5A3AF-5F43-F043-A885-50EFF458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177</cp:revision>
  <dcterms:created xsi:type="dcterms:W3CDTF">2024-10-22T13:33:00Z</dcterms:created>
  <dcterms:modified xsi:type="dcterms:W3CDTF">2024-12-21T13:48:00Z</dcterms:modified>
</cp:coreProperties>
</file>