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4F" w:rsidRPr="00AE6B6F" w:rsidRDefault="00AE6B6F" w:rsidP="00AE6B6F">
      <w:pPr>
        <w:pBdr>
          <w:bottom w:val="single" w:sz="4" w:space="1" w:color="auto"/>
        </w:pBdr>
        <w:jc w:val="center"/>
        <w:rPr>
          <w:color w:val="2E74B5" w:themeColor="accent1" w:themeShade="BF"/>
          <w:sz w:val="32"/>
        </w:rPr>
      </w:pPr>
      <w:r w:rsidRPr="00AE6B6F">
        <w:rPr>
          <w:color w:val="2E74B5" w:themeColor="accent1" w:themeShade="BF"/>
          <w:sz w:val="32"/>
        </w:rPr>
        <w:t>ANALYSES WITH ANGSD</w:t>
      </w:r>
    </w:p>
    <w:p w:rsidR="00AE6B6F" w:rsidRPr="00AE6B6F" w:rsidRDefault="00AE6B6F">
      <w:pPr>
        <w:rPr>
          <w:rStyle w:val="CdigoHTML"/>
          <w:rFonts w:eastAsiaTheme="minorHAnsi"/>
        </w:rPr>
      </w:pPr>
      <w:proofErr w:type="gramStart"/>
      <w:r w:rsidRPr="00AE6B6F">
        <w:rPr>
          <w:rStyle w:val="CdigoHTML"/>
          <w:rFonts w:eastAsiaTheme="minorHAnsi"/>
        </w:rPr>
        <w:t>./</w:t>
      </w:r>
      <w:proofErr w:type="gramEnd"/>
      <w:r w:rsidRPr="00AE6B6F">
        <w:rPr>
          <w:rStyle w:val="CdigoHTML"/>
          <w:rFonts w:eastAsiaTheme="minorHAnsi"/>
        </w:rPr>
        <w:t>angsd -bam ../</w:t>
      </w:r>
      <w:bookmarkStart w:id="0" w:name="_GoBack"/>
      <w:proofErr w:type="spellStart"/>
      <w:r w:rsidRPr="00AE6B6F">
        <w:rPr>
          <w:rStyle w:val="CdigoHTML"/>
          <w:rFonts w:eastAsiaTheme="minorHAnsi"/>
        </w:rPr>
        <w:t>INDIVIDUAL_project</w:t>
      </w:r>
      <w:proofErr w:type="spellEnd"/>
      <w:r w:rsidRPr="00AE6B6F">
        <w:rPr>
          <w:rStyle w:val="CdigoHTML"/>
          <w:rFonts w:eastAsiaTheme="minorHAnsi"/>
        </w:rPr>
        <w:t>/mapping/</w:t>
      </w:r>
      <w:proofErr w:type="spellStart"/>
      <w:r w:rsidRPr="00AE6B6F">
        <w:rPr>
          <w:rStyle w:val="CdigoHTML"/>
          <w:rFonts w:eastAsiaTheme="minorHAnsi"/>
        </w:rPr>
        <w:t>bam.filelist</w:t>
      </w:r>
      <w:proofErr w:type="spellEnd"/>
      <w:r w:rsidRPr="00AE6B6F">
        <w:rPr>
          <w:rStyle w:val="CdigoHTML"/>
          <w:rFonts w:eastAsiaTheme="minorHAnsi"/>
        </w:rPr>
        <w:t xml:space="preserve"> -GL </w:t>
      </w:r>
      <w:bookmarkEnd w:id="0"/>
      <w:r w:rsidRPr="00AE6B6F">
        <w:rPr>
          <w:rStyle w:val="CdigoHTML"/>
          <w:rFonts w:eastAsiaTheme="minorHAnsi"/>
        </w:rPr>
        <w:t>2 -out ../</w:t>
      </w:r>
      <w:proofErr w:type="spellStart"/>
      <w:r w:rsidRPr="00AE6B6F">
        <w:rPr>
          <w:rStyle w:val="CdigoHTML"/>
          <w:rFonts w:eastAsiaTheme="minorHAnsi"/>
        </w:rPr>
        <w:t>INDIVIDUAL_project</w:t>
      </w:r>
      <w:proofErr w:type="spellEnd"/>
      <w:r w:rsidRPr="00AE6B6F">
        <w:rPr>
          <w:rStyle w:val="CdigoHTML"/>
          <w:rFonts w:eastAsiaTheme="minorHAnsi"/>
        </w:rPr>
        <w:t>/mapping/</w:t>
      </w:r>
      <w:proofErr w:type="spellStart"/>
      <w:r w:rsidRPr="00AE6B6F">
        <w:rPr>
          <w:rStyle w:val="CdigoHTML"/>
          <w:rFonts w:eastAsiaTheme="minorHAnsi"/>
        </w:rPr>
        <w:t>results_total</w:t>
      </w:r>
      <w:proofErr w:type="spellEnd"/>
      <w:r w:rsidRPr="00AE6B6F">
        <w:rPr>
          <w:rStyle w:val="CdigoHTML"/>
          <w:rFonts w:eastAsiaTheme="minorHAnsi"/>
        </w:rPr>
        <w:t>/output -</w:t>
      </w:r>
      <w:proofErr w:type="spellStart"/>
      <w:r w:rsidRPr="00AE6B6F">
        <w:rPr>
          <w:rStyle w:val="CdigoHTML"/>
          <w:rFonts w:eastAsiaTheme="minorHAnsi"/>
        </w:rPr>
        <w:t>nThreads</w:t>
      </w:r>
      <w:proofErr w:type="spellEnd"/>
      <w:r w:rsidRPr="00AE6B6F">
        <w:rPr>
          <w:rStyle w:val="CdigoHTML"/>
          <w:rFonts w:eastAsiaTheme="minorHAnsi"/>
        </w:rPr>
        <w:t xml:space="preserve"> 8 -</w:t>
      </w:r>
      <w:proofErr w:type="spellStart"/>
      <w:r w:rsidRPr="00AE6B6F">
        <w:rPr>
          <w:rStyle w:val="CdigoHTML"/>
          <w:rFonts w:eastAsiaTheme="minorHAnsi"/>
        </w:rPr>
        <w:t>doMajorMinor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doMaf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SNP_pval</w:t>
      </w:r>
      <w:proofErr w:type="spellEnd"/>
      <w:r w:rsidRPr="00AE6B6F">
        <w:rPr>
          <w:rStyle w:val="CdigoHTML"/>
          <w:rFonts w:eastAsiaTheme="minorHAnsi"/>
        </w:rPr>
        <w:t xml:space="preserve"> 1e-6 -</w:t>
      </w:r>
      <w:proofErr w:type="spellStart"/>
      <w:r w:rsidRPr="00AE6B6F">
        <w:rPr>
          <w:rStyle w:val="CdigoHTML"/>
          <w:rFonts w:eastAsiaTheme="minorHAnsi"/>
        </w:rPr>
        <w:t>uniqueOnly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minMapQ</w:t>
      </w:r>
      <w:proofErr w:type="spellEnd"/>
      <w:r w:rsidRPr="00AE6B6F">
        <w:rPr>
          <w:rStyle w:val="CdigoHTML"/>
          <w:rFonts w:eastAsiaTheme="minorHAnsi"/>
        </w:rPr>
        <w:t xml:space="preserve"> 20 -</w:t>
      </w:r>
      <w:proofErr w:type="spellStart"/>
      <w:r w:rsidRPr="00AE6B6F">
        <w:rPr>
          <w:rStyle w:val="CdigoHTML"/>
          <w:rFonts w:eastAsiaTheme="minorHAnsi"/>
        </w:rPr>
        <w:t>minQ</w:t>
      </w:r>
      <w:proofErr w:type="spellEnd"/>
      <w:r w:rsidRPr="00AE6B6F">
        <w:rPr>
          <w:rStyle w:val="CdigoHTML"/>
          <w:rFonts w:eastAsiaTheme="minorHAnsi"/>
        </w:rPr>
        <w:t xml:space="preserve"> 20 -</w:t>
      </w:r>
      <w:proofErr w:type="spellStart"/>
      <w:r w:rsidRPr="00AE6B6F">
        <w:rPr>
          <w:rStyle w:val="CdigoHTML"/>
          <w:rFonts w:eastAsiaTheme="minorHAnsi"/>
        </w:rPr>
        <w:t>minInd</w:t>
      </w:r>
      <w:proofErr w:type="spellEnd"/>
      <w:r w:rsidRPr="00AE6B6F">
        <w:rPr>
          <w:rStyle w:val="CdigoHTML"/>
          <w:rFonts w:eastAsiaTheme="minorHAnsi"/>
        </w:rPr>
        <w:t xml:space="preserve"> 5 -</w:t>
      </w:r>
      <w:proofErr w:type="spellStart"/>
      <w:r w:rsidRPr="00AE6B6F">
        <w:rPr>
          <w:rStyle w:val="CdigoHTML"/>
          <w:rFonts w:eastAsiaTheme="minorHAnsi"/>
        </w:rPr>
        <w:t>setMinDepthInd</w:t>
      </w:r>
      <w:proofErr w:type="spellEnd"/>
      <w:r w:rsidRPr="00AE6B6F">
        <w:rPr>
          <w:rStyle w:val="CdigoHTML"/>
          <w:rFonts w:eastAsiaTheme="minorHAnsi"/>
        </w:rPr>
        <w:t xml:space="preserve"> 2 -</w:t>
      </w:r>
      <w:proofErr w:type="spellStart"/>
      <w:r w:rsidRPr="00AE6B6F">
        <w:rPr>
          <w:rStyle w:val="CdigoHTML"/>
          <w:rFonts w:eastAsiaTheme="minorHAnsi"/>
        </w:rPr>
        <w:t>setMinDepth</w:t>
      </w:r>
      <w:proofErr w:type="spellEnd"/>
      <w:r w:rsidRPr="00AE6B6F">
        <w:rPr>
          <w:rStyle w:val="CdigoHTML"/>
          <w:rFonts w:eastAsiaTheme="minorHAnsi"/>
        </w:rPr>
        <w:t xml:space="preserve"> 7 -</w:t>
      </w:r>
      <w:proofErr w:type="spellStart"/>
      <w:r w:rsidRPr="00AE6B6F">
        <w:rPr>
          <w:rStyle w:val="CdigoHTML"/>
          <w:rFonts w:eastAsiaTheme="minorHAnsi"/>
        </w:rPr>
        <w:t>setMaxDepth</w:t>
      </w:r>
      <w:proofErr w:type="spellEnd"/>
      <w:r w:rsidRPr="00AE6B6F">
        <w:rPr>
          <w:rStyle w:val="CdigoHTML"/>
          <w:rFonts w:eastAsiaTheme="minorHAnsi"/>
        </w:rPr>
        <w:t xml:space="preserve"> 30 -</w:t>
      </w:r>
      <w:proofErr w:type="spellStart"/>
      <w:r w:rsidRPr="00AE6B6F">
        <w:rPr>
          <w:rStyle w:val="CdigoHTML"/>
          <w:rFonts w:eastAsiaTheme="minorHAnsi"/>
        </w:rPr>
        <w:t>doCounts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doGlf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only_proper_pairs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remove_bads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skipTriallelic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baq</w:t>
      </w:r>
      <w:proofErr w:type="spellEnd"/>
      <w:r w:rsidRPr="00AE6B6F">
        <w:rPr>
          <w:rStyle w:val="CdigoHTML"/>
          <w:rFonts w:eastAsiaTheme="minorHAnsi"/>
        </w:rPr>
        <w:t xml:space="preserve"> 1 -ref </w:t>
      </w:r>
      <w:proofErr w:type="spellStart"/>
      <w:r w:rsidRPr="00AE6B6F">
        <w:rPr>
          <w:rStyle w:val="CdigoHTML"/>
          <w:rFonts w:eastAsiaTheme="minorHAnsi"/>
        </w:rPr>
        <w:t>reference.fasta</w:t>
      </w:r>
      <w:proofErr w:type="spellEnd"/>
      <w:r w:rsidRPr="00AE6B6F">
        <w:rPr>
          <w:rStyle w:val="CdigoHTML"/>
          <w:rFonts w:eastAsiaTheme="minorHAnsi"/>
        </w:rPr>
        <w:t xml:space="preserve"> -</w:t>
      </w:r>
      <w:proofErr w:type="spellStart"/>
      <w:r w:rsidRPr="00AE6B6F">
        <w:rPr>
          <w:rStyle w:val="CdigoHTML"/>
          <w:rFonts w:eastAsiaTheme="minorHAnsi"/>
        </w:rPr>
        <w:t>doIBS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doCov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makeMatrix</w:t>
      </w:r>
      <w:proofErr w:type="spellEnd"/>
      <w:r w:rsidRPr="00AE6B6F">
        <w:rPr>
          <w:rStyle w:val="CdigoHTML"/>
          <w:rFonts w:eastAsiaTheme="minorHAnsi"/>
        </w:rPr>
        <w:t xml:space="preserve"> 1 -</w:t>
      </w:r>
      <w:proofErr w:type="spellStart"/>
      <w:r w:rsidRPr="00AE6B6F">
        <w:rPr>
          <w:rStyle w:val="CdigoHTML"/>
          <w:rFonts w:eastAsiaTheme="minorHAnsi"/>
        </w:rPr>
        <w:t>doDepth</w:t>
      </w:r>
      <w:proofErr w:type="spellEnd"/>
      <w:r w:rsidRPr="00AE6B6F">
        <w:rPr>
          <w:rStyle w:val="CdigoHTML"/>
          <w:rFonts w:eastAsiaTheme="minorHAnsi"/>
        </w:rPr>
        <w:t xml:space="preserve"> 1</w:t>
      </w:r>
    </w:p>
    <w:p w:rsidR="00AE6B6F" w:rsidRDefault="00AE6B6F"/>
    <w:p w:rsidR="00AE6B6F" w:rsidRDefault="00AE6B6F">
      <w:r>
        <w:t>The PCA had four NA values and the beagle file was empty. Just to try I replace the NA for 0 and did the PCA</w:t>
      </w:r>
    </w:p>
    <w:p w:rsidR="000900C8" w:rsidRDefault="000900C8"/>
    <w:p w:rsidR="00AE6B6F" w:rsidRDefault="00AE6B6F">
      <w:r w:rsidRPr="00AE6B6F">
        <w:rPr>
          <w:noProof/>
        </w:rPr>
        <w:drawing>
          <wp:inline distT="0" distB="0" distL="0" distR="0" wp14:anchorId="54EBA218" wp14:editId="4534CA77">
            <wp:extent cx="5612130" cy="372867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18"/>
                    <a:stretch/>
                  </pic:blipFill>
                  <pic:spPr bwMode="auto">
                    <a:xfrm>
                      <a:off x="0" y="0"/>
                      <a:ext cx="5612130" cy="372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B6F" w:rsidRDefault="00AE6B6F"/>
    <w:p w:rsidR="000900C8" w:rsidRDefault="000900C8">
      <w:pPr>
        <w:rPr>
          <w:rStyle w:val="CdigoHTML"/>
          <w:rFonts w:eastAsiaTheme="minorHAnsi"/>
        </w:rPr>
      </w:pPr>
    </w:p>
    <w:p w:rsidR="000900C8" w:rsidRDefault="000900C8" w:rsidP="0009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digoHTML"/>
          <w:rFonts w:eastAsiaTheme="minorHAnsi"/>
        </w:rPr>
        <w:t>Cat output_onlydoDepth1.depthGlobal</w:t>
      </w:r>
    </w:p>
    <w:p w:rsidR="000900C8" w:rsidRDefault="000900C8" w:rsidP="0009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BEC" w:rsidRPr="000900C8" w:rsidRDefault="008A3BEC" w:rsidP="008A3BEC">
      <w:pPr>
        <w:spacing w:after="0" w:line="240" w:lineRule="auto"/>
      </w:pPr>
      <w:r w:rsidRPr="000900C8">
        <w:t>It can be due to being too restrictive. I run the following command to check the depth of my samples</w:t>
      </w:r>
    </w:p>
    <w:p w:rsidR="008A3BEC" w:rsidRDefault="008A3BEC" w:rsidP="008A3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BEC" w:rsidRDefault="008A3BEC" w:rsidP="008A3BEC">
      <w:pPr>
        <w:spacing w:after="0" w:line="240" w:lineRule="auto"/>
        <w:rPr>
          <w:rStyle w:val="CdigoHTML"/>
          <w:rFonts w:eastAsiaTheme="minorHAnsi"/>
        </w:rPr>
      </w:pPr>
      <w:proofErr w:type="gramStart"/>
      <w:r w:rsidRPr="000900C8">
        <w:rPr>
          <w:rStyle w:val="CdigoHTML"/>
          <w:rFonts w:eastAsiaTheme="minorHAnsi"/>
        </w:rPr>
        <w:t>./</w:t>
      </w:r>
      <w:proofErr w:type="spellStart"/>
      <w:proofErr w:type="gramEnd"/>
      <w:r w:rsidRPr="000900C8">
        <w:rPr>
          <w:rStyle w:val="CdigoHTML"/>
          <w:rFonts w:eastAsiaTheme="minorHAnsi"/>
        </w:rPr>
        <w:t>angsd</w:t>
      </w:r>
      <w:proofErr w:type="spellEnd"/>
      <w:r w:rsidRPr="000900C8">
        <w:rPr>
          <w:rStyle w:val="CdigoHTML"/>
          <w:rFonts w:eastAsiaTheme="minorHAnsi"/>
        </w:rPr>
        <w:t xml:space="preserve"> -bam ../</w:t>
      </w:r>
      <w:proofErr w:type="spellStart"/>
      <w:r w:rsidRPr="000900C8">
        <w:rPr>
          <w:rStyle w:val="CdigoHTML"/>
          <w:rFonts w:eastAsiaTheme="minorHAnsi"/>
        </w:rPr>
        <w:t>INDIVIDUAL_project</w:t>
      </w:r>
      <w:proofErr w:type="spellEnd"/>
      <w:r w:rsidRPr="000900C8">
        <w:rPr>
          <w:rStyle w:val="CdigoHTML"/>
          <w:rFonts w:eastAsiaTheme="minorHAnsi"/>
        </w:rPr>
        <w:t>/mapping/</w:t>
      </w:r>
      <w:proofErr w:type="spellStart"/>
      <w:r w:rsidRPr="000900C8">
        <w:rPr>
          <w:rStyle w:val="CdigoHTML"/>
          <w:rFonts w:eastAsiaTheme="minorHAnsi"/>
        </w:rPr>
        <w:t>bam.filelist</w:t>
      </w:r>
      <w:proofErr w:type="spellEnd"/>
      <w:r w:rsidRPr="000900C8">
        <w:rPr>
          <w:rStyle w:val="CdigoHTML"/>
          <w:rFonts w:eastAsiaTheme="minorHAnsi"/>
        </w:rPr>
        <w:t xml:space="preserve"> -GL 2 -out ../</w:t>
      </w:r>
      <w:proofErr w:type="spellStart"/>
      <w:r w:rsidRPr="000900C8">
        <w:rPr>
          <w:rStyle w:val="CdigoHTML"/>
          <w:rFonts w:eastAsiaTheme="minorHAnsi"/>
        </w:rPr>
        <w:t>INDIVIDUAL_project</w:t>
      </w:r>
      <w:proofErr w:type="spellEnd"/>
      <w:r w:rsidRPr="000900C8">
        <w:rPr>
          <w:rStyle w:val="CdigoHTML"/>
          <w:rFonts w:eastAsiaTheme="minorHAnsi"/>
        </w:rPr>
        <w:t>/mapping/</w:t>
      </w:r>
      <w:proofErr w:type="spellStart"/>
      <w:r w:rsidRPr="000900C8">
        <w:rPr>
          <w:rStyle w:val="CdigoHTML"/>
          <w:rFonts w:eastAsiaTheme="minorHAnsi"/>
        </w:rPr>
        <w:t>results_total</w:t>
      </w:r>
      <w:proofErr w:type="spellEnd"/>
      <w:r w:rsidRPr="000900C8">
        <w:rPr>
          <w:rStyle w:val="CdigoHTML"/>
          <w:rFonts w:eastAsiaTheme="minorHAnsi"/>
        </w:rPr>
        <w:t>/output_onlydoDepth1 -</w:t>
      </w:r>
      <w:proofErr w:type="spellStart"/>
      <w:r w:rsidRPr="000900C8">
        <w:rPr>
          <w:rStyle w:val="CdigoHTML"/>
          <w:rFonts w:eastAsiaTheme="minorHAnsi"/>
        </w:rPr>
        <w:t>nThreads</w:t>
      </w:r>
      <w:proofErr w:type="spellEnd"/>
      <w:r w:rsidRPr="000900C8">
        <w:rPr>
          <w:rStyle w:val="CdigoHTML"/>
          <w:rFonts w:eastAsiaTheme="minorHAnsi"/>
        </w:rPr>
        <w:t xml:space="preserve"> 8 -</w:t>
      </w:r>
      <w:proofErr w:type="spellStart"/>
      <w:r w:rsidRPr="000900C8">
        <w:rPr>
          <w:rStyle w:val="CdigoHTML"/>
          <w:rFonts w:eastAsiaTheme="minorHAnsi"/>
        </w:rPr>
        <w:t>doMajorMinor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doMaf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SNP_pval</w:t>
      </w:r>
      <w:proofErr w:type="spellEnd"/>
      <w:r w:rsidRPr="000900C8">
        <w:rPr>
          <w:rStyle w:val="CdigoHTML"/>
          <w:rFonts w:eastAsiaTheme="minorHAnsi"/>
        </w:rPr>
        <w:t xml:space="preserve"> 1e-6 -</w:t>
      </w:r>
      <w:proofErr w:type="spellStart"/>
      <w:r w:rsidRPr="000900C8">
        <w:rPr>
          <w:rStyle w:val="CdigoHTML"/>
          <w:rFonts w:eastAsiaTheme="minorHAnsi"/>
        </w:rPr>
        <w:t>uniqueOnly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minMapQ</w:t>
      </w:r>
      <w:proofErr w:type="spellEnd"/>
      <w:r w:rsidRPr="000900C8">
        <w:rPr>
          <w:rStyle w:val="CdigoHTML"/>
          <w:rFonts w:eastAsiaTheme="minorHAnsi"/>
        </w:rPr>
        <w:t xml:space="preserve"> 20 -</w:t>
      </w:r>
      <w:proofErr w:type="spellStart"/>
      <w:r w:rsidRPr="000900C8">
        <w:rPr>
          <w:rStyle w:val="CdigoHTML"/>
          <w:rFonts w:eastAsiaTheme="minorHAnsi"/>
        </w:rPr>
        <w:t>minQ</w:t>
      </w:r>
      <w:proofErr w:type="spellEnd"/>
      <w:r w:rsidRPr="000900C8">
        <w:rPr>
          <w:rStyle w:val="CdigoHTML"/>
          <w:rFonts w:eastAsiaTheme="minorHAnsi"/>
        </w:rPr>
        <w:t xml:space="preserve"> </w:t>
      </w:r>
      <w:r w:rsidRPr="000900C8">
        <w:rPr>
          <w:rStyle w:val="CdigoHTML"/>
          <w:rFonts w:eastAsiaTheme="minorHAnsi"/>
        </w:rPr>
        <w:lastRenderedPageBreak/>
        <w:t>20 -</w:t>
      </w:r>
      <w:proofErr w:type="spellStart"/>
      <w:r w:rsidRPr="000900C8">
        <w:rPr>
          <w:rStyle w:val="CdigoHTML"/>
          <w:rFonts w:eastAsiaTheme="minorHAnsi"/>
        </w:rPr>
        <w:t>minInd</w:t>
      </w:r>
      <w:proofErr w:type="spellEnd"/>
      <w:r w:rsidRPr="000900C8">
        <w:rPr>
          <w:rStyle w:val="CdigoHTML"/>
          <w:rFonts w:eastAsiaTheme="minorHAnsi"/>
        </w:rPr>
        <w:t xml:space="preserve"> 3 -</w:t>
      </w:r>
      <w:proofErr w:type="spellStart"/>
      <w:r w:rsidRPr="000900C8">
        <w:rPr>
          <w:rStyle w:val="CdigoHTML"/>
          <w:rFonts w:eastAsiaTheme="minorHAnsi"/>
        </w:rPr>
        <w:t>setMaxDepth</w:t>
      </w:r>
      <w:proofErr w:type="spellEnd"/>
      <w:r w:rsidRPr="000900C8">
        <w:rPr>
          <w:rStyle w:val="CdigoHTML"/>
          <w:rFonts w:eastAsiaTheme="minorHAnsi"/>
        </w:rPr>
        <w:t xml:space="preserve"> 30 -</w:t>
      </w:r>
      <w:proofErr w:type="spellStart"/>
      <w:r w:rsidRPr="000900C8">
        <w:rPr>
          <w:rStyle w:val="CdigoHTML"/>
          <w:rFonts w:eastAsiaTheme="minorHAnsi"/>
        </w:rPr>
        <w:t>doCounts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doGlf</w:t>
      </w:r>
      <w:proofErr w:type="spellEnd"/>
      <w:r w:rsidRPr="000900C8">
        <w:rPr>
          <w:rStyle w:val="CdigoHTML"/>
          <w:rFonts w:eastAsiaTheme="minorHAnsi"/>
        </w:rPr>
        <w:t xml:space="preserve"> 2 -</w:t>
      </w:r>
      <w:proofErr w:type="spellStart"/>
      <w:r w:rsidRPr="000900C8">
        <w:rPr>
          <w:rStyle w:val="CdigoHTML"/>
          <w:rFonts w:eastAsiaTheme="minorHAnsi"/>
        </w:rPr>
        <w:t>only_proper_pairs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remove_bads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skipTriallelic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baq</w:t>
      </w:r>
      <w:proofErr w:type="spellEnd"/>
      <w:r w:rsidRPr="000900C8">
        <w:rPr>
          <w:rStyle w:val="CdigoHTML"/>
          <w:rFonts w:eastAsiaTheme="minorHAnsi"/>
        </w:rPr>
        <w:t xml:space="preserve"> 1 -ref </w:t>
      </w:r>
      <w:proofErr w:type="spellStart"/>
      <w:r w:rsidRPr="000900C8">
        <w:rPr>
          <w:rStyle w:val="CdigoHTML"/>
          <w:rFonts w:eastAsiaTheme="minorHAnsi"/>
        </w:rPr>
        <w:t>reference.fasta</w:t>
      </w:r>
      <w:proofErr w:type="spellEnd"/>
      <w:r w:rsidRPr="000900C8">
        <w:rPr>
          <w:rStyle w:val="CdigoHTML"/>
          <w:rFonts w:eastAsiaTheme="minorHAnsi"/>
        </w:rPr>
        <w:t xml:space="preserve"> -</w:t>
      </w:r>
      <w:proofErr w:type="spellStart"/>
      <w:r w:rsidRPr="000900C8">
        <w:rPr>
          <w:rStyle w:val="CdigoHTML"/>
          <w:rFonts w:eastAsiaTheme="minorHAnsi"/>
        </w:rPr>
        <w:t>doIBS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doCov</w:t>
      </w:r>
      <w:proofErr w:type="spellEnd"/>
      <w:r w:rsidRPr="000900C8">
        <w:rPr>
          <w:rStyle w:val="CdigoHTML"/>
          <w:rFonts w:eastAsiaTheme="minorHAnsi"/>
        </w:rPr>
        <w:t xml:space="preserve"> 1 -</w:t>
      </w:r>
      <w:proofErr w:type="spellStart"/>
      <w:r w:rsidRPr="000900C8">
        <w:rPr>
          <w:rStyle w:val="CdigoHTML"/>
          <w:rFonts w:eastAsiaTheme="minorHAnsi"/>
        </w:rPr>
        <w:t>makeMatrix</w:t>
      </w:r>
      <w:proofErr w:type="spellEnd"/>
      <w:r w:rsidRPr="000900C8">
        <w:rPr>
          <w:rStyle w:val="CdigoHTML"/>
          <w:rFonts w:eastAsiaTheme="minorHAnsi"/>
        </w:rPr>
        <w:t xml:space="preserve"> 1 </w:t>
      </w:r>
      <w:r>
        <w:rPr>
          <w:rStyle w:val="CdigoHTML"/>
          <w:rFonts w:eastAsiaTheme="minorHAnsi"/>
        </w:rPr>
        <w:t>–</w:t>
      </w:r>
      <w:proofErr w:type="spellStart"/>
      <w:r w:rsidRPr="000900C8">
        <w:rPr>
          <w:rStyle w:val="CdigoHTML"/>
          <w:rFonts w:eastAsiaTheme="minorHAnsi"/>
        </w:rPr>
        <w:t>doDepth</w:t>
      </w:r>
      <w:proofErr w:type="spellEnd"/>
      <w:r>
        <w:rPr>
          <w:rStyle w:val="CdigoHTML"/>
          <w:rFonts w:eastAsiaTheme="minorHAnsi"/>
        </w:rPr>
        <w:t xml:space="preserve"> 1</w:t>
      </w:r>
    </w:p>
    <w:p w:rsidR="008A3BEC" w:rsidRDefault="008A3BEC" w:rsidP="0009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0C8" w:rsidRDefault="000900C8" w:rsidP="0009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0C8">
        <w:rPr>
          <w:noProof/>
        </w:rPr>
        <w:drawing>
          <wp:inline distT="0" distB="0" distL="0" distR="0" wp14:anchorId="6648AB16" wp14:editId="0CD85505">
            <wp:extent cx="12691010" cy="7452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9896" cy="7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C8" w:rsidRDefault="000900C8" w:rsidP="0009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C90" w:rsidRDefault="000900C8" w:rsidP="000900C8">
      <w:pPr>
        <w:spacing w:after="0" w:line="240" w:lineRule="auto"/>
      </w:pPr>
      <w:r w:rsidRPr="000900C8">
        <w:t xml:space="preserve">That means that I don’t have sites with depth less than 4 but this is the total depth summed across all samples. Based on this, it seems that your </w:t>
      </w:r>
      <w:proofErr w:type="spellStart"/>
      <w:r w:rsidRPr="000900C8">
        <w:t>min</w:t>
      </w:r>
      <w:proofErr w:type="spellEnd"/>
      <w:r w:rsidRPr="000900C8">
        <w:t xml:space="preserve"> and max depth, as well as </w:t>
      </w:r>
      <w:proofErr w:type="spellStart"/>
      <w:r w:rsidRPr="000900C8">
        <w:t>minInd</w:t>
      </w:r>
      <w:proofErr w:type="spellEnd"/>
      <w:r w:rsidRPr="000900C8">
        <w:t xml:space="preserve"> are too low. These should be set to keep the main peak of the depth distribution. If you average per-sample read depth is that low, -</w:t>
      </w:r>
      <w:proofErr w:type="spellStart"/>
      <w:r w:rsidRPr="000900C8">
        <w:t>setMinDepthInd</w:t>
      </w:r>
      <w:proofErr w:type="spellEnd"/>
      <w:r w:rsidRPr="000900C8">
        <w:t xml:space="preserve"> 2 is going to be stringent. it's probably best to set it to the default (1)</w:t>
      </w:r>
      <w:r>
        <w:t>.</w:t>
      </w:r>
    </w:p>
    <w:p w:rsidR="000900C8" w:rsidRDefault="000900C8" w:rsidP="000900C8">
      <w:pPr>
        <w:spacing w:after="0" w:line="240" w:lineRule="auto"/>
      </w:pPr>
    </w:p>
    <w:p w:rsidR="000A4B49" w:rsidRPr="000900C8" w:rsidRDefault="00DA6E74" w:rsidP="000A4B49">
      <w:pPr>
        <w:spacing w:after="0" w:line="240" w:lineRule="auto"/>
      </w:pPr>
      <w:r>
        <w:t xml:space="preserve">NOTA: </w:t>
      </w:r>
      <w:proofErr w:type="spellStart"/>
      <w:r w:rsidR="000A4B49" w:rsidRPr="000900C8">
        <w:t>Tambien</w:t>
      </w:r>
      <w:proofErr w:type="spellEnd"/>
      <w:r w:rsidR="000A4B49" w:rsidRPr="000900C8">
        <w:t xml:space="preserve"> </w:t>
      </w:r>
      <w:proofErr w:type="spellStart"/>
      <w:r w:rsidR="000A4B49" w:rsidRPr="000900C8">
        <w:t>calculé</w:t>
      </w:r>
      <w:proofErr w:type="spellEnd"/>
      <w:r w:rsidR="000A4B49" w:rsidRPr="000900C8">
        <w:t xml:space="preserve"> depth con </w:t>
      </w:r>
      <w:proofErr w:type="spellStart"/>
      <w:r w:rsidR="000A4B49" w:rsidRPr="000900C8">
        <w:t>samtools</w:t>
      </w:r>
      <w:proofErr w:type="spellEnd"/>
      <w:r w:rsidR="000A4B49" w:rsidRPr="000900C8">
        <w:t xml:space="preserve"> </w:t>
      </w:r>
      <w:r w:rsidR="000A4B49">
        <w:t>depth from the bam files and Mean depth of 0.13. That makes sense because it is an average of all the stacks.</w:t>
      </w:r>
    </w:p>
    <w:p w:rsidR="000A4B49" w:rsidRPr="000900C8" w:rsidRDefault="000A4B49" w:rsidP="000A4B49">
      <w:pPr>
        <w:spacing w:after="0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</w:p>
    <w:p w:rsidR="000A4B49" w:rsidRPr="000900C8" w:rsidRDefault="000A4B49" w:rsidP="000A4B49">
      <w:pPr>
        <w:spacing w:after="0" w:line="240" w:lineRule="auto"/>
        <w:rPr>
          <w:rStyle w:val="CdigoHTML"/>
          <w:rFonts w:eastAsiaTheme="minorHAnsi"/>
        </w:rPr>
      </w:pPr>
      <w:r w:rsidRPr="000900C8">
        <w:rPr>
          <w:rStyle w:val="CdigoHTML"/>
          <w:rFonts w:eastAsiaTheme="minorHAnsi"/>
        </w:rPr>
        <w:t xml:space="preserve">for bam in *.bam; do     </w:t>
      </w:r>
      <w:proofErr w:type="spellStart"/>
      <w:r w:rsidRPr="000900C8">
        <w:rPr>
          <w:rStyle w:val="CdigoHTML"/>
          <w:rFonts w:eastAsiaTheme="minorHAnsi"/>
        </w:rPr>
        <w:t>samtools</w:t>
      </w:r>
      <w:proofErr w:type="spellEnd"/>
      <w:r w:rsidRPr="000900C8">
        <w:rPr>
          <w:rStyle w:val="CdigoHTML"/>
          <w:rFonts w:eastAsiaTheme="minorHAnsi"/>
        </w:rPr>
        <w:t xml:space="preserve"> depth -a "$bam" | </w:t>
      </w:r>
      <w:proofErr w:type="spellStart"/>
      <w:r w:rsidRPr="000900C8">
        <w:rPr>
          <w:rStyle w:val="CdigoHTML"/>
          <w:rFonts w:eastAsiaTheme="minorHAnsi"/>
        </w:rPr>
        <w:t>awk</w:t>
      </w:r>
      <w:proofErr w:type="spellEnd"/>
      <w:r w:rsidRPr="000900C8">
        <w:rPr>
          <w:rStyle w:val="CdigoHTML"/>
          <w:rFonts w:eastAsiaTheme="minorHAnsi"/>
        </w:rPr>
        <w:t xml:space="preserve"> '{sum+=$3} END {print "'$bam':", sum/NR}'; done &gt; average_depths.txt</w:t>
      </w:r>
    </w:p>
    <w:p w:rsidR="009E4520" w:rsidRDefault="009E4520"/>
    <w:p w:rsidR="00DA6E74" w:rsidRDefault="00DA6E74">
      <w:r w:rsidRPr="00DA6E74">
        <w:rPr>
          <w:noProof/>
        </w:rPr>
        <w:drawing>
          <wp:inline distT="0" distB="0" distL="0" distR="0" wp14:anchorId="44141573" wp14:editId="54C86BB1">
            <wp:extent cx="6584078" cy="425082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012" cy="42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20" w:rsidRDefault="009E4520"/>
    <w:p w:rsidR="009E4520" w:rsidRDefault="009E4520"/>
    <w:p w:rsidR="009E4520" w:rsidRDefault="00C31DEF">
      <w:r>
        <w:t xml:space="preserve">Note that sites with MAF below a certain cutoff can be discarded with </w:t>
      </w:r>
      <w:r>
        <w:rPr>
          <w:rStyle w:val="CdigoHTML"/>
          <w:rFonts w:eastAsiaTheme="minorHAnsi"/>
        </w:rPr>
        <w:t>-</w:t>
      </w:r>
      <w:proofErr w:type="spellStart"/>
      <w:r>
        <w:rPr>
          <w:rStyle w:val="CdigoHTML"/>
          <w:rFonts w:eastAsiaTheme="minorHAnsi"/>
        </w:rPr>
        <w:t>minMaf</w:t>
      </w:r>
      <w:proofErr w:type="spellEnd"/>
      <w:r>
        <w:t xml:space="preserve">. This can be useful for </w:t>
      </w:r>
      <w:r w:rsidRPr="00592A7D">
        <w:rPr>
          <w:highlight w:val="yellow"/>
        </w:rPr>
        <w:t>PCA,</w:t>
      </w:r>
      <w:r>
        <w:t xml:space="preserve"> admixture, or GWAS-type analyses where a minimum MAF (e.g. 5%) can help reduce noise and improve inference.</w:t>
      </w:r>
    </w:p>
    <w:p w:rsidR="00C31DEF" w:rsidRDefault="00C31DEF"/>
    <w:p w:rsidR="00630E56" w:rsidRPr="00630E56" w:rsidRDefault="00630E56" w:rsidP="00630E56">
      <w:pPr>
        <w:spacing w:after="0" w:line="240" w:lineRule="auto"/>
        <w:rPr>
          <w:rStyle w:val="CdigoHTML"/>
          <w:rFonts w:eastAsiaTheme="minorHAnsi"/>
        </w:rPr>
      </w:pPr>
      <w:r w:rsidRPr="00630E56">
        <w:rPr>
          <w:rStyle w:val="CdigoHTML"/>
          <w:rFonts w:eastAsiaTheme="minorHAnsi"/>
        </w:rPr>
        <w:t>./</w:t>
      </w:r>
      <w:proofErr w:type="spellStart"/>
      <w:r w:rsidRPr="00630E56">
        <w:rPr>
          <w:rStyle w:val="CdigoHTML"/>
          <w:rFonts w:eastAsiaTheme="minorHAnsi"/>
        </w:rPr>
        <w:t>angsd</w:t>
      </w:r>
      <w:proofErr w:type="spellEnd"/>
      <w:r w:rsidRPr="00630E56">
        <w:rPr>
          <w:rStyle w:val="CdigoHTML"/>
          <w:rFonts w:eastAsiaTheme="minorHAnsi"/>
        </w:rPr>
        <w:t xml:space="preserve"> -bam ../</w:t>
      </w:r>
      <w:proofErr w:type="spellStart"/>
      <w:r w:rsidRPr="00630E56">
        <w:rPr>
          <w:rStyle w:val="CdigoHTML"/>
          <w:rFonts w:eastAsiaTheme="minorHAnsi"/>
        </w:rPr>
        <w:t>INDIVIDUAL_project</w:t>
      </w:r>
      <w:proofErr w:type="spellEnd"/>
      <w:r w:rsidRPr="00630E56">
        <w:rPr>
          <w:rStyle w:val="CdigoHTML"/>
          <w:rFonts w:eastAsiaTheme="minorHAnsi"/>
        </w:rPr>
        <w:t>/mapping/</w:t>
      </w:r>
      <w:proofErr w:type="spellStart"/>
      <w:r w:rsidRPr="00630E56">
        <w:rPr>
          <w:rStyle w:val="CdigoHTML"/>
          <w:rFonts w:eastAsiaTheme="minorHAnsi"/>
        </w:rPr>
        <w:t>bam.filelist</w:t>
      </w:r>
      <w:proofErr w:type="spellEnd"/>
      <w:r w:rsidRPr="00630E56">
        <w:rPr>
          <w:rStyle w:val="CdigoHTML"/>
          <w:rFonts w:eastAsiaTheme="minorHAnsi"/>
        </w:rPr>
        <w:t xml:space="preserve"> \</w:t>
      </w:r>
    </w:p>
    <w:p w:rsidR="00630E56" w:rsidRPr="00630E56" w:rsidRDefault="00630E56" w:rsidP="00630E56">
      <w:pPr>
        <w:spacing w:after="0" w:line="240" w:lineRule="auto"/>
        <w:rPr>
          <w:rStyle w:val="CdigoHTML"/>
          <w:rFonts w:eastAsiaTheme="minorHAnsi"/>
        </w:rPr>
      </w:pPr>
      <w:r w:rsidRPr="00630E56">
        <w:rPr>
          <w:rStyle w:val="CdigoHTML"/>
          <w:rFonts w:eastAsiaTheme="minorHAnsi"/>
        </w:rPr>
        <w:t>-GL 2 -out ../</w:t>
      </w:r>
      <w:proofErr w:type="spellStart"/>
      <w:r w:rsidRPr="00630E56">
        <w:rPr>
          <w:rStyle w:val="CdigoHTML"/>
          <w:rFonts w:eastAsiaTheme="minorHAnsi"/>
        </w:rPr>
        <w:t>INDIVIDUAL_project</w:t>
      </w:r>
      <w:proofErr w:type="spellEnd"/>
      <w:r w:rsidRPr="00630E56">
        <w:rPr>
          <w:rStyle w:val="CdigoHTML"/>
          <w:rFonts w:eastAsiaTheme="minorHAnsi"/>
        </w:rPr>
        <w:t>/mapping/</w:t>
      </w:r>
      <w:proofErr w:type="spellStart"/>
      <w:r w:rsidRPr="00630E56">
        <w:rPr>
          <w:rStyle w:val="CdigoHTML"/>
          <w:rFonts w:eastAsiaTheme="minorHAnsi"/>
        </w:rPr>
        <w:t>results_total</w:t>
      </w:r>
      <w:proofErr w:type="spellEnd"/>
      <w:r w:rsidRPr="00630E56">
        <w:rPr>
          <w:rStyle w:val="CdigoHTML"/>
          <w:rFonts w:eastAsiaTheme="minorHAnsi"/>
        </w:rPr>
        <w:t>/minmaf0.05 \</w:t>
      </w:r>
    </w:p>
    <w:p w:rsidR="00630E56" w:rsidRPr="00630E56" w:rsidRDefault="00630E56" w:rsidP="00630E56">
      <w:pPr>
        <w:spacing w:after="0" w:line="240" w:lineRule="auto"/>
        <w:rPr>
          <w:rStyle w:val="CdigoHTML"/>
          <w:rFonts w:eastAsiaTheme="minorHAnsi"/>
        </w:rPr>
      </w:pPr>
      <w:r w:rsidRPr="00630E56">
        <w:rPr>
          <w:rStyle w:val="CdigoHTML"/>
          <w:rFonts w:eastAsiaTheme="minorHAnsi"/>
        </w:rPr>
        <w:t>-</w:t>
      </w:r>
      <w:proofErr w:type="spellStart"/>
      <w:r w:rsidRPr="00630E56">
        <w:rPr>
          <w:rStyle w:val="CdigoHTML"/>
          <w:rFonts w:eastAsiaTheme="minorHAnsi"/>
        </w:rPr>
        <w:t>nThreads</w:t>
      </w:r>
      <w:proofErr w:type="spellEnd"/>
      <w:r w:rsidRPr="00630E56">
        <w:rPr>
          <w:rStyle w:val="CdigoHTML"/>
          <w:rFonts w:eastAsiaTheme="minorHAnsi"/>
        </w:rPr>
        <w:t xml:space="preserve"> 8 -</w:t>
      </w:r>
      <w:proofErr w:type="spellStart"/>
      <w:r w:rsidRPr="00630E56">
        <w:rPr>
          <w:rStyle w:val="CdigoHTML"/>
          <w:rFonts w:eastAsiaTheme="minorHAnsi"/>
        </w:rPr>
        <w:t>doMajorMinor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doMaf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SNP_pval</w:t>
      </w:r>
      <w:proofErr w:type="spellEnd"/>
      <w:r w:rsidRPr="00630E56">
        <w:rPr>
          <w:rStyle w:val="CdigoHTML"/>
          <w:rFonts w:eastAsiaTheme="minorHAnsi"/>
        </w:rPr>
        <w:t xml:space="preserve"> 1e-6 \</w:t>
      </w:r>
    </w:p>
    <w:p w:rsidR="00630E56" w:rsidRPr="00630E56" w:rsidRDefault="00630E56" w:rsidP="00630E56">
      <w:pPr>
        <w:spacing w:after="0" w:line="240" w:lineRule="auto"/>
        <w:rPr>
          <w:rStyle w:val="CdigoHTML"/>
          <w:rFonts w:eastAsiaTheme="minorHAnsi"/>
        </w:rPr>
      </w:pPr>
      <w:r w:rsidRPr="00630E56">
        <w:rPr>
          <w:rStyle w:val="CdigoHTML"/>
          <w:rFonts w:eastAsiaTheme="minorHAnsi"/>
        </w:rPr>
        <w:t>-</w:t>
      </w:r>
      <w:proofErr w:type="spellStart"/>
      <w:r w:rsidRPr="00630E56">
        <w:rPr>
          <w:rStyle w:val="CdigoHTML"/>
          <w:rFonts w:eastAsiaTheme="minorHAnsi"/>
        </w:rPr>
        <w:t>uniqueOnly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minMapQ</w:t>
      </w:r>
      <w:proofErr w:type="spellEnd"/>
      <w:r w:rsidRPr="00630E56">
        <w:rPr>
          <w:rStyle w:val="CdigoHTML"/>
          <w:rFonts w:eastAsiaTheme="minorHAnsi"/>
        </w:rPr>
        <w:t xml:space="preserve"> 20 -</w:t>
      </w:r>
      <w:proofErr w:type="spellStart"/>
      <w:r w:rsidRPr="00630E56">
        <w:rPr>
          <w:rStyle w:val="CdigoHTML"/>
          <w:rFonts w:eastAsiaTheme="minorHAnsi"/>
        </w:rPr>
        <w:t>minQ</w:t>
      </w:r>
      <w:proofErr w:type="spellEnd"/>
      <w:r w:rsidRPr="00630E56">
        <w:rPr>
          <w:rStyle w:val="CdigoHTML"/>
          <w:rFonts w:eastAsiaTheme="minorHAnsi"/>
        </w:rPr>
        <w:t xml:space="preserve"> 20 -</w:t>
      </w:r>
      <w:proofErr w:type="spellStart"/>
      <w:r w:rsidRPr="00630E56">
        <w:rPr>
          <w:rStyle w:val="CdigoHTML"/>
          <w:rFonts w:eastAsiaTheme="minorHAnsi"/>
        </w:rPr>
        <w:t>minInd</w:t>
      </w:r>
      <w:proofErr w:type="spellEnd"/>
      <w:r w:rsidRPr="00630E56">
        <w:rPr>
          <w:rStyle w:val="CdigoHTML"/>
          <w:rFonts w:eastAsiaTheme="minorHAnsi"/>
        </w:rPr>
        <w:t xml:space="preserve"> 3 -</w:t>
      </w:r>
      <w:proofErr w:type="spellStart"/>
      <w:r w:rsidRPr="00630E56">
        <w:rPr>
          <w:rStyle w:val="CdigoHTML"/>
          <w:rFonts w:eastAsiaTheme="minorHAnsi"/>
        </w:rPr>
        <w:t>setMaxDepth</w:t>
      </w:r>
      <w:proofErr w:type="spellEnd"/>
      <w:r w:rsidRPr="00630E56">
        <w:rPr>
          <w:rStyle w:val="CdigoHTML"/>
          <w:rFonts w:eastAsiaTheme="minorHAnsi"/>
        </w:rPr>
        <w:t xml:space="preserve"> 30 \</w:t>
      </w:r>
    </w:p>
    <w:p w:rsidR="00630E56" w:rsidRPr="00630E56" w:rsidRDefault="00630E56" w:rsidP="00630E56">
      <w:pPr>
        <w:spacing w:after="0" w:line="240" w:lineRule="auto"/>
        <w:rPr>
          <w:rStyle w:val="CdigoHTML"/>
          <w:rFonts w:eastAsiaTheme="minorHAnsi"/>
        </w:rPr>
      </w:pPr>
      <w:r w:rsidRPr="00630E56">
        <w:rPr>
          <w:rStyle w:val="CdigoHTML"/>
          <w:rFonts w:eastAsiaTheme="minorHAnsi"/>
        </w:rPr>
        <w:t>-</w:t>
      </w:r>
      <w:proofErr w:type="spellStart"/>
      <w:r w:rsidRPr="00630E56">
        <w:rPr>
          <w:rStyle w:val="CdigoHTML"/>
          <w:rFonts w:eastAsiaTheme="minorHAnsi"/>
        </w:rPr>
        <w:t>doCounts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doGlf</w:t>
      </w:r>
      <w:proofErr w:type="spellEnd"/>
      <w:r w:rsidRPr="00630E56">
        <w:rPr>
          <w:rStyle w:val="CdigoHTML"/>
          <w:rFonts w:eastAsiaTheme="minorHAnsi"/>
        </w:rPr>
        <w:t xml:space="preserve"> 2 -</w:t>
      </w:r>
      <w:proofErr w:type="spellStart"/>
      <w:r w:rsidRPr="00630E56">
        <w:rPr>
          <w:rStyle w:val="CdigoHTML"/>
          <w:rFonts w:eastAsiaTheme="minorHAnsi"/>
        </w:rPr>
        <w:t>only_proper_pairs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remove_bads</w:t>
      </w:r>
      <w:proofErr w:type="spellEnd"/>
      <w:r w:rsidRPr="00630E56">
        <w:rPr>
          <w:rStyle w:val="CdigoHTML"/>
          <w:rFonts w:eastAsiaTheme="minorHAnsi"/>
        </w:rPr>
        <w:t xml:space="preserve"> 1 \</w:t>
      </w:r>
    </w:p>
    <w:p w:rsidR="00630E56" w:rsidRPr="00630E56" w:rsidRDefault="00630E56" w:rsidP="00630E56">
      <w:pPr>
        <w:spacing w:after="0" w:line="240" w:lineRule="auto"/>
        <w:rPr>
          <w:rStyle w:val="CdigoHTML"/>
          <w:rFonts w:eastAsiaTheme="minorHAnsi"/>
        </w:rPr>
      </w:pPr>
      <w:r w:rsidRPr="00630E56">
        <w:rPr>
          <w:rStyle w:val="CdigoHTML"/>
          <w:rFonts w:eastAsiaTheme="minorHAnsi"/>
        </w:rPr>
        <w:t>-</w:t>
      </w:r>
      <w:proofErr w:type="spellStart"/>
      <w:r w:rsidRPr="00630E56">
        <w:rPr>
          <w:rStyle w:val="CdigoHTML"/>
          <w:rFonts w:eastAsiaTheme="minorHAnsi"/>
        </w:rPr>
        <w:t>skipTriallelic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baq</w:t>
      </w:r>
      <w:proofErr w:type="spellEnd"/>
      <w:r w:rsidRPr="00630E56">
        <w:rPr>
          <w:rStyle w:val="CdigoHTML"/>
          <w:rFonts w:eastAsiaTheme="minorHAnsi"/>
        </w:rPr>
        <w:t xml:space="preserve"> 1 -ref </w:t>
      </w:r>
      <w:proofErr w:type="spellStart"/>
      <w:r w:rsidRPr="00630E56">
        <w:rPr>
          <w:rStyle w:val="CdigoHTML"/>
          <w:rFonts w:eastAsiaTheme="minorHAnsi"/>
        </w:rPr>
        <w:t>reference.fasta</w:t>
      </w:r>
      <w:proofErr w:type="spellEnd"/>
      <w:r w:rsidRPr="00630E56">
        <w:rPr>
          <w:rStyle w:val="CdigoHTML"/>
          <w:rFonts w:eastAsiaTheme="minorHAnsi"/>
        </w:rPr>
        <w:t xml:space="preserve"> \</w:t>
      </w:r>
    </w:p>
    <w:p w:rsidR="009E4520" w:rsidRDefault="00630E56" w:rsidP="00630E56">
      <w:pPr>
        <w:spacing w:after="0" w:line="240" w:lineRule="auto"/>
        <w:rPr>
          <w:rStyle w:val="CdigoHTML"/>
          <w:rFonts w:eastAsiaTheme="minorHAnsi"/>
        </w:rPr>
      </w:pPr>
      <w:r w:rsidRPr="00630E56">
        <w:rPr>
          <w:rStyle w:val="CdigoHTML"/>
          <w:rFonts w:eastAsiaTheme="minorHAnsi"/>
        </w:rPr>
        <w:t>-</w:t>
      </w:r>
      <w:proofErr w:type="spellStart"/>
      <w:r w:rsidRPr="00630E56">
        <w:rPr>
          <w:rStyle w:val="CdigoHTML"/>
          <w:rFonts w:eastAsiaTheme="minorHAnsi"/>
        </w:rPr>
        <w:t>doIBS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doCov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makeMatrix</w:t>
      </w:r>
      <w:proofErr w:type="spellEnd"/>
      <w:r w:rsidRPr="00630E56">
        <w:rPr>
          <w:rStyle w:val="CdigoHTML"/>
          <w:rFonts w:eastAsiaTheme="minorHAnsi"/>
        </w:rPr>
        <w:t xml:space="preserve"> 1 -</w:t>
      </w:r>
      <w:proofErr w:type="spellStart"/>
      <w:r w:rsidRPr="00630E56">
        <w:rPr>
          <w:rStyle w:val="CdigoHTML"/>
          <w:rFonts w:eastAsiaTheme="minorHAnsi"/>
        </w:rPr>
        <w:t>doDepth</w:t>
      </w:r>
      <w:proofErr w:type="spellEnd"/>
      <w:r w:rsidRPr="00630E56">
        <w:rPr>
          <w:rStyle w:val="CdigoHTML"/>
          <w:rFonts w:eastAsiaTheme="minorHAnsi"/>
        </w:rPr>
        <w:t xml:space="preserve"> 1 </w:t>
      </w:r>
      <w:r w:rsidRPr="00630E56">
        <w:rPr>
          <w:rStyle w:val="CdigoHTML"/>
          <w:rFonts w:eastAsiaTheme="minorHAnsi"/>
          <w:highlight w:val="yellow"/>
        </w:rPr>
        <w:t>-</w:t>
      </w:r>
      <w:proofErr w:type="spellStart"/>
      <w:r w:rsidRPr="00630E56">
        <w:rPr>
          <w:rStyle w:val="CdigoHTML"/>
          <w:rFonts w:eastAsiaTheme="minorHAnsi"/>
          <w:highlight w:val="yellow"/>
        </w:rPr>
        <w:t>minMaf</w:t>
      </w:r>
      <w:proofErr w:type="spellEnd"/>
      <w:r w:rsidRPr="00630E56">
        <w:rPr>
          <w:rStyle w:val="CdigoHTML"/>
          <w:rFonts w:eastAsiaTheme="minorHAnsi"/>
          <w:highlight w:val="yellow"/>
        </w:rPr>
        <w:t xml:space="preserve"> 0.05</w:t>
      </w:r>
    </w:p>
    <w:p w:rsidR="005657FA" w:rsidRDefault="005657FA" w:rsidP="00630E56">
      <w:pPr>
        <w:spacing w:after="0" w:line="240" w:lineRule="auto"/>
        <w:rPr>
          <w:rStyle w:val="CdigoHTML"/>
          <w:rFonts w:eastAsiaTheme="minorHAnsi"/>
        </w:rPr>
      </w:pPr>
    </w:p>
    <w:p w:rsidR="005657FA" w:rsidRDefault="005657FA" w:rsidP="00630E56">
      <w:pPr>
        <w:spacing w:after="0" w:line="240" w:lineRule="auto"/>
        <w:rPr>
          <w:rStyle w:val="CdigoHTML"/>
          <w:rFonts w:eastAsiaTheme="minorHAnsi"/>
        </w:rPr>
      </w:pPr>
    </w:p>
    <w:p w:rsidR="005657FA" w:rsidRDefault="005657FA" w:rsidP="00630E56">
      <w:pPr>
        <w:spacing w:after="0" w:line="240" w:lineRule="auto"/>
        <w:rPr>
          <w:rStyle w:val="CdigoHTML"/>
          <w:rFonts w:eastAsiaTheme="minorHAnsi"/>
        </w:rPr>
      </w:pPr>
      <w:r w:rsidRPr="005657FA">
        <w:rPr>
          <w:noProof/>
        </w:rPr>
        <w:drawing>
          <wp:inline distT="0" distB="0" distL="0" distR="0" wp14:anchorId="6F855305" wp14:editId="68CEDB54">
            <wp:extent cx="5612130" cy="2877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FA" w:rsidRDefault="005657FA" w:rsidP="00630E56">
      <w:pPr>
        <w:spacing w:after="0" w:line="240" w:lineRule="auto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Exactly the same result. </w:t>
      </w:r>
      <w:proofErr w:type="spellStart"/>
      <w:r>
        <w:rPr>
          <w:rStyle w:val="CdigoHTML"/>
          <w:rFonts w:eastAsiaTheme="minorHAnsi"/>
        </w:rPr>
        <w:t>minMaf</w:t>
      </w:r>
      <w:proofErr w:type="spellEnd"/>
      <w:r>
        <w:rPr>
          <w:rStyle w:val="CdigoHTML"/>
          <w:rFonts w:eastAsiaTheme="minorHAnsi"/>
        </w:rPr>
        <w:t xml:space="preserve"> 0.05 didn’t do anything</w:t>
      </w:r>
    </w:p>
    <w:p w:rsidR="0099396C" w:rsidRDefault="0099396C" w:rsidP="00630E56">
      <w:pPr>
        <w:spacing w:after="0" w:line="240" w:lineRule="auto"/>
        <w:rPr>
          <w:rStyle w:val="CdigoHTML"/>
          <w:rFonts w:eastAsiaTheme="minorHAnsi"/>
        </w:rPr>
      </w:pPr>
    </w:p>
    <w:p w:rsidR="0099396C" w:rsidRDefault="0099396C" w:rsidP="00630E56">
      <w:pPr>
        <w:spacing w:after="0" w:line="240" w:lineRule="auto"/>
        <w:rPr>
          <w:rStyle w:val="CdigoHTML"/>
          <w:rFonts w:eastAsiaTheme="minorHAnsi"/>
        </w:rPr>
      </w:pPr>
    </w:p>
    <w:p w:rsidR="0099396C" w:rsidRPr="0099396C" w:rsidRDefault="0099396C" w:rsidP="0099396C">
      <w:pPr>
        <w:spacing w:after="0" w:line="240" w:lineRule="auto"/>
        <w:rPr>
          <w:lang w:val="es-ES"/>
        </w:rPr>
      </w:pPr>
      <w:r w:rsidRPr="005657FA">
        <w:rPr>
          <w:lang w:val="es-ES"/>
        </w:rPr>
        <w:t xml:space="preserve">Hago el SFS de ANN a ver que sale. </w:t>
      </w:r>
      <w:r w:rsidRPr="0099396C">
        <w:rPr>
          <w:lang w:val="es-ES"/>
        </w:rPr>
        <w:t xml:space="preserve">Primero tuve que hacer un </w:t>
      </w:r>
      <w:proofErr w:type="spellStart"/>
      <w:r w:rsidRPr="0099396C">
        <w:rPr>
          <w:lang w:val="es-ES"/>
        </w:rPr>
        <w:t>bam.file</w:t>
      </w:r>
      <w:proofErr w:type="spellEnd"/>
      <w:r w:rsidRPr="0099396C">
        <w:rPr>
          <w:lang w:val="es-ES"/>
        </w:rPr>
        <w:t xml:space="preserve"> </w:t>
      </w:r>
      <w:proofErr w:type="spellStart"/>
      <w:r w:rsidRPr="0099396C">
        <w:rPr>
          <w:lang w:val="es-ES"/>
        </w:rPr>
        <w:t>list</w:t>
      </w:r>
      <w:proofErr w:type="spellEnd"/>
      <w:r w:rsidRPr="0099396C">
        <w:rPr>
          <w:lang w:val="es-ES"/>
        </w:rPr>
        <w:t xml:space="preserve"> con todos los individuos que </w:t>
      </w:r>
      <w:proofErr w:type="spellStart"/>
      <w:r w:rsidRPr="0099396C">
        <w:rPr>
          <w:lang w:val="es-ES"/>
        </w:rPr>
        <w:t>pertencen</w:t>
      </w:r>
      <w:proofErr w:type="spellEnd"/>
      <w:r w:rsidRPr="0099396C">
        <w:rPr>
          <w:lang w:val="es-ES"/>
        </w:rPr>
        <w:t xml:space="preserve"> a la población de ANN</w:t>
      </w:r>
      <w:r>
        <w:rPr>
          <w:lang w:val="es-ES"/>
        </w:rPr>
        <w:t xml:space="preserve"> </w:t>
      </w:r>
      <w:proofErr w:type="spellStart"/>
      <w:r w:rsidRPr="0099396C">
        <w:rPr>
          <w:rFonts w:ascii="Courier New" w:eastAsia="Times New Roman" w:hAnsi="Courier New" w:cs="Courier New"/>
          <w:sz w:val="20"/>
          <w:szCs w:val="20"/>
          <w:lang w:val="es-ES"/>
        </w:rPr>
        <w:t>ls</w:t>
      </w:r>
      <w:proofErr w:type="spellEnd"/>
      <w:r w:rsidRPr="0099396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./ANN*.</w:t>
      </w:r>
      <w:proofErr w:type="spellStart"/>
      <w:r w:rsidRPr="0099396C">
        <w:rPr>
          <w:rFonts w:ascii="Courier New" w:eastAsia="Times New Roman" w:hAnsi="Courier New" w:cs="Courier New"/>
          <w:sz w:val="20"/>
          <w:szCs w:val="20"/>
          <w:lang w:val="es-ES"/>
        </w:rPr>
        <w:t>bam</w:t>
      </w:r>
      <w:proofErr w:type="spellEnd"/>
      <w:r w:rsidRPr="0099396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&gt; </w:t>
      </w:r>
      <w:proofErr w:type="spellStart"/>
      <w:r w:rsidRPr="0099396C">
        <w:rPr>
          <w:rFonts w:ascii="Courier New" w:eastAsia="Times New Roman" w:hAnsi="Courier New" w:cs="Courier New"/>
          <w:sz w:val="20"/>
          <w:szCs w:val="20"/>
          <w:lang w:val="es-ES"/>
        </w:rPr>
        <w:t>ANN.bam.filelist</w:t>
      </w:r>
      <w:proofErr w:type="spellEnd"/>
      <w:r w:rsidRPr="0099396C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Pr="0099396C">
        <w:rPr>
          <w:lang w:val="es-ES"/>
        </w:rPr>
        <w:t xml:space="preserve">En este caso no tuve que hacer </w:t>
      </w:r>
      <w:proofErr w:type="spellStart"/>
      <w:r w:rsidRPr="0099396C">
        <w:rPr>
          <w:lang w:val="es-ES"/>
        </w:rPr>
        <w:t>samtools</w:t>
      </w:r>
      <w:proofErr w:type="spellEnd"/>
      <w:r w:rsidRPr="0099396C">
        <w:rPr>
          <w:lang w:val="es-ES"/>
        </w:rPr>
        <w:t xml:space="preserve"> </w:t>
      </w:r>
      <w:proofErr w:type="spellStart"/>
      <w:r w:rsidRPr="0099396C">
        <w:rPr>
          <w:lang w:val="es-ES"/>
        </w:rPr>
        <w:t>index</w:t>
      </w:r>
      <w:proofErr w:type="spellEnd"/>
      <w:r w:rsidRPr="0099396C">
        <w:rPr>
          <w:lang w:val="es-ES"/>
        </w:rPr>
        <w:t xml:space="preserve"> porque ya lo había hecho anteriormente y estan todos los ficheros indexados. </w:t>
      </w:r>
    </w:p>
    <w:p w:rsidR="0099396C" w:rsidRPr="0099396C" w:rsidRDefault="0099396C" w:rsidP="00630E56">
      <w:pPr>
        <w:spacing w:after="0" w:line="240" w:lineRule="auto"/>
        <w:rPr>
          <w:rStyle w:val="CdigoHTML"/>
          <w:rFonts w:eastAsiaTheme="minorHAnsi"/>
          <w:lang w:val="es-ES"/>
        </w:rPr>
      </w:pPr>
    </w:p>
    <w:p w:rsidR="0099396C" w:rsidRPr="0099396C" w:rsidRDefault="0099396C" w:rsidP="0099396C">
      <w:pPr>
        <w:spacing w:after="0" w:line="240" w:lineRule="auto"/>
        <w:rPr>
          <w:rStyle w:val="CdigoHTML"/>
          <w:rFonts w:eastAsiaTheme="minorHAnsi"/>
        </w:rPr>
      </w:pPr>
      <w:r w:rsidRPr="0099396C">
        <w:rPr>
          <w:rStyle w:val="CdigoHTML"/>
          <w:rFonts w:eastAsiaTheme="minorHAnsi"/>
        </w:rPr>
        <w:t>./angsd -bam ../</w:t>
      </w:r>
      <w:proofErr w:type="spellStart"/>
      <w:r w:rsidRPr="0099396C">
        <w:rPr>
          <w:rStyle w:val="CdigoHTML"/>
          <w:rFonts w:eastAsiaTheme="minorHAnsi"/>
        </w:rPr>
        <w:t>INDIVIDUAL_project</w:t>
      </w:r>
      <w:proofErr w:type="spellEnd"/>
      <w:r w:rsidRPr="0099396C">
        <w:rPr>
          <w:rStyle w:val="CdigoHTML"/>
          <w:rFonts w:eastAsiaTheme="minorHAnsi"/>
        </w:rPr>
        <w:t>/mapping/</w:t>
      </w:r>
      <w:proofErr w:type="spellStart"/>
      <w:r>
        <w:rPr>
          <w:rStyle w:val="CdigoHTML"/>
          <w:rFonts w:eastAsiaTheme="minorHAnsi"/>
        </w:rPr>
        <w:t>ANN.bams.filelist</w:t>
      </w:r>
      <w:proofErr w:type="spellEnd"/>
      <w:r w:rsidRPr="0099396C">
        <w:rPr>
          <w:rStyle w:val="CdigoHTML"/>
          <w:rFonts w:eastAsiaTheme="minorHAnsi"/>
        </w:rPr>
        <w:t xml:space="preserve"> -ref </w:t>
      </w:r>
      <w:proofErr w:type="spellStart"/>
      <w:r w:rsidRPr="0099396C">
        <w:rPr>
          <w:rStyle w:val="CdigoHTML"/>
          <w:rFonts w:eastAsiaTheme="minorHAnsi"/>
        </w:rPr>
        <w:t>reference.fasta</w:t>
      </w:r>
      <w:proofErr w:type="spellEnd"/>
      <w:r w:rsidRPr="0099396C">
        <w:rPr>
          <w:rStyle w:val="CdigoHTML"/>
          <w:rFonts w:eastAsiaTheme="minorHAnsi"/>
        </w:rPr>
        <w:t xml:space="preserve"> -out ../</w:t>
      </w:r>
      <w:proofErr w:type="spellStart"/>
      <w:r w:rsidRPr="0099396C">
        <w:rPr>
          <w:rStyle w:val="CdigoHTML"/>
          <w:rFonts w:eastAsiaTheme="minorHAnsi"/>
        </w:rPr>
        <w:t>INDIVIDUAL_project</w:t>
      </w:r>
      <w:proofErr w:type="spellEnd"/>
      <w:r w:rsidRPr="0099396C">
        <w:rPr>
          <w:rStyle w:val="CdigoHTML"/>
          <w:rFonts w:eastAsiaTheme="minorHAnsi"/>
        </w:rPr>
        <w:t>/mapping/</w:t>
      </w:r>
      <w:proofErr w:type="spellStart"/>
      <w:r w:rsidRPr="0099396C">
        <w:rPr>
          <w:rStyle w:val="CdigoHTML"/>
          <w:rFonts w:eastAsiaTheme="minorHAnsi"/>
        </w:rPr>
        <w:t>results_total</w:t>
      </w:r>
      <w:proofErr w:type="spellEnd"/>
      <w:r w:rsidRPr="0099396C">
        <w:rPr>
          <w:rStyle w:val="CdigoHTML"/>
          <w:rFonts w:eastAsiaTheme="minorHAnsi"/>
        </w:rPr>
        <w:t>/</w:t>
      </w:r>
      <w:r>
        <w:rPr>
          <w:rStyle w:val="CdigoHTML"/>
          <w:rFonts w:eastAsiaTheme="minorHAnsi"/>
        </w:rPr>
        <w:t>ANN</w:t>
      </w:r>
      <w:r w:rsidRPr="0099396C">
        <w:rPr>
          <w:rStyle w:val="CdigoHTML"/>
          <w:rFonts w:eastAsiaTheme="minorHAnsi"/>
        </w:rPr>
        <w:t>_SFS -</w:t>
      </w:r>
      <w:proofErr w:type="spellStart"/>
      <w:r w:rsidRPr="0099396C">
        <w:rPr>
          <w:rStyle w:val="CdigoHTML"/>
          <w:rFonts w:eastAsiaTheme="minorHAnsi"/>
        </w:rPr>
        <w:t>nThreads</w:t>
      </w:r>
      <w:proofErr w:type="spellEnd"/>
      <w:r w:rsidRPr="0099396C">
        <w:rPr>
          <w:rStyle w:val="CdigoHTML"/>
          <w:rFonts w:eastAsiaTheme="minorHAnsi"/>
        </w:rPr>
        <w:t xml:space="preserve"> 8 -</w:t>
      </w:r>
      <w:proofErr w:type="spellStart"/>
      <w:r w:rsidRPr="0099396C">
        <w:rPr>
          <w:rStyle w:val="CdigoHTML"/>
          <w:rFonts w:eastAsiaTheme="minorHAnsi"/>
        </w:rPr>
        <w:t>uniqueOnly</w:t>
      </w:r>
      <w:proofErr w:type="spellEnd"/>
      <w:r w:rsidRPr="0099396C">
        <w:rPr>
          <w:rStyle w:val="CdigoHTML"/>
          <w:rFonts w:eastAsiaTheme="minorHAnsi"/>
        </w:rPr>
        <w:t xml:space="preserve"> 1 -</w:t>
      </w:r>
      <w:proofErr w:type="spellStart"/>
      <w:r w:rsidRPr="0099396C">
        <w:rPr>
          <w:rStyle w:val="CdigoHTML"/>
          <w:rFonts w:eastAsiaTheme="minorHAnsi"/>
        </w:rPr>
        <w:t>remove_bads</w:t>
      </w:r>
      <w:proofErr w:type="spellEnd"/>
      <w:r w:rsidRPr="0099396C">
        <w:rPr>
          <w:rStyle w:val="CdigoHTML"/>
          <w:rFonts w:eastAsiaTheme="minorHAnsi"/>
        </w:rPr>
        <w:t xml:space="preserve"> 1</w:t>
      </w:r>
    </w:p>
    <w:p w:rsidR="0099396C" w:rsidRPr="00630E56" w:rsidRDefault="0099396C" w:rsidP="0099396C">
      <w:pPr>
        <w:spacing w:after="0" w:line="240" w:lineRule="auto"/>
        <w:rPr>
          <w:rStyle w:val="CdigoHTML"/>
          <w:rFonts w:eastAsiaTheme="minorHAnsi"/>
        </w:rPr>
      </w:pPr>
      <w:r w:rsidRPr="0099396C">
        <w:rPr>
          <w:rStyle w:val="CdigoHTML"/>
          <w:rFonts w:eastAsiaTheme="minorHAnsi"/>
        </w:rPr>
        <w:t xml:space="preserve"> -</w:t>
      </w:r>
      <w:proofErr w:type="spellStart"/>
      <w:r w:rsidRPr="0099396C">
        <w:rPr>
          <w:rStyle w:val="CdigoHTML"/>
          <w:rFonts w:eastAsiaTheme="minorHAnsi"/>
        </w:rPr>
        <w:t>only_proper_pairs</w:t>
      </w:r>
      <w:proofErr w:type="spellEnd"/>
      <w:r w:rsidRPr="0099396C">
        <w:rPr>
          <w:rStyle w:val="CdigoHTML"/>
          <w:rFonts w:eastAsiaTheme="minorHAnsi"/>
        </w:rPr>
        <w:t xml:space="preserve"> 1 -</w:t>
      </w:r>
      <w:proofErr w:type="spellStart"/>
      <w:r w:rsidRPr="0099396C">
        <w:rPr>
          <w:rStyle w:val="CdigoHTML"/>
          <w:rFonts w:eastAsiaTheme="minorHAnsi"/>
        </w:rPr>
        <w:t>minMapQ</w:t>
      </w:r>
      <w:proofErr w:type="spellEnd"/>
      <w:r w:rsidRPr="0099396C">
        <w:rPr>
          <w:rStyle w:val="CdigoHTML"/>
          <w:rFonts w:eastAsiaTheme="minorHAnsi"/>
        </w:rPr>
        <w:t xml:space="preserve"> 20 -</w:t>
      </w:r>
      <w:proofErr w:type="spellStart"/>
      <w:r w:rsidRPr="0099396C">
        <w:rPr>
          <w:rStyle w:val="CdigoHTML"/>
          <w:rFonts w:eastAsiaTheme="minorHAnsi"/>
        </w:rPr>
        <w:t>minQ</w:t>
      </w:r>
      <w:proofErr w:type="spellEnd"/>
      <w:r w:rsidRPr="0099396C">
        <w:rPr>
          <w:rStyle w:val="CdigoHTML"/>
          <w:rFonts w:eastAsiaTheme="minorHAnsi"/>
        </w:rPr>
        <w:t xml:space="preserve"> 20 -</w:t>
      </w:r>
      <w:proofErr w:type="spellStart"/>
      <w:r w:rsidRPr="0099396C">
        <w:rPr>
          <w:rStyle w:val="CdigoHTML"/>
          <w:rFonts w:eastAsiaTheme="minorHAnsi"/>
        </w:rPr>
        <w:t>minInd</w:t>
      </w:r>
      <w:proofErr w:type="spellEnd"/>
      <w:r w:rsidRPr="0099396C">
        <w:rPr>
          <w:rStyle w:val="CdigoHTML"/>
          <w:rFonts w:eastAsiaTheme="minorHAnsi"/>
        </w:rPr>
        <w:t xml:space="preserve"> 3 -</w:t>
      </w:r>
      <w:proofErr w:type="spellStart"/>
      <w:r w:rsidRPr="0099396C">
        <w:rPr>
          <w:rStyle w:val="CdigoHTML"/>
          <w:rFonts w:eastAsiaTheme="minorHAnsi"/>
        </w:rPr>
        <w:t>setMinDepthInd</w:t>
      </w:r>
      <w:proofErr w:type="spellEnd"/>
      <w:r w:rsidRPr="0099396C">
        <w:rPr>
          <w:rStyle w:val="CdigoHTML"/>
          <w:rFonts w:eastAsiaTheme="minorHAnsi"/>
        </w:rPr>
        <w:t xml:space="preserve"> 1 -</w:t>
      </w:r>
      <w:proofErr w:type="spellStart"/>
      <w:r w:rsidRPr="0099396C">
        <w:rPr>
          <w:rStyle w:val="CdigoHTML"/>
          <w:rFonts w:eastAsiaTheme="minorHAnsi"/>
        </w:rPr>
        <w:t>setMaxDepth</w:t>
      </w:r>
      <w:proofErr w:type="spellEnd"/>
      <w:r w:rsidRPr="0099396C">
        <w:rPr>
          <w:rStyle w:val="CdigoHTML"/>
          <w:rFonts w:eastAsiaTheme="minorHAnsi"/>
        </w:rPr>
        <w:t xml:space="preserve"> 30 -</w:t>
      </w:r>
      <w:proofErr w:type="spellStart"/>
      <w:r w:rsidRPr="0099396C">
        <w:rPr>
          <w:rStyle w:val="CdigoHTML"/>
          <w:rFonts w:eastAsiaTheme="minorHAnsi"/>
        </w:rPr>
        <w:t>doCounts</w:t>
      </w:r>
      <w:proofErr w:type="spellEnd"/>
      <w:r w:rsidRPr="0099396C">
        <w:rPr>
          <w:rStyle w:val="CdigoHTML"/>
          <w:rFonts w:eastAsiaTheme="minorHAnsi"/>
        </w:rPr>
        <w:t xml:space="preserve"> 1 -GL 2 </w:t>
      </w:r>
      <w:r w:rsidRPr="0099396C">
        <w:rPr>
          <w:rStyle w:val="CdigoHTML"/>
          <w:rFonts w:eastAsiaTheme="minorHAnsi"/>
          <w:highlight w:val="yellow"/>
        </w:rPr>
        <w:t>-</w:t>
      </w:r>
      <w:proofErr w:type="spellStart"/>
      <w:r w:rsidRPr="0099396C">
        <w:rPr>
          <w:rStyle w:val="CdigoHTML"/>
          <w:rFonts w:eastAsiaTheme="minorHAnsi"/>
          <w:highlight w:val="yellow"/>
        </w:rPr>
        <w:t>doSaf</w:t>
      </w:r>
      <w:proofErr w:type="spellEnd"/>
      <w:r w:rsidRPr="0099396C">
        <w:rPr>
          <w:rStyle w:val="CdigoHTML"/>
          <w:rFonts w:eastAsiaTheme="minorHAnsi"/>
          <w:highlight w:val="yellow"/>
        </w:rPr>
        <w:t xml:space="preserve"> 1</w:t>
      </w:r>
    </w:p>
    <w:p w:rsidR="009E4520" w:rsidRDefault="009E4520"/>
    <w:p w:rsidR="005948A8" w:rsidRDefault="005948A8"/>
    <w:sectPr w:rsidR="005948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6F"/>
    <w:rsid w:val="00015F4F"/>
    <w:rsid w:val="000900C8"/>
    <w:rsid w:val="000A4B49"/>
    <w:rsid w:val="005657FA"/>
    <w:rsid w:val="00592A7D"/>
    <w:rsid w:val="005948A8"/>
    <w:rsid w:val="005D4280"/>
    <w:rsid w:val="00630E56"/>
    <w:rsid w:val="008A3BEC"/>
    <w:rsid w:val="008B4FE0"/>
    <w:rsid w:val="0099396C"/>
    <w:rsid w:val="009E4520"/>
    <w:rsid w:val="00AE6B6F"/>
    <w:rsid w:val="00B34C90"/>
    <w:rsid w:val="00B43AC4"/>
    <w:rsid w:val="00C31DEF"/>
    <w:rsid w:val="00DA6E74"/>
    <w:rsid w:val="00F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311C1"/>
  <w15:chartTrackingRefBased/>
  <w15:docId w15:val="{7DDE1B84-95DE-4469-89BF-E8915B47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E6B6F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Fuentedeprrafopredeter"/>
    <w:rsid w:val="000900C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3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7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2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06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3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1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83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6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17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1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5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2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458</Words>
  <Characters>2552</Characters>
  <Application>Microsoft Office Word</Application>
  <DocSecurity>0</DocSecurity>
  <Lines>71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Lopez</dc:creator>
  <cp:keywords/>
  <dc:description/>
  <cp:lastModifiedBy>C Lopez</cp:lastModifiedBy>
  <cp:revision>13</cp:revision>
  <dcterms:created xsi:type="dcterms:W3CDTF">2024-11-04T21:29:00Z</dcterms:created>
  <dcterms:modified xsi:type="dcterms:W3CDTF">2025-02-15T01:22:00Z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a0e0b1aa-4e9e-4926-a6d0-6941764f26d3</vt:lpwstr>
  </property>
</Properties>
</file>