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900" w:rsidRDefault="006B2900" w:rsidP="006B2900">
      <w:pPr>
        <w:spacing w:after="0" w:line="240" w:lineRule="auto"/>
        <w:jc w:val="center"/>
        <w:rPr>
          <w:rFonts w:ascii="Arial" w:eastAsia="Times New Roman" w:hAnsi="Arial" w:cs="Arial"/>
          <w:b/>
          <w:bCs/>
          <w:color w:val="000000"/>
          <w:sz w:val="48"/>
          <w:szCs w:val="48"/>
          <w:lang w:val="es-ES"/>
        </w:rPr>
      </w:pPr>
      <w:r>
        <w:rPr>
          <w:rFonts w:ascii="Arial" w:eastAsia="Times New Roman" w:hAnsi="Arial" w:cs="Arial"/>
          <w:b/>
          <w:bCs/>
          <w:color w:val="000000"/>
          <w:sz w:val="48"/>
          <w:szCs w:val="48"/>
          <w:lang w:val="es-ES"/>
        </w:rPr>
        <w:t>Gestión de datos</w:t>
      </w:r>
    </w:p>
    <w:p w:rsidR="006B2900" w:rsidRPr="006B2900" w:rsidRDefault="006B2900" w:rsidP="006B2900">
      <w:pPr>
        <w:spacing w:after="0" w:line="240" w:lineRule="auto"/>
        <w:jc w:val="center"/>
        <w:rPr>
          <w:rFonts w:ascii="Times New Roman" w:eastAsia="Times New Roman" w:hAnsi="Times New Roman" w:cs="Times New Roman"/>
          <w:sz w:val="24"/>
          <w:szCs w:val="24"/>
          <w:lang w:val="es-ES"/>
        </w:rPr>
      </w:pPr>
      <w:r>
        <w:rPr>
          <w:rFonts w:ascii="Arial" w:eastAsia="Times New Roman" w:hAnsi="Arial" w:cs="Arial"/>
          <w:b/>
          <w:bCs/>
          <w:color w:val="000000"/>
          <w:sz w:val="48"/>
          <w:szCs w:val="48"/>
          <w:lang w:val="es-ES"/>
        </w:rPr>
        <w:t>Estrategia</w:t>
      </w:r>
    </w:p>
    <w:p w:rsidR="006B2900" w:rsidRPr="006B2900" w:rsidRDefault="006B2900" w:rsidP="006B2900">
      <w:pPr>
        <w:spacing w:after="0" w:line="240" w:lineRule="auto"/>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Arial" w:eastAsia="Times New Roman" w:hAnsi="Arial" w:cs="Arial"/>
          <w:color w:val="000000"/>
          <w:sz w:val="38"/>
          <w:szCs w:val="38"/>
          <w:lang w:val="es-ES"/>
        </w:rPr>
      </w:pPr>
      <w:r w:rsidRPr="006B2900">
        <w:rPr>
          <w:rFonts w:ascii="Arial" w:eastAsia="Times New Roman" w:hAnsi="Arial" w:cs="Arial"/>
          <w:color w:val="000000"/>
          <w:sz w:val="38"/>
          <w:szCs w:val="38"/>
          <w:lang w:val="es-ES"/>
        </w:rPr>
        <w:t>-------------------------------------------------------</w:t>
      </w: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Default="006B2900" w:rsidP="006B2900">
      <w:pPr>
        <w:spacing w:after="0" w:line="240" w:lineRule="auto"/>
        <w:jc w:val="center"/>
        <w:rPr>
          <w:rFonts w:ascii="Times New Roman" w:eastAsia="Times New Roman" w:hAnsi="Times New Roman" w:cs="Times New Roman"/>
          <w:sz w:val="24"/>
          <w:szCs w:val="24"/>
          <w:lang w:val="es-ES"/>
        </w:rPr>
      </w:pPr>
    </w:p>
    <w:p w:rsidR="006B2900" w:rsidRPr="007048A8" w:rsidRDefault="006B2900" w:rsidP="006B2900">
      <w:pPr>
        <w:spacing w:after="0" w:line="240" w:lineRule="auto"/>
        <w:textAlignment w:val="baseline"/>
        <w:rPr>
          <w:rFonts w:ascii="Arial" w:eastAsia="Times New Roman" w:hAnsi="Arial" w:cs="Arial"/>
          <w:color w:val="000000"/>
          <w:sz w:val="34"/>
          <w:szCs w:val="34"/>
          <w:lang w:val="es-ES"/>
        </w:rPr>
      </w:pPr>
    </w:p>
    <w:p w:rsid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Curso: k3013</w:t>
      </w:r>
    </w:p>
    <w:p w:rsid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spacing w:after="0" w:line="240" w:lineRule="auto"/>
        <w:rPr>
          <w:rFonts w:ascii="Arial" w:eastAsia="Times New Roman" w:hAnsi="Arial" w:cs="Arial"/>
          <w:color w:val="000000"/>
          <w:sz w:val="34"/>
          <w:szCs w:val="34"/>
          <w:lang w:val="es-ES"/>
        </w:rPr>
      </w:pPr>
      <w:r>
        <w:rPr>
          <w:rFonts w:ascii="Arial" w:eastAsia="Times New Roman" w:hAnsi="Arial" w:cs="Arial"/>
          <w:color w:val="000000"/>
          <w:sz w:val="34"/>
          <w:szCs w:val="34"/>
          <w:lang w:val="es-ES"/>
        </w:rPr>
        <w:t>Nombre de grupo: GDD_15</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P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Nº Grupo: 50</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Integrantes:</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pStyle w:val="ListParagraph"/>
        <w:numPr>
          <w:ilvl w:val="0"/>
          <w:numId w:val="5"/>
        </w:num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 xml:space="preserve">Camila Mariño </w:t>
      </w:r>
    </w:p>
    <w:p w:rsidR="006B2900" w:rsidRPr="006B2900" w:rsidRDefault="006B2900" w:rsidP="006B2900">
      <w:pPr>
        <w:pStyle w:val="ListParagraph"/>
        <w:spacing w:after="0" w:line="240" w:lineRule="auto"/>
        <w:rPr>
          <w:rFonts w:ascii="Arial" w:eastAsia="Times New Roman" w:hAnsi="Arial" w:cs="Arial"/>
          <w:color w:val="000000"/>
          <w:sz w:val="34"/>
          <w:szCs w:val="34"/>
          <w:lang w:val="es-ES"/>
        </w:rPr>
      </w:pPr>
    </w:p>
    <w:p w:rsidR="006B2900" w:rsidRDefault="006B2900" w:rsidP="006B2900">
      <w:pPr>
        <w:pStyle w:val="ListParagraph"/>
        <w:numPr>
          <w:ilvl w:val="0"/>
          <w:numId w:val="5"/>
        </w:num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 xml:space="preserve">Sabrina Melisa </w:t>
      </w:r>
      <w:proofErr w:type="spellStart"/>
      <w:r w:rsidRPr="006B2900">
        <w:rPr>
          <w:rFonts w:ascii="Arial" w:eastAsia="Times New Roman" w:hAnsi="Arial" w:cs="Arial"/>
          <w:color w:val="000000"/>
          <w:sz w:val="34"/>
          <w:szCs w:val="34"/>
          <w:lang w:val="es-ES"/>
        </w:rPr>
        <w:t>Marzana</w:t>
      </w:r>
      <w:proofErr w:type="spellEnd"/>
      <w:r w:rsidRPr="006B2900">
        <w:rPr>
          <w:rFonts w:ascii="Arial" w:eastAsia="Times New Roman" w:hAnsi="Arial" w:cs="Arial"/>
          <w:color w:val="000000"/>
          <w:sz w:val="34"/>
          <w:szCs w:val="34"/>
          <w:lang w:val="es-ES"/>
        </w:rPr>
        <w:t xml:space="preserve"> Mendoza </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pStyle w:val="ListParagraph"/>
        <w:numPr>
          <w:ilvl w:val="0"/>
          <w:numId w:val="5"/>
        </w:num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 xml:space="preserve">Ivana Cervera </w:t>
      </w:r>
    </w:p>
    <w:p w:rsidR="006B2900" w:rsidRPr="006B2900" w:rsidRDefault="006B2900" w:rsidP="006B2900">
      <w:pPr>
        <w:spacing w:after="0" w:line="240" w:lineRule="auto"/>
        <w:rPr>
          <w:rFonts w:ascii="Arial" w:eastAsia="Times New Roman" w:hAnsi="Arial" w:cs="Arial"/>
          <w:color w:val="000000"/>
          <w:sz w:val="34"/>
          <w:szCs w:val="34"/>
          <w:lang w:val="es-ES"/>
        </w:rPr>
      </w:pPr>
    </w:p>
    <w:p w:rsidR="006B2900" w:rsidRDefault="006B2900" w:rsidP="006B2900">
      <w:pPr>
        <w:pStyle w:val="ListParagraph"/>
        <w:numPr>
          <w:ilvl w:val="0"/>
          <w:numId w:val="5"/>
        </w:num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 xml:space="preserve">Federico Gustavo Martínez Fonseca </w:t>
      </w:r>
    </w:p>
    <w:p w:rsidR="006B2900" w:rsidRPr="006B2900" w:rsidRDefault="006B2900" w:rsidP="006B2900">
      <w:pPr>
        <w:pStyle w:val="ListParagraph"/>
        <w:rPr>
          <w:rFonts w:ascii="Arial" w:eastAsia="Times New Roman" w:hAnsi="Arial" w:cs="Arial"/>
          <w:color w:val="000000"/>
          <w:sz w:val="34"/>
          <w:szCs w:val="34"/>
          <w:lang w:val="es-ES"/>
        </w:rPr>
      </w:pPr>
    </w:p>
    <w:p w:rsidR="006B2900" w:rsidRPr="006B2900" w:rsidRDefault="006B2900" w:rsidP="006B2900">
      <w:pPr>
        <w:pStyle w:val="ListParagraph"/>
        <w:spacing w:after="0" w:line="240" w:lineRule="auto"/>
        <w:rPr>
          <w:rFonts w:ascii="Arial" w:eastAsia="Times New Roman" w:hAnsi="Arial" w:cs="Arial"/>
          <w:color w:val="000000"/>
          <w:sz w:val="34"/>
          <w:szCs w:val="34"/>
          <w:lang w:val="es-ES"/>
        </w:rPr>
      </w:pPr>
    </w:p>
    <w:p w:rsidR="006B2900" w:rsidRPr="006B2900" w:rsidRDefault="006B2900" w:rsidP="006B2900">
      <w:pPr>
        <w:spacing w:after="0" w:line="240" w:lineRule="auto"/>
        <w:rPr>
          <w:rFonts w:ascii="Times New Roman" w:eastAsia="Times New Roman" w:hAnsi="Times New Roman" w:cs="Times New Roman"/>
          <w:sz w:val="24"/>
          <w:szCs w:val="24"/>
          <w:lang w:val="es-ES"/>
        </w:rPr>
      </w:pPr>
    </w:p>
    <w:p w:rsid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Régimen: 1° Cuatrimestre</w:t>
      </w:r>
    </w:p>
    <w:p w:rsidR="006B2900" w:rsidRDefault="006B2900" w:rsidP="006B2900">
      <w:pPr>
        <w:spacing w:after="0" w:line="240" w:lineRule="auto"/>
        <w:rPr>
          <w:rFonts w:ascii="Arial" w:eastAsia="Times New Roman" w:hAnsi="Arial" w:cs="Arial"/>
          <w:color w:val="000000"/>
          <w:sz w:val="34"/>
          <w:szCs w:val="34"/>
          <w:lang w:val="es-ES"/>
        </w:rPr>
      </w:pPr>
    </w:p>
    <w:p w:rsidR="006B2900" w:rsidRPr="006B2900" w:rsidRDefault="006B2900" w:rsidP="006B2900">
      <w:pPr>
        <w:spacing w:after="0" w:line="240" w:lineRule="auto"/>
        <w:rPr>
          <w:rFonts w:ascii="Times New Roman" w:eastAsia="Times New Roman" w:hAnsi="Times New Roman" w:cs="Times New Roman"/>
          <w:sz w:val="24"/>
          <w:szCs w:val="24"/>
          <w:lang w:val="es-ES"/>
        </w:rPr>
      </w:pPr>
    </w:p>
    <w:p w:rsidR="006B2900" w:rsidRDefault="006B2900" w:rsidP="006B2900">
      <w:pPr>
        <w:spacing w:after="0" w:line="240" w:lineRule="auto"/>
        <w:rPr>
          <w:rFonts w:ascii="Arial" w:eastAsia="Times New Roman" w:hAnsi="Arial" w:cs="Arial"/>
          <w:color w:val="000000"/>
          <w:sz w:val="34"/>
          <w:szCs w:val="34"/>
          <w:lang w:val="es-ES"/>
        </w:rPr>
      </w:pPr>
      <w:r w:rsidRPr="006B2900">
        <w:rPr>
          <w:rFonts w:ascii="Arial" w:eastAsia="Times New Roman" w:hAnsi="Arial" w:cs="Arial"/>
          <w:color w:val="000000"/>
          <w:sz w:val="34"/>
          <w:szCs w:val="34"/>
          <w:lang w:val="es-ES"/>
        </w:rPr>
        <w:t>Año: 2016</w:t>
      </w:r>
    </w:p>
    <w:p w:rsidR="006B2900" w:rsidRDefault="006B2900" w:rsidP="006B2900">
      <w:pPr>
        <w:spacing w:after="0" w:line="240" w:lineRule="auto"/>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u w:val="single"/>
          <w:lang w:val="es-ES"/>
        </w:rPr>
      </w:pPr>
      <w:r w:rsidRPr="000A037C">
        <w:rPr>
          <w:rFonts w:ascii="Arial" w:eastAsia="Times New Roman" w:hAnsi="Arial" w:cs="Arial"/>
          <w:color w:val="000000"/>
          <w:sz w:val="24"/>
          <w:szCs w:val="24"/>
          <w:u w:val="single"/>
          <w:lang w:val="es-ES"/>
        </w:rPr>
        <w:lastRenderedPageBreak/>
        <w:t>Decisiones de diseño</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 xml:space="preserve">Roles y funcionalidades </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Decidimos crear una tabla tanto para las funcionalidades como para los roles, teniendo estos últimos un campo extra que nos permite saber si están actualmente habilitados. Siendo que un rol tiene varias funcionalidades y una funcionalidad puede pertenecer a más de un rol se produce una relación muchos a muchos en el modelo, la cual implementamos con una tabla asociativa</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 xml:space="preserve">Roles y usuarios </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7B4FFA"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Algo similar ocurre entre los usuarios y sus roles, ya que a cada usuario se le puede asignar varios roles mientras que los roles pueden pertenecer a más de un usuario. Desde la aplicación se valida que el usuario ingresado se pueda visualizar solamente las funcionalidades correspondientes a los roles que tenga asignados.</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proofErr w:type="spellStart"/>
      <w:r w:rsidRPr="000A037C">
        <w:rPr>
          <w:rFonts w:ascii="Arial" w:eastAsia="Times New Roman" w:hAnsi="Arial" w:cs="Arial"/>
          <w:color w:val="000000"/>
          <w:sz w:val="24"/>
          <w:szCs w:val="24"/>
          <w:lang w:val="es-ES"/>
        </w:rPr>
        <w:t>Login</w:t>
      </w:r>
      <w:proofErr w:type="spellEnd"/>
      <w:r w:rsidRPr="000A037C">
        <w:rPr>
          <w:rFonts w:ascii="Arial" w:eastAsia="Times New Roman" w:hAnsi="Arial" w:cs="Arial"/>
          <w:color w:val="000000"/>
          <w:sz w:val="24"/>
          <w:szCs w:val="24"/>
          <w:lang w:val="es-ES"/>
        </w:rPr>
        <w:t xml:space="preserve"> y seguridad</w:t>
      </w:r>
    </w:p>
    <w:p w:rsidR="006B2900" w:rsidRPr="007048A8" w:rsidRDefault="006B2900"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 xml:space="preserve">Para poder implementar la inhabilitación de usuarios luego de tres fallos de </w:t>
      </w:r>
      <w:proofErr w:type="spellStart"/>
      <w:r w:rsidRPr="000A037C">
        <w:rPr>
          <w:rFonts w:ascii="Arial" w:eastAsia="Times New Roman" w:hAnsi="Arial" w:cs="Arial"/>
          <w:color w:val="000000"/>
          <w:sz w:val="24"/>
          <w:szCs w:val="24"/>
          <w:lang w:val="es-ES"/>
        </w:rPr>
        <w:t>login</w:t>
      </w:r>
      <w:proofErr w:type="spellEnd"/>
      <w:r w:rsidRPr="000A037C">
        <w:rPr>
          <w:rFonts w:ascii="Arial" w:eastAsia="Times New Roman" w:hAnsi="Arial" w:cs="Arial"/>
          <w:color w:val="000000"/>
          <w:sz w:val="24"/>
          <w:szCs w:val="24"/>
          <w:lang w:val="es-ES"/>
        </w:rPr>
        <w:t xml:space="preserve"> se necesitaba de alguna manera llevar la cuenta de los intentos realizados. Se podría haber utilizado un contador en la aplicación que indique la cantidad de veces seguidas que se intentaron </w:t>
      </w:r>
      <w:proofErr w:type="spellStart"/>
      <w:r w:rsidRPr="000A037C">
        <w:rPr>
          <w:rFonts w:ascii="Arial" w:eastAsia="Times New Roman" w:hAnsi="Arial" w:cs="Arial"/>
          <w:color w:val="000000"/>
          <w:sz w:val="24"/>
          <w:szCs w:val="24"/>
          <w:lang w:val="es-ES"/>
        </w:rPr>
        <w:t>loguear</w:t>
      </w:r>
      <w:proofErr w:type="spellEnd"/>
      <w:r w:rsidRPr="000A037C">
        <w:rPr>
          <w:rFonts w:ascii="Arial" w:eastAsia="Times New Roman" w:hAnsi="Arial" w:cs="Arial"/>
          <w:color w:val="000000"/>
          <w:sz w:val="24"/>
          <w:szCs w:val="24"/>
          <w:lang w:val="es-ES"/>
        </w:rPr>
        <w:t xml:space="preserve"> pero esto no cumpliría el requisito de que se inhabilite el usuario luego de tres intentos fallidos en cualquier momento (además de que se tendría que distinguir cuál fue el último usuario, ya que si no fue el mismo no tiene sentido comprobar la cantidad de intentos). A causa de esto nos inclinamos por almacenar esta información en la base de datos, agregando una columna N_CANT_INTENTOS en la tabla Usuarios. Dicho valor se actualiza y se aumenta en uno la cantidad de intentos fallidos si se ingresó incorrectamente la contraseña (deshabilitando al usuario si la cantidad de fallas llegó a tres) y vuelve la cantidad a cero en caso contrario.</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0A037C" w:rsidRPr="000A037C" w:rsidRDefault="000A037C" w:rsidP="000A037C">
      <w:pPr>
        <w:spacing w:after="0" w:line="240" w:lineRule="auto"/>
        <w:jc w:val="both"/>
        <w:rPr>
          <w:rFonts w:ascii="Arial" w:eastAsia="Times New Roman" w:hAnsi="Arial" w:cs="Arial"/>
          <w:color w:val="000000"/>
          <w:sz w:val="24"/>
          <w:szCs w:val="24"/>
          <w:lang w:val="es-ES"/>
        </w:rPr>
      </w:pPr>
      <w:proofErr w:type="spellStart"/>
      <w:r w:rsidRPr="000A037C">
        <w:rPr>
          <w:rFonts w:ascii="Arial" w:eastAsia="Times New Roman" w:hAnsi="Arial" w:cs="Arial"/>
          <w:color w:val="000000"/>
          <w:sz w:val="24"/>
          <w:szCs w:val="24"/>
          <w:lang w:val="es-ES"/>
        </w:rPr>
        <w:t>Passwords</w:t>
      </w:r>
      <w:proofErr w:type="spellEnd"/>
    </w:p>
    <w:p w:rsidR="000A037C" w:rsidRPr="000A037C" w:rsidRDefault="000A037C"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 xml:space="preserve">A la hora de crear las </w:t>
      </w:r>
      <w:proofErr w:type="spellStart"/>
      <w:r w:rsidRPr="000A037C">
        <w:rPr>
          <w:rFonts w:ascii="Arial" w:eastAsia="Times New Roman" w:hAnsi="Arial" w:cs="Arial"/>
          <w:color w:val="000000"/>
          <w:sz w:val="24"/>
          <w:szCs w:val="24"/>
          <w:lang w:val="es-ES"/>
        </w:rPr>
        <w:t>passwords</w:t>
      </w:r>
      <w:proofErr w:type="spellEnd"/>
      <w:r w:rsidRPr="000A037C">
        <w:rPr>
          <w:rFonts w:ascii="Arial" w:eastAsia="Times New Roman" w:hAnsi="Arial" w:cs="Arial"/>
          <w:color w:val="000000"/>
          <w:sz w:val="24"/>
          <w:szCs w:val="24"/>
          <w:lang w:val="es-ES"/>
        </w:rPr>
        <w:t xml:space="preserve"> de los usuarios del sistema en la migració</w:t>
      </w:r>
      <w:r w:rsidR="00EC0D16">
        <w:rPr>
          <w:rFonts w:ascii="Arial" w:eastAsia="Times New Roman" w:hAnsi="Arial" w:cs="Arial"/>
          <w:color w:val="000000"/>
          <w:sz w:val="24"/>
          <w:szCs w:val="24"/>
          <w:lang w:val="es-ES"/>
        </w:rPr>
        <w:t xml:space="preserve">n tomamos como </w:t>
      </w:r>
      <w:proofErr w:type="spellStart"/>
      <w:r w:rsidR="00EC0D16">
        <w:rPr>
          <w:rFonts w:ascii="Arial" w:eastAsia="Times New Roman" w:hAnsi="Arial" w:cs="Arial"/>
          <w:color w:val="000000"/>
          <w:sz w:val="24"/>
          <w:szCs w:val="24"/>
          <w:lang w:val="es-ES"/>
        </w:rPr>
        <w:t>password</w:t>
      </w:r>
      <w:proofErr w:type="spellEnd"/>
      <w:r w:rsidR="00EC0D16">
        <w:rPr>
          <w:rFonts w:ascii="Arial" w:eastAsia="Times New Roman" w:hAnsi="Arial" w:cs="Arial"/>
          <w:color w:val="000000"/>
          <w:sz w:val="24"/>
          <w:szCs w:val="24"/>
          <w:lang w:val="es-ES"/>
        </w:rPr>
        <w:t xml:space="preserve"> su DNI</w:t>
      </w:r>
      <w:r w:rsidRPr="000A037C">
        <w:rPr>
          <w:rFonts w:ascii="Arial" w:eastAsia="Times New Roman" w:hAnsi="Arial" w:cs="Arial"/>
          <w:color w:val="000000"/>
          <w:sz w:val="24"/>
          <w:szCs w:val="24"/>
          <w:lang w:val="es-ES"/>
        </w:rPr>
        <w:t xml:space="preserve"> en el caso de los clientes y el </w:t>
      </w:r>
      <w:r w:rsidR="00EC0D16">
        <w:rPr>
          <w:rFonts w:ascii="Arial" w:eastAsia="Times New Roman" w:hAnsi="Arial" w:cs="Arial"/>
          <w:color w:val="000000"/>
          <w:sz w:val="24"/>
          <w:szCs w:val="24"/>
          <w:lang w:val="es-ES"/>
        </w:rPr>
        <w:t xml:space="preserve">CUIT </w:t>
      </w:r>
      <w:r w:rsidRPr="000A037C">
        <w:rPr>
          <w:rFonts w:ascii="Arial" w:eastAsia="Times New Roman" w:hAnsi="Arial" w:cs="Arial"/>
          <w:color w:val="000000"/>
          <w:sz w:val="24"/>
          <w:szCs w:val="24"/>
          <w:lang w:val="es-ES"/>
        </w:rPr>
        <w:t>en el caso de las empresas.</w:t>
      </w:r>
      <w:r w:rsidR="000A037C" w:rsidRPr="000A037C">
        <w:rPr>
          <w:rFonts w:ascii="Arial" w:eastAsia="Times New Roman" w:hAnsi="Arial" w:cs="Arial"/>
          <w:color w:val="000000"/>
          <w:sz w:val="24"/>
          <w:szCs w:val="24"/>
          <w:lang w:val="es-ES"/>
        </w:rPr>
        <w:t xml:space="preserve"> Lo mismo </w:t>
      </w:r>
      <w:r w:rsidR="00EC0D16">
        <w:rPr>
          <w:rFonts w:ascii="Arial" w:eastAsia="Times New Roman" w:hAnsi="Arial" w:cs="Arial"/>
          <w:color w:val="000000"/>
          <w:sz w:val="24"/>
          <w:szCs w:val="24"/>
          <w:lang w:val="es-ES"/>
        </w:rPr>
        <w:t>hicimos</w:t>
      </w:r>
      <w:r w:rsidR="000A037C" w:rsidRPr="000A037C">
        <w:rPr>
          <w:rFonts w:ascii="Arial" w:eastAsia="Times New Roman" w:hAnsi="Arial" w:cs="Arial"/>
          <w:color w:val="000000"/>
          <w:sz w:val="24"/>
          <w:szCs w:val="24"/>
          <w:lang w:val="es-ES"/>
        </w:rPr>
        <w:t xml:space="preserve"> para los nombres de usuarios. En cualquier momento un usuario p</w:t>
      </w:r>
      <w:r w:rsidR="00EC0D16">
        <w:rPr>
          <w:rFonts w:ascii="Arial" w:eastAsia="Times New Roman" w:hAnsi="Arial" w:cs="Arial"/>
          <w:color w:val="000000"/>
          <w:sz w:val="24"/>
          <w:szCs w:val="24"/>
          <w:lang w:val="es-ES"/>
        </w:rPr>
        <w:t xml:space="preserve">uede </w:t>
      </w:r>
      <w:r w:rsidR="000A037C" w:rsidRPr="000A037C">
        <w:rPr>
          <w:rFonts w:ascii="Arial" w:eastAsia="Times New Roman" w:hAnsi="Arial" w:cs="Arial"/>
          <w:color w:val="000000"/>
          <w:sz w:val="24"/>
          <w:szCs w:val="24"/>
          <w:lang w:val="es-ES"/>
        </w:rPr>
        <w:t>cambiar su contraseña desde la aplicación</w:t>
      </w:r>
      <w:r w:rsidR="00EC0D16">
        <w:rPr>
          <w:rFonts w:ascii="Arial" w:eastAsia="Times New Roman" w:hAnsi="Arial" w:cs="Arial"/>
          <w:color w:val="000000"/>
          <w:sz w:val="24"/>
          <w:szCs w:val="24"/>
          <w:lang w:val="es-ES"/>
        </w:rPr>
        <w:t>. Pudimos realizar esto chequeando que no se repitan los números de documento ni los CUIT en la tabla maestra.</w:t>
      </w:r>
    </w:p>
    <w:p w:rsidR="006B2900" w:rsidRDefault="006B2900" w:rsidP="000A037C">
      <w:pPr>
        <w:spacing w:after="0" w:line="240" w:lineRule="auto"/>
        <w:jc w:val="both"/>
        <w:rPr>
          <w:rFonts w:ascii="Arial" w:eastAsia="Times New Roman" w:hAnsi="Arial" w:cs="Arial"/>
          <w:color w:val="000000"/>
          <w:sz w:val="24"/>
          <w:szCs w:val="24"/>
          <w:lang w:val="es-ES"/>
        </w:rPr>
      </w:pPr>
    </w:p>
    <w:p w:rsidR="000A037C" w:rsidRDefault="000A037C"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Calificaciones</w:t>
      </w:r>
    </w:p>
    <w:p w:rsidR="000A037C" w:rsidRPr="000A037C" w:rsidRDefault="000A037C" w:rsidP="000A037C">
      <w:pPr>
        <w:spacing w:after="0" w:line="240" w:lineRule="auto"/>
        <w:jc w:val="both"/>
        <w:rPr>
          <w:rFonts w:ascii="Arial" w:eastAsia="Times New Roman" w:hAnsi="Arial" w:cs="Arial"/>
          <w:color w:val="000000"/>
          <w:sz w:val="24"/>
          <w:szCs w:val="24"/>
          <w:lang w:val="es-ES"/>
        </w:rPr>
      </w:pPr>
    </w:p>
    <w:p w:rsid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 xml:space="preserve">Las calificaciones se agregan al nuevo sistema luego de </w:t>
      </w:r>
      <w:r w:rsidR="000A037C">
        <w:rPr>
          <w:rFonts w:ascii="Arial" w:eastAsia="Times New Roman" w:hAnsi="Arial" w:cs="Arial"/>
          <w:color w:val="000000"/>
          <w:sz w:val="24"/>
          <w:szCs w:val="24"/>
          <w:lang w:val="es-ES"/>
        </w:rPr>
        <w:t xml:space="preserve">sumarles 1 y </w:t>
      </w:r>
      <w:r w:rsidRPr="000A037C">
        <w:rPr>
          <w:rFonts w:ascii="Arial" w:eastAsia="Times New Roman" w:hAnsi="Arial" w:cs="Arial"/>
          <w:color w:val="000000"/>
          <w:sz w:val="24"/>
          <w:szCs w:val="24"/>
          <w:lang w:val="es-ES"/>
        </w:rPr>
        <w:t>divid</w:t>
      </w:r>
      <w:r w:rsidR="000A037C">
        <w:rPr>
          <w:rFonts w:ascii="Arial" w:eastAsia="Times New Roman" w:hAnsi="Arial" w:cs="Arial"/>
          <w:color w:val="000000"/>
          <w:sz w:val="24"/>
          <w:szCs w:val="24"/>
          <w:lang w:val="es-ES"/>
        </w:rPr>
        <w:t>irlas por 2 (de manera entera). Las viejas calificaciones iban de 1</w:t>
      </w:r>
      <w:r w:rsidRPr="000A037C">
        <w:rPr>
          <w:rFonts w:ascii="Arial" w:eastAsia="Times New Roman" w:hAnsi="Arial" w:cs="Arial"/>
          <w:color w:val="000000"/>
          <w:sz w:val="24"/>
          <w:szCs w:val="24"/>
          <w:lang w:val="es-ES"/>
        </w:rPr>
        <w:t xml:space="preserve"> </w:t>
      </w:r>
      <w:r w:rsidR="000A037C">
        <w:rPr>
          <w:rFonts w:ascii="Arial" w:eastAsia="Times New Roman" w:hAnsi="Arial" w:cs="Arial"/>
          <w:color w:val="000000"/>
          <w:sz w:val="24"/>
          <w:szCs w:val="24"/>
          <w:lang w:val="es-ES"/>
        </w:rPr>
        <w:t>a 10 y las nuevas van de 1 a 5 por lo que 1 y 2 tomaran el valor de 1 estrella, 3 y 4 el valor de 2 estrellas y así sucesivamente.</w:t>
      </w:r>
    </w:p>
    <w:p w:rsidR="000A037C" w:rsidRDefault="000A037C" w:rsidP="000A037C">
      <w:pPr>
        <w:spacing w:after="0" w:line="240" w:lineRule="auto"/>
        <w:jc w:val="both"/>
        <w:rPr>
          <w:rFonts w:ascii="Arial" w:eastAsia="Times New Roman" w:hAnsi="Arial" w:cs="Arial"/>
          <w:color w:val="000000"/>
          <w:sz w:val="24"/>
          <w:szCs w:val="24"/>
          <w:lang w:val="es-ES"/>
        </w:rPr>
      </w:pPr>
    </w:p>
    <w:p w:rsidR="006B2900" w:rsidRPr="000A037C" w:rsidRDefault="000A037C"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 xml:space="preserve">Fecha del sistema </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proofErr w:type="spellStart"/>
      <w:r w:rsidRPr="000A037C">
        <w:rPr>
          <w:rFonts w:ascii="Arial" w:eastAsia="Times New Roman" w:hAnsi="Arial" w:cs="Arial"/>
          <w:color w:val="000000"/>
          <w:sz w:val="24"/>
          <w:szCs w:val="24"/>
          <w:lang w:val="es-ES"/>
        </w:rPr>
        <w:t>Seteamos</w:t>
      </w:r>
      <w:proofErr w:type="spellEnd"/>
      <w:r w:rsidRPr="000A037C">
        <w:rPr>
          <w:rFonts w:ascii="Arial" w:eastAsia="Times New Roman" w:hAnsi="Arial" w:cs="Arial"/>
          <w:color w:val="000000"/>
          <w:sz w:val="24"/>
          <w:szCs w:val="24"/>
          <w:lang w:val="es-ES"/>
        </w:rPr>
        <w:t xml:space="preserve"> la fecha de inicio del sistema como la máxim</w:t>
      </w:r>
      <w:r w:rsidR="000A037C">
        <w:rPr>
          <w:rFonts w:ascii="Arial" w:eastAsia="Times New Roman" w:hAnsi="Arial" w:cs="Arial"/>
          <w:color w:val="000000"/>
          <w:sz w:val="24"/>
          <w:szCs w:val="24"/>
          <w:lang w:val="es-ES"/>
        </w:rPr>
        <w:t xml:space="preserve">a encontrada en la tabla maestra entre las fechas de inicio de las publicaciones y las fechas de alta de las facturas. Obtuvimos la fecha </w:t>
      </w:r>
      <w:r w:rsidR="000A037C" w:rsidRPr="000A037C">
        <w:rPr>
          <w:rFonts w:ascii="Arial" w:eastAsia="Times New Roman" w:hAnsi="Arial" w:cs="Arial"/>
          <w:color w:val="000000"/>
          <w:sz w:val="24"/>
          <w:szCs w:val="24"/>
          <w:lang w:val="es-ES"/>
        </w:rPr>
        <w:t>2016-01-08 00:00:00.000</w:t>
      </w:r>
      <w:r w:rsidR="000A037C">
        <w:rPr>
          <w:rFonts w:ascii="Arial" w:eastAsia="Times New Roman" w:hAnsi="Arial" w:cs="Arial"/>
          <w:color w:val="000000"/>
          <w:sz w:val="24"/>
          <w:szCs w:val="24"/>
          <w:lang w:val="es-ES"/>
        </w:rPr>
        <w:t xml:space="preserve"> la cual provenía de una factura y estaba por encima de todas las fechas de vencimiento de las publicaciones por lo que migr</w:t>
      </w:r>
      <w:r w:rsidR="00EC0D16">
        <w:rPr>
          <w:rFonts w:ascii="Arial" w:eastAsia="Times New Roman" w:hAnsi="Arial" w:cs="Arial"/>
          <w:color w:val="000000"/>
          <w:sz w:val="24"/>
          <w:szCs w:val="24"/>
          <w:lang w:val="es-ES"/>
        </w:rPr>
        <w:t>amos a todas las publicaciones con el estado de finalizada</w:t>
      </w:r>
      <w:r w:rsidR="000A037C">
        <w:rPr>
          <w:rFonts w:ascii="Arial" w:eastAsia="Times New Roman" w:hAnsi="Arial" w:cs="Arial"/>
          <w:color w:val="000000"/>
          <w:sz w:val="24"/>
          <w:szCs w:val="24"/>
          <w:lang w:val="es-ES"/>
        </w:rPr>
        <w:t>.</w:t>
      </w:r>
    </w:p>
    <w:p w:rsidR="006B2900" w:rsidRDefault="006B2900" w:rsidP="000A037C">
      <w:pPr>
        <w:spacing w:after="0" w:line="240" w:lineRule="auto"/>
        <w:jc w:val="both"/>
        <w:rPr>
          <w:rFonts w:ascii="Arial" w:eastAsia="Times New Roman" w:hAnsi="Arial" w:cs="Arial"/>
          <w:color w:val="000000"/>
          <w:sz w:val="24"/>
          <w:szCs w:val="24"/>
          <w:lang w:val="es-ES"/>
        </w:rPr>
      </w:pPr>
    </w:p>
    <w:p w:rsidR="00EC0D16" w:rsidRDefault="00EC0D16"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Documentos</w:t>
      </w:r>
    </w:p>
    <w:p w:rsidR="00EC0D16" w:rsidRPr="000A037C" w:rsidRDefault="00EC0D16" w:rsidP="000A037C">
      <w:pPr>
        <w:spacing w:after="0" w:line="240" w:lineRule="auto"/>
        <w:jc w:val="both"/>
        <w:rPr>
          <w:rFonts w:ascii="Arial" w:eastAsia="Times New Roman" w:hAnsi="Arial" w:cs="Arial"/>
          <w:color w:val="000000"/>
          <w:sz w:val="24"/>
          <w:szCs w:val="24"/>
          <w:lang w:val="es-ES"/>
        </w:rPr>
      </w:pPr>
    </w:p>
    <w:p w:rsidR="006B2900"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Tomamos como hipótesis de trabajo que todos los números de documentos en la tabla maestra son de tipo DNI a la hora de hacer la migración</w:t>
      </w:r>
      <w:r w:rsidR="00EC0D16">
        <w:rPr>
          <w:rFonts w:ascii="Arial" w:eastAsia="Times New Roman" w:hAnsi="Arial" w:cs="Arial"/>
          <w:color w:val="000000"/>
          <w:sz w:val="24"/>
          <w:szCs w:val="24"/>
          <w:lang w:val="es-ES"/>
        </w:rPr>
        <w:t>.</w:t>
      </w:r>
    </w:p>
    <w:p w:rsidR="00EC0D16" w:rsidRDefault="00EC0D16" w:rsidP="000A037C">
      <w:pPr>
        <w:spacing w:after="0" w:line="240" w:lineRule="auto"/>
        <w:jc w:val="both"/>
        <w:rPr>
          <w:rFonts w:ascii="Arial" w:eastAsia="Times New Roman" w:hAnsi="Arial" w:cs="Arial"/>
          <w:color w:val="000000"/>
          <w:sz w:val="24"/>
          <w:szCs w:val="24"/>
          <w:lang w:val="es-ES"/>
        </w:rPr>
      </w:pPr>
    </w:p>
    <w:p w:rsidR="00EC0D16" w:rsidRPr="000A037C" w:rsidRDefault="00EC0D16"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Datos faltantes</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EC0D16"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A todos los datos que no se encontraban en el sistema viejo pero sí en el nuevo le</w:t>
      </w:r>
      <w:r w:rsidR="00EC0D16">
        <w:rPr>
          <w:rFonts w:ascii="Arial" w:eastAsia="Times New Roman" w:hAnsi="Arial" w:cs="Arial"/>
          <w:color w:val="000000"/>
          <w:sz w:val="24"/>
          <w:szCs w:val="24"/>
          <w:lang w:val="es-ES"/>
        </w:rPr>
        <w:t>s</w:t>
      </w:r>
      <w:r w:rsidRPr="000A037C">
        <w:rPr>
          <w:rFonts w:ascii="Arial" w:eastAsia="Times New Roman" w:hAnsi="Arial" w:cs="Arial"/>
          <w:color w:val="000000"/>
          <w:sz w:val="24"/>
          <w:szCs w:val="24"/>
          <w:lang w:val="es-ES"/>
        </w:rPr>
        <w:t xml:space="preserve"> asignamos el valor de NULL como por ejemplo los teléfonos o el nombre de </w:t>
      </w:r>
      <w:r w:rsidR="00EC0D16" w:rsidRPr="000A037C">
        <w:rPr>
          <w:rFonts w:ascii="Arial" w:eastAsia="Times New Roman" w:hAnsi="Arial" w:cs="Arial"/>
          <w:color w:val="000000"/>
          <w:sz w:val="24"/>
          <w:szCs w:val="24"/>
          <w:lang w:val="es-ES"/>
        </w:rPr>
        <w:t>contacto</w:t>
      </w:r>
      <w:r w:rsidRPr="000A037C">
        <w:rPr>
          <w:rFonts w:ascii="Arial" w:eastAsia="Times New Roman" w:hAnsi="Arial" w:cs="Arial"/>
          <w:color w:val="000000"/>
          <w:sz w:val="24"/>
          <w:szCs w:val="24"/>
          <w:lang w:val="es-ES"/>
        </w:rPr>
        <w:t xml:space="preserve"> de las empresas a menos que hayamos indicado lo contrario.</w:t>
      </w:r>
    </w:p>
    <w:p w:rsidR="00EC0D16" w:rsidRDefault="00EC0D16" w:rsidP="000A037C">
      <w:pPr>
        <w:spacing w:after="0" w:line="240" w:lineRule="auto"/>
        <w:jc w:val="both"/>
        <w:rPr>
          <w:rFonts w:ascii="Arial" w:eastAsia="Times New Roman" w:hAnsi="Arial" w:cs="Arial"/>
          <w:color w:val="000000"/>
          <w:sz w:val="24"/>
          <w:szCs w:val="24"/>
          <w:lang w:val="es-ES"/>
        </w:rPr>
      </w:pPr>
    </w:p>
    <w:p w:rsidR="00EC0D16" w:rsidRDefault="00EC0D16"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Ofertas</w:t>
      </w:r>
    </w:p>
    <w:p w:rsidR="00EC0D16" w:rsidRPr="000A037C" w:rsidRDefault="00EC0D16"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Tomamos al precio de las publicaciones de tipo oferta como un precio de reserva (ósea una vez que una oferta supere ese valor, el vendedor se compromete a realizar la venta). No es un precio base, se puede ofertar por menos de ese valor pero no por menos del valor de la oferta anterior si hubiera alguna.</w:t>
      </w:r>
      <w:r w:rsidR="00EC0D16">
        <w:rPr>
          <w:rFonts w:ascii="Arial" w:eastAsia="Times New Roman" w:hAnsi="Arial" w:cs="Arial"/>
          <w:color w:val="000000"/>
          <w:sz w:val="24"/>
          <w:szCs w:val="24"/>
          <w:lang w:val="es-ES"/>
        </w:rPr>
        <w:t xml:space="preserve"> De todas formas el TP indica que el vendedor siempre debe aceptar la última oferta por lo que cuando se cierra la subasta, si esta tiene ofertas, se concreta la venta.</w:t>
      </w:r>
    </w:p>
    <w:p w:rsidR="006B2900" w:rsidRDefault="006B2900" w:rsidP="000A037C">
      <w:pPr>
        <w:spacing w:after="0" w:line="240" w:lineRule="auto"/>
        <w:jc w:val="both"/>
        <w:rPr>
          <w:rFonts w:ascii="Arial" w:eastAsia="Times New Roman" w:hAnsi="Arial" w:cs="Arial"/>
          <w:color w:val="000000"/>
          <w:sz w:val="24"/>
          <w:szCs w:val="24"/>
          <w:lang w:val="es-ES"/>
        </w:rPr>
      </w:pPr>
    </w:p>
    <w:p w:rsidR="00EC0D16" w:rsidRDefault="00EC0D16"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Visibilidades</w:t>
      </w:r>
    </w:p>
    <w:p w:rsidR="00EC0D16" w:rsidRPr="000A037C" w:rsidRDefault="00EC0D16"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Tomamos los nombres de las visibilidades, los prec</w:t>
      </w:r>
      <w:r w:rsidR="00EC0D16">
        <w:rPr>
          <w:rFonts w:ascii="Arial" w:eastAsia="Times New Roman" w:hAnsi="Arial" w:cs="Arial"/>
          <w:color w:val="000000"/>
          <w:sz w:val="24"/>
          <w:szCs w:val="24"/>
          <w:lang w:val="es-ES"/>
        </w:rPr>
        <w:t>ios,</w:t>
      </w:r>
      <w:r w:rsidRPr="000A037C">
        <w:rPr>
          <w:rFonts w:ascii="Arial" w:eastAsia="Times New Roman" w:hAnsi="Arial" w:cs="Arial"/>
          <w:color w:val="000000"/>
          <w:sz w:val="24"/>
          <w:szCs w:val="24"/>
          <w:lang w:val="es-ES"/>
        </w:rPr>
        <w:t xml:space="preserve"> los porcentajes </w:t>
      </w:r>
      <w:r w:rsidR="00EC0D16">
        <w:rPr>
          <w:rFonts w:ascii="Arial" w:eastAsia="Times New Roman" w:hAnsi="Arial" w:cs="Arial"/>
          <w:color w:val="000000"/>
          <w:sz w:val="24"/>
          <w:szCs w:val="24"/>
          <w:lang w:val="es-ES"/>
        </w:rPr>
        <w:t xml:space="preserve">y los códigos tal </w:t>
      </w:r>
      <w:r w:rsidRPr="000A037C">
        <w:rPr>
          <w:rFonts w:ascii="Arial" w:eastAsia="Times New Roman" w:hAnsi="Arial" w:cs="Arial"/>
          <w:color w:val="000000"/>
          <w:sz w:val="24"/>
          <w:szCs w:val="24"/>
          <w:lang w:val="es-ES"/>
        </w:rPr>
        <w:t>como se e</w:t>
      </w:r>
      <w:r w:rsidR="00EC0D16">
        <w:rPr>
          <w:rFonts w:ascii="Arial" w:eastAsia="Times New Roman" w:hAnsi="Arial" w:cs="Arial"/>
          <w:color w:val="000000"/>
          <w:sz w:val="24"/>
          <w:szCs w:val="24"/>
          <w:lang w:val="es-ES"/>
        </w:rPr>
        <w:t xml:space="preserve">ncontraban en la tabla maestra. </w:t>
      </w:r>
      <w:r w:rsidRPr="000A037C">
        <w:rPr>
          <w:rFonts w:ascii="Arial" w:eastAsia="Times New Roman" w:hAnsi="Arial" w:cs="Arial"/>
          <w:color w:val="000000"/>
          <w:sz w:val="24"/>
          <w:szCs w:val="24"/>
          <w:lang w:val="es-ES"/>
        </w:rPr>
        <w:t>Además agregamos la funcionalidad de envío haciendo que se pueda elegir habilitar la opción desde la creación de la publicación y cada vez que se genera una compra u oferta</w:t>
      </w:r>
      <w:r w:rsidR="00EC0D16">
        <w:rPr>
          <w:rFonts w:ascii="Arial" w:eastAsia="Times New Roman" w:hAnsi="Arial" w:cs="Arial"/>
          <w:color w:val="000000"/>
          <w:sz w:val="24"/>
          <w:szCs w:val="24"/>
          <w:lang w:val="es-ES"/>
        </w:rPr>
        <w:t xml:space="preserve"> elegir si es o no con envío. </w:t>
      </w:r>
      <w:r w:rsidRPr="000A037C">
        <w:rPr>
          <w:rFonts w:ascii="Arial" w:eastAsia="Times New Roman" w:hAnsi="Arial" w:cs="Arial"/>
          <w:color w:val="000000"/>
          <w:sz w:val="24"/>
          <w:szCs w:val="24"/>
          <w:lang w:val="es-ES"/>
        </w:rPr>
        <w:t>La comisión por el mismo la el</w:t>
      </w:r>
      <w:r w:rsidR="00EC0D16">
        <w:rPr>
          <w:rFonts w:ascii="Arial" w:eastAsia="Times New Roman" w:hAnsi="Arial" w:cs="Arial"/>
          <w:color w:val="000000"/>
          <w:sz w:val="24"/>
          <w:szCs w:val="24"/>
          <w:lang w:val="es-ES"/>
        </w:rPr>
        <w:t xml:space="preserve">egimos como un valor constante para cada tipo de visibilidad. Para las visibilidades platino, oro, plata y </w:t>
      </w:r>
      <w:proofErr w:type="spellStart"/>
      <w:r w:rsidR="00EC0D16">
        <w:rPr>
          <w:rFonts w:ascii="Arial" w:eastAsia="Times New Roman" w:hAnsi="Arial" w:cs="Arial"/>
          <w:color w:val="000000"/>
          <w:sz w:val="24"/>
          <w:szCs w:val="24"/>
          <w:lang w:val="es-ES"/>
        </w:rPr>
        <w:t>bronze</w:t>
      </w:r>
      <w:proofErr w:type="spellEnd"/>
      <w:r w:rsidR="00EC0D16">
        <w:rPr>
          <w:rFonts w:ascii="Arial" w:eastAsia="Times New Roman" w:hAnsi="Arial" w:cs="Arial"/>
          <w:color w:val="000000"/>
          <w:sz w:val="24"/>
          <w:szCs w:val="24"/>
          <w:lang w:val="es-ES"/>
        </w:rPr>
        <w:t xml:space="preserve"> este valor es $20, $30, $40 y $50 respectivamente.</w:t>
      </w:r>
    </w:p>
    <w:p w:rsidR="006B2900" w:rsidRDefault="006B2900" w:rsidP="000A037C">
      <w:pPr>
        <w:spacing w:after="0" w:line="240" w:lineRule="auto"/>
        <w:jc w:val="both"/>
        <w:rPr>
          <w:rFonts w:ascii="Arial" w:eastAsia="Times New Roman" w:hAnsi="Arial" w:cs="Arial"/>
          <w:color w:val="000000"/>
          <w:sz w:val="24"/>
          <w:szCs w:val="24"/>
          <w:lang w:val="es-ES"/>
        </w:rPr>
      </w:pPr>
    </w:p>
    <w:p w:rsidR="00F533CC" w:rsidRDefault="00F533CC"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Rubros</w:t>
      </w:r>
    </w:p>
    <w:p w:rsidR="00F533CC" w:rsidRPr="000A037C" w:rsidRDefault="00F533CC" w:rsidP="000A037C">
      <w:pPr>
        <w:spacing w:after="0" w:line="240" w:lineRule="auto"/>
        <w:jc w:val="both"/>
        <w:rPr>
          <w:rFonts w:ascii="Arial" w:eastAsia="Times New Roman" w:hAnsi="Arial" w:cs="Arial"/>
          <w:color w:val="000000"/>
          <w:sz w:val="24"/>
          <w:szCs w:val="24"/>
          <w:lang w:val="es-ES"/>
        </w:rPr>
      </w:pPr>
    </w:p>
    <w:p w:rsidR="006B2900"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Tomamos la descripción de los rubros como una descripción larga y la de</w:t>
      </w:r>
      <w:r w:rsidR="00F533CC">
        <w:rPr>
          <w:rFonts w:ascii="Arial" w:eastAsia="Times New Roman" w:hAnsi="Arial" w:cs="Arial"/>
          <w:color w:val="000000"/>
          <w:sz w:val="24"/>
          <w:szCs w:val="24"/>
          <w:lang w:val="es-ES"/>
        </w:rPr>
        <w:t>scripción corta la generamos como un código de 5 letras.</w:t>
      </w:r>
    </w:p>
    <w:p w:rsidR="006B2900" w:rsidRDefault="006B2900" w:rsidP="000A037C">
      <w:pPr>
        <w:spacing w:after="0" w:line="240" w:lineRule="auto"/>
        <w:jc w:val="both"/>
        <w:rPr>
          <w:rFonts w:ascii="Arial" w:eastAsia="Times New Roman" w:hAnsi="Arial" w:cs="Arial"/>
          <w:color w:val="000000"/>
          <w:sz w:val="24"/>
          <w:szCs w:val="24"/>
          <w:lang w:val="es-ES"/>
        </w:rPr>
      </w:pPr>
    </w:p>
    <w:p w:rsidR="00F533CC" w:rsidRPr="000A037C" w:rsidRDefault="00F533CC"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Usuarios</w:t>
      </w:r>
    </w:p>
    <w:p w:rsidR="006B2900"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lastRenderedPageBreak/>
        <w:t>En la tabla de usuarios creamos un id para cada usuario y establecimos que el campo del nombre de usuario sea UNIQUE para evitar repeticiones de nombres de usuarios.</w:t>
      </w:r>
    </w:p>
    <w:p w:rsidR="00F533CC" w:rsidRDefault="00F533CC" w:rsidP="000A037C">
      <w:pPr>
        <w:spacing w:after="0" w:line="240" w:lineRule="auto"/>
        <w:jc w:val="both"/>
        <w:rPr>
          <w:rFonts w:ascii="Arial" w:eastAsia="Times New Roman" w:hAnsi="Arial" w:cs="Arial"/>
          <w:color w:val="000000"/>
          <w:sz w:val="24"/>
          <w:szCs w:val="24"/>
          <w:lang w:val="es-ES"/>
        </w:rPr>
      </w:pPr>
    </w:p>
    <w:p w:rsidR="00F533CC" w:rsidRPr="000A037C" w:rsidRDefault="00F533CC"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Roles de cada usuario</w:t>
      </w:r>
    </w:p>
    <w:p w:rsidR="006B2900" w:rsidRPr="000A037C" w:rsidRDefault="006B2900" w:rsidP="000A037C">
      <w:pPr>
        <w:spacing w:after="0" w:line="240" w:lineRule="auto"/>
        <w:jc w:val="both"/>
        <w:rPr>
          <w:rFonts w:ascii="Arial" w:eastAsia="Times New Roman" w:hAnsi="Arial" w:cs="Arial"/>
          <w:color w:val="000000"/>
          <w:sz w:val="24"/>
          <w:szCs w:val="24"/>
          <w:lang w:val="es-ES"/>
        </w:rPr>
      </w:pPr>
    </w:p>
    <w:p w:rsidR="00F533CC" w:rsidRPr="000A037C"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Agregamos en la tabla ROLES_</w:t>
      </w:r>
      <w:r w:rsidR="00F533CC">
        <w:rPr>
          <w:rFonts w:ascii="Arial" w:eastAsia="Times New Roman" w:hAnsi="Arial" w:cs="Arial"/>
          <w:color w:val="000000"/>
          <w:sz w:val="24"/>
          <w:szCs w:val="24"/>
          <w:lang w:val="es-ES"/>
        </w:rPr>
        <w:t>USUARIOS un campo de tipo numérico</w:t>
      </w:r>
      <w:r w:rsidRPr="000A037C">
        <w:rPr>
          <w:rFonts w:ascii="Arial" w:eastAsia="Times New Roman" w:hAnsi="Arial" w:cs="Arial"/>
          <w:color w:val="000000"/>
          <w:sz w:val="24"/>
          <w:szCs w:val="24"/>
          <w:lang w:val="es-ES"/>
        </w:rPr>
        <w:t xml:space="preserve"> que indica si ese rol está habilitado (1) para ese usuario o no (0) ya que el enunciado pide que cuando se da de baja un rol se le desasigne a los usuarios que lo poseían, por lo cual este valor pasará a 0.</w:t>
      </w:r>
    </w:p>
    <w:p w:rsidR="006B2900" w:rsidRDefault="006B2900" w:rsidP="000A037C">
      <w:pPr>
        <w:spacing w:after="0" w:line="240" w:lineRule="auto"/>
        <w:jc w:val="both"/>
        <w:rPr>
          <w:rFonts w:ascii="Arial" w:eastAsia="Times New Roman" w:hAnsi="Arial" w:cs="Arial"/>
          <w:color w:val="000000"/>
          <w:sz w:val="24"/>
          <w:szCs w:val="24"/>
          <w:lang w:val="es-ES"/>
        </w:rPr>
      </w:pPr>
      <w:r w:rsidRPr="000A037C">
        <w:rPr>
          <w:rFonts w:ascii="Arial" w:eastAsia="Times New Roman" w:hAnsi="Arial" w:cs="Arial"/>
          <w:color w:val="000000"/>
          <w:sz w:val="24"/>
          <w:szCs w:val="24"/>
          <w:lang w:val="es-ES"/>
        </w:rPr>
        <w:t>La razón por la cual necesitamos esto es para que una vez que el rol vuelva a habilitarse no se le asigne al usuario (siguiendo con el enunciado) y se le pueda asignar a los usuarios si se quiere individ</w:t>
      </w:r>
      <w:r w:rsidR="00F533CC">
        <w:rPr>
          <w:rFonts w:ascii="Arial" w:eastAsia="Times New Roman" w:hAnsi="Arial" w:cs="Arial"/>
          <w:color w:val="000000"/>
          <w:sz w:val="24"/>
          <w:szCs w:val="24"/>
          <w:lang w:val="es-ES"/>
        </w:rPr>
        <w:t>ualmente.</w:t>
      </w:r>
    </w:p>
    <w:p w:rsidR="007048A8" w:rsidRDefault="007048A8" w:rsidP="000A037C">
      <w:pPr>
        <w:spacing w:after="0" w:line="240" w:lineRule="auto"/>
        <w:jc w:val="both"/>
        <w:rPr>
          <w:rFonts w:ascii="Arial" w:eastAsia="Times New Roman" w:hAnsi="Arial" w:cs="Arial"/>
          <w:color w:val="000000"/>
          <w:sz w:val="24"/>
          <w:szCs w:val="24"/>
          <w:lang w:val="es-ES"/>
        </w:rPr>
      </w:pPr>
    </w:p>
    <w:p w:rsidR="007048A8" w:rsidRDefault="007048A8"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Ítems</w:t>
      </w:r>
    </w:p>
    <w:p w:rsidR="007048A8" w:rsidRDefault="007048A8" w:rsidP="000A037C">
      <w:pPr>
        <w:spacing w:after="0" w:line="240" w:lineRule="auto"/>
        <w:jc w:val="both"/>
        <w:rPr>
          <w:rFonts w:ascii="Arial" w:eastAsia="Times New Roman" w:hAnsi="Arial" w:cs="Arial"/>
          <w:color w:val="000000"/>
          <w:sz w:val="24"/>
          <w:szCs w:val="24"/>
          <w:lang w:val="es-ES"/>
        </w:rPr>
      </w:pPr>
    </w:p>
    <w:p w:rsidR="007048A8" w:rsidRPr="000A037C" w:rsidRDefault="007048A8" w:rsidP="000A037C">
      <w:pPr>
        <w:spacing w:after="0" w:line="240" w:lineRule="auto"/>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ES"/>
        </w:rPr>
        <w:t>Relacionamos a los ítems con las visibilidades, las compras y las ofertas para obtener la fuente del valor del monto y saber el detalle del mismo. Si se relaciona solamente con la visibilidad el valor del ítem proviene del precio de comisión por tipo de visibilidad,  si se relaciona solamente con una compra u oferta el monto proviene la comisión de la venta y si se relaciona con la visibilidad y la compra u oferta al mismo tiempo el monto proviene de la comisión por envío.</w:t>
      </w:r>
      <w:bookmarkStart w:id="0" w:name="_GoBack"/>
      <w:bookmarkEnd w:id="0"/>
    </w:p>
    <w:sectPr w:rsidR="007048A8" w:rsidRPr="000A037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01578"/>
    <w:multiLevelType w:val="multilevel"/>
    <w:tmpl w:val="B9E2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529E"/>
    <w:multiLevelType w:val="multilevel"/>
    <w:tmpl w:val="9F3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A5F5D"/>
    <w:multiLevelType w:val="hybridMultilevel"/>
    <w:tmpl w:val="71B2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70A50"/>
    <w:multiLevelType w:val="multilevel"/>
    <w:tmpl w:val="C44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B0697"/>
    <w:multiLevelType w:val="multilevel"/>
    <w:tmpl w:val="F0E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00"/>
    <w:rsid w:val="000A037C"/>
    <w:rsid w:val="006B2900"/>
    <w:rsid w:val="007048A8"/>
    <w:rsid w:val="007B4FFA"/>
    <w:rsid w:val="00EC0D16"/>
    <w:rsid w:val="00F53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698D2-E22A-4905-A90B-C1220268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2900"/>
    <w:pPr>
      <w:ind w:left="720"/>
      <w:contextualSpacing/>
    </w:pPr>
  </w:style>
  <w:style w:type="paragraph" w:customStyle="1" w:styleId="Default">
    <w:name w:val="Default"/>
    <w:rsid w:val="006B2900"/>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Gustavo Martínez Fonseca</dc:creator>
  <cp:keywords/>
  <dc:description/>
  <cp:lastModifiedBy>Federico Gustavo Martínez Fonseca</cp:lastModifiedBy>
  <cp:revision>2</cp:revision>
  <dcterms:created xsi:type="dcterms:W3CDTF">2016-06-15T03:54:00Z</dcterms:created>
  <dcterms:modified xsi:type="dcterms:W3CDTF">2016-06-15T05:08:00Z</dcterms:modified>
</cp:coreProperties>
</file>