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CDF5" w14:textId="72EACDB2" w:rsidR="005B4DE1" w:rsidRPr="001E3521" w:rsidRDefault="0051394C" w:rsidP="0051394C">
      <w:pPr>
        <w:jc w:val="center"/>
        <w:rPr>
          <w:rFonts w:ascii="Times New Roman" w:hAnsi="Times New Roman" w:cs="Times New Roman"/>
          <w:sz w:val="28"/>
          <w:szCs w:val="28"/>
        </w:rPr>
      </w:pPr>
      <w:r w:rsidRPr="001E3521">
        <w:rPr>
          <w:rFonts w:ascii="Times New Roman" w:hAnsi="Times New Roman" w:cs="Times New Roman"/>
          <w:sz w:val="28"/>
          <w:szCs w:val="28"/>
        </w:rPr>
        <w:t>Evidenta apelurilor si interventiilor la serviciul 112</w:t>
      </w:r>
    </w:p>
    <w:p w14:paraId="5411C754" w14:textId="77777777" w:rsidR="0051394C" w:rsidRPr="001E3521" w:rsidRDefault="0051394C" w:rsidP="0051394C">
      <w:pPr>
        <w:rPr>
          <w:rFonts w:ascii="Times New Roman" w:hAnsi="Times New Roman" w:cs="Times New Roman"/>
          <w:sz w:val="28"/>
          <w:szCs w:val="28"/>
        </w:rPr>
      </w:pPr>
    </w:p>
    <w:p w14:paraId="58171E5B" w14:textId="37A9E511" w:rsidR="0051394C" w:rsidRPr="001E3521" w:rsidRDefault="0051394C" w:rsidP="0051394C">
      <w:pPr>
        <w:pStyle w:val="Heading1"/>
        <w:rPr>
          <w:rFonts w:ascii="Times New Roman" w:hAnsi="Times New Roman" w:cs="Times New Roman"/>
          <w:sz w:val="28"/>
          <w:szCs w:val="28"/>
        </w:rPr>
      </w:pPr>
      <w:r w:rsidRPr="001E3521">
        <w:rPr>
          <w:rFonts w:ascii="Times New Roman" w:hAnsi="Times New Roman" w:cs="Times New Roman"/>
          <w:sz w:val="28"/>
          <w:szCs w:val="28"/>
        </w:rPr>
        <w:t>Descriere:</w:t>
      </w:r>
    </w:p>
    <w:p w14:paraId="693FB57B" w14:textId="3850210C" w:rsidR="0051394C" w:rsidRPr="001E3521" w:rsidRDefault="0051394C" w:rsidP="005315AB">
      <w:pPr>
        <w:ind w:firstLine="720"/>
        <w:rPr>
          <w:rFonts w:ascii="Times New Roman" w:hAnsi="Times New Roman" w:cs="Times New Roman"/>
          <w:sz w:val="28"/>
          <w:szCs w:val="28"/>
        </w:rPr>
      </w:pPr>
      <w:r w:rsidRPr="001E3521">
        <w:rPr>
          <w:rFonts w:ascii="Times New Roman" w:hAnsi="Times New Roman" w:cs="Times New Roman"/>
          <w:sz w:val="28"/>
          <w:szCs w:val="28"/>
        </w:rPr>
        <w:t>Serviciul 112 este un număr unic de urgență disponibil în majoritatea țărilor din Uniunea Europeană. Acest număr poate fi apelat în orice situație de urgență, indiferent de natura acesteia, cum ar fi accidente de mașină, incendii, infracțiuni sau probleme medicale.</w:t>
      </w:r>
    </w:p>
    <w:p w14:paraId="5360ADFE" w14:textId="7510A179" w:rsidR="0051394C" w:rsidRPr="001E3521" w:rsidRDefault="0051394C" w:rsidP="005315AB">
      <w:pPr>
        <w:ind w:firstLine="720"/>
        <w:rPr>
          <w:rFonts w:ascii="Times New Roman" w:hAnsi="Times New Roman" w:cs="Times New Roman"/>
          <w:sz w:val="28"/>
          <w:szCs w:val="28"/>
        </w:rPr>
      </w:pPr>
      <w:r w:rsidRPr="001E3521">
        <w:rPr>
          <w:rFonts w:ascii="Times New Roman" w:hAnsi="Times New Roman" w:cs="Times New Roman"/>
          <w:sz w:val="28"/>
          <w:szCs w:val="28"/>
        </w:rPr>
        <w:t>Printre cele mai căutate servicii disponibile prin intermediul numărului 112 se numără intervențiile medicale, ajutorul de la pompieri și serviciile polițienești. Serviciile medicale de urgență sunt de obicei cele mai solicitate, deoarece oamenii se confruntă adesea cu probleme de sănătate care necesită intervenția rapidă a unui specialist. Echipajele de pompieri sunt chemate, de asemenea, frecvent, pentru a interveni în situații de urgență precum incendii, inundații sau alte calamități naturale.</w:t>
      </w:r>
    </w:p>
    <w:p w14:paraId="3EFFDA44" w14:textId="77777777" w:rsidR="0051394C" w:rsidRPr="001E3521" w:rsidRDefault="0051394C" w:rsidP="005315AB">
      <w:pPr>
        <w:ind w:firstLine="720"/>
        <w:rPr>
          <w:rFonts w:ascii="Times New Roman" w:hAnsi="Times New Roman" w:cs="Times New Roman"/>
          <w:sz w:val="28"/>
          <w:szCs w:val="28"/>
        </w:rPr>
      </w:pPr>
      <w:r w:rsidRPr="001E3521">
        <w:rPr>
          <w:rFonts w:ascii="Times New Roman" w:hAnsi="Times New Roman" w:cs="Times New Roman"/>
          <w:sz w:val="28"/>
          <w:szCs w:val="28"/>
        </w:rPr>
        <w:t>De asemenea, serviciile polițienești sunt adesea solicitate prin intermediul numărului 112 pentru a ajuta în situațiile în care este necesară intervenția imediată a forțelor de ordine, cum ar fi în cazul unor infracțiuni sau a situațiilor care prezintă un pericol imediat pentru oameni sau proprietăți.</w:t>
      </w:r>
    </w:p>
    <w:p w14:paraId="320A3636" w14:textId="77777777" w:rsidR="0051394C" w:rsidRPr="001E3521" w:rsidRDefault="0051394C" w:rsidP="0051394C">
      <w:pPr>
        <w:rPr>
          <w:rFonts w:ascii="Times New Roman" w:hAnsi="Times New Roman" w:cs="Times New Roman"/>
          <w:sz w:val="28"/>
          <w:szCs w:val="28"/>
        </w:rPr>
      </w:pPr>
    </w:p>
    <w:p w14:paraId="3314AA99" w14:textId="62894389" w:rsidR="0051394C" w:rsidRPr="001E3521" w:rsidRDefault="0051394C" w:rsidP="0051394C">
      <w:pPr>
        <w:pStyle w:val="Heading1"/>
        <w:rPr>
          <w:rFonts w:ascii="Times New Roman" w:hAnsi="Times New Roman" w:cs="Times New Roman"/>
          <w:sz w:val="28"/>
          <w:szCs w:val="28"/>
        </w:rPr>
      </w:pPr>
      <w:r w:rsidRPr="001E3521">
        <w:rPr>
          <w:rFonts w:ascii="Times New Roman" w:hAnsi="Times New Roman" w:cs="Times New Roman"/>
          <w:sz w:val="28"/>
          <w:szCs w:val="28"/>
        </w:rPr>
        <w:t>Constrangeri:</w:t>
      </w:r>
    </w:p>
    <w:p w14:paraId="5FDC6937" w14:textId="77777777" w:rsidR="005315AB" w:rsidRPr="001E3521" w:rsidRDefault="005315AB" w:rsidP="005315AB">
      <w:pPr>
        <w:ind w:firstLine="720"/>
        <w:rPr>
          <w:rFonts w:ascii="Times New Roman" w:hAnsi="Times New Roman" w:cs="Times New Roman"/>
          <w:sz w:val="28"/>
          <w:szCs w:val="28"/>
        </w:rPr>
      </w:pPr>
      <w:r w:rsidRPr="001E3521">
        <w:rPr>
          <w:rFonts w:ascii="Times New Roman" w:hAnsi="Times New Roman" w:cs="Times New Roman"/>
          <w:sz w:val="28"/>
          <w:szCs w:val="28"/>
        </w:rPr>
        <w:t>Serviciul oferă abilitatea de a primi apeluri și de a efectua intervenții.</w:t>
      </w:r>
    </w:p>
    <w:p w14:paraId="25BD509A" w14:textId="77777777" w:rsidR="005315AB" w:rsidRPr="001E3521" w:rsidRDefault="005315AB" w:rsidP="005315AB">
      <w:pPr>
        <w:ind w:firstLine="720"/>
        <w:rPr>
          <w:rFonts w:ascii="Times New Roman" w:hAnsi="Times New Roman" w:cs="Times New Roman"/>
          <w:sz w:val="28"/>
          <w:szCs w:val="28"/>
        </w:rPr>
      </w:pPr>
      <w:r w:rsidRPr="001E3521">
        <w:rPr>
          <w:rFonts w:ascii="Times New Roman" w:hAnsi="Times New Roman" w:cs="Times New Roman"/>
          <w:sz w:val="28"/>
          <w:szCs w:val="28"/>
        </w:rPr>
        <w:t>Apelurile vor fi efectuate la o anumită dată și oră, un operator va lua detaliile precum:</w:t>
      </w:r>
    </w:p>
    <w:p w14:paraId="6AC9F3D1" w14:textId="77777777" w:rsidR="005315AB" w:rsidRPr="001E3521" w:rsidRDefault="005315AB" w:rsidP="005315AB">
      <w:pPr>
        <w:rPr>
          <w:rFonts w:ascii="Times New Roman" w:hAnsi="Times New Roman" w:cs="Times New Roman"/>
          <w:sz w:val="28"/>
          <w:szCs w:val="28"/>
        </w:rPr>
      </w:pPr>
      <w:r w:rsidRPr="001E3521">
        <w:rPr>
          <w:rFonts w:ascii="Times New Roman" w:hAnsi="Times New Roman" w:cs="Times New Roman"/>
          <w:sz w:val="28"/>
          <w:szCs w:val="28"/>
        </w:rPr>
        <w:t>•</w:t>
      </w:r>
      <w:r w:rsidRPr="001E3521">
        <w:rPr>
          <w:rFonts w:ascii="Times New Roman" w:hAnsi="Times New Roman" w:cs="Times New Roman"/>
          <w:sz w:val="28"/>
          <w:szCs w:val="28"/>
        </w:rPr>
        <w:tab/>
        <w:t>Nume și prenume apelant,</w:t>
      </w:r>
    </w:p>
    <w:p w14:paraId="609B8AE4" w14:textId="77777777" w:rsidR="005315AB" w:rsidRPr="001E3521" w:rsidRDefault="005315AB" w:rsidP="005315AB">
      <w:pPr>
        <w:rPr>
          <w:rFonts w:ascii="Times New Roman" w:hAnsi="Times New Roman" w:cs="Times New Roman"/>
          <w:sz w:val="28"/>
          <w:szCs w:val="28"/>
        </w:rPr>
      </w:pPr>
      <w:r w:rsidRPr="001E3521">
        <w:rPr>
          <w:rFonts w:ascii="Times New Roman" w:hAnsi="Times New Roman" w:cs="Times New Roman"/>
          <w:sz w:val="28"/>
          <w:szCs w:val="28"/>
        </w:rPr>
        <w:t>•</w:t>
      </w:r>
      <w:r w:rsidRPr="001E3521">
        <w:rPr>
          <w:rFonts w:ascii="Times New Roman" w:hAnsi="Times New Roman" w:cs="Times New Roman"/>
          <w:sz w:val="28"/>
          <w:szCs w:val="28"/>
        </w:rPr>
        <w:tab/>
        <w:t>Adresa,</w:t>
      </w:r>
    </w:p>
    <w:p w14:paraId="4A2C314F" w14:textId="77777777" w:rsidR="005315AB" w:rsidRPr="001E3521" w:rsidRDefault="005315AB" w:rsidP="005315AB">
      <w:pPr>
        <w:rPr>
          <w:rFonts w:ascii="Times New Roman" w:hAnsi="Times New Roman" w:cs="Times New Roman"/>
          <w:sz w:val="28"/>
          <w:szCs w:val="28"/>
        </w:rPr>
      </w:pPr>
      <w:r w:rsidRPr="001E3521">
        <w:rPr>
          <w:rFonts w:ascii="Times New Roman" w:hAnsi="Times New Roman" w:cs="Times New Roman"/>
          <w:sz w:val="28"/>
          <w:szCs w:val="28"/>
        </w:rPr>
        <w:t>•</w:t>
      </w:r>
      <w:r w:rsidRPr="001E3521">
        <w:rPr>
          <w:rFonts w:ascii="Times New Roman" w:hAnsi="Times New Roman" w:cs="Times New Roman"/>
          <w:sz w:val="28"/>
          <w:szCs w:val="28"/>
        </w:rPr>
        <w:tab/>
        <w:t>O scurtă descriere a situației problematice întâmpinate.</w:t>
      </w:r>
    </w:p>
    <w:p w14:paraId="2E7B5572" w14:textId="1C6C6D6E" w:rsidR="0051394C" w:rsidRPr="001E3521" w:rsidRDefault="005315AB" w:rsidP="005315AB">
      <w:pPr>
        <w:ind w:firstLine="720"/>
        <w:rPr>
          <w:rFonts w:ascii="Times New Roman" w:hAnsi="Times New Roman" w:cs="Times New Roman"/>
          <w:sz w:val="28"/>
          <w:szCs w:val="28"/>
        </w:rPr>
      </w:pPr>
      <w:r w:rsidRPr="001E3521">
        <w:rPr>
          <w:rFonts w:ascii="Times New Roman" w:hAnsi="Times New Roman" w:cs="Times New Roman"/>
          <w:sz w:val="28"/>
          <w:szCs w:val="28"/>
        </w:rPr>
        <w:t>Intervențiile vor fi efectuate asupra unui apel, la o dată și oră, cea din urmă fiind diferită față de ora apelului, durata intervenției în minute, echipa dispecerată, descrierea activității efectuate și numele și prenumele coordonatorului echipei.</w:t>
      </w:r>
    </w:p>
    <w:p w14:paraId="0CA32745" w14:textId="7A09806E" w:rsidR="00FE47B8" w:rsidRPr="001E3521" w:rsidRDefault="003B152A" w:rsidP="00FE47B8">
      <w:pPr>
        <w:pStyle w:val="Heading1"/>
        <w:rPr>
          <w:rFonts w:ascii="Times New Roman" w:hAnsi="Times New Roman" w:cs="Times New Roman"/>
          <w:sz w:val="28"/>
          <w:szCs w:val="28"/>
        </w:rPr>
      </w:pPr>
      <w:r w:rsidRPr="001E3521">
        <w:rPr>
          <w:rFonts w:ascii="Times New Roman" w:hAnsi="Times New Roman" w:cs="Times New Roman"/>
          <w:sz w:val="28"/>
          <w:szCs w:val="28"/>
        </w:rPr>
        <w:lastRenderedPageBreak/>
        <w:t xml:space="preserve">Scurta descriere a procesului </w:t>
      </w:r>
      <w:r w:rsidR="00FE47B8" w:rsidRPr="001E3521">
        <w:rPr>
          <w:rFonts w:ascii="Times New Roman" w:hAnsi="Times New Roman" w:cs="Times New Roman"/>
          <w:sz w:val="28"/>
          <w:szCs w:val="28"/>
        </w:rPr>
        <w:t>:</w:t>
      </w:r>
    </w:p>
    <w:p w14:paraId="3DDBB92D" w14:textId="0D1F40D1" w:rsidR="00FE47B8" w:rsidRPr="001E3521" w:rsidRDefault="00FE47B8" w:rsidP="00FE47B8">
      <w:pPr>
        <w:rPr>
          <w:rFonts w:ascii="Times New Roman" w:hAnsi="Times New Roman" w:cs="Times New Roman"/>
          <w:sz w:val="28"/>
          <w:szCs w:val="28"/>
        </w:rPr>
      </w:pPr>
      <w:r w:rsidRPr="001E3521">
        <w:rPr>
          <w:rFonts w:ascii="Times New Roman" w:hAnsi="Times New Roman" w:cs="Times New Roman"/>
          <w:sz w:val="28"/>
          <w:szCs w:val="28"/>
        </w:rPr>
        <w:tab/>
        <w:t>Aplicatia se bazeaza pe capacitatea Engine-ului de game development Unity pentru a citi fisierele.</w:t>
      </w:r>
    </w:p>
    <w:p w14:paraId="258410DB" w14:textId="3C89B6B2" w:rsidR="00FE47B8" w:rsidRPr="001E3521" w:rsidRDefault="00FE47B8" w:rsidP="00FE47B8">
      <w:pPr>
        <w:rPr>
          <w:rFonts w:ascii="Times New Roman" w:hAnsi="Times New Roman" w:cs="Times New Roman"/>
          <w:sz w:val="28"/>
          <w:szCs w:val="28"/>
        </w:rPr>
      </w:pPr>
      <w:r w:rsidRPr="001E3521">
        <w:rPr>
          <w:rFonts w:ascii="Times New Roman" w:hAnsi="Times New Roman" w:cs="Times New Roman"/>
          <w:sz w:val="28"/>
          <w:szCs w:val="28"/>
        </w:rPr>
        <w:tab/>
        <w:t xml:space="preserve">Intr-o aplicatie finala construita cu Unity, de obicei fisierele sunt hardcodate, pentru a nu lasa utilizatorul sa modifice elementele necesare rularii unei aplicatii, elementele </w:t>
      </w:r>
      <w:r w:rsidR="007F7041" w:rsidRPr="001E3521">
        <w:rPr>
          <w:rFonts w:ascii="Times New Roman" w:hAnsi="Times New Roman" w:cs="Times New Roman"/>
          <w:sz w:val="28"/>
          <w:szCs w:val="28"/>
        </w:rPr>
        <w:t>di folder-ul Assets fiind transformate in date criptate in urma generarii executabilului final.</w:t>
      </w:r>
    </w:p>
    <w:p w14:paraId="5117C81D" w14:textId="3DF5026D" w:rsidR="007F7041" w:rsidRPr="001E3521" w:rsidRDefault="007F7041" w:rsidP="00FE47B8">
      <w:pPr>
        <w:rPr>
          <w:rFonts w:ascii="Times New Roman" w:hAnsi="Times New Roman" w:cs="Times New Roman"/>
          <w:sz w:val="28"/>
          <w:szCs w:val="28"/>
        </w:rPr>
      </w:pPr>
      <w:r w:rsidRPr="001E3521">
        <w:rPr>
          <w:rFonts w:ascii="Times New Roman" w:hAnsi="Times New Roman" w:cs="Times New Roman"/>
          <w:sz w:val="28"/>
          <w:szCs w:val="28"/>
        </w:rPr>
        <w:tab/>
        <w:t>Pe de alta parte, selectarea carui fisier sa fie incarcat in rularea programului poate fii efectuata in timpul rularii aplicatiei in perioada testarii.</w:t>
      </w:r>
    </w:p>
    <w:p w14:paraId="51282CBC" w14:textId="274C4098" w:rsidR="007F7041" w:rsidRPr="001E3521" w:rsidRDefault="007F7041" w:rsidP="00FE47B8">
      <w:pPr>
        <w:rPr>
          <w:rFonts w:ascii="Times New Roman" w:hAnsi="Times New Roman" w:cs="Times New Roman"/>
          <w:sz w:val="28"/>
          <w:szCs w:val="28"/>
        </w:rPr>
      </w:pPr>
      <w:r w:rsidRPr="001E3521">
        <w:rPr>
          <w:rFonts w:ascii="Times New Roman" w:hAnsi="Times New Roman" w:cs="Times New Roman"/>
          <w:sz w:val="28"/>
          <w:szCs w:val="28"/>
        </w:rPr>
        <w:tab/>
        <w:t>Asadar am incarcat aplicatia pe LINK dar pentru a o putea deschide si rula este necesara versiunea de Unity: 2020.3.42f1 aceasta versiune fiind cea compatibila cu rularea aplicatiei cu restrictiile primite (selectarea fisierului de citit pentru cele 3 butoane)</w:t>
      </w:r>
    </w:p>
    <w:p w14:paraId="21E8E8F7" w14:textId="068D80B3" w:rsidR="007F7041" w:rsidRPr="001E3521" w:rsidRDefault="007F7041" w:rsidP="00FE47B8">
      <w:pPr>
        <w:rPr>
          <w:rFonts w:ascii="Times New Roman" w:hAnsi="Times New Roman" w:cs="Times New Roman"/>
          <w:sz w:val="28"/>
          <w:szCs w:val="28"/>
        </w:rPr>
      </w:pPr>
      <w:r w:rsidRPr="001E3521">
        <w:rPr>
          <w:rFonts w:ascii="Times New Roman" w:hAnsi="Times New Roman" w:cs="Times New Roman"/>
          <w:sz w:val="28"/>
          <w:szCs w:val="28"/>
        </w:rPr>
        <w:tab/>
        <w:t>Totodata, pe urmatorul link se afla un scurt demo al aplicatiei, pe care il voi prezenta si la clasa:</w:t>
      </w:r>
    </w:p>
    <w:p w14:paraId="745DC47F" w14:textId="18CD37E9" w:rsidR="007F7041" w:rsidRPr="001E3521" w:rsidRDefault="003B152A" w:rsidP="003B152A">
      <w:pPr>
        <w:jc w:val="center"/>
        <w:rPr>
          <w:rFonts w:ascii="Times New Roman" w:hAnsi="Times New Roman" w:cs="Times New Roman"/>
          <w:sz w:val="28"/>
          <w:szCs w:val="28"/>
        </w:rPr>
      </w:pPr>
      <w:r w:rsidRPr="001E3521">
        <w:rPr>
          <w:rFonts w:ascii="Times New Roman" w:hAnsi="Times New Roman" w:cs="Times New Roman"/>
          <w:noProof/>
          <w:sz w:val="28"/>
          <w:szCs w:val="28"/>
        </w:rPr>
        <w:drawing>
          <wp:inline distT="0" distB="0" distL="0" distR="0" wp14:anchorId="10C51AE9" wp14:editId="0E250968">
            <wp:extent cx="5848500" cy="3550023"/>
            <wp:effectExtent l="0" t="0" r="0" b="0"/>
            <wp:docPr id="1754925297" name="Video 2" descr="XIS prezentare aplicati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25297" name="Video 2" descr="XIS prezentare aplicatie">
                      <a:hlinkClick r:id="rId7"/>
                    </pic:cNvPr>
                    <pic:cNvPicPr/>
                  </pic:nvPicPr>
                  <pic:blipFill rotWithShape="1">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llrQPU7VQsU?feature=oembed&quot; frameborder=&quot;0&quot; allow=&quot;accelerometer; autoplay; clipboard-write; encrypted-media; gyroscope; picture-in-picture; web-share&quot; allowfullscreen=&quot;&quot; title=&quot;XIS prezentare aplicatie&quot; sandbox=&quot;allow-scripts allow-same-origin allow-popups&quot;&gt;&lt;/iframe&gt;" h="113" w="200"/>
                        </a:ext>
                      </a:extLst>
                    </a:blip>
                    <a:srcRect l="7222" t="24606" r="13481" b="11216"/>
                    <a:stretch/>
                  </pic:blipFill>
                  <pic:spPr bwMode="auto">
                    <a:xfrm>
                      <a:off x="0" y="0"/>
                      <a:ext cx="5876091" cy="3566771"/>
                    </a:xfrm>
                    <a:prstGeom prst="rect">
                      <a:avLst/>
                    </a:prstGeom>
                    <a:ln>
                      <a:noFill/>
                    </a:ln>
                    <a:extLst>
                      <a:ext uri="{53640926-AAD7-44D8-BBD7-CCE9431645EC}">
                        <a14:shadowObscured xmlns:a14="http://schemas.microsoft.com/office/drawing/2010/main"/>
                      </a:ext>
                    </a:extLst>
                  </pic:spPr>
                </pic:pic>
              </a:graphicData>
            </a:graphic>
          </wp:inline>
        </w:drawing>
      </w:r>
    </w:p>
    <w:p w14:paraId="4F375F4E" w14:textId="77777777" w:rsidR="003B152A" w:rsidRPr="001E3521" w:rsidRDefault="003B152A" w:rsidP="003B152A">
      <w:pPr>
        <w:rPr>
          <w:rFonts w:ascii="Times New Roman" w:hAnsi="Times New Roman" w:cs="Times New Roman"/>
          <w:sz w:val="28"/>
          <w:szCs w:val="28"/>
        </w:rPr>
      </w:pPr>
    </w:p>
    <w:p w14:paraId="36CD6B28" w14:textId="0164FA6E" w:rsidR="003B152A" w:rsidRPr="001E3521" w:rsidRDefault="003B152A" w:rsidP="003B152A">
      <w:pPr>
        <w:pStyle w:val="Heading1"/>
        <w:rPr>
          <w:rFonts w:ascii="Times New Roman" w:hAnsi="Times New Roman" w:cs="Times New Roman"/>
          <w:sz w:val="28"/>
          <w:szCs w:val="28"/>
        </w:rPr>
      </w:pPr>
      <w:r w:rsidRPr="001E3521">
        <w:rPr>
          <w:rFonts w:ascii="Times New Roman" w:hAnsi="Times New Roman" w:cs="Times New Roman"/>
          <w:sz w:val="28"/>
          <w:szCs w:val="28"/>
        </w:rPr>
        <w:lastRenderedPageBreak/>
        <w:t>Scurt manual parsare:</w:t>
      </w:r>
    </w:p>
    <w:p w14:paraId="33FC7592" w14:textId="77777777" w:rsidR="001E3521" w:rsidRPr="001E3521" w:rsidRDefault="003B152A" w:rsidP="003B152A">
      <w:pPr>
        <w:ind w:firstLine="720"/>
        <w:rPr>
          <w:rFonts w:ascii="Times New Roman" w:hAnsi="Times New Roman" w:cs="Times New Roman"/>
          <w:sz w:val="28"/>
          <w:szCs w:val="28"/>
          <w:lang w:val="en-US"/>
        </w:rPr>
      </w:pPr>
      <w:r w:rsidRPr="001E3521">
        <w:rPr>
          <w:rFonts w:ascii="Times New Roman" w:hAnsi="Times New Roman" w:cs="Times New Roman"/>
          <w:sz w:val="28"/>
          <w:szCs w:val="28"/>
          <w:lang w:val="en-US"/>
        </w:rPr>
        <w:t xml:space="preserve">Am utilizat Api-urile: </w:t>
      </w:r>
    </w:p>
    <w:p w14:paraId="1B4C0C12" w14:textId="4242102F" w:rsidR="001E3521" w:rsidRPr="001E3521" w:rsidRDefault="003B152A" w:rsidP="001E3521">
      <w:pPr>
        <w:pStyle w:val="ListParagraph"/>
        <w:numPr>
          <w:ilvl w:val="0"/>
          <w:numId w:val="4"/>
        </w:numPr>
        <w:rPr>
          <w:rFonts w:ascii="Times New Roman" w:hAnsi="Times New Roman" w:cs="Times New Roman"/>
          <w:b/>
          <w:bCs/>
          <w:sz w:val="28"/>
          <w:szCs w:val="28"/>
        </w:rPr>
      </w:pPr>
      <w:r w:rsidRPr="001E3521">
        <w:rPr>
          <w:rFonts w:ascii="Times New Roman" w:hAnsi="Times New Roman" w:cs="Times New Roman"/>
          <w:b/>
          <w:bCs/>
          <w:sz w:val="28"/>
          <w:szCs w:val="28"/>
        </w:rPr>
        <w:t>System.IO</w:t>
      </w:r>
      <w:r w:rsidRPr="001E3521">
        <w:rPr>
          <w:rFonts w:ascii="Times New Roman" w:hAnsi="Times New Roman" w:cs="Times New Roman"/>
          <w:b/>
          <w:bCs/>
          <w:sz w:val="28"/>
          <w:szCs w:val="28"/>
        </w:rPr>
        <w:t xml:space="preserve"> </w:t>
      </w:r>
      <w:r w:rsidR="001E3521" w:rsidRPr="001E3521">
        <w:rPr>
          <w:rFonts w:ascii="Times New Roman" w:hAnsi="Times New Roman" w:cs="Times New Roman"/>
          <w:b/>
          <w:bCs/>
          <w:sz w:val="28"/>
          <w:szCs w:val="28"/>
        </w:rPr>
        <w:t>– citirea de fisiere</w:t>
      </w:r>
    </w:p>
    <w:p w14:paraId="42324FEA" w14:textId="17F85927" w:rsidR="001E3521" w:rsidRPr="001E3521" w:rsidRDefault="001E3521" w:rsidP="001E3521">
      <w:pPr>
        <w:pStyle w:val="ListParagraph"/>
        <w:numPr>
          <w:ilvl w:val="0"/>
          <w:numId w:val="4"/>
        </w:numPr>
        <w:rPr>
          <w:rFonts w:ascii="Times New Roman" w:eastAsia="Calibri" w:hAnsi="Times New Roman" w:cs="Times New Roman"/>
          <w:b/>
          <w:bCs/>
          <w:color w:val="FF0000"/>
          <w:kern w:val="24"/>
          <w:sz w:val="28"/>
          <w:szCs w:val="28"/>
        </w:rPr>
      </w:pPr>
      <w:r w:rsidRPr="001E3521">
        <w:rPr>
          <w:rFonts w:ascii="Times New Roman" w:hAnsi="Times New Roman" w:cs="Times New Roman"/>
          <w:b/>
          <w:bCs/>
          <w:sz w:val="28"/>
          <w:szCs w:val="28"/>
        </w:rPr>
        <w:t>System.Xml.Serialization</w:t>
      </w:r>
      <w:r w:rsidRPr="001E3521">
        <w:rPr>
          <w:rFonts w:ascii="Times New Roman" w:hAnsi="Times New Roman" w:cs="Times New Roman"/>
          <w:b/>
          <w:bCs/>
          <w:sz w:val="28"/>
          <w:szCs w:val="28"/>
        </w:rPr>
        <w:t xml:space="preserve"> – deserializarea fisierelor de tip </w:t>
      </w:r>
      <w:r>
        <w:rPr>
          <w:rFonts w:ascii="Times New Roman" w:hAnsi="Times New Roman" w:cs="Times New Roman"/>
          <w:b/>
          <w:bCs/>
          <w:sz w:val="28"/>
          <w:szCs w:val="28"/>
        </w:rPr>
        <w:t>XML</w:t>
      </w:r>
    </w:p>
    <w:p w14:paraId="72F3C9B9" w14:textId="0F2EBB21" w:rsidR="003B152A" w:rsidRPr="001E3521" w:rsidRDefault="001E3521" w:rsidP="001E3521">
      <w:pPr>
        <w:pStyle w:val="ListParagraph"/>
        <w:numPr>
          <w:ilvl w:val="0"/>
          <w:numId w:val="4"/>
        </w:numPr>
        <w:rPr>
          <w:rFonts w:ascii="Times New Roman" w:hAnsi="Times New Roman" w:cs="Times New Roman"/>
          <w:sz w:val="28"/>
          <w:szCs w:val="28"/>
        </w:rPr>
      </w:pPr>
      <w:r w:rsidRPr="001E3521">
        <w:rPr>
          <w:rFonts w:ascii="Times New Roman" w:hAnsi="Times New Roman" w:cs="Times New Roman"/>
          <w:b/>
          <w:bCs/>
          <w:sz w:val="28"/>
          <w:szCs w:val="28"/>
        </w:rPr>
        <w:t>System.Xml.Xsl</w:t>
      </w:r>
      <w:r w:rsidRPr="001E3521">
        <w:rPr>
          <w:rFonts w:ascii="Times New Roman" w:hAnsi="Times New Roman" w:cs="Times New Roman"/>
          <w:b/>
          <w:bCs/>
          <w:sz w:val="28"/>
          <w:szCs w:val="28"/>
        </w:rPr>
        <w:t xml:space="preserve"> – procesarea fisierelor </w:t>
      </w:r>
      <w:r>
        <w:rPr>
          <w:rFonts w:ascii="Times New Roman" w:hAnsi="Times New Roman" w:cs="Times New Roman"/>
          <w:b/>
          <w:bCs/>
          <w:sz w:val="28"/>
          <w:szCs w:val="28"/>
        </w:rPr>
        <w:t>XSLT</w:t>
      </w:r>
    </w:p>
    <w:p w14:paraId="2B99423E" w14:textId="3DBD9866" w:rsidR="001E3521" w:rsidRDefault="001E3521" w:rsidP="001E3521">
      <w:pPr>
        <w:ind w:left="720"/>
        <w:rPr>
          <w:rFonts w:ascii="Times New Roman" w:hAnsi="Times New Roman" w:cs="Times New Roman"/>
          <w:sz w:val="28"/>
          <w:szCs w:val="28"/>
        </w:rPr>
      </w:pPr>
      <w:r w:rsidRPr="001E3521">
        <w:rPr>
          <w:rFonts w:ascii="Times New Roman" w:hAnsi="Times New Roman" w:cs="Times New Roman"/>
          <w:sz w:val="28"/>
          <w:szCs w:val="28"/>
        </w:rPr>
        <w:t xml:space="preserve">Aceste </w:t>
      </w:r>
      <w:r>
        <w:rPr>
          <w:rFonts w:ascii="Times New Roman" w:hAnsi="Times New Roman" w:cs="Times New Roman"/>
          <w:sz w:val="28"/>
          <w:szCs w:val="28"/>
        </w:rPr>
        <w:t>API-uri au ajutat la selectarea fisierelor si procesarea datelor din fisiere de tip XML, JSON respectiv XSLT</w:t>
      </w:r>
    </w:p>
    <w:p w14:paraId="5CC89779" w14:textId="2D80FAF2" w:rsidR="001E3521" w:rsidRDefault="001E3521" w:rsidP="001E3521">
      <w:pPr>
        <w:ind w:left="720"/>
        <w:rPr>
          <w:rFonts w:ascii="Times New Roman" w:hAnsi="Times New Roman" w:cs="Times New Roman"/>
          <w:sz w:val="28"/>
          <w:szCs w:val="28"/>
        </w:rPr>
      </w:pPr>
      <w:r>
        <w:rPr>
          <w:rFonts w:ascii="Times New Roman" w:hAnsi="Times New Roman" w:cs="Times New Roman"/>
          <w:sz w:val="28"/>
          <w:szCs w:val="28"/>
        </w:rPr>
        <w:t xml:space="preserve">Totodata, cu ajutorul API-urilor </w:t>
      </w:r>
      <w:r w:rsidRPr="001E3521">
        <w:rPr>
          <w:rFonts w:ascii="Times New Roman" w:hAnsi="Times New Roman" w:cs="Times New Roman"/>
          <w:b/>
          <w:bCs/>
          <w:sz w:val="28"/>
          <w:szCs w:val="28"/>
        </w:rPr>
        <w:t>System.Collections</w:t>
      </w:r>
      <w:r w:rsidRPr="001E3521">
        <w:rPr>
          <w:rFonts w:ascii="Times New Roman" w:hAnsi="Times New Roman" w:cs="Times New Roman"/>
          <w:sz w:val="28"/>
          <w:szCs w:val="28"/>
        </w:rPr>
        <w:t xml:space="preserve"> și </w:t>
      </w:r>
      <w:r w:rsidRPr="001E3521">
        <w:rPr>
          <w:rFonts w:ascii="Times New Roman" w:hAnsi="Times New Roman" w:cs="Times New Roman"/>
          <w:b/>
          <w:bCs/>
          <w:sz w:val="28"/>
          <w:szCs w:val="28"/>
        </w:rPr>
        <w:t>System.Collections.Generic</w:t>
      </w:r>
      <w:r>
        <w:rPr>
          <w:rFonts w:ascii="Times New Roman" w:hAnsi="Times New Roman" w:cs="Times New Roman"/>
          <w:b/>
          <w:bCs/>
          <w:sz w:val="28"/>
          <w:szCs w:val="28"/>
        </w:rPr>
        <w:t xml:space="preserve"> </w:t>
      </w:r>
      <w:r>
        <w:rPr>
          <w:rFonts w:ascii="Times New Roman" w:hAnsi="Times New Roman" w:cs="Times New Roman"/>
          <w:sz w:val="28"/>
          <w:szCs w:val="28"/>
        </w:rPr>
        <w:t>am avut abilitatea de a salva datele in liste de  obiecte din diferite clase. Pentru citirea corecta JSON este necesar ca denumirile elementelor (atributele) din clasele generate sa fie exact aceleasi cu cele din fisierul JSON.</w:t>
      </w:r>
    </w:p>
    <w:p w14:paraId="3C84EF0C" w14:textId="6DE74356" w:rsidR="001E3521" w:rsidRDefault="001E3521" w:rsidP="001E3521">
      <w:pPr>
        <w:ind w:left="720"/>
        <w:rPr>
          <w:rFonts w:ascii="Times New Roman" w:hAnsi="Times New Roman" w:cs="Times New Roman"/>
          <w:sz w:val="28"/>
          <w:szCs w:val="28"/>
        </w:rPr>
      </w:pPr>
      <w:r>
        <w:rPr>
          <w:rFonts w:ascii="Times New Roman" w:hAnsi="Times New Roman" w:cs="Times New Roman"/>
          <w:sz w:val="28"/>
          <w:szCs w:val="28"/>
        </w:rPr>
        <w:t xml:space="preserve">Interfata a fost construita cu ajutorul elementelor de grafica UI implicite Engine-ului Unity:  Buttons, Text areas, Panels. Iar butoanrele au pe langa functionalitatile implicite (ascunderea si afisarea </w:t>
      </w:r>
      <w:r w:rsidR="007C6F72">
        <w:rPr>
          <w:rFonts w:ascii="Times New Roman" w:hAnsi="Times New Roman" w:cs="Times New Roman"/>
          <w:sz w:val="28"/>
          <w:szCs w:val="28"/>
        </w:rPr>
        <w:t>panelurilor) si functionalitati generate din cod precum selectarea textului ce va fi afisat pe ecran in elementele de tip Text area cat si deschiderea fisierului de tip HTML.</w:t>
      </w:r>
    </w:p>
    <w:p w14:paraId="4EE03D8F" w14:textId="242ACCB5" w:rsidR="007C6F72" w:rsidRDefault="007C6F72" w:rsidP="001E3521">
      <w:pPr>
        <w:ind w:left="720"/>
        <w:rPr>
          <w:rFonts w:ascii="Times New Roman" w:hAnsi="Times New Roman" w:cs="Times New Roman"/>
          <w:sz w:val="28"/>
          <w:szCs w:val="28"/>
        </w:rPr>
      </w:pPr>
      <w:r>
        <w:rPr>
          <w:rFonts w:ascii="Times New Roman" w:hAnsi="Times New Roman" w:cs="Times New Roman"/>
          <w:sz w:val="28"/>
          <w:szCs w:val="28"/>
        </w:rPr>
        <w:t>Pentru fiecare buton au fost generate clase diferite:</w:t>
      </w:r>
    </w:p>
    <w:p w14:paraId="16B61DD9" w14:textId="17FDE9A0" w:rsidR="007C6F72" w:rsidRDefault="007C6F72" w:rsidP="001E3521">
      <w:pPr>
        <w:ind w:left="720"/>
        <w:rPr>
          <w:rFonts w:ascii="Times New Roman" w:hAnsi="Times New Roman" w:cs="Times New Roman"/>
          <w:sz w:val="28"/>
          <w:szCs w:val="28"/>
        </w:rPr>
      </w:pPr>
      <w:r>
        <w:rPr>
          <w:rFonts w:ascii="Times New Roman" w:hAnsi="Times New Roman" w:cs="Times New Roman"/>
          <w:sz w:val="28"/>
          <w:szCs w:val="28"/>
        </w:rPr>
        <w:t>JSONReader, XMLReader, XSLTReader, Button</w:t>
      </w:r>
      <w:r>
        <w:rPr>
          <w:rFonts w:ascii="Times New Roman" w:hAnsi="Times New Roman" w:cs="Times New Roman"/>
          <w:sz w:val="28"/>
          <w:szCs w:val="28"/>
        </w:rPr>
        <w:br/>
      </w:r>
    </w:p>
    <w:p w14:paraId="091C8A4E" w14:textId="18E799A8" w:rsidR="007C6F72" w:rsidRPr="001E3521" w:rsidRDefault="007C6F72" w:rsidP="001E3521">
      <w:pPr>
        <w:ind w:left="720"/>
        <w:rPr>
          <w:rFonts w:ascii="Times New Roman" w:hAnsi="Times New Roman" w:cs="Times New Roman"/>
          <w:sz w:val="28"/>
          <w:szCs w:val="28"/>
        </w:rPr>
      </w:pPr>
      <w:r>
        <w:rPr>
          <w:rFonts w:ascii="Times New Roman" w:hAnsi="Times New Roman" w:cs="Times New Roman"/>
          <w:sz w:val="28"/>
          <w:szCs w:val="28"/>
        </w:rPr>
        <w:t>Am incarcat alaturi de fisiere si codul sursa a acestor butoane</w:t>
      </w:r>
    </w:p>
    <w:sectPr w:rsidR="007C6F72" w:rsidRPr="001E352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883A7" w14:textId="77777777" w:rsidR="00702F2B" w:rsidRDefault="00702F2B" w:rsidP="00B643C7">
      <w:pPr>
        <w:spacing w:after="0" w:line="240" w:lineRule="auto"/>
      </w:pPr>
      <w:r>
        <w:separator/>
      </w:r>
    </w:p>
  </w:endnote>
  <w:endnote w:type="continuationSeparator" w:id="0">
    <w:p w14:paraId="61C7593A" w14:textId="77777777" w:rsidR="00702F2B" w:rsidRDefault="00702F2B" w:rsidP="00B64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9662" w14:textId="77777777" w:rsidR="00B643C7" w:rsidRDefault="00B64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FDE7" w14:textId="77777777" w:rsidR="00B643C7" w:rsidRDefault="00B64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B911" w14:textId="77777777" w:rsidR="00B643C7" w:rsidRDefault="00B64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52B4A" w14:textId="77777777" w:rsidR="00702F2B" w:rsidRDefault="00702F2B" w:rsidP="00B643C7">
      <w:pPr>
        <w:spacing w:after="0" w:line="240" w:lineRule="auto"/>
      </w:pPr>
      <w:r>
        <w:separator/>
      </w:r>
    </w:p>
  </w:footnote>
  <w:footnote w:type="continuationSeparator" w:id="0">
    <w:p w14:paraId="0F2FB2C3" w14:textId="77777777" w:rsidR="00702F2B" w:rsidRDefault="00702F2B" w:rsidP="00B64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46CE" w14:textId="77777777" w:rsidR="00B643C7" w:rsidRDefault="00B64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95D5" w14:textId="78427929" w:rsidR="00B643C7" w:rsidRDefault="00B643C7">
    <w:pPr>
      <w:pStyle w:val="Header"/>
    </w:pPr>
    <w:r>
      <w:t>Grupa: 343 A3</w:t>
    </w:r>
    <w:r>
      <w:ptab w:relativeTo="margin" w:alignment="center" w:leader="none"/>
    </w:r>
    <w:r>
      <w:ptab w:relativeTo="margin" w:alignment="right" w:leader="none"/>
    </w:r>
    <w:r>
      <w:t>Rucareanu Catalin-Stefan</w:t>
    </w:r>
  </w:p>
  <w:p w14:paraId="049F71F2" w14:textId="77777777" w:rsidR="00B643C7" w:rsidRDefault="00B643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65651" w14:textId="77777777" w:rsidR="00B643C7" w:rsidRDefault="00B64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22082"/>
    <w:multiLevelType w:val="hybridMultilevel"/>
    <w:tmpl w:val="2BE6921C"/>
    <w:lvl w:ilvl="0" w:tplc="DA9C3F18">
      <w:start w:val="1"/>
      <w:numFmt w:val="bullet"/>
      <w:lvlText w:val=""/>
      <w:lvlJc w:val="left"/>
      <w:pPr>
        <w:ind w:left="1440" w:hanging="360"/>
      </w:pPr>
      <w:rPr>
        <w:rFonts w:ascii="Symbol" w:hAnsi="Symbol" w:hint="default"/>
        <w:b w:val="0"/>
        <w:bCs w:val="0"/>
        <w:color w:val="auto"/>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62885A34"/>
    <w:multiLevelType w:val="hybridMultilevel"/>
    <w:tmpl w:val="A1E8D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A29F0"/>
    <w:multiLevelType w:val="hybridMultilevel"/>
    <w:tmpl w:val="1AD0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54CC4"/>
    <w:multiLevelType w:val="hybridMultilevel"/>
    <w:tmpl w:val="9A60BF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92513664">
    <w:abstractNumId w:val="1"/>
  </w:num>
  <w:num w:numId="2" w16cid:durableId="690493794">
    <w:abstractNumId w:val="2"/>
  </w:num>
  <w:num w:numId="3" w16cid:durableId="294064044">
    <w:abstractNumId w:val="3"/>
  </w:num>
  <w:num w:numId="4" w16cid:durableId="121092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BA"/>
    <w:rsid w:val="000D4A3D"/>
    <w:rsid w:val="001E3521"/>
    <w:rsid w:val="002C2E17"/>
    <w:rsid w:val="00357689"/>
    <w:rsid w:val="003B0248"/>
    <w:rsid w:val="003B152A"/>
    <w:rsid w:val="0051394C"/>
    <w:rsid w:val="005315AB"/>
    <w:rsid w:val="005F6089"/>
    <w:rsid w:val="00702F2B"/>
    <w:rsid w:val="007969BA"/>
    <w:rsid w:val="007C6F72"/>
    <w:rsid w:val="007F7041"/>
    <w:rsid w:val="008D64FD"/>
    <w:rsid w:val="00B643C7"/>
    <w:rsid w:val="00FE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EE7B"/>
  <w15:chartTrackingRefBased/>
  <w15:docId w15:val="{B1B06E3E-CCDB-4B99-9292-E30F9DB2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5139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94C"/>
    <w:rPr>
      <w:rFonts w:asciiTheme="majorHAnsi" w:eastAsiaTheme="majorEastAsia" w:hAnsiTheme="majorHAnsi" w:cstheme="majorBidi"/>
      <w:color w:val="2F5496" w:themeColor="accent1" w:themeShade="BF"/>
      <w:sz w:val="32"/>
      <w:szCs w:val="32"/>
      <w:lang w:val="ro-RO"/>
    </w:rPr>
  </w:style>
  <w:style w:type="paragraph" w:styleId="ListParagraph">
    <w:name w:val="List Paragraph"/>
    <w:basedOn w:val="Normal"/>
    <w:uiPriority w:val="34"/>
    <w:qFormat/>
    <w:rsid w:val="0051394C"/>
    <w:pPr>
      <w:ind w:left="720"/>
      <w:contextualSpacing/>
    </w:pPr>
  </w:style>
  <w:style w:type="paragraph" w:styleId="Header">
    <w:name w:val="header"/>
    <w:basedOn w:val="Normal"/>
    <w:link w:val="HeaderChar"/>
    <w:uiPriority w:val="99"/>
    <w:unhideWhenUsed/>
    <w:rsid w:val="00B64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3C7"/>
    <w:rPr>
      <w:lang w:val="ro-RO"/>
    </w:rPr>
  </w:style>
  <w:style w:type="paragraph" w:styleId="Footer">
    <w:name w:val="footer"/>
    <w:basedOn w:val="Normal"/>
    <w:link w:val="FooterChar"/>
    <w:uiPriority w:val="99"/>
    <w:unhideWhenUsed/>
    <w:rsid w:val="00B64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3C7"/>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40663">
      <w:bodyDiv w:val="1"/>
      <w:marLeft w:val="0"/>
      <w:marRight w:val="0"/>
      <w:marTop w:val="0"/>
      <w:marBottom w:val="0"/>
      <w:divBdr>
        <w:top w:val="none" w:sz="0" w:space="0" w:color="auto"/>
        <w:left w:val="none" w:sz="0" w:space="0" w:color="auto"/>
        <w:bottom w:val="none" w:sz="0" w:space="0" w:color="auto"/>
        <w:right w:val="none" w:sz="0" w:space="0" w:color="auto"/>
      </w:divBdr>
      <w:divsChild>
        <w:div w:id="1267693523">
          <w:marLeft w:val="0"/>
          <w:marRight w:val="0"/>
          <w:marTop w:val="0"/>
          <w:marBottom w:val="0"/>
          <w:divBdr>
            <w:top w:val="none" w:sz="0" w:space="0" w:color="auto"/>
            <w:left w:val="none" w:sz="0" w:space="0" w:color="auto"/>
            <w:bottom w:val="none" w:sz="0" w:space="0" w:color="auto"/>
            <w:right w:val="none" w:sz="0" w:space="0" w:color="auto"/>
          </w:divBdr>
          <w:divsChild>
            <w:div w:id="5553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5435">
      <w:bodyDiv w:val="1"/>
      <w:marLeft w:val="0"/>
      <w:marRight w:val="0"/>
      <w:marTop w:val="0"/>
      <w:marBottom w:val="0"/>
      <w:divBdr>
        <w:top w:val="none" w:sz="0" w:space="0" w:color="auto"/>
        <w:left w:val="none" w:sz="0" w:space="0" w:color="auto"/>
        <w:bottom w:val="none" w:sz="0" w:space="0" w:color="auto"/>
        <w:right w:val="none" w:sz="0" w:space="0" w:color="auto"/>
      </w:divBdr>
      <w:divsChild>
        <w:div w:id="855922041">
          <w:marLeft w:val="0"/>
          <w:marRight w:val="0"/>
          <w:marTop w:val="0"/>
          <w:marBottom w:val="0"/>
          <w:divBdr>
            <w:top w:val="none" w:sz="0" w:space="0" w:color="auto"/>
            <w:left w:val="none" w:sz="0" w:space="0" w:color="auto"/>
            <w:bottom w:val="none" w:sz="0" w:space="0" w:color="auto"/>
            <w:right w:val="none" w:sz="0" w:space="0" w:color="auto"/>
          </w:divBdr>
          <w:divsChild>
            <w:div w:id="17094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6520">
      <w:bodyDiv w:val="1"/>
      <w:marLeft w:val="0"/>
      <w:marRight w:val="0"/>
      <w:marTop w:val="0"/>
      <w:marBottom w:val="0"/>
      <w:divBdr>
        <w:top w:val="none" w:sz="0" w:space="0" w:color="auto"/>
        <w:left w:val="none" w:sz="0" w:space="0" w:color="auto"/>
        <w:bottom w:val="none" w:sz="0" w:space="0" w:color="auto"/>
        <w:right w:val="none" w:sz="0" w:space="0" w:color="auto"/>
      </w:divBdr>
      <w:divsChild>
        <w:div w:id="605577293">
          <w:marLeft w:val="0"/>
          <w:marRight w:val="0"/>
          <w:marTop w:val="0"/>
          <w:marBottom w:val="0"/>
          <w:divBdr>
            <w:top w:val="none" w:sz="0" w:space="0" w:color="auto"/>
            <w:left w:val="none" w:sz="0" w:space="0" w:color="auto"/>
            <w:bottom w:val="none" w:sz="0" w:space="0" w:color="auto"/>
            <w:right w:val="none" w:sz="0" w:space="0" w:color="auto"/>
          </w:divBdr>
          <w:divsChild>
            <w:div w:id="21226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8963">
      <w:bodyDiv w:val="1"/>
      <w:marLeft w:val="0"/>
      <w:marRight w:val="0"/>
      <w:marTop w:val="0"/>
      <w:marBottom w:val="0"/>
      <w:divBdr>
        <w:top w:val="none" w:sz="0" w:space="0" w:color="auto"/>
        <w:left w:val="none" w:sz="0" w:space="0" w:color="auto"/>
        <w:bottom w:val="none" w:sz="0" w:space="0" w:color="auto"/>
        <w:right w:val="none" w:sz="0" w:space="0" w:color="auto"/>
      </w:divBdr>
      <w:divsChild>
        <w:div w:id="635332373">
          <w:marLeft w:val="0"/>
          <w:marRight w:val="0"/>
          <w:marTop w:val="0"/>
          <w:marBottom w:val="0"/>
          <w:divBdr>
            <w:top w:val="single" w:sz="2" w:space="0" w:color="D9D9E3"/>
            <w:left w:val="single" w:sz="2" w:space="0" w:color="D9D9E3"/>
            <w:bottom w:val="single" w:sz="2" w:space="0" w:color="D9D9E3"/>
            <w:right w:val="single" w:sz="2" w:space="0" w:color="D9D9E3"/>
          </w:divBdr>
          <w:divsChild>
            <w:div w:id="859584970">
              <w:marLeft w:val="0"/>
              <w:marRight w:val="0"/>
              <w:marTop w:val="0"/>
              <w:marBottom w:val="0"/>
              <w:divBdr>
                <w:top w:val="single" w:sz="2" w:space="0" w:color="D9D9E3"/>
                <w:left w:val="single" w:sz="2" w:space="0" w:color="D9D9E3"/>
                <w:bottom w:val="single" w:sz="2" w:space="0" w:color="D9D9E3"/>
                <w:right w:val="single" w:sz="2" w:space="0" w:color="D9D9E3"/>
              </w:divBdr>
              <w:divsChild>
                <w:div w:id="396099965">
                  <w:marLeft w:val="0"/>
                  <w:marRight w:val="0"/>
                  <w:marTop w:val="0"/>
                  <w:marBottom w:val="0"/>
                  <w:divBdr>
                    <w:top w:val="single" w:sz="2" w:space="0" w:color="D9D9E3"/>
                    <w:left w:val="single" w:sz="2" w:space="0" w:color="D9D9E3"/>
                    <w:bottom w:val="single" w:sz="2" w:space="0" w:color="D9D9E3"/>
                    <w:right w:val="single" w:sz="2" w:space="0" w:color="D9D9E3"/>
                  </w:divBdr>
                  <w:divsChild>
                    <w:div w:id="621616594">
                      <w:marLeft w:val="0"/>
                      <w:marRight w:val="0"/>
                      <w:marTop w:val="0"/>
                      <w:marBottom w:val="0"/>
                      <w:divBdr>
                        <w:top w:val="single" w:sz="2" w:space="0" w:color="auto"/>
                        <w:left w:val="single" w:sz="2" w:space="0" w:color="auto"/>
                        <w:bottom w:val="single" w:sz="6" w:space="0" w:color="auto"/>
                        <w:right w:val="single" w:sz="2" w:space="0" w:color="auto"/>
                      </w:divBdr>
                      <w:divsChild>
                        <w:div w:id="616064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23144">
                              <w:marLeft w:val="0"/>
                              <w:marRight w:val="0"/>
                              <w:marTop w:val="0"/>
                              <w:marBottom w:val="0"/>
                              <w:divBdr>
                                <w:top w:val="single" w:sz="2" w:space="0" w:color="D9D9E3"/>
                                <w:left w:val="single" w:sz="2" w:space="0" w:color="D9D9E3"/>
                                <w:bottom w:val="single" w:sz="2" w:space="0" w:color="D9D9E3"/>
                                <w:right w:val="single" w:sz="2" w:space="0" w:color="D9D9E3"/>
                              </w:divBdr>
                              <w:divsChild>
                                <w:div w:id="151993170">
                                  <w:marLeft w:val="0"/>
                                  <w:marRight w:val="0"/>
                                  <w:marTop w:val="0"/>
                                  <w:marBottom w:val="0"/>
                                  <w:divBdr>
                                    <w:top w:val="single" w:sz="2" w:space="0" w:color="D9D9E3"/>
                                    <w:left w:val="single" w:sz="2" w:space="0" w:color="D9D9E3"/>
                                    <w:bottom w:val="single" w:sz="2" w:space="0" w:color="D9D9E3"/>
                                    <w:right w:val="single" w:sz="2" w:space="0" w:color="D9D9E3"/>
                                  </w:divBdr>
                                  <w:divsChild>
                                    <w:div w:id="1553341962">
                                      <w:marLeft w:val="0"/>
                                      <w:marRight w:val="0"/>
                                      <w:marTop w:val="0"/>
                                      <w:marBottom w:val="0"/>
                                      <w:divBdr>
                                        <w:top w:val="single" w:sz="2" w:space="0" w:color="D9D9E3"/>
                                        <w:left w:val="single" w:sz="2" w:space="0" w:color="D9D9E3"/>
                                        <w:bottom w:val="single" w:sz="2" w:space="0" w:color="D9D9E3"/>
                                        <w:right w:val="single" w:sz="2" w:space="0" w:color="D9D9E3"/>
                                      </w:divBdr>
                                      <w:divsChild>
                                        <w:div w:id="1829515202">
                                          <w:marLeft w:val="0"/>
                                          <w:marRight w:val="0"/>
                                          <w:marTop w:val="0"/>
                                          <w:marBottom w:val="0"/>
                                          <w:divBdr>
                                            <w:top w:val="single" w:sz="2" w:space="0" w:color="D9D9E3"/>
                                            <w:left w:val="single" w:sz="2" w:space="0" w:color="D9D9E3"/>
                                            <w:bottom w:val="single" w:sz="2" w:space="0" w:color="D9D9E3"/>
                                            <w:right w:val="single" w:sz="2" w:space="0" w:color="D9D9E3"/>
                                          </w:divBdr>
                                        </w:div>
                                        <w:div w:id="1300451046">
                                          <w:marLeft w:val="0"/>
                                          <w:marRight w:val="0"/>
                                          <w:marTop w:val="240"/>
                                          <w:marBottom w:val="0"/>
                                          <w:divBdr>
                                            <w:top w:val="single" w:sz="2" w:space="0" w:color="D9D9E3"/>
                                            <w:left w:val="single" w:sz="2" w:space="0" w:color="D9D9E3"/>
                                            <w:bottom w:val="single" w:sz="2" w:space="0" w:color="D9D9E3"/>
                                            <w:right w:val="single" w:sz="2" w:space="0" w:color="D9D9E3"/>
                                          </w:divBdr>
                                          <w:divsChild>
                                            <w:div w:id="90730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1601291">
          <w:marLeft w:val="0"/>
          <w:marRight w:val="0"/>
          <w:marTop w:val="0"/>
          <w:marBottom w:val="0"/>
          <w:divBdr>
            <w:top w:val="none" w:sz="0" w:space="0" w:color="auto"/>
            <w:left w:val="none" w:sz="0" w:space="0" w:color="auto"/>
            <w:bottom w:val="none" w:sz="0" w:space="0" w:color="auto"/>
            <w:right w:val="none" w:sz="0" w:space="0" w:color="auto"/>
          </w:divBdr>
        </w:div>
      </w:divsChild>
    </w:div>
    <w:div w:id="1236815159">
      <w:bodyDiv w:val="1"/>
      <w:marLeft w:val="0"/>
      <w:marRight w:val="0"/>
      <w:marTop w:val="0"/>
      <w:marBottom w:val="0"/>
      <w:divBdr>
        <w:top w:val="none" w:sz="0" w:space="0" w:color="auto"/>
        <w:left w:val="none" w:sz="0" w:space="0" w:color="auto"/>
        <w:bottom w:val="none" w:sz="0" w:space="0" w:color="auto"/>
        <w:right w:val="none" w:sz="0" w:space="0" w:color="auto"/>
      </w:divBdr>
      <w:divsChild>
        <w:div w:id="43721565">
          <w:marLeft w:val="0"/>
          <w:marRight w:val="0"/>
          <w:marTop w:val="0"/>
          <w:marBottom w:val="0"/>
          <w:divBdr>
            <w:top w:val="none" w:sz="0" w:space="0" w:color="auto"/>
            <w:left w:val="none" w:sz="0" w:space="0" w:color="auto"/>
            <w:bottom w:val="none" w:sz="0" w:space="0" w:color="auto"/>
            <w:right w:val="none" w:sz="0" w:space="0" w:color="auto"/>
          </w:divBdr>
          <w:divsChild>
            <w:div w:id="8863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3109">
      <w:bodyDiv w:val="1"/>
      <w:marLeft w:val="0"/>
      <w:marRight w:val="0"/>
      <w:marTop w:val="0"/>
      <w:marBottom w:val="0"/>
      <w:divBdr>
        <w:top w:val="none" w:sz="0" w:space="0" w:color="auto"/>
        <w:left w:val="none" w:sz="0" w:space="0" w:color="auto"/>
        <w:bottom w:val="none" w:sz="0" w:space="0" w:color="auto"/>
        <w:right w:val="none" w:sz="0" w:space="0" w:color="auto"/>
      </w:divBdr>
      <w:divsChild>
        <w:div w:id="1244754300">
          <w:marLeft w:val="0"/>
          <w:marRight w:val="0"/>
          <w:marTop w:val="0"/>
          <w:marBottom w:val="0"/>
          <w:divBdr>
            <w:top w:val="none" w:sz="0" w:space="0" w:color="auto"/>
            <w:left w:val="none" w:sz="0" w:space="0" w:color="auto"/>
            <w:bottom w:val="none" w:sz="0" w:space="0" w:color="auto"/>
            <w:right w:val="none" w:sz="0" w:space="0" w:color="auto"/>
          </w:divBdr>
          <w:divsChild>
            <w:div w:id="12942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2384">
      <w:bodyDiv w:val="1"/>
      <w:marLeft w:val="0"/>
      <w:marRight w:val="0"/>
      <w:marTop w:val="0"/>
      <w:marBottom w:val="0"/>
      <w:divBdr>
        <w:top w:val="none" w:sz="0" w:space="0" w:color="auto"/>
        <w:left w:val="none" w:sz="0" w:space="0" w:color="auto"/>
        <w:bottom w:val="none" w:sz="0" w:space="0" w:color="auto"/>
        <w:right w:val="none" w:sz="0" w:space="0" w:color="auto"/>
      </w:divBdr>
      <w:divsChild>
        <w:div w:id="770321073">
          <w:marLeft w:val="0"/>
          <w:marRight w:val="0"/>
          <w:marTop w:val="0"/>
          <w:marBottom w:val="0"/>
          <w:divBdr>
            <w:top w:val="none" w:sz="0" w:space="0" w:color="auto"/>
            <w:left w:val="none" w:sz="0" w:space="0" w:color="auto"/>
            <w:bottom w:val="none" w:sz="0" w:space="0" w:color="auto"/>
            <w:right w:val="none" w:sz="0" w:space="0" w:color="auto"/>
          </w:divBdr>
          <w:divsChild>
            <w:div w:id="12687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youtube.com/embed/llrQPU7VQsU?feature=oembed"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stefan</dc:creator>
  <cp:keywords/>
  <dc:description/>
  <cp:lastModifiedBy>catalin stefan</cp:lastModifiedBy>
  <cp:revision>4</cp:revision>
  <cp:lastPrinted>2023-05-09T20:07:00Z</cp:lastPrinted>
  <dcterms:created xsi:type="dcterms:W3CDTF">2023-04-04T20:08:00Z</dcterms:created>
  <dcterms:modified xsi:type="dcterms:W3CDTF">2023-05-09T20:59:00Z</dcterms:modified>
</cp:coreProperties>
</file>