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1B3A5C"/>
          <w:sz w:val="64"/>
          <w:szCs w:val="64"/>
        </w:rPr>
        <w:t xml:space="preserve">VOXTERA</w:t>
      </w:r>
    </w:p>
    <w:p>
      <w:pPr>
        <w:spacing w:after="80"/>
      </w:pPr>
      <w:r>
        <w:rPr>
          <w:rFonts w:ascii="Arial" w:cs="Arial" w:eastAsia="Arial" w:hAnsi="Arial"/>
          <w:color w:val="0F7173"/>
          <w:sz w:val="36"/>
          <w:szCs w:val="36"/>
        </w:rPr>
        <w:t xml:space="preserve">Tourism Call Center Voice Agent</w:t>
      </w:r>
    </w:p>
    <w:p>
      <w:pPr>
        <w:pBdr>
          <w:bottom w:val="single" w:color="D4A843" w:sz="12" w:space="6"/>
        </w:pBdr>
        <w:spacing w:after="80"/>
      </w:pPr>
      <w:r>
        <w:rPr>
          <w:rFonts w:ascii="Arial" w:cs="Arial" w:eastAsia="Arial" w:hAnsi="Arial"/>
          <w:b/>
          <w:bCs/>
          <w:color w:val="1B3A5C"/>
          <w:sz w:val="48"/>
          <w:szCs w:val="48"/>
        </w:rPr>
        <w:t xml:space="preserve">RAG System Architecture</w:t>
      </w:r>
    </w:p>
    <w:p>
      <w:pPr>
        <w:spacing w:after="200"/>
      </w:pPr>
      <w:r>
        <w:rPr>
          <w:rFonts w:ascii="Arial" w:cs="Arial" w:eastAsia="Arial" w:hAnsi="Arial"/>
        </w:rPr>
        <w:t xml:space="preserve"/>
      </w:r>
    </w:p>
    <w:p>
      <w:pPr>
        <w:spacing w:after="60"/>
      </w:pPr>
      <w:r>
        <w:rPr>
          <w:rFonts w:ascii="Arial" w:cs="Arial" w:eastAsia="Arial" w:hAnsi="Arial"/>
          <w:color w:val="4A4A4A"/>
          <w:sz w:val="22"/>
          <w:szCs w:val="22"/>
        </w:rPr>
        <w:t xml:space="preserve">Version 0.3</w:t>
      </w:r>
    </w:p>
    <w:p>
      <w:pPr>
        <w:spacing w:after="60"/>
      </w:pPr>
      <w:r>
        <w:rPr>
          <w:rFonts w:ascii="Arial" w:cs="Arial" w:eastAsia="Arial" w:hAnsi="Arial"/>
          <w:color w:val="4A4A4A"/>
          <w:sz w:val="22"/>
          <w:szCs w:val="22"/>
        </w:rPr>
        <w:t xml:space="preserve">June 2026</w:t>
      </w:r>
    </w:p>
    <w:p>
      <w:pPr>
        <w:spacing w:after="100"/>
      </w:pPr>
      <w:r>
        <w:rPr>
          <w:rFonts w:ascii="Arial" w:cs="Arial" w:eastAsia="Arial" w:hAnsi="Arial"/>
          <w:i/>
          <w:iCs/>
          <w:color w:val="0F7173"/>
          <w:sz w:val="20"/>
          <w:szCs w:val="20"/>
        </w:rPr>
        <w:t xml:space="preserve">Confidential — Internal Architecture Document</w:t>
      </w:r>
    </w:p>
    <w:p>
      <w:pPr>
        <w:pBdr>
          <w:top w:val="single" w:color="CCCCCC" w:sz="4" w:space="6"/>
        </w:pBdr>
        <w:spacing w:after="0"/>
      </w:pPr>
      <w:r>
        <w:rPr>
          <w:rFonts w:ascii="Arial" w:cs="Arial" w:eastAsia="Arial" w:hAnsi="Arial"/>
          <w:b/>
          <w:bCs/>
          <w:color w:val="4A4A4A"/>
          <w:sz w:val="20"/>
          <w:szCs w:val="20"/>
        </w:rPr>
        <w:t xml:space="preserve">Changes from v0.2: </w:t>
      </w:r>
      <w:r>
        <w:rPr>
          <w:rFonts w:ascii="Arial" w:cs="Arial" w:eastAsia="Arial" w:hAnsi="Arial"/>
          <w:i/>
          <w:iCs/>
          <w:color w:val="4A4A4A"/>
          <w:sz w:val="20"/>
          <w:szCs w:val="20"/>
        </w:rPr>
        <w:t xml:space="preserve">Added Web Search as a fourth knowledge source (Section 10). Updated pipeline flow to show five retrieval paths. Updated query classifier taxonomy with four new web-native query types. Added hybrid Qdrant + Web pattern, latency mitigation strategy, quality and trust constraints for web results, and Redis caching for web results.</w:t>
      </w:r>
    </w:p>
    <w:p>
      <w:pPr>
        <w:spacing w:after="0"/>
      </w:pPr>
      <w:r>
        <w:br w:type="page"/>
      </w:r>
    </w:p>
    <w:p>
      <w:pPr>
        <w:pStyle w:val="Heading1"/>
        <w:pBdr>
          <w:bottom w:val="single" w:color="0F7173" w:sz="6" w:space="4"/>
        </w:pBdr>
        <w:spacing w:after="200" w:before="480"/>
      </w:pPr>
      <w:r>
        <w:rPr>
          <w:rFonts w:ascii="Arial" w:cs="Arial" w:eastAsia="Arial" w:hAnsi="Arial"/>
          <w:b/>
          <w:bCs/>
          <w:color w:val="1B3A5C"/>
          <w:sz w:val="36"/>
          <w:szCs w:val="36"/>
        </w:rPr>
        <w:t xml:space="preserve">1. System Overview</w:t>
      </w:r>
    </w:p>
    <w:p>
      <w:pPr>
        <w:spacing w:after="140" w:before="0"/>
      </w:pPr>
      <w:r>
        <w:rPr>
          <w:rFonts w:ascii="Arial" w:cs="Arial" w:eastAsia="Arial" w:hAnsi="Arial"/>
          <w:color w:val="4A4A4A"/>
          <w:sz w:val="22"/>
          <w:szCs w:val="22"/>
        </w:rPr>
        <w:t xml:space="preserve">This document defines the Retrieval-Augmented Generation (RAG) architecture for a Voxtera deployment serving a Turkish tourism call center. The system handles inbound voice calls from tourists seeking hotel and destination information across a catalogue of 5,000–20,000 properties, primarily in Turkey.</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4"/>
              <w:left w:val="single" w:color="D4A843" w:sz="4"/>
              <w:bottom w:val="single" w:color="D4A843" w:sz="4"/>
              <w:right w:val="single" w:color="D4A843" w:sz="4"/>
            </w:tcBorders>
            <w:shd w:fill="FDF6E3" w:val="clear"/>
            <w:tcMar>
              <w:top w:type="dxa" w:w="160"/>
              <w:left w:type="dxa" w:w="240"/>
              <w:bottom w:type="dxa" w:w="160"/>
              <w:right w:type="dxa" w:w="240"/>
            </w:tcMar>
          </w:tcPr>
          <w:p>
            <w:pPr>
              <w:spacing w:after="80"/>
            </w:pPr>
            <w:r>
              <w:rPr>
                <w:rFonts w:ascii="Arial" w:cs="Arial" w:eastAsia="Arial" w:hAnsi="Arial"/>
                <w:b/>
                <w:bCs/>
                <w:color w:val="D4A843"/>
                <w:sz w:val="22"/>
                <w:szCs w:val="22"/>
              </w:rPr>
              <w:t xml:space="preserve">Pilot Scope</w:t>
            </w:r>
          </w:p>
          <w:p>
            <w:pPr>
              <w:spacing w:after="0"/>
            </w:pPr>
            <w:r>
              <w:rPr>
                <w:rFonts w:ascii="Arial" w:cs="Arial" w:eastAsia="Arial" w:hAnsi="Arial"/>
                <w:color w:val="4A4A4A"/>
                <w:sz w:val="21"/>
                <w:szCs w:val="21"/>
              </w:rPr>
              <w:t xml:space="preserve">Phase 1 targets the Antalya corridor (Belek, Kemer, Side, Alanya) and Istanbul. Language: Turkish-first, 90%+ of callers speak Turkish. Approximately 5,000 hotels at launch.</w:t>
            </w:r>
          </w:p>
        </w:tc>
      </w:tr>
    </w:tbl>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1.1 Three Knowledge Sources</w:t>
      </w:r>
    </w:p>
    <w:p>
      <w:pPr>
        <w:spacing w:after="140" w:before="0"/>
      </w:pPr>
      <w:r>
        <w:rPr>
          <w:rFonts w:ascii="Arial" w:cs="Arial" w:eastAsia="Arial" w:hAnsi="Arial"/>
          <w:color w:val="4A4A4A"/>
          <w:sz w:val="22"/>
          <w:szCs w:val="22"/>
        </w:rPr>
        <w:t xml:space="preserve">The system draws from three distinct knowledge sources. Each source has a different nature, update frequency, and retrieval mechanism. Understanding which source owns which question type is the foundation of the architecture.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000"/>
        <w:gridCol w:w="1960"/>
      </w:tblGrid>
      <w:tr>
        <w:trPr>
          <w:tblHeader/>
        </w:trPr>
        <w:tc>
          <w:tcPr>
            <w:tcW w:type="dxa" w:w="18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Source</w:t>
            </w:r>
          </w:p>
        </w:tc>
        <w:tc>
          <w:tcPr>
            <w:tcW w:type="dxa" w:w="36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What It Contains</w:t>
            </w:r>
          </w:p>
        </w:tc>
        <w:tc>
          <w:tcPr>
            <w:tcW w:type="dxa" w:w="20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Nature</w:t>
            </w:r>
          </w:p>
        </w:tc>
        <w:tc>
          <w:tcPr>
            <w:tcW w:type="dxa" w:w="196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Retrieval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Hotel KB (Qdrant)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Amenities, policies, activities, atmosphere, F&amp;B for each hotel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Static — curated, quality-controlled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Vector semantic search scoped by hotel_id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Destination KB (Qdrant)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Country and city knowledge — culture, geography, general weather patterns, major landmarks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Semi-static — updated periodically</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Vector semantic search filtered by region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Web Search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Events, festivals, local operators, current conditions, real-time practical info, small businesses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Dynamic — live, uncontrolled quality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Live search at query time, cached in Redis</w:t>
            </w:r>
          </w:p>
        </w:tc>
      </w:tr>
    </w:tbl>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1.2 The Core Challenge</w:t>
      </w:r>
    </w:p>
    <w:p>
      <w:pPr>
        <w:spacing w:after="140" w:before="0"/>
      </w:pPr>
      <w:r>
        <w:rPr>
          <w:rFonts w:ascii="Arial" w:cs="Arial" w:eastAsia="Arial" w:hAnsi="Arial"/>
          <w:color w:val="4A4A4A"/>
          <w:sz w:val="22"/>
          <w:szCs w:val="22"/>
        </w:rPr>
        <w:t xml:space="preserve">A tourism call center RAG system must:</w:t>
      </w:r>
    </w:p>
    <w:p>
      <w:pPr>
        <w:pStyle w:val="ListParagraph"/>
        <w:numPr>
          <w:ilvl w:val="0"/>
          <w:numId w:val="2"/>
        </w:numPr>
        <w:spacing w:after="80"/>
      </w:pPr>
      <w:r>
        <w:rPr>
          <w:rFonts w:ascii="Arial" w:cs="Arial" w:eastAsia="Arial" w:hAnsi="Arial"/>
          <w:color w:val="4A4A4A"/>
          <w:sz w:val="22"/>
          <w:szCs w:val="22"/>
        </w:rPr>
        <w:t xml:space="preserve">Identify which hotel the caller is asking about from natural speech before any retrieval</w:t>
      </w:r>
    </w:p>
    <w:p>
      <w:pPr>
        <w:pStyle w:val="ListParagraph"/>
        <w:numPr>
          <w:ilvl w:val="0"/>
          <w:numId w:val="2"/>
        </w:numPr>
        <w:spacing w:after="80"/>
      </w:pPr>
      <w:r>
        <w:rPr>
          <w:rFonts w:ascii="Arial" w:cs="Arial" w:eastAsia="Arial" w:hAnsi="Arial"/>
          <w:color w:val="4A4A4A"/>
          <w:sz w:val="22"/>
          <w:szCs w:val="22"/>
        </w:rPr>
        <w:t xml:space="preserve">Gather missing context conversationally when the first utterance is too vague for useful retrieval</w:t>
      </w:r>
    </w:p>
    <w:p>
      <w:pPr>
        <w:pStyle w:val="ListParagraph"/>
        <w:numPr>
          <w:ilvl w:val="0"/>
          <w:numId w:val="2"/>
        </w:numPr>
        <w:spacing w:after="80"/>
      </w:pPr>
      <w:r>
        <w:rPr>
          <w:rFonts w:ascii="Arial" w:cs="Arial" w:eastAsia="Arial" w:hAnsi="Arial"/>
          <w:color w:val="4A4A4A"/>
          <w:sz w:val="22"/>
          <w:szCs w:val="22"/>
        </w:rPr>
        <w:t xml:space="preserve">Know which of three knowledge sources owns a given question — and route accordingly</w:t>
      </w:r>
    </w:p>
    <w:p>
      <w:pPr>
        <w:pStyle w:val="ListParagraph"/>
        <w:numPr>
          <w:ilvl w:val="0"/>
          <w:numId w:val="2"/>
        </w:numPr>
        <w:spacing w:after="80"/>
      </w:pPr>
      <w:r>
        <w:rPr>
          <w:rFonts w:ascii="Arial" w:cs="Arial" w:eastAsia="Arial" w:hAnsi="Arial"/>
          <w:color w:val="4A4A4A"/>
          <w:sz w:val="22"/>
          <w:szCs w:val="22"/>
        </w:rPr>
        <w:t xml:space="preserve">Combine sources when a complete answer requires both stored knowledge and live web data</w:t>
      </w:r>
    </w:p>
    <w:p>
      <w:pPr>
        <w:pStyle w:val="ListParagraph"/>
        <w:numPr>
          <w:ilvl w:val="0"/>
          <w:numId w:val="2"/>
        </w:numPr>
        <w:spacing w:after="80"/>
      </w:pPr>
      <w:r>
        <w:rPr>
          <w:rFonts w:ascii="Arial" w:cs="Arial" w:eastAsia="Arial" w:hAnsi="Arial"/>
          <w:color w:val="4A4A4A"/>
          <w:sz w:val="22"/>
          <w:szCs w:val="22"/>
        </w:rPr>
        <w:t xml:space="preserve">Handle Turkish morphology — suffixes, agglutination, code-switching with English hotel terms</w:t>
      </w:r>
    </w:p>
    <w:p>
      <w:pPr>
        <w:pStyle w:val="ListParagraph"/>
        <w:numPr>
          <w:ilvl w:val="0"/>
          <w:numId w:val="2"/>
        </w:numPr>
        <w:spacing w:after="80"/>
      </w:pPr>
      <w:r>
        <w:rPr>
          <w:rFonts w:ascii="Arial" w:cs="Arial" w:eastAsia="Arial" w:hAnsi="Arial"/>
          <w:color w:val="4A4A4A"/>
          <w:sz w:val="22"/>
          <w:szCs w:val="22"/>
        </w:rPr>
        <w:t xml:space="preserve">Respond in under 300ms for cached answers, under 3 seconds for live web queries</w:t>
      </w:r>
    </w:p>
    <w:p>
      <w:pPr>
        <w:pStyle w:val="ListParagraph"/>
        <w:numPr>
          <w:ilvl w:val="0"/>
          <w:numId w:val="2"/>
        </w:numPr>
        <w:spacing w:after="80"/>
      </w:pPr>
      <w:r>
        <w:rPr>
          <w:rFonts w:ascii="Arial" w:cs="Arial" w:eastAsia="Arial" w:hAnsi="Arial"/>
          <w:color w:val="4A4A4A"/>
          <w:sz w:val="22"/>
          <w:szCs w:val="22"/>
        </w:rPr>
        <w:t xml:space="preserve">Know when not to retrieve at all — and route to a human immediately</w:t>
      </w:r>
    </w:p>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1.3 Technology Stack</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Layer</w:t>
            </w:r>
          </w:p>
        </w:tc>
        <w:tc>
          <w:tcPr>
            <w:tcW w:type="dxa" w:w="30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Technology</w:t>
            </w:r>
          </w:p>
        </w:tc>
        <w:tc>
          <w:tcPr>
            <w:tcW w:type="dxa" w:w="456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STT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Gladia Solaria-1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Speech to text, Turkish + code-switching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Triage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Claude (lightweight)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Context sufficiency assessment, one clarifying question if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Hotel Resolver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Elasticsearch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Fuzzy hotel name matching, Turkish analyzer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Vector Store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Qdrant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Semantic retrieval — Hotel KB and Destination KB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Web Search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Search API (e.g. Brave Search / SerpAPI)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Live internet queries for dynamic information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Cache / Session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Redis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Result caching for all three sources, session state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Embedding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multilingual-e5-large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Turkish-first vector embeddings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LLM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Claude Sonnet (claude-sonnet-4-6)</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Decomposition, routing, synthesis, answer generation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TTS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Google Chirp 3 HD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Turkish voice output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Telephony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Telnyx</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PSTN inbound calls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Pipeline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Pipecat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Real-time audio orchestration</w:t>
            </w:r>
          </w:p>
        </w:tc>
      </w:tr>
    </w:tbl>
    <w:p>
      <w:pPr>
        <w:spacing w:after="160"/>
      </w:pPr>
      <w:r>
        <w:rPr>
          <w:rFonts w:ascii="Arial" w:cs="Arial" w:eastAsia="Arial" w:hAnsi="Arial"/>
        </w:rPr>
        <w:t xml:space="preserve"/>
      </w:r>
    </w:p>
    <w:p>
      <w:pPr>
        <w:spacing w:after="0"/>
      </w:pPr>
      <w:r>
        <w:br w:type="page"/>
      </w:r>
    </w:p>
    <w:p>
      <w:pPr>
        <w:pStyle w:val="Heading1"/>
        <w:pBdr>
          <w:bottom w:val="single" w:color="0F7173" w:sz="6" w:space="4"/>
        </w:pBdr>
        <w:spacing w:after="200" w:before="480"/>
      </w:pPr>
      <w:r>
        <w:rPr>
          <w:rFonts w:ascii="Arial" w:cs="Arial" w:eastAsia="Arial" w:hAnsi="Arial"/>
          <w:b/>
          <w:bCs/>
          <w:color w:val="1B3A5C"/>
          <w:sz w:val="36"/>
          <w:szCs w:val="36"/>
        </w:rPr>
        <w:t xml:space="preserve">2. High-Level Query Flow</w:t>
      </w:r>
    </w:p>
    <w:p>
      <w:pPr>
        <w:spacing w:after="140" w:before="0"/>
      </w:pPr>
      <w:r>
        <w:rPr>
          <w:rFonts w:ascii="Arial" w:cs="Arial" w:eastAsia="Arial" w:hAnsi="Arial"/>
          <w:color w:val="4A4A4A"/>
          <w:sz w:val="22"/>
          <w:szCs w:val="22"/>
        </w:rPr>
        <w:t xml:space="preserve">Every inbound call passes through the same sequence of stages. The router now has five paths after decomposition — three retrieval paths, one hybrid path combining Qdrant and web, and one escalation path.</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173" w:sz="4"/>
              <w:left w:val="single" w:color="0F7173" w:sz="4"/>
              <w:bottom w:val="single" w:color="0F7173" w:sz="4"/>
              <w:right w:val="none" w:color="FFFFFF" w:sz="0"/>
            </w:tcBorders>
            <w:shd w:fill="1E2A3A" w:val="clear"/>
            <w:tcMar>
              <w:top w:type="dxa" w:w="160"/>
              <w:left w:type="dxa" w:w="240"/>
              <w:bottom w:type="dxa" w:w="160"/>
              <w:right w:type="dxa" w:w="240"/>
            </w:tcMar>
          </w:tcPr>
          <w:p>
            <w:pPr>
              <w:spacing w:after="36" w:before="0"/>
            </w:pPr>
            <w:r>
              <w:rPr>
                <w:rFonts w:ascii="Courier New" w:cs="Courier New" w:eastAsia="Courier New" w:hAnsi="Courier New"/>
                <w:color w:val="FFFFFF"/>
                <w:sz w:val="18"/>
                <w:szCs w:val="18"/>
              </w:rPr>
              <w:t xml:space="preserve">Caller dials Telnyx number</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Gladia Solaria-1  ──  STT + language detection</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Stage 1 ── CLASSIFIER</w:t>
            </w:r>
          </w:p>
          <w:p>
            <w:pPr>
              <w:spacing w:after="36" w:before="0"/>
            </w:pPr>
            <w:r>
              <w:rPr>
                <w:rFonts w:ascii="Courier New" w:cs="Courier New" w:eastAsia="Courier New" w:hAnsi="Courier New"/>
                <w:color w:val="FFFFFF"/>
                <w:sz w:val="18"/>
                <w:szCs w:val="18"/>
              </w:rPr>
              <w:t xml:space="preserve">        ├── ESCALATE ──────────────────── Human agent immediately</w:t>
            </w:r>
          </w:p>
          <w:p>
            <w:pPr>
              <w:spacing w:after="36" w:before="0"/>
            </w:pPr>
            <w:r>
              <w:rPr>
                <w:rFonts w:ascii="Courier New" w:cs="Courier New" w:eastAsia="Courier New" w:hAnsi="Courier New"/>
                <w:color w:val="FFFFFF"/>
                <w:sz w:val="18"/>
                <w:szCs w:val="18"/>
              </w:rPr>
              <w:t xml:space="preserve">        └── RETRIEVE / SEARCH</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Stage 2 ── TRIAGE LAYER</w:t>
            </w:r>
          </w:p>
          <w:p>
            <w:pPr>
              <w:spacing w:after="36" w:before="0"/>
            </w:pPr>
            <w:r>
              <w:rPr>
                <w:rFonts w:ascii="Courier New" w:cs="Courier New" w:eastAsia="Courier New" w:hAnsi="Courier New"/>
                <w:color w:val="FFFFFF"/>
                <w:sz w:val="18"/>
                <w:szCs w:val="18"/>
              </w:rPr>
              <w:t xml:space="preserve">        Assess context sufficiency</w:t>
            </w:r>
          </w:p>
          <w:p>
            <w:pPr>
              <w:spacing w:after="36" w:before="0"/>
            </w:pPr>
            <w:r>
              <w:rPr>
                <w:rFonts w:ascii="Courier New" w:cs="Courier New" w:eastAsia="Courier New" w:hAnsi="Courier New"/>
                <w:color w:val="FFFFFF"/>
                <w:sz w:val="18"/>
                <w:szCs w:val="18"/>
              </w:rPr>
              <w:t xml:space="preserve">        Ask ONE question if critical gap exists</w:t>
            </w:r>
          </w:p>
          <w:p>
            <w:pPr>
              <w:spacing w:after="36" w:before="0"/>
            </w:pPr>
            <w:r>
              <w:rPr>
                <w:rFonts w:ascii="Courier New" w:cs="Courier New" w:eastAsia="Courier New" w:hAnsi="Courier New"/>
                <w:color w:val="FFFFFF"/>
                <w:sz w:val="18"/>
                <w:szCs w:val="18"/>
              </w:rPr>
              <w:t xml:space="preserve">        Max 2 clarification turns then proceed</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Stage 3 ── QUERY DECOMPOSITION</w:t>
            </w:r>
          </w:p>
          <w:p>
            <w:pPr>
              <w:spacing w:after="36" w:before="0"/>
            </w:pPr>
            <w:r>
              <w:rPr>
                <w:rFonts w:ascii="Courier New" w:cs="Courier New" w:eastAsia="Courier New" w:hAnsi="Courier New"/>
                <w:color w:val="FFFFFF"/>
                <w:sz w:val="18"/>
                <w:szCs w:val="18"/>
              </w:rPr>
              <w:t xml:space="preserve">        Full structured extraction from enriched input</w:t>
            </w:r>
          </w:p>
          <w:p>
            <w:pPr>
              <w:spacing w:after="36" w:before="0"/>
            </w:pPr>
            <w:r>
              <w:rPr>
                <w:rFonts w:ascii="Courier New" w:cs="Courier New" w:eastAsia="Courier New" w:hAnsi="Courier New"/>
                <w:color w:val="FFFFFF"/>
                <w:sz w:val="18"/>
                <w:szCs w:val="18"/>
              </w:rPr>
              <w:t xml:space="preserve">        Outputs: hotel_mention, location, intent,</w:t>
            </w:r>
          </w:p>
          <w:p>
            <w:pPr>
              <w:spacing w:after="36" w:before="0"/>
            </w:pPr>
            <w:r>
              <w:rPr>
                <w:rFonts w:ascii="Courier New" w:cs="Courier New" w:eastAsia="Courier New" w:hAnsi="Courier New"/>
                <w:color w:val="FFFFFF"/>
                <w:sz w:val="18"/>
                <w:szCs w:val="18"/>
              </w:rPr>
              <w:t xml:space="preserve">        requirements, traveller_type, children_ages,</w:t>
            </w:r>
          </w:p>
          <w:p>
            <w:pPr>
              <w:spacing w:after="36" w:before="0"/>
            </w:pPr>
            <w:r>
              <w:rPr>
                <w:rFonts w:ascii="Courier New" w:cs="Courier New" w:eastAsia="Courier New" w:hAnsi="Courier New"/>
                <w:color w:val="FFFFFF"/>
                <w:sz w:val="18"/>
                <w:szCs w:val="18"/>
              </w:rPr>
              <w:t xml:space="preserve">        budget, vibe, dietary, accessibility,</w:t>
            </w:r>
          </w:p>
          <w:p>
            <w:pPr>
              <w:spacing w:after="36" w:before="0"/>
            </w:pPr>
            <w:r>
              <w:rPr>
                <w:rFonts w:ascii="Courier New" w:cs="Courier New" w:eastAsia="Courier New" w:hAnsi="Courier New"/>
                <w:color w:val="FFFFFF"/>
                <w:sz w:val="18"/>
                <w:szCs w:val="18"/>
              </w:rPr>
              <w:t xml:space="preserve">        query_type, SOURCE_REQUIRED</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Stage 4 ── SOURCE ROUTER</w:t>
            </w:r>
          </w:p>
          <w:p>
            <w:pPr>
              <w:spacing w:after="36" w:before="0"/>
            </w:pPr>
            <w:r>
              <w:rPr>
                <w:rFonts w:ascii="Courier New" w:cs="Courier New" w:eastAsia="Courier New" w:hAnsi="Courier New"/>
                <w:color w:val="FFFFFF"/>
                <w:sz w:val="18"/>
                <w:szCs w:val="18"/>
              </w:rPr>
              <w:t xml:space="preserve">        Determines which knowledge source(s) to use</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        ├─ Path 1: Scoped Qdrant ──── hotel_id known + factual</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        ├─ Path 2: Broad Qdrant ───── recommendation + location</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        ├─ Path 3: Destination KB ─── general destination question</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        ├─ Path 4: Web Search ──────── dynamic / real-time / local ops</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        └─ Path 5: Hybrid ──────────── Qdrant first, web to fill gap</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Stage 5 ── REDIS CACHE CHECK  (all paths)</w:t>
            </w:r>
          </w:p>
          <w:p>
            <w:pPr>
              <w:spacing w:after="36" w:before="0"/>
            </w:pPr>
            <w:r>
              <w:rPr>
                <w:rFonts w:ascii="Courier New" w:cs="Courier New" w:eastAsia="Courier New" w:hAnsi="Courier New"/>
                <w:color w:val="FFFFFF"/>
                <w:sz w:val="18"/>
                <w:szCs w:val="18"/>
              </w:rPr>
              <w:t xml:space="preserve">        ├── HIT  ────────────────── skip to Stage 8</w:t>
            </w:r>
          </w:p>
          <w:p>
            <w:pPr>
              <w:spacing w:after="36" w:before="0"/>
            </w:pPr>
            <w:r>
              <w:rPr>
                <w:rFonts w:ascii="Courier New" w:cs="Courier New" w:eastAsia="Courier New" w:hAnsi="Courier New"/>
                <w:color w:val="FFFFFF"/>
                <w:sz w:val="18"/>
                <w:szCs w:val="18"/>
              </w:rPr>
              <w:t xml:space="preserve">        └── MISS ──► Stage 6</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Stage 6 ── RETRIEVAL EXECUTION</w:t>
            </w:r>
          </w:p>
          <w:p>
            <w:pPr>
              <w:spacing w:after="36" w:before="0"/>
            </w:pPr>
            <w:r>
              <w:rPr>
                <w:rFonts w:ascii="Courier New" w:cs="Courier New" w:eastAsia="Courier New" w:hAnsi="Courier New"/>
                <w:color w:val="FFFFFF"/>
                <w:sz w:val="18"/>
                <w:szCs w:val="18"/>
              </w:rPr>
              <w:t xml:space="preserve">        Path 1/2/3: Qdrant semantic search</w:t>
            </w:r>
          </w:p>
          <w:p>
            <w:pPr>
              <w:spacing w:after="36" w:before="0"/>
            </w:pPr>
            <w:r>
              <w:rPr>
                <w:rFonts w:ascii="Courier New" w:cs="Courier New" w:eastAsia="Courier New" w:hAnsi="Courier New"/>
                <w:color w:val="FFFFFF"/>
                <w:sz w:val="18"/>
                <w:szCs w:val="18"/>
              </w:rPr>
              <w:t xml:space="preserve">        Path 4:     Web search API → parse results</w:t>
            </w:r>
          </w:p>
          <w:p>
            <w:pPr>
              <w:spacing w:after="36" w:before="0"/>
            </w:pPr>
            <w:r>
              <w:rPr>
                <w:rFonts w:ascii="Courier New" w:cs="Courier New" w:eastAsia="Courier New" w:hAnsi="Courier New"/>
                <w:color w:val="FFFFFF"/>
                <w:sz w:val="18"/>
                <w:szCs w:val="18"/>
              </w:rPr>
              <w:t xml:space="preserve">        Path 5:     Qdrant first → web fills gap</w:t>
            </w:r>
          </w:p>
          <w:p>
            <w:pPr>
              <w:spacing w:after="36" w:before="0"/>
            </w:pPr>
            <w:r>
              <w:rPr>
                <w:rFonts w:ascii="Courier New" w:cs="Courier New" w:eastAsia="Courier New" w:hAnsi="Courier New"/>
                <w:color w:val="FFFFFF"/>
                <w:sz w:val="18"/>
                <w:szCs w:val="18"/>
              </w:rPr>
              <w:t xml:space="preserve">        All results cached in Redis</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Stage 7 ── RESULT ASSESSMENT</w:t>
            </w:r>
          </w:p>
          <w:p>
            <w:pPr>
              <w:spacing w:after="36" w:before="0"/>
            </w:pPr>
            <w:r>
              <w:rPr>
                <w:rFonts w:ascii="Courier New" w:cs="Courier New" w:eastAsia="Courier New" w:hAnsi="Courier New"/>
                <w:color w:val="FFFFFF"/>
                <w:sz w:val="18"/>
                <w:szCs w:val="18"/>
              </w:rPr>
              <w:t xml:space="preserve">        Single clear answer? ──────── proceed</w:t>
            </w:r>
          </w:p>
          <w:p>
            <w:pPr>
              <w:spacing w:after="36" w:before="0"/>
            </w:pPr>
            <w:r>
              <w:rPr>
                <w:rFonts w:ascii="Courier New" w:cs="Courier New" w:eastAsia="Courier New" w:hAnsi="Courier New"/>
                <w:color w:val="FFFFFF"/>
                <w:sz w:val="18"/>
                <w:szCs w:val="18"/>
              </w:rPr>
              <w:t xml:space="preserve">        Multiple candidates? ───────── Progressive Narrowing</w:t>
            </w:r>
          </w:p>
          <w:p>
            <w:pPr>
              <w:spacing w:after="36" w:before="0"/>
            </w:pPr>
            <w:r>
              <w:rPr>
                <w:rFonts w:ascii="Courier New" w:cs="Courier New" w:eastAsia="Courier New" w:hAnsi="Courier New"/>
                <w:color w:val="FFFFFF"/>
                <w:sz w:val="18"/>
                <w:szCs w:val="18"/>
              </w:rPr>
              <w:t xml:space="preserve">        Web results low quality? ───── caveat or escalate</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Stage 8 ── CLAUDE ANSWER SYNTHESIS</w:t>
            </w:r>
          </w:p>
          <w:p>
            <w:pPr>
              <w:spacing w:after="36" w:before="0"/>
            </w:pPr>
            <w:r>
              <w:rPr>
                <w:rFonts w:ascii="Courier New" w:cs="Courier New" w:eastAsia="Courier New" w:hAnsi="Courier New"/>
                <w:color w:val="FFFFFF"/>
                <w:sz w:val="18"/>
                <w:szCs w:val="18"/>
              </w:rPr>
              <w:t xml:space="preserve">        Grounds answer in retrieved content only</w:t>
            </w:r>
          </w:p>
          <w:p>
            <w:pPr>
              <w:spacing w:after="36" w:before="0"/>
            </w:pPr>
            <w:r>
              <w:rPr>
                <w:rFonts w:ascii="Courier New" w:cs="Courier New" w:eastAsia="Courier New" w:hAnsi="Courier New"/>
                <w:color w:val="FFFFFF"/>
                <w:sz w:val="18"/>
                <w:szCs w:val="18"/>
              </w:rPr>
              <w:t xml:space="preserve">        Cites source type when relevant</w:t>
            </w:r>
          </w:p>
          <w:p>
            <w:pPr>
              <w:spacing w:after="36" w:before="0"/>
            </w:pPr>
            <w:r>
              <w:rPr>
                <w:rFonts w:ascii="Courier New" w:cs="Courier New" w:eastAsia="Courier New" w:hAnsi="Courier New"/>
                <w:color w:val="FFFFFF"/>
                <w:sz w:val="18"/>
                <w:szCs w:val="18"/>
              </w:rPr>
              <w:t xml:space="preserve">        Adds freshness caveats for web and old chunks</w:t>
            </w:r>
          </w:p>
          <w:p>
            <w:pPr>
              <w:spacing w:after="36" w:before="0"/>
            </w:pPr>
            <w:r>
              <w:rPr>
                <w:rFonts w:ascii="Courier New" w:cs="Courier New" w:eastAsia="Courier New" w:hAnsi="Courier New"/>
                <w:color w:val="FFFFFF"/>
                <w:sz w:val="18"/>
                <w:szCs w:val="18"/>
              </w:rPr>
              <w:t xml:space="preserve">        Adjusts tone for returning visitor</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Chirp 3 HD  ──  TTS → caller hears response</w:t>
            </w:r>
          </w:p>
        </w:tc>
      </w:tr>
    </w:tbl>
    <w:p>
      <w:pPr>
        <w:spacing w:after="160"/>
      </w:pPr>
      <w:r>
        <w:rPr>
          <w:rFonts w:ascii="Arial" w:cs="Arial" w:eastAsia="Arial" w:hAnsi="Arial"/>
        </w:rPr>
        <w:t xml:space="preserve"/>
      </w:r>
    </w:p>
    <w:p>
      <w:pPr>
        <w:spacing w:after="0"/>
      </w:pPr>
      <w:r>
        <w:br w:type="page"/>
      </w:r>
    </w:p>
    <w:p>
      <w:pPr>
        <w:pStyle w:val="Heading1"/>
        <w:pBdr>
          <w:bottom w:val="single" w:color="0F7173" w:sz="6" w:space="4"/>
        </w:pBdr>
        <w:spacing w:after="200" w:before="480"/>
      </w:pPr>
      <w:r>
        <w:rPr>
          <w:rFonts w:ascii="Arial" w:cs="Arial" w:eastAsia="Arial" w:hAnsi="Arial"/>
          <w:b/>
          <w:bCs/>
          <w:color w:val="1B3A5C"/>
          <w:sz w:val="36"/>
          <w:szCs w:val="36"/>
        </w:rPr>
        <w:t xml:space="preserve">3. Triage Layer</w:t>
      </w:r>
    </w:p>
    <w:p>
      <w:pPr>
        <w:spacing w:after="140" w:before="0"/>
      </w:pPr>
      <w:r>
        <w:rPr>
          <w:rFonts w:ascii="Arial" w:cs="Arial" w:eastAsia="Arial" w:hAnsi="Arial"/>
          <w:color w:val="4A4A4A"/>
          <w:sz w:val="22"/>
          <w:szCs w:val="22"/>
        </w:rPr>
        <w:t xml:space="preserve">The Triage Layer runs after the classifier confirms retrieval is appropriate, and before decomposition. Its job is to identify the single most critical context gap and ask one focused question if that gap would make retrieval useless.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CEA" w:val="clear"/>
            <w:tcMar>
              <w:top w:type="dxa" w:w="160"/>
              <w:left w:type="dxa" w:w="240"/>
              <w:bottom w:type="dxa" w:w="160"/>
              <w:right w:type="dxa" w:w="240"/>
            </w:tcMar>
          </w:tcPr>
          <w:p>
            <w:pPr>
              <w:spacing w:after="80"/>
            </w:pPr>
            <w:r>
              <w:rPr>
                <w:rFonts w:ascii="Arial" w:cs="Arial" w:eastAsia="Arial" w:hAnsi="Arial"/>
                <w:b/>
                <w:bCs/>
                <w:color w:val="C0392B"/>
                <w:sz w:val="22"/>
                <w:szCs w:val="22"/>
              </w:rPr>
              <w:t xml:space="preserve">Design Principle — Triage Is Not a Form</w:t>
            </w:r>
          </w:p>
          <w:p>
            <w:pPr>
              <w:spacing w:after="0"/>
            </w:pPr>
            <w:r>
              <w:rPr>
                <w:rFonts w:ascii="Arial" w:cs="Arial" w:eastAsia="Arial" w:hAnsi="Arial"/>
                <w:color w:val="4A4A4A"/>
                <w:sz w:val="21"/>
                <w:szCs w:val="21"/>
              </w:rPr>
              <w:t xml:space="preserve">The triage layer may ask at most ONE question per turn and at most TWO clarification turns across the entire call. After two clarifications it proceeds regardless and makes assumptions explicit in the response.</w:t>
            </w:r>
          </w:p>
        </w:tc>
      </w:tr>
    </w:tbl>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3.1 Sufficiency Assessment Priority</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1200"/>
        <w:gridCol w:w="5040"/>
      </w:tblGrid>
      <w:tr>
        <w:trPr>
          <w:tblHeader/>
        </w:trPr>
        <w:tc>
          <w:tcPr>
            <w:tcW w:type="dxa" w:w="72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Priority</w:t>
            </w:r>
          </w:p>
        </w:tc>
        <w:tc>
          <w:tcPr>
            <w:tcW w:type="dxa" w:w="24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Context Need</w:t>
            </w:r>
          </w:p>
        </w:tc>
        <w:tc>
          <w:tcPr>
            <w:tcW w:type="dxa" w:w="12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Blocking?</w:t>
            </w:r>
          </w:p>
        </w:tc>
        <w:tc>
          <w:tcPr>
            <w:tcW w:type="dxa" w:w="504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If Missing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Geography — country or region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Yes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Ask destination before anything else</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Hotel vs recommendation intent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Yes</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Ask 'specific hotel or looking for suggestions?'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Non-negotiable requirement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Sometimes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Ask only if query type strongly signals it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Traveller type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No</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Gather progressively through conversation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Budget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No</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Ask only if vague query returns too wide a range</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Vibe / atmosphere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No</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Semantic search handles this implicitly</w:t>
            </w:r>
          </w:p>
        </w:tc>
      </w:tr>
    </w:tbl>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3.2 Triage Examples</w:t>
      </w:r>
    </w:p>
    <w:p>
      <w:pPr>
        <w:spacing w:after="80"/>
      </w:pPr>
      <w:r>
        <w:rPr>
          <w:rFonts w:ascii="Arial" w:cs="Arial" w:eastAsia="Arial" w:hAnsi="Arial"/>
        </w:rPr>
        <w:t xml:space="preserve"/>
      </w:r>
    </w:p>
    <w:p>
      <w:pPr>
        <w:pStyle w:val="Heading4"/>
        <w:spacing w:after="100" w:before="200"/>
      </w:pPr>
      <w:r>
        <w:rPr>
          <w:rFonts w:ascii="Arial" w:cs="Arial" w:eastAsia="Arial" w:hAnsi="Arial"/>
          <w:b/>
          <w:bCs/>
          <w:color w:val="4A4A4A"/>
          <w:sz w:val="22"/>
          <w:szCs w:val="22"/>
        </w:rPr>
        <w:t xml:space="preserve">Example A — Self-sufficient, no triage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173" w:sz="4"/>
              <w:left w:val="single" w:color="0F7173" w:sz="4"/>
              <w:bottom w:val="single" w:color="0F7173" w:sz="4"/>
              <w:right w:val="single" w:color="0F7173" w:sz="4"/>
            </w:tcBorders>
            <w:shd w:fill="E8F4F8" w:val="clear"/>
            <w:tcMar>
              <w:top w:type="dxa" w:w="160"/>
              <w:left w:type="dxa" w:w="240"/>
              <w:bottom w:type="dxa" w:w="160"/>
              <w:right w:type="dxa" w:w="240"/>
            </w:tcMar>
          </w:tcPr>
          <w:p>
            <w:pPr>
              <w:spacing w:after="80"/>
            </w:pPr>
            <w:r>
              <w:rPr>
                <w:rFonts w:ascii="Arial" w:cs="Arial" w:eastAsia="Arial" w:hAnsi="Arial"/>
                <w:b/>
                <w:bCs/>
                <w:color w:val="0F7173"/>
                <w:sz w:val="22"/>
                <w:szCs w:val="22"/>
              </w:rPr>
              <w:t xml:space="preserve">Caller</w:t>
            </w:r>
          </w:p>
          <w:p>
            <w:pPr>
              <w:spacing w:after="0"/>
            </w:pPr>
            <w:r>
              <w:rPr>
                <w:rFonts w:ascii="Arial" w:cs="Arial" w:eastAsia="Arial" w:hAnsi="Arial"/>
                <w:color w:val="4A4A4A"/>
                <w:sz w:val="21"/>
                <w:szCs w:val="21"/>
              </w:rPr>
              <w:t xml:space="preserve">"Rixos Belek'te çocuk kulübü var mı?" (Does Rixos Belek have a kids club?)</w:t>
            </w:r>
          </w:p>
        </w:tc>
      </w:tr>
    </w:tbl>
    <w:p>
      <w:pPr>
        <w:spacing w:after="60"/>
      </w:pPr>
      <w:r>
        <w:rPr>
          <w:rFonts w:ascii="Arial" w:cs="Arial" w:eastAsia="Arial" w:hAnsi="Arial"/>
        </w:rPr>
        <w:t xml:space="preserve"/>
      </w:r>
    </w:p>
    <w:p>
      <w:pPr>
        <w:spacing w:after="140" w:before="0"/>
      </w:pPr>
      <w:r>
        <w:rPr>
          <w:rFonts w:ascii="Arial" w:cs="Arial" w:eastAsia="Arial" w:hAnsi="Arial"/>
          <w:color w:val="4A4A4A"/>
          <w:sz w:val="22"/>
          <w:szCs w:val="22"/>
        </w:rPr>
        <w:t xml:space="preserve">Hotel named, question specific. Zero gaps. Passes immediately to decomposition.</w:t>
      </w:r>
    </w:p>
    <w:p>
      <w:pPr>
        <w:spacing w:after="100"/>
      </w:pPr>
      <w:r>
        <w:rPr>
          <w:rFonts w:ascii="Arial" w:cs="Arial" w:eastAsia="Arial" w:hAnsi="Arial"/>
        </w:rPr>
        <w:t xml:space="preserve"/>
      </w:r>
    </w:p>
    <w:p>
      <w:pPr>
        <w:pStyle w:val="Heading4"/>
        <w:spacing w:after="100" w:before="200"/>
      </w:pPr>
      <w:r>
        <w:rPr>
          <w:rFonts w:ascii="Arial" w:cs="Arial" w:eastAsia="Arial" w:hAnsi="Arial"/>
          <w:b/>
          <w:bCs/>
          <w:color w:val="4A4A4A"/>
          <w:sz w:val="22"/>
          <w:szCs w:val="22"/>
        </w:rPr>
        <w:t xml:space="preserve">Example B — Geography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173" w:sz="4"/>
              <w:left w:val="single" w:color="0F7173" w:sz="4"/>
              <w:bottom w:val="single" w:color="0F7173" w:sz="4"/>
              <w:right w:val="single" w:color="0F7173" w:sz="4"/>
            </w:tcBorders>
            <w:shd w:fill="E8F4F8" w:val="clear"/>
            <w:tcMar>
              <w:top w:type="dxa" w:w="160"/>
              <w:left w:type="dxa" w:w="240"/>
              <w:bottom w:type="dxa" w:w="160"/>
              <w:right w:type="dxa" w:w="240"/>
            </w:tcMar>
          </w:tcPr>
          <w:p>
            <w:pPr>
              <w:spacing w:after="80"/>
            </w:pPr>
            <w:r>
              <w:rPr>
                <w:rFonts w:ascii="Arial" w:cs="Arial" w:eastAsia="Arial" w:hAnsi="Arial"/>
                <w:b/>
                <w:bCs/>
                <w:color w:val="0F7173"/>
                <w:sz w:val="22"/>
                <w:szCs w:val="22"/>
              </w:rPr>
              <w:t xml:space="preserve">Caller</w:t>
            </w:r>
          </w:p>
          <w:p>
            <w:pPr>
              <w:spacing w:after="0"/>
            </w:pPr>
            <w:r>
              <w:rPr>
                <w:rFonts w:ascii="Arial" w:cs="Arial" w:eastAsia="Arial" w:hAnsi="Arial"/>
                <w:color w:val="4A4A4A"/>
                <w:sz w:val="21"/>
                <w:szCs w:val="21"/>
              </w:rPr>
              <w:t xml:space="preserve">"Aile tatili için otel arıyorum." (I'm looking for a hotel for a family holiday.)</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4"/>
              <w:left w:val="single" w:color="D4A843" w:sz="4"/>
              <w:bottom w:val="single" w:color="D4A843" w:sz="4"/>
              <w:right w:val="single" w:color="D4A843" w:sz="4"/>
            </w:tcBorders>
            <w:shd w:fill="FDF6E3" w:val="clear"/>
            <w:tcMar>
              <w:top w:type="dxa" w:w="160"/>
              <w:left w:type="dxa" w:w="240"/>
              <w:bottom w:type="dxa" w:w="160"/>
              <w:right w:type="dxa" w:w="240"/>
            </w:tcMar>
          </w:tcPr>
          <w:p>
            <w:pPr>
              <w:spacing w:after="80"/>
            </w:pPr>
            <w:r>
              <w:rPr>
                <w:rFonts w:ascii="Arial" w:cs="Arial" w:eastAsia="Arial" w:hAnsi="Arial"/>
                <w:b/>
                <w:bCs/>
                <w:color w:val="D4A843"/>
                <w:sz w:val="22"/>
                <w:szCs w:val="22"/>
              </w:rPr>
              <w:t xml:space="preserve">Triage asks</w:t>
            </w:r>
          </w:p>
          <w:p>
            <w:pPr>
              <w:spacing w:after="0"/>
            </w:pPr>
            <w:r>
              <w:rPr>
                <w:rFonts w:ascii="Arial" w:cs="Arial" w:eastAsia="Arial" w:hAnsi="Arial"/>
                <w:color w:val="4A4A4A"/>
                <w:sz w:val="21"/>
                <w:szCs w:val="21"/>
              </w:rPr>
              <w:t xml:space="preserve">"Nereye gitmek istiyorsunuz?" (Where are you looking to travel?)</w:t>
            </w:r>
          </w:p>
        </w:tc>
      </w:tr>
    </w:tbl>
    <w:p>
      <w:pPr>
        <w:spacing w:after="100"/>
      </w:pPr>
      <w:r>
        <w:rPr>
          <w:rFonts w:ascii="Arial" w:cs="Arial" w:eastAsia="Arial" w:hAnsi="Arial"/>
        </w:rPr>
        <w:t xml:space="preserve"/>
      </w:r>
    </w:p>
    <w:p>
      <w:pPr>
        <w:pStyle w:val="Heading4"/>
        <w:spacing w:after="100" w:before="200"/>
      </w:pPr>
      <w:r>
        <w:rPr>
          <w:rFonts w:ascii="Arial" w:cs="Arial" w:eastAsia="Arial" w:hAnsi="Arial"/>
          <w:b/>
          <w:bCs/>
          <w:color w:val="4A4A4A"/>
          <w:sz w:val="22"/>
          <w:szCs w:val="22"/>
        </w:rPr>
        <w:t xml:space="preserve">Example C — Web query, geography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173" w:sz="4"/>
              <w:left w:val="single" w:color="0F7173" w:sz="4"/>
              <w:bottom w:val="single" w:color="0F7173" w:sz="4"/>
              <w:right w:val="single" w:color="0F7173" w:sz="4"/>
            </w:tcBorders>
            <w:shd w:fill="E8F4F8" w:val="clear"/>
            <w:tcMar>
              <w:top w:type="dxa" w:w="160"/>
              <w:left w:type="dxa" w:w="240"/>
              <w:bottom w:type="dxa" w:w="160"/>
              <w:right w:type="dxa" w:w="240"/>
            </w:tcMar>
          </w:tcPr>
          <w:p>
            <w:pPr>
              <w:spacing w:after="80"/>
            </w:pPr>
            <w:r>
              <w:rPr>
                <w:rFonts w:ascii="Arial" w:cs="Arial" w:eastAsia="Arial" w:hAnsi="Arial"/>
                <w:b/>
                <w:bCs/>
                <w:color w:val="0F7173"/>
                <w:sz w:val="22"/>
                <w:szCs w:val="22"/>
              </w:rPr>
              <w:t xml:space="preserve">Caller</w:t>
            </w:r>
          </w:p>
          <w:p>
            <w:pPr>
              <w:spacing w:after="0"/>
            </w:pPr>
            <w:r>
              <w:rPr>
                <w:rFonts w:ascii="Arial" w:cs="Arial" w:eastAsia="Arial" w:hAnsi="Arial"/>
                <w:color w:val="4A4A4A"/>
                <w:sz w:val="21"/>
                <w:szCs w:val="21"/>
              </w:rPr>
              <w:t xml:space="preserve">"Aralıkta festival var mı?" (Are there any festivals in December?)</w:t>
            </w:r>
          </w:p>
        </w:tc>
      </w:tr>
    </w:tbl>
    <w:p>
      <w:pPr>
        <w:spacing w:after="60"/>
      </w:pPr>
      <w:r>
        <w:rPr>
          <w:rFonts w:ascii="Arial" w:cs="Arial" w:eastAsia="Arial" w:hAnsi="Arial"/>
        </w:rPr>
        <w:t xml:space="preserve"/>
      </w:r>
    </w:p>
    <w:p>
      <w:pPr>
        <w:spacing w:after="140" w:before="0"/>
      </w:pPr>
      <w:r>
        <w:rPr>
          <w:rFonts w:ascii="Arial" w:cs="Arial" w:eastAsia="Arial" w:hAnsi="Arial"/>
          <w:color w:val="4A4A4A"/>
          <w:sz w:val="22"/>
          <w:szCs w:val="22"/>
        </w:rPr>
        <w:t xml:space="preserve">Web query detected. No geography. Web search across no location is useless. Triage asks destination first — same rule applies regardless of whether the query will go to Qdrant or the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4"/>
              <w:left w:val="single" w:color="D4A843" w:sz="4"/>
              <w:bottom w:val="single" w:color="D4A843" w:sz="4"/>
              <w:right w:val="single" w:color="D4A843" w:sz="4"/>
            </w:tcBorders>
            <w:shd w:fill="FDF6E3" w:val="clear"/>
            <w:tcMar>
              <w:top w:type="dxa" w:w="160"/>
              <w:left w:type="dxa" w:w="240"/>
              <w:bottom w:type="dxa" w:w="160"/>
              <w:right w:type="dxa" w:w="240"/>
            </w:tcMar>
          </w:tcPr>
          <w:p>
            <w:pPr>
              <w:spacing w:after="80"/>
            </w:pPr>
            <w:r>
              <w:rPr>
                <w:rFonts w:ascii="Arial" w:cs="Arial" w:eastAsia="Arial" w:hAnsi="Arial"/>
                <w:b/>
                <w:bCs/>
                <w:color w:val="D4A843"/>
                <w:sz w:val="22"/>
                <w:szCs w:val="22"/>
              </w:rPr>
              <w:t xml:space="preserve">Triage asks</w:t>
            </w:r>
          </w:p>
          <w:p>
            <w:pPr>
              <w:spacing w:after="0"/>
            </w:pPr>
            <w:r>
              <w:rPr>
                <w:rFonts w:ascii="Arial" w:cs="Arial" w:eastAsia="Arial" w:hAnsi="Arial"/>
                <w:color w:val="4A4A4A"/>
                <w:sz w:val="21"/>
                <w:szCs w:val="21"/>
              </w:rPr>
              <w:t xml:space="preserve">"Hangi destinasyonu düşünüyorsunuz?" (Which destination are you thinking of?)</w:t>
            </w:r>
          </w:p>
        </w:tc>
      </w:tr>
    </w:tbl>
    <w:p>
      <w:pPr>
        <w:spacing w:after="160"/>
      </w:pPr>
      <w:r>
        <w:rPr>
          <w:rFonts w:ascii="Arial" w:cs="Arial" w:eastAsia="Arial" w:hAnsi="Arial"/>
        </w:rPr>
        <w:t xml:space="preserve"/>
      </w:r>
    </w:p>
    <w:p>
      <w:pPr>
        <w:spacing w:after="0"/>
      </w:pPr>
      <w:r>
        <w:br w:type="page"/>
      </w:r>
    </w:p>
    <w:p>
      <w:pPr>
        <w:pStyle w:val="Heading1"/>
        <w:pBdr>
          <w:bottom w:val="single" w:color="0F7173" w:sz="6" w:space="4"/>
        </w:pBdr>
        <w:spacing w:after="200" w:before="480"/>
      </w:pPr>
      <w:r>
        <w:rPr>
          <w:rFonts w:ascii="Arial" w:cs="Arial" w:eastAsia="Arial" w:hAnsi="Arial"/>
          <w:b/>
          <w:bCs/>
          <w:color w:val="1B3A5C"/>
          <w:sz w:val="36"/>
          <w:szCs w:val="36"/>
        </w:rPr>
        <w:t xml:space="preserve">4. Query Classification</w:t>
      </w:r>
    </w:p>
    <w:p>
      <w:pPr>
        <w:spacing w:after="140" w:before="0"/>
      </w:pPr>
      <w:r>
        <w:rPr>
          <w:rFonts w:ascii="Arial" w:cs="Arial" w:eastAsia="Arial" w:hAnsi="Arial"/>
          <w:color w:val="4A4A4A"/>
          <w:sz w:val="22"/>
          <w:szCs w:val="22"/>
        </w:rPr>
        <w:t xml:space="preserve">The classifier makes two decisions: whether to retrieve or escalate, and which source type the query requires. The source type classification feeds directly into the Source Router at Stage 4.</w:t>
      </w:r>
    </w:p>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4.1 Full Query Type Taxonomy</w:t>
      </w:r>
    </w:p>
    <w:p>
      <w:pPr>
        <w:spacing w:after="140" w:before="0"/>
      </w:pPr>
      <w:r>
        <w:rPr>
          <w:rFonts w:ascii="Arial" w:cs="Arial" w:eastAsia="Arial" w:hAnsi="Arial"/>
          <w:color w:val="4A4A4A"/>
          <w:sz w:val="22"/>
          <w:szCs w:val="22"/>
        </w:rPr>
        <w:t xml:space="preserve">Query types are now grouped by their primary knowledge source. This grouping is how the Source Router makes its path decision.</w:t>
      </w:r>
    </w:p>
    <w:p>
      <w:pPr>
        <w:spacing w:after="80"/>
      </w:pPr>
      <w:r>
        <w:rPr>
          <w:rFonts w:ascii="Arial" w:cs="Arial" w:eastAsia="Arial" w:hAnsi="Arial"/>
        </w:rPr>
        <w:t xml:space="preserve"/>
      </w:r>
    </w:p>
    <w:p>
      <w:pPr>
        <w:pStyle w:val="Heading4"/>
        <w:spacing w:after="100" w:before="200"/>
      </w:pPr>
      <w:r>
        <w:rPr>
          <w:rFonts w:ascii="Arial" w:cs="Arial" w:eastAsia="Arial" w:hAnsi="Arial"/>
          <w:b/>
          <w:bCs/>
          <w:color w:val="4A4A4A"/>
          <w:sz w:val="22"/>
          <w:szCs w:val="22"/>
        </w:rPr>
        <w:t xml:space="preserve">Hotel KB Queries — Path 1 or 2 (Qdrant)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w:t>
            </w:r>
          </w:p>
        </w:tc>
        <w:tc>
          <w:tcPr>
            <w:tcW w:type="dxa" w:w="24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Type</w:t>
            </w:r>
          </w:p>
        </w:tc>
        <w:tc>
          <w:tcPr>
            <w:tcW w:type="dxa" w:w="648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Example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Hotel-specific fact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Does Rixos Belek have a hamam?</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Activity recommendation</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Family resort with water park near Belek</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Hotel comparison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Rixos vs Kaya Palazzo for families</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Budget filtering</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Good hotel in Bodrum under €100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Proximity / location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Something close to the beach in Side</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Vibe / atmosphere</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Something romantic and boutique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Group / event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Conference for 80 people, need AV</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Dietary / religious</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Helal yemek var mi?</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Accessibility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Wheelchair accessible rooms?</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10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Multi-destination planning</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3 days Istanbul then 5 days Antalya</w:t>
            </w:r>
          </w:p>
        </w:tc>
      </w:tr>
    </w:tbl>
    <w:p>
      <w:pPr>
        <w:spacing w:after="100"/>
      </w:pPr>
      <w:r>
        <w:rPr>
          <w:rFonts w:ascii="Arial" w:cs="Arial" w:eastAsia="Arial" w:hAnsi="Arial"/>
        </w:rPr>
        <w:t xml:space="preserve"/>
      </w:r>
    </w:p>
    <w:p>
      <w:pPr>
        <w:pStyle w:val="Heading4"/>
        <w:spacing w:after="100" w:before="200"/>
      </w:pPr>
      <w:r>
        <w:rPr>
          <w:rFonts w:ascii="Arial" w:cs="Arial" w:eastAsia="Arial" w:hAnsi="Arial"/>
          <w:b/>
          <w:bCs/>
          <w:color w:val="4A4A4A"/>
          <w:sz w:val="22"/>
          <w:szCs w:val="22"/>
        </w:rPr>
        <w:t xml:space="preserve">Destination KB Queries — Path 3 (Qdrant, destination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w:t>
            </w:r>
          </w:p>
        </w:tc>
        <w:tc>
          <w:tcPr>
            <w:tcW w:type="dxa" w:w="24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Type</w:t>
            </w:r>
          </w:p>
        </w:tc>
        <w:tc>
          <w:tcPr>
            <w:tcW w:type="dxa" w:w="648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Example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General destination info</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What is Cappadocia known for?</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12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Stable weather patterns</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What is the weather like in Antalya in July?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Visa and entry requirements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Do Turkish citizens need a visa for the Maldives?</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14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Cultural etiquette</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What should I wear at a hotel in Dubai?</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Major landmarks and museums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What are the main sights in Istanbul?</w:t>
            </w:r>
          </w:p>
        </w:tc>
      </w:tr>
    </w:tbl>
    <w:p>
      <w:pPr>
        <w:spacing w:after="100"/>
      </w:pPr>
      <w:r>
        <w:rPr>
          <w:rFonts w:ascii="Arial" w:cs="Arial" w:eastAsia="Arial" w:hAnsi="Arial"/>
        </w:rPr>
        <w:t xml:space="preserve"/>
      </w:r>
    </w:p>
    <w:p>
      <w:pPr>
        <w:pStyle w:val="Heading4"/>
        <w:spacing w:after="100" w:before="200"/>
      </w:pPr>
      <w:r>
        <w:rPr>
          <w:rFonts w:ascii="Arial" w:cs="Arial" w:eastAsia="Arial" w:hAnsi="Arial"/>
          <w:b/>
          <w:bCs/>
          <w:color w:val="4A4A4A"/>
          <w:sz w:val="22"/>
          <w:szCs w:val="22"/>
        </w:rPr>
        <w:t xml:space="preserve">Web Search Queries — Path 4 (Live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w:t>
            </w:r>
          </w:p>
        </w:tc>
        <w:tc>
          <w:tcPr>
            <w:tcW w:type="dxa" w:w="24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Type</w:t>
            </w:r>
          </w:p>
        </w:tc>
        <w:tc>
          <w:tcPr>
            <w:tcW w:type="dxa" w:w="648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Example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Events and festivals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Are there any festivals near Playa del Carmen in December?</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17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Local operators and small businesses</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Dive shops near Riviera Maya / cooking class near Side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Current / forecast conditions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What is the weather forecast for Bodrum next week?</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19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Real-time practical info</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Is Topkapi Palace open on Mondays? Current entry price?</w:t>
            </w:r>
          </w:p>
        </w:tc>
      </w:tr>
    </w:tbl>
    <w:p>
      <w:pPr>
        <w:spacing w:after="100"/>
      </w:pPr>
      <w:r>
        <w:rPr>
          <w:rFonts w:ascii="Arial" w:cs="Arial" w:eastAsia="Arial" w:hAnsi="Arial"/>
        </w:rPr>
        <w:t xml:space="preserve"/>
      </w:r>
    </w:p>
    <w:p>
      <w:pPr>
        <w:pStyle w:val="Heading4"/>
        <w:spacing w:after="100" w:before="200"/>
      </w:pPr>
      <w:r>
        <w:rPr>
          <w:rFonts w:ascii="Arial" w:cs="Arial" w:eastAsia="Arial" w:hAnsi="Arial"/>
          <w:b/>
          <w:bCs/>
          <w:color w:val="4A4A4A"/>
          <w:sz w:val="22"/>
          <w:szCs w:val="22"/>
        </w:rPr>
        <w:t xml:space="preserve">Hybrid Queries — Path 5 (Qdrant +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w:t>
            </w:r>
          </w:p>
        </w:tc>
        <w:tc>
          <w:tcPr>
            <w:tcW w:type="dxa" w:w="24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Type</w:t>
            </w:r>
          </w:p>
        </w:tc>
        <w:tc>
          <w:tcPr>
            <w:tcW w:type="dxa" w:w="648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Example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Hotel + nearby activity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Are there dive shops near Rixos Belek?</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21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Hotel + local event</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Are there any markets near my hotel this weekend?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Hotel + current conditions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Is the sea warm enough to swim near the Hilton Bodrum in October?</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23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Hotel gap + local operator</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The hotel has no spa — is there one nearby?</w:t>
            </w:r>
          </w:p>
        </w:tc>
      </w:tr>
    </w:tbl>
    <w:p>
      <w:pPr>
        <w:spacing w:after="100"/>
      </w:pPr>
      <w:r>
        <w:rPr>
          <w:rFonts w:ascii="Arial" w:cs="Arial" w:eastAsia="Arial" w:hAnsi="Arial"/>
        </w:rPr>
        <w:t xml:space="preserve"/>
      </w:r>
    </w:p>
    <w:p>
      <w:pPr>
        <w:pStyle w:val="Heading4"/>
        <w:spacing w:after="100" w:before="200"/>
      </w:pPr>
      <w:r>
        <w:rPr>
          <w:rFonts w:ascii="Arial" w:cs="Arial" w:eastAsia="Arial" w:hAnsi="Arial"/>
          <w:b/>
          <w:bCs/>
          <w:color w:val="4A4A4A"/>
          <w:sz w:val="22"/>
          <w:szCs w:val="22"/>
        </w:rPr>
        <w:t xml:space="preserve">Escalation — Path 5 (Human)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6480"/>
      </w:tblGrid>
      <w:tr>
        <w:trPr>
          <w:tblHeader/>
        </w:trPr>
        <w:tc>
          <w:tcPr>
            <w:tcW w:type="dxa" w:w="48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w:t>
            </w:r>
          </w:p>
        </w:tc>
        <w:tc>
          <w:tcPr>
            <w:tcW w:type="dxa" w:w="24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Type</w:t>
            </w:r>
          </w:p>
        </w:tc>
        <w:tc>
          <w:tcPr>
            <w:tcW w:type="dxa" w:w="648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Example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Booking intent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I want to book for next weekend</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25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Post-booking query</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I need to cancel my reservation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Live complaint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I am at the hotel and my room is not ready</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27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Urgent / distress</w:t>
            </w:r>
          </w:p>
        </w:tc>
        <w:tc>
          <w:tcPr>
            <w:tcW w:type="dxa" w:w="6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I land in 2 hours and have no hotel</w:t>
            </w:r>
          </w:p>
        </w:tc>
      </w:tr>
    </w:tbl>
    <w:p>
      <w:pPr>
        <w:spacing w:after="160"/>
      </w:pPr>
      <w:r>
        <w:rPr>
          <w:rFonts w:ascii="Arial" w:cs="Arial" w:eastAsia="Arial" w:hAnsi="Arial"/>
        </w:rPr>
        <w:t xml:space="preserve"/>
      </w:r>
    </w:p>
    <w:p>
      <w:pPr>
        <w:spacing w:after="0"/>
      </w:pPr>
      <w:r>
        <w:br w:type="page"/>
      </w:r>
    </w:p>
    <w:p>
      <w:pPr>
        <w:pStyle w:val="Heading1"/>
        <w:pBdr>
          <w:bottom w:val="single" w:color="0F7173" w:sz="6" w:space="4"/>
        </w:pBdr>
        <w:spacing w:after="200" w:before="480"/>
      </w:pPr>
      <w:r>
        <w:rPr>
          <w:rFonts w:ascii="Arial" w:cs="Arial" w:eastAsia="Arial" w:hAnsi="Arial"/>
          <w:b/>
          <w:bCs/>
          <w:color w:val="1B3A5C"/>
          <w:sz w:val="36"/>
          <w:szCs w:val="36"/>
        </w:rPr>
        <w:t xml:space="preserve">5. Source Router</w:t>
      </w:r>
    </w:p>
    <w:p>
      <w:pPr>
        <w:spacing w:after="140" w:before="0"/>
      </w:pPr>
      <w:r>
        <w:rPr>
          <w:rFonts w:ascii="Arial" w:cs="Arial" w:eastAsia="Arial" w:hAnsi="Arial"/>
          <w:color w:val="4A4A4A"/>
          <w:sz w:val="22"/>
          <w:szCs w:val="22"/>
        </w:rPr>
        <w:t xml:space="preserve">The Source Router is a new component in v0.3 that sits after decomposition and determines which retrieval path to take. It replaces the implicit routing logic that was embedded in the classifier in v0.2 with an explicit, auditable decision process.</w:t>
      </w:r>
    </w:p>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5.1 Routing Decision Tree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173" w:sz="4"/>
              <w:left w:val="single" w:color="0F7173" w:sz="4"/>
              <w:bottom w:val="single" w:color="0F7173" w:sz="4"/>
              <w:right w:val="none" w:color="FFFFFF" w:sz="0"/>
            </w:tcBorders>
            <w:shd w:fill="1E2A3A" w:val="clear"/>
            <w:tcMar>
              <w:top w:type="dxa" w:w="160"/>
              <w:left w:type="dxa" w:w="240"/>
              <w:bottom w:type="dxa" w:w="160"/>
              <w:right w:type="dxa" w:w="240"/>
            </w:tcMar>
          </w:tcPr>
          <w:p>
            <w:pPr>
              <w:spacing w:after="36" w:before="0"/>
            </w:pPr>
            <w:r>
              <w:rPr>
                <w:rFonts w:ascii="Courier New" w:cs="Courier New" w:eastAsia="Courier New" w:hAnsi="Courier New"/>
                <w:color w:val="FFFFFF"/>
                <w:sz w:val="18"/>
                <w:szCs w:val="18"/>
              </w:rPr>
              <w:t xml:space="preserve">SOURCE ROUTER DECISION TREE</w:t>
            </w:r>
          </w:p>
          <w:p>
            <w:pPr>
              <w:spacing w:after="36" w:before="0"/>
            </w:pPr>
            <w:r>
              <w:rPr>
                <w:rFonts w:ascii="Courier New" w:cs="Courier New" w:eastAsia="Courier New" w:hAnsi="Courier New"/>
                <w:color w:val="FFFFFF"/>
                <w:sz w:val="18"/>
                <w:szCs w:val="18"/>
              </w:rPr>
              <w:t xml:space="preserve"/>
            </w:r>
          </w:p>
          <w:p>
            <w:pPr>
              <w:spacing w:after="36" w:before="0"/>
            </w:pPr>
            <w:r>
              <w:rPr>
                <w:rFonts w:ascii="Courier New" w:cs="Courier New" w:eastAsia="Courier New" w:hAnsi="Courier New"/>
                <w:color w:val="FFFFFF"/>
                <w:sz w:val="18"/>
                <w:szCs w:val="18"/>
              </w:rPr>
              <w:t xml:space="preserve">Is this an escalation trigger?</w:t>
            </w:r>
          </w:p>
          <w:p>
            <w:pPr>
              <w:spacing w:after="36" w:before="0"/>
            </w:pPr>
            <w:r>
              <w:rPr>
                <w:rFonts w:ascii="Courier New" w:cs="Courier New" w:eastAsia="Courier New" w:hAnsi="Courier New"/>
                <w:color w:val="FFFFFF"/>
                <w:sz w:val="18"/>
                <w:szCs w:val="18"/>
              </w:rPr>
              <w:t xml:space="preserve">  YES → human agent immediately (Path: Escalate)</w:t>
            </w:r>
          </w:p>
          <w:p>
            <w:pPr>
              <w:spacing w:after="36" w:before="0"/>
            </w:pPr>
            <w:r>
              <w:rPr>
                <w:rFonts w:ascii="Courier New" w:cs="Courier New" w:eastAsia="Courier New" w:hAnsi="Courier New"/>
                <w:color w:val="FFFFFF"/>
                <w:sz w:val="18"/>
                <w:szCs w:val="18"/>
              </w:rPr>
              <w:t xml:space="preserve">  NO  → continue</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Is the query time-sensitive or about real-time data?</w:t>
            </w:r>
          </w:p>
          <w:p>
            <w:pPr>
              <w:spacing w:after="36" w:before="0"/>
            </w:pPr>
            <w:r>
              <w:rPr>
                <w:rFonts w:ascii="Courier New" w:cs="Courier New" w:eastAsia="Courier New" w:hAnsi="Courier New"/>
                <w:color w:val="FFFFFF"/>
                <w:sz w:val="18"/>
                <w:szCs w:val="18"/>
              </w:rPr>
              <w:t xml:space="preserve">(events, forecasts, current conditions, live prices)</w:t>
            </w:r>
          </w:p>
          <w:p>
            <w:pPr>
              <w:spacing w:after="36" w:before="0"/>
            </w:pPr>
            <w:r>
              <w:rPr>
                <w:rFonts w:ascii="Courier New" w:cs="Courier New" w:eastAsia="Courier New" w:hAnsi="Courier New"/>
                <w:color w:val="FFFFFF"/>
                <w:sz w:val="18"/>
                <w:szCs w:val="18"/>
              </w:rPr>
              <w:t xml:space="preserve">  YES → is geography known?</w:t>
            </w:r>
          </w:p>
          <w:p>
            <w:pPr>
              <w:spacing w:after="36" w:before="0"/>
            </w:pPr>
            <w:r>
              <w:rPr>
                <w:rFonts w:ascii="Courier New" w:cs="Courier New" w:eastAsia="Courier New" w:hAnsi="Courier New"/>
                <w:color w:val="FFFFFF"/>
                <w:sz w:val="18"/>
                <w:szCs w:val="18"/>
              </w:rPr>
              <w:t xml:space="preserve">           YES → Web Search (Path 4)</w:t>
            </w:r>
          </w:p>
          <w:p>
            <w:pPr>
              <w:spacing w:after="36" w:before="0"/>
            </w:pPr>
            <w:r>
              <w:rPr>
                <w:rFonts w:ascii="Courier New" w:cs="Courier New" w:eastAsia="Courier New" w:hAnsi="Courier New"/>
                <w:color w:val="FFFFFF"/>
                <w:sz w:val="18"/>
                <w:szCs w:val="18"/>
              </w:rPr>
              <w:t xml:space="preserve">           NO  → triage should have caught this — ask destination</w:t>
            </w:r>
          </w:p>
          <w:p>
            <w:pPr>
              <w:spacing w:after="36" w:before="0"/>
            </w:pPr>
            <w:r>
              <w:rPr>
                <w:rFonts w:ascii="Courier New" w:cs="Courier New" w:eastAsia="Courier New" w:hAnsi="Courier New"/>
                <w:color w:val="FFFFFF"/>
                <w:sz w:val="18"/>
                <w:szCs w:val="18"/>
              </w:rPr>
              <w:t xml:space="preserve">  NO  → continue</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Is the query about local operators or small businesses?</w:t>
            </w:r>
          </w:p>
          <w:p>
            <w:pPr>
              <w:spacing w:after="36" w:before="0"/>
            </w:pPr>
            <w:r>
              <w:rPr>
                <w:rFonts w:ascii="Courier New" w:cs="Courier New" w:eastAsia="Courier New" w:hAnsi="Courier New"/>
                <w:color w:val="FFFFFF"/>
                <w:sz w:val="18"/>
                <w:szCs w:val="18"/>
              </w:rPr>
              <w:t xml:space="preserve">(dive shops, tour companies, independent restaurants)</w:t>
            </w:r>
          </w:p>
          <w:p>
            <w:pPr>
              <w:spacing w:after="36" w:before="0"/>
            </w:pPr>
            <w:r>
              <w:rPr>
                <w:rFonts w:ascii="Courier New" w:cs="Courier New" w:eastAsia="Courier New" w:hAnsi="Courier New"/>
                <w:color w:val="FFFFFF"/>
                <w:sz w:val="18"/>
                <w:szCs w:val="18"/>
              </w:rPr>
              <w:t xml:space="preserve">  YES → is hotel known?</w:t>
            </w:r>
          </w:p>
          <w:p>
            <w:pPr>
              <w:spacing w:after="36" w:before="0"/>
            </w:pPr>
            <w:r>
              <w:rPr>
                <w:rFonts w:ascii="Courier New" w:cs="Courier New" w:eastAsia="Courier New" w:hAnsi="Courier New"/>
                <w:color w:val="FFFFFF"/>
                <w:sz w:val="18"/>
                <w:szCs w:val="18"/>
              </w:rPr>
              <w:t xml:space="preserve">           YES → Hybrid: Qdrant check first, web fills gap (Path 5)</w:t>
            </w:r>
          </w:p>
          <w:p>
            <w:pPr>
              <w:spacing w:after="36" w:before="0"/>
            </w:pPr>
            <w:r>
              <w:rPr>
                <w:rFonts w:ascii="Courier New" w:cs="Courier New" w:eastAsia="Courier New" w:hAnsi="Courier New"/>
                <w:color w:val="FFFFFF"/>
                <w:sz w:val="18"/>
                <w:szCs w:val="18"/>
              </w:rPr>
              <w:t xml:space="preserve">           NO  → Web Search with location filter (Path 4)</w:t>
            </w:r>
          </w:p>
          <w:p>
            <w:pPr>
              <w:spacing w:after="36" w:before="0"/>
            </w:pPr>
            <w:r>
              <w:rPr>
                <w:rFonts w:ascii="Courier New" w:cs="Courier New" w:eastAsia="Courier New" w:hAnsi="Courier New"/>
                <w:color w:val="FFFFFF"/>
                <w:sz w:val="18"/>
                <w:szCs w:val="18"/>
              </w:rPr>
              <w:t xml:space="preserve">  NO  → continue</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Is the query about a specific hotel?</w:t>
            </w:r>
          </w:p>
          <w:p>
            <w:pPr>
              <w:spacing w:after="36" w:before="0"/>
            </w:pPr>
            <w:r>
              <w:rPr>
                <w:rFonts w:ascii="Courier New" w:cs="Courier New" w:eastAsia="Courier New" w:hAnsi="Courier New"/>
                <w:color w:val="FFFFFF"/>
                <w:sz w:val="18"/>
                <w:szCs w:val="18"/>
              </w:rPr>
              <w:t xml:space="preserve">  YES → hotel_id resolved? → Scoped Qdrant (Path 1)</w:t>
            </w:r>
          </w:p>
          <w:p>
            <w:pPr>
              <w:spacing w:after="36" w:before="0"/>
            </w:pPr>
            <w:r>
              <w:rPr>
                <w:rFonts w:ascii="Courier New" w:cs="Courier New" w:eastAsia="Courier New" w:hAnsi="Courier New"/>
                <w:color w:val="FFFFFF"/>
                <w:sz w:val="18"/>
                <w:szCs w:val="18"/>
              </w:rPr>
              <w:t xml:space="preserve">         hotel ambiguous?  → Elasticsearch resolve first</w:t>
            </w:r>
          </w:p>
          <w:p>
            <w:pPr>
              <w:spacing w:after="36" w:before="0"/>
            </w:pPr>
            <w:r>
              <w:rPr>
                <w:rFonts w:ascii="Courier New" w:cs="Courier New" w:eastAsia="Courier New" w:hAnsi="Courier New"/>
                <w:color w:val="FFFFFF"/>
                <w:sz w:val="18"/>
                <w:szCs w:val="18"/>
              </w:rPr>
              <w:t xml:space="preserve">  NO  → continue</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Is the query a recommendation across multiple hotels?</w:t>
            </w:r>
          </w:p>
          <w:p>
            <w:pPr>
              <w:spacing w:after="36" w:before="0"/>
            </w:pPr>
            <w:r>
              <w:rPr>
                <w:rFonts w:ascii="Courier New" w:cs="Courier New" w:eastAsia="Courier New" w:hAnsi="Courier New"/>
                <w:color w:val="FFFFFF"/>
                <w:sz w:val="18"/>
                <w:szCs w:val="18"/>
              </w:rPr>
              <w:t xml:space="preserve">  YES → Broad Qdrant with region + tag filters (Path 2)</w:t>
            </w:r>
          </w:p>
          <w:p>
            <w:pPr>
              <w:spacing w:after="36" w:before="0"/>
            </w:pPr>
            <w:r>
              <w:rPr>
                <w:rFonts w:ascii="Courier New" w:cs="Courier New" w:eastAsia="Courier New" w:hAnsi="Courier New"/>
                <w:color w:val="FFFFFF"/>
                <w:sz w:val="18"/>
                <w:szCs w:val="18"/>
              </w:rPr>
              <w:t xml:space="preserve">  NO  → continue</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Is the query about destination-level knowledge?</w:t>
            </w:r>
          </w:p>
          <w:p>
            <w:pPr>
              <w:spacing w:after="36" w:before="0"/>
            </w:pPr>
            <w:r>
              <w:rPr>
                <w:rFonts w:ascii="Courier New" w:cs="Courier New" w:eastAsia="Courier New" w:hAnsi="Courier New"/>
                <w:color w:val="FFFFFF"/>
                <w:sz w:val="18"/>
                <w:szCs w:val="18"/>
              </w:rPr>
              <w:t xml:space="preserve">(culture, geography, major sights, stable weather)</w:t>
            </w:r>
          </w:p>
          <w:p>
            <w:pPr>
              <w:spacing w:after="36" w:before="0"/>
            </w:pPr>
            <w:r>
              <w:rPr>
                <w:rFonts w:ascii="Courier New" w:cs="Courier New" w:eastAsia="Courier New" w:hAnsi="Courier New"/>
                <w:color w:val="FFFFFF"/>
                <w:sz w:val="18"/>
                <w:szCs w:val="18"/>
              </w:rPr>
              <w:t xml:space="preserve">  YES → Destination KB (Path 3)</w:t>
            </w:r>
          </w:p>
          <w:p>
            <w:pPr>
              <w:spacing w:after="36" w:before="0"/>
            </w:pPr>
            <w:r>
              <w:rPr>
                <w:rFonts w:ascii="Courier New" w:cs="Courier New" w:eastAsia="Courier New" w:hAnsi="Courier New"/>
                <w:color w:val="FFFFFF"/>
                <w:sz w:val="18"/>
                <w:szCs w:val="18"/>
              </w:rPr>
              <w:t xml:space="preserve">  NO  → default to Broad Qdrant (Path 2)</w:t>
            </w:r>
          </w:p>
        </w:tc>
      </w:tr>
    </w:tbl>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5.2 Hybrid Path Trigger</w:t>
      </w:r>
    </w:p>
    <w:p>
      <w:pPr>
        <w:spacing w:after="140" w:before="0"/>
      </w:pPr>
      <w:r>
        <w:rPr>
          <w:rFonts w:ascii="Arial" w:cs="Arial" w:eastAsia="Arial" w:hAnsi="Arial"/>
          <w:color w:val="4A4A4A"/>
          <w:sz w:val="22"/>
          <w:szCs w:val="22"/>
        </w:rPr>
        <w:t xml:space="preserve">The Hybrid path (Path 5) activates when a query involves a known hotel but the answer requires information that lies outside the hotel's own KB. The pattern is always: Qdrant first, web only if Qdrant cannot fully answer.</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Trigger</w:t>
            </w:r>
          </w:p>
        </w:tc>
        <w:tc>
          <w:tcPr>
            <w:tcW w:type="dxa" w:w="30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Qdrant Checks First</w:t>
            </w:r>
          </w:p>
        </w:tc>
        <w:tc>
          <w:tcPr>
            <w:tcW w:type="dxa" w:w="356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Web Fills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'Are there dive shops near my hotel?'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Does hotel have own dive centre? (activity_tags)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Local PADI operators within X km if no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'Any markets near here this weekend?'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Does hotel KB mention a local market?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Live search for weekend markets in district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'Is there a spa near the hotel?'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Does hotel have own spa? (wellness chunk)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Nearby spa operators if hotel has none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'What's the sea temperature near Hilton Bodrum?'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Hotel location + beach details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Current sea temperature for that coastline</w:t>
            </w:r>
          </w:p>
        </w:tc>
      </w:tr>
    </w:tbl>
    <w:p>
      <w:pPr>
        <w:spacing w:after="160"/>
      </w:pPr>
      <w:r>
        <w:rPr>
          <w:rFonts w:ascii="Arial" w:cs="Arial" w:eastAsia="Arial" w:hAnsi="Arial"/>
        </w:rPr>
        <w:t xml:space="preserve"/>
      </w:r>
    </w:p>
    <w:p>
      <w:pPr>
        <w:spacing w:after="0"/>
      </w:pPr>
      <w:r>
        <w:br w:type="page"/>
      </w:r>
    </w:p>
    <w:p>
      <w:pPr>
        <w:pStyle w:val="Heading1"/>
        <w:pBdr>
          <w:bottom w:val="single" w:color="0F7173" w:sz="6" w:space="4"/>
        </w:pBdr>
        <w:spacing w:after="200" w:before="480"/>
      </w:pPr>
      <w:r>
        <w:rPr>
          <w:rFonts w:ascii="Arial" w:cs="Arial" w:eastAsia="Arial" w:hAnsi="Arial"/>
          <w:b/>
          <w:bCs/>
          <w:color w:val="1B3A5C"/>
          <w:sz w:val="36"/>
          <w:szCs w:val="36"/>
        </w:rPr>
        <w:t xml:space="preserve">6. Elasticsearch — Hotel Resolver</w:t>
      </w:r>
    </w:p>
    <w:p>
      <w:pPr>
        <w:spacing w:after="140" w:before="0"/>
      </w:pPr>
      <w:r>
        <w:rPr>
          <w:rFonts w:ascii="Arial" w:cs="Arial" w:eastAsia="Arial" w:hAnsi="Arial"/>
          <w:color w:val="4A4A4A"/>
          <w:sz w:val="22"/>
          <w:szCs w:val="22"/>
        </w:rPr>
        <w:t xml:space="preserve">Elasticsearch serves one purpose: resolving a natural-language hotel mention to a canonical hotel_id. It is only called when decomposition identifies a hotel_mention. If no hotel is mentioned, Elasticsearch is skipped entirely.</w:t>
      </w:r>
    </w:p>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6.1 Why Elasticsearch Over Postgres</w:t>
      </w:r>
    </w:p>
    <w:p>
      <w:pPr>
        <w:pStyle w:val="ListParagraph"/>
        <w:numPr>
          <w:ilvl w:val="0"/>
          <w:numId w:val="2"/>
        </w:numPr>
        <w:spacing w:after="80"/>
      </w:pPr>
      <w:r>
        <w:rPr>
          <w:rFonts w:ascii="Arial" w:cs="Arial" w:eastAsia="Arial" w:hAnsi="Arial"/>
          <w:color w:val="4A4A4A"/>
          <w:sz w:val="22"/>
          <w:szCs w:val="22"/>
        </w:rPr>
        <w:t xml:space="preserve">Native Turkish language analyzer — agglutinative morphology, suffix stripping, stemming without custom code</w:t>
      </w:r>
    </w:p>
    <w:p>
      <w:pPr>
        <w:pStyle w:val="ListParagraph"/>
        <w:numPr>
          <w:ilvl w:val="0"/>
          <w:numId w:val="2"/>
        </w:numPr>
        <w:spacing w:after="80"/>
      </w:pPr>
      <w:r>
        <w:rPr>
          <w:rFonts w:ascii="Arial" w:cs="Arial" w:eastAsia="Arial" w:hAnsi="Arial"/>
          <w:color w:val="4A4A4A"/>
          <w:sz w:val="22"/>
          <w:szCs w:val="22"/>
        </w:rPr>
        <w:t xml:space="preserve">Fuzzy matching via Levenshtein distance — tolerates mispronunciations and partial names</w:t>
      </w:r>
    </w:p>
    <w:p>
      <w:pPr>
        <w:pStyle w:val="ListParagraph"/>
        <w:numPr>
          <w:ilvl w:val="0"/>
          <w:numId w:val="2"/>
        </w:numPr>
        <w:spacing w:after="80"/>
      </w:pPr>
      <w:r>
        <w:rPr>
          <w:rFonts w:ascii="Arial" w:cs="Arial" w:eastAsia="Arial" w:hAnsi="Arial"/>
          <w:color w:val="4A4A4A"/>
          <w:sz w:val="22"/>
          <w:szCs w:val="22"/>
        </w:rPr>
        <w:t xml:space="preserve">Multi-field weighted search — hotel name scores higher than city, city higher than region</w:t>
      </w:r>
    </w:p>
    <w:p>
      <w:pPr>
        <w:pStyle w:val="ListParagraph"/>
        <w:numPr>
          <w:ilvl w:val="0"/>
          <w:numId w:val="2"/>
        </w:numPr>
        <w:spacing w:after="80"/>
      </w:pPr>
      <w:r>
        <w:rPr>
          <w:rFonts w:ascii="Arial" w:cs="Arial" w:eastAsia="Arial" w:hAnsi="Arial"/>
          <w:color w:val="4A4A4A"/>
          <w:sz w:val="22"/>
          <w:szCs w:val="22"/>
        </w:rPr>
        <w:t xml:space="preserve">Turkish character normalisation — İ/i, I/ı, Ş/ş, Ğ/ğ handled correctly</w:t>
      </w:r>
    </w:p>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6.2 The Turkish Morphology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173" w:sz="4"/>
              <w:left w:val="single" w:color="0F7173" w:sz="4"/>
              <w:bottom w:val="single" w:color="0F7173" w:sz="4"/>
              <w:right w:val="none" w:color="FFFFFF" w:sz="0"/>
            </w:tcBorders>
            <w:shd w:fill="1E2A3A" w:val="clear"/>
            <w:tcMar>
              <w:top w:type="dxa" w:w="160"/>
              <w:left w:type="dxa" w:w="240"/>
              <w:bottom w:type="dxa" w:w="160"/>
              <w:right w:type="dxa" w:w="240"/>
            </w:tcMar>
          </w:tcPr>
          <w:p>
            <w:pPr>
              <w:spacing w:after="36" w:before="0"/>
            </w:pPr>
            <w:r>
              <w:rPr>
                <w:rFonts w:ascii="Courier New" w:cs="Courier New" w:eastAsia="Courier New" w:hAnsi="Courier New"/>
                <w:color w:val="FFFFFF"/>
                <w:sz w:val="18"/>
                <w:szCs w:val="18"/>
              </w:rPr>
              <w:t xml:space="preserve">Caller says        Suffix   Meaning            Stripped root</w:t>
            </w:r>
          </w:p>
          <w:p>
            <w:pPr>
              <w:spacing w:after="36" w:before="0"/>
            </w:pPr>
            <w:r>
              <w:rPr>
                <w:rFonts w:ascii="Courier New" w:cs="Courier New" w:eastAsia="Courier New" w:hAnsi="Courier New"/>
                <w:color w:val="FFFFFF"/>
                <w:sz w:val="18"/>
                <w:szCs w:val="18"/>
              </w:rPr>
              <w:t xml:space="preserve">──────────────────────────────────────────────────────────</w:t>
            </w:r>
          </w:p>
          <w:p>
            <w:pPr>
              <w:spacing w:after="36" w:before="0"/>
            </w:pPr>
            <w:r>
              <w:rPr>
                <w:rFonts w:ascii="Courier New" w:cs="Courier New" w:eastAsia="Courier New" w:hAnsi="Courier New"/>
                <w:color w:val="FFFFFF"/>
                <w:sz w:val="18"/>
                <w:szCs w:val="18"/>
              </w:rPr>
              <w:t xml:space="preserve">"Rixosta"          -ta      at Rixos           "Rixos"</w:t>
            </w:r>
          </w:p>
          <w:p>
            <w:pPr>
              <w:spacing w:after="36" w:before="0"/>
            </w:pPr>
            <w:r>
              <w:rPr>
                <w:rFonts w:ascii="Courier New" w:cs="Courier New" w:eastAsia="Courier New" w:hAnsi="Courier New"/>
                <w:color w:val="FFFFFF"/>
                <w:sz w:val="18"/>
                <w:szCs w:val="18"/>
              </w:rPr>
              <w:t xml:space="preserve">"Rixosa git"       -a       to Rixos           "Rixos"</w:t>
            </w:r>
          </w:p>
          <w:p>
            <w:pPr>
              <w:spacing w:after="36" w:before="0"/>
            </w:pPr>
            <w:r>
              <w:rPr>
                <w:rFonts w:ascii="Courier New" w:cs="Courier New" w:eastAsia="Courier New" w:hAnsi="Courier New"/>
                <w:color w:val="FFFFFF"/>
                <w:sz w:val="18"/>
                <w:szCs w:val="18"/>
              </w:rPr>
              <w:t xml:space="preserve">"Rixostan"         -tan     from Rixos         "Rixos"</w:t>
            </w:r>
          </w:p>
          <w:p>
            <w:pPr>
              <w:spacing w:after="36" w:before="0"/>
            </w:pPr>
            <w:r>
              <w:rPr>
                <w:rFonts w:ascii="Courier New" w:cs="Courier New" w:eastAsia="Courier New" w:hAnsi="Courier New"/>
                <w:color w:val="FFFFFF"/>
                <w:sz w:val="18"/>
                <w:szCs w:val="18"/>
              </w:rPr>
              <w:t xml:space="preserve">"Rixosun havuzu"   -un      Rixos's pool       "Rixos"</w:t>
            </w:r>
          </w:p>
          <w:p>
            <w:pPr>
              <w:spacing w:after="36" w:before="0"/>
            </w:pPr>
            <w:r>
              <w:rPr>
                <w:rFonts w:ascii="Courier New" w:cs="Courier New" w:eastAsia="Courier New" w:hAnsi="Courier New"/>
                <w:color w:val="FFFFFF"/>
                <w:sz w:val="18"/>
                <w:szCs w:val="18"/>
              </w:rPr>
              <w:t xml:space="preserve">"Kaya'da"          -da      at Kaya            "Kaya"</w:t>
            </w:r>
          </w:p>
        </w:tc>
      </w:tr>
    </w:tbl>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6.3 Resolution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Score</w:t>
            </w:r>
          </w:p>
        </w:tc>
        <w:tc>
          <w:tcPr>
            <w:tcW w:type="dxa" w:w="792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Action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 0.85</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Auto-resolve. Lock hotel_id. Store in Redis session.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0.55 – 0.84</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Return top 3 candidates. Claude asks for clarification.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&lt; 0.55</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No match. Proceed without hotel scope — broad or web search.</w:t>
            </w:r>
          </w:p>
        </w:tc>
      </w:tr>
    </w:tbl>
    <w:p>
      <w:pPr>
        <w:spacing w:after="160"/>
      </w:pPr>
      <w:r>
        <w:rPr>
          <w:rFonts w:ascii="Arial" w:cs="Arial" w:eastAsia="Arial" w:hAnsi="Arial"/>
        </w:rPr>
        <w:t xml:space="preserve"/>
      </w:r>
    </w:p>
    <w:p>
      <w:pPr>
        <w:spacing w:after="0"/>
      </w:pPr>
      <w:r>
        <w:br w:type="page"/>
      </w:r>
    </w:p>
    <w:p>
      <w:pPr>
        <w:pStyle w:val="Heading1"/>
        <w:pBdr>
          <w:bottom w:val="single" w:color="0F7173" w:sz="6" w:space="4"/>
        </w:pBdr>
        <w:spacing w:after="200" w:before="480"/>
      </w:pPr>
      <w:r>
        <w:rPr>
          <w:rFonts w:ascii="Arial" w:cs="Arial" w:eastAsia="Arial" w:hAnsi="Arial"/>
          <w:b/>
          <w:bCs/>
          <w:color w:val="1B3A5C"/>
          <w:sz w:val="36"/>
          <w:szCs w:val="36"/>
        </w:rPr>
        <w:t xml:space="preserve">7. Qdrant — Semantic Retrieval</w:t>
      </w:r>
    </w:p>
    <w:p>
      <w:pPr>
        <w:spacing w:after="140" w:before="0"/>
      </w:pPr>
      <w:r>
        <w:rPr>
          <w:rFonts w:ascii="Arial" w:cs="Arial" w:eastAsia="Arial" w:hAnsi="Arial"/>
          <w:color w:val="4A4A4A"/>
          <w:sz w:val="22"/>
          <w:szCs w:val="22"/>
        </w:rPr>
        <w:t xml:space="preserve">Qdrant stores knowledge chunks for hotels and destinations. It is the meaning layer — where natural language is matched against descriptions using vector similarity. It covers everything that can be known in advance and curated for quality.</w:t>
      </w:r>
    </w:p>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7.1 Two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Collection</w:t>
            </w:r>
          </w:p>
        </w:tc>
        <w:tc>
          <w:tcPr>
            <w:tcW w:type="dxa" w:w="536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Contents</w:t>
            </w:r>
          </w:p>
        </w:tc>
        <w:tc>
          <w:tcPr>
            <w:tcW w:type="dxa" w:w="20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Primary Filter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hotel_kb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Hotel knowledge — amenities, policies, activities, F&amp;B, atmosphere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hotel_id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destination_kb</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Country and city knowledge — culture, weather patterns, visas, major landmarks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country + region</w:t>
            </w:r>
          </w:p>
        </w:tc>
      </w:tr>
    </w:tbl>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7.2 Chunk Taxonomy — hotel_kb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Category</w:t>
            </w:r>
          </w:p>
        </w:tc>
        <w:tc>
          <w:tcPr>
            <w:tcW w:type="dxa" w:w="42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Content</w:t>
            </w:r>
          </w:p>
        </w:tc>
        <w:tc>
          <w:tcPr>
            <w:tcW w:type="dxa" w:w="336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Key Payload Fields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overview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Property summary, stars, architecture, character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stars, year_built, year_renovated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rooms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Room types, bed configs, views, sizes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room_types[], max_occupancy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amenities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Pools, gym, sports — detail with hours and rules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activities[], amenity_tags[]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food_beverage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Restaurants, bars, room service, dietary options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halal, alcohol, pork_free, board_basis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wellness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Spa, hamam, fitness classes, certifications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hamam, spa_rooms, certifications[]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policies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Cancellation, pets, children, smoking, check-in/out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pets_allowed, adults_only, checkin_time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children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Mini club ages, baby club, teen club, babysitting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kids_age_min, kids_age_max, babysitting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activities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Water sports, excursions, dive centres, golf, tennis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activity_tags[], padi_certified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accessibility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Wheelchair access, pool lift, elevator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wheelchair_rooms, pool_lift, elevator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location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Beach distance, airport distance, neighbourhood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coordinates, beach_distance_m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atmosphere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Vibe, guest profile, nationality mix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vibe_tags[], primary_segments[]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packages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All-inclusive tiers, honeymoon, family packages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all_inclusive_tier, package_types[]</w:t>
            </w:r>
          </w:p>
        </w:tc>
      </w:tr>
    </w:tbl>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7.3 Confidence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Score</w:t>
            </w:r>
          </w:p>
        </w:tc>
        <w:tc>
          <w:tcPr>
            <w:tcW w:type="dxa" w:w="792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Claude Behaviour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 0.82</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Answer directly and confidently.</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0.65 – 0.81</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Answer with light caveat — suggest confirming with hotel.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0.50 – 0.64</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Acknowledge limited information. Offer human routing.</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&lt; 0.50</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Do not answer. Route to human or trigger web search fallback.</w:t>
            </w:r>
          </w:p>
        </w:tc>
      </w:tr>
    </w:tbl>
    <w:p>
      <w:pPr>
        <w:spacing w:after="160"/>
      </w:pPr>
      <w:r>
        <w:rPr>
          <w:rFonts w:ascii="Arial" w:cs="Arial" w:eastAsia="Arial" w:hAnsi="Arial"/>
        </w:rPr>
        <w:t xml:space="preserve"/>
      </w:r>
    </w:p>
    <w:p>
      <w:pPr>
        <w:spacing w:after="0"/>
      </w:pPr>
      <w:r>
        <w:br w:type="page"/>
      </w:r>
    </w:p>
    <w:p>
      <w:pPr>
        <w:pStyle w:val="Heading1"/>
        <w:pBdr>
          <w:bottom w:val="single" w:color="0F7173" w:sz="6" w:space="4"/>
        </w:pBdr>
        <w:spacing w:after="200" w:before="480"/>
      </w:pPr>
      <w:r>
        <w:rPr>
          <w:rFonts w:ascii="Arial" w:cs="Arial" w:eastAsia="Arial" w:hAnsi="Arial"/>
          <w:b/>
          <w:bCs/>
          <w:color w:val="1B3A5C"/>
          <w:sz w:val="36"/>
          <w:szCs w:val="36"/>
        </w:rPr>
        <w:t xml:space="preserve">8. Redis — Cache and Session Layer</w:t>
      </w:r>
    </w:p>
    <w:p>
      <w:pPr>
        <w:spacing w:after="140" w:before="0"/>
      </w:pPr>
      <w:r>
        <w:rPr>
          <w:rFonts w:ascii="Arial" w:cs="Arial" w:eastAsia="Arial" w:hAnsi="Arial"/>
          <w:color w:val="4A4A4A"/>
          <w:sz w:val="22"/>
          <w:szCs w:val="22"/>
        </w:rPr>
        <w:t xml:space="preserve">Redis caches results from all three knowledge sources and maintains conversation state across every turn of a call. Web search results are cached here with shorter TTLs than Qdrant results, given their time-sensitive nature.</w:t>
      </w:r>
    </w:p>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8.1 Data Stored in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3160"/>
      </w:tblGrid>
      <w:tr>
        <w:trPr>
          <w:tblHeader/>
        </w:trPr>
        <w:tc>
          <w:tcPr>
            <w:tcW w:type="dxa" w:w="24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Data Type</w:t>
            </w:r>
          </w:p>
        </w:tc>
        <w:tc>
          <w:tcPr>
            <w:tcW w:type="dxa" w:w="28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Key Pattern</w:t>
            </w:r>
          </w:p>
        </w:tc>
        <w:tc>
          <w:tcPr>
            <w:tcW w:type="dxa" w:w="12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TTL</w:t>
            </w:r>
          </w:p>
        </w:tc>
        <w:tc>
          <w:tcPr>
            <w:tcW w:type="dxa" w:w="316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Session state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session:{call_id}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Call + 10 min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All accumulated context — location, hotel, traveller type, requirements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Hotel resolution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resolved:{call_id}:{mention_hash}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Call duration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Resolved hotel_id for this call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Qdrant — hotel results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qdrant:{hotel_id}:{intent_hash}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6 hours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Cached hotel KB chunks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Qdrant — destination results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qdrant:dest:{region}:{intent_hash}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24 hours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Destination KB results — change less frequently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Web search results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web:{query_hash}:{date}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4 hours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Web results keyed by query + date — stale after 4 hours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Pre-computed activity index</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activity:{tag}:{region}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24 hours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Hotel lists for common activity + location pairs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Web — events cache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web:events:{region}:{month}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12 hours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Festival/event results by region and month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Web — operator cache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web:operators:{category}:{district}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24 hours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Local operator results by type and area</w:t>
            </w:r>
          </w:p>
        </w:tc>
      </w:tr>
    </w:tbl>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8.2 Session State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173" w:sz="4"/>
              <w:left w:val="single" w:color="0F7173" w:sz="4"/>
              <w:bottom w:val="single" w:color="0F7173" w:sz="4"/>
              <w:right w:val="none" w:color="FFFFFF" w:sz="0"/>
            </w:tcBorders>
            <w:shd w:fill="1E2A3A" w:val="clear"/>
            <w:tcMar>
              <w:top w:type="dxa" w:w="160"/>
              <w:left w:type="dxa" w:w="240"/>
              <w:bottom w:type="dxa" w:w="160"/>
              <w:right w:type="dxa" w:w="240"/>
            </w:tcMar>
          </w:tcPr>
          <w:p>
            <w:pPr>
              <w:spacing w:after="36" w:before="0"/>
            </w:pPr>
            <w:r>
              <w:rPr>
                <w:rFonts w:ascii="Courier New" w:cs="Courier New" w:eastAsia="Courier New" w:hAnsi="Courier New"/>
                <w:color w:val="FFFFFF"/>
                <w:sz w:val="18"/>
                <w:szCs w:val="18"/>
              </w:rPr>
              <w:t xml:space="preserve">{</w:t>
            </w:r>
          </w:p>
          <w:p>
            <w:pPr>
              <w:spacing w:after="36" w:before="0"/>
            </w:pPr>
            <w:r>
              <w:rPr>
                <w:rFonts w:ascii="Courier New" w:cs="Courier New" w:eastAsia="Courier New" w:hAnsi="Courier New"/>
                <w:color w:val="FFFFFF"/>
                <w:sz w:val="18"/>
                <w:szCs w:val="18"/>
              </w:rPr>
              <w:t xml:space="preserve">  "call_id":             "telnyx_abc123",</w:t>
            </w:r>
          </w:p>
          <w:p>
            <w:pPr>
              <w:spacing w:after="36" w:before="0"/>
            </w:pPr>
            <w:r>
              <w:rPr>
                <w:rFonts w:ascii="Courier New" w:cs="Courier New" w:eastAsia="Courier New" w:hAnsi="Courier New"/>
                <w:color w:val="FFFFFF"/>
                <w:sz w:val="18"/>
                <w:szCs w:val="18"/>
              </w:rPr>
              <w:t xml:space="preserve">  "language":            "tr",</w:t>
            </w:r>
          </w:p>
          <w:p>
            <w:pPr>
              <w:spacing w:after="36" w:before="0"/>
            </w:pPr>
            <w:r>
              <w:rPr>
                <w:rFonts w:ascii="Courier New" w:cs="Courier New" w:eastAsia="Courier New" w:hAnsi="Courier New"/>
                <w:color w:val="FFFFFF"/>
                <w:sz w:val="18"/>
                <w:szCs w:val="18"/>
              </w:rPr>
              <w:t xml:space="preserve">  "triage_turns_used":   1,</w:t>
            </w:r>
          </w:p>
          <w:p>
            <w:pPr>
              <w:spacing w:after="36" w:before="0"/>
            </w:pPr>
            <w:r>
              <w:rPr>
                <w:rFonts w:ascii="Courier New" w:cs="Courier New" w:eastAsia="Courier New" w:hAnsi="Courier New"/>
                <w:color w:val="FFFFFF"/>
                <w:sz w:val="18"/>
                <w:szCs w:val="18"/>
              </w:rPr>
              <w:t xml:space="preserve">  "location": {</w:t>
            </w:r>
          </w:p>
          <w:p>
            <w:pPr>
              <w:spacing w:after="36" w:before="0"/>
            </w:pPr>
            <w:r>
              <w:rPr>
                <w:rFonts w:ascii="Courier New" w:cs="Courier New" w:eastAsia="Courier New" w:hAnsi="Courier New"/>
                <w:color w:val="FFFFFF"/>
                <w:sz w:val="18"/>
                <w:szCs w:val="18"/>
              </w:rPr>
              <w:t xml:space="preserve">    "country":  "TR",</w:t>
            </w:r>
          </w:p>
          <w:p>
            <w:pPr>
              <w:spacing w:after="36" w:before="0"/>
            </w:pPr>
            <w:r>
              <w:rPr>
                <w:rFonts w:ascii="Courier New" w:cs="Courier New" w:eastAsia="Courier New" w:hAnsi="Courier New"/>
                <w:color w:val="FFFFFF"/>
                <w:sz w:val="18"/>
                <w:szCs w:val="18"/>
              </w:rPr>
              <w:t xml:space="preserve">    "region":   "antalya",</w:t>
            </w:r>
          </w:p>
          <w:p>
            <w:pPr>
              <w:spacing w:after="36" w:before="0"/>
            </w:pPr>
            <w:r>
              <w:rPr>
                <w:rFonts w:ascii="Courier New" w:cs="Courier New" w:eastAsia="Courier New" w:hAnsi="Courier New"/>
                <w:color w:val="FFFFFF"/>
                <w:sz w:val="18"/>
                <w:szCs w:val="18"/>
              </w:rPr>
              <w:t xml:space="preserve">    "district": "belek"</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  "active_hotel_id":     "rixos_premium_belek",</w:t>
            </w:r>
          </w:p>
          <w:p>
            <w:pPr>
              <w:spacing w:after="36" w:before="0"/>
            </w:pPr>
            <w:r>
              <w:rPr>
                <w:rFonts w:ascii="Courier New" w:cs="Courier New" w:eastAsia="Courier New" w:hAnsi="Courier New"/>
                <w:color w:val="FFFFFF"/>
                <w:sz w:val="18"/>
                <w:szCs w:val="18"/>
              </w:rPr>
              <w:t xml:space="preserve">  "traveller_type":      "family",</w:t>
            </w:r>
          </w:p>
          <w:p>
            <w:pPr>
              <w:spacing w:after="36" w:before="0"/>
            </w:pPr>
            <w:r>
              <w:rPr>
                <w:rFonts w:ascii="Courier New" w:cs="Courier New" w:eastAsia="Courier New" w:hAnsi="Courier New"/>
                <w:color w:val="FFFFFF"/>
                <w:sz w:val="18"/>
                <w:szCs w:val="18"/>
              </w:rPr>
              <w:t xml:space="preserve">  "children_ages":       [6, 9],</w:t>
            </w:r>
          </w:p>
          <w:p>
            <w:pPr>
              <w:spacing w:after="36" w:before="0"/>
            </w:pPr>
            <w:r>
              <w:rPr>
                <w:rFonts w:ascii="Courier New" w:cs="Courier New" w:eastAsia="Courier New" w:hAnsi="Courier New"/>
                <w:color w:val="FFFFFF"/>
                <w:sz w:val="18"/>
                <w:szCs w:val="18"/>
              </w:rPr>
              <w:t xml:space="preserve">  "returning_visitor":   false,</w:t>
            </w:r>
          </w:p>
          <w:p>
            <w:pPr>
              <w:spacing w:after="36" w:before="0"/>
            </w:pPr>
            <w:r>
              <w:rPr>
                <w:rFonts w:ascii="Courier New" w:cs="Courier New" w:eastAsia="Courier New" w:hAnsi="Courier New"/>
                <w:color w:val="FFFFFF"/>
                <w:sz w:val="18"/>
                <w:szCs w:val="18"/>
              </w:rPr>
              <w:t xml:space="preserve">  "requirements":        ["water_sports", "kids_club"],</w:t>
            </w:r>
          </w:p>
          <w:p>
            <w:pPr>
              <w:spacing w:after="36" w:before="0"/>
            </w:pPr>
            <w:r>
              <w:rPr>
                <w:rFonts w:ascii="Courier New" w:cs="Courier New" w:eastAsia="Courier New" w:hAnsi="Courier New"/>
                <w:color w:val="FFFFFF"/>
                <w:sz w:val="18"/>
                <w:szCs w:val="18"/>
              </w:rPr>
              <w:t xml:space="preserve">  "vibe_preferences":    ["family", "beachfront"],</w:t>
            </w:r>
          </w:p>
          <w:p>
            <w:pPr>
              <w:spacing w:after="36" w:before="0"/>
            </w:pPr>
            <w:r>
              <w:rPr>
                <w:rFonts w:ascii="Courier New" w:cs="Courier New" w:eastAsia="Courier New" w:hAnsi="Courier New"/>
                <w:color w:val="FFFFFF"/>
                <w:sz w:val="18"/>
                <w:szCs w:val="18"/>
              </w:rPr>
              <w:t xml:space="preserve">  "budget_tier":         "upper",</w:t>
            </w:r>
          </w:p>
          <w:p>
            <w:pPr>
              <w:spacing w:after="36" w:before="0"/>
            </w:pPr>
            <w:r>
              <w:rPr>
                <w:rFonts w:ascii="Courier New" w:cs="Courier New" w:eastAsia="Courier New" w:hAnsi="Courier New"/>
                <w:color w:val="FFFFFF"/>
                <w:sz w:val="18"/>
                <w:szCs w:val="18"/>
              </w:rPr>
              <w:t xml:space="preserve">  "non_negotiables":     ["halal"],</w:t>
            </w:r>
          </w:p>
          <w:p>
            <w:pPr>
              <w:spacing w:after="36" w:before="0"/>
            </w:pPr>
            <w:r>
              <w:rPr>
                <w:rFonts w:ascii="Courier New" w:cs="Courier New" w:eastAsia="Courier New" w:hAnsi="Courier New"/>
                <w:color w:val="FFFFFF"/>
                <w:sz w:val="18"/>
                <w:szCs w:val="18"/>
              </w:rPr>
              <w:t xml:space="preserve">  "turn_history": [</w:t>
            </w:r>
          </w:p>
          <w:p>
            <w:pPr>
              <w:spacing w:after="36" w:before="0"/>
            </w:pPr>
            <w:r>
              <w:rPr>
                <w:rFonts w:ascii="Courier New" w:cs="Courier New" w:eastAsia="Courier New" w:hAnsi="Courier New"/>
                <w:color w:val="FFFFFF"/>
                <w:sz w:val="18"/>
                <w:szCs w:val="18"/>
              </w:rPr>
              <w:t xml:space="preserve">    { "turn":1, "source":"hotel_kb",  "hotel_id":"rixos_premium_belek", "intent":"amenities" },</w:t>
            </w:r>
          </w:p>
          <w:p>
            <w:pPr>
              <w:spacing w:after="36" w:before="0"/>
            </w:pPr>
            <w:r>
              <w:rPr>
                <w:rFonts w:ascii="Courier New" w:cs="Courier New" w:eastAsia="Courier New" w:hAnsi="Courier New"/>
                <w:color w:val="FFFFFF"/>
                <w:sz w:val="18"/>
                <w:szCs w:val="18"/>
              </w:rPr>
              <w:t xml:space="preserve">    { "turn":2, "source":"hotel_kb",  "hotel_id":"rixos_premium_belek", "intent":"children" },</w:t>
            </w:r>
          </w:p>
          <w:p>
            <w:pPr>
              <w:spacing w:after="36" w:before="0"/>
            </w:pPr>
            <w:r>
              <w:rPr>
                <w:rFonts w:ascii="Courier New" w:cs="Courier New" w:eastAsia="Courier New" w:hAnsi="Courier New"/>
                <w:color w:val="FFFFFF"/>
                <w:sz w:val="18"/>
                <w:szCs w:val="18"/>
              </w:rPr>
              <w:t xml:space="preserve">    { "turn":3, "source":"web",        "query":"dive shops near belek antalya", "intent":"local_operators" }</w:t>
            </w:r>
          </w:p>
          <w:p>
            <w:pPr>
              <w:spacing w:after="36" w:before="0"/>
            </w:pPr>
            <w:r>
              <w:rPr>
                <w:rFonts w:ascii="Courier New" w:cs="Courier New" w:eastAsia="Courier New" w:hAnsi="Courier New"/>
                <w:color w:val="FFFFFF"/>
                <w:sz w:val="18"/>
                <w:szCs w:val="18"/>
              </w:rPr>
              <w:t xml:space="preserve">  ]</w:t>
            </w:r>
          </w:p>
          <w:p>
            <w:pPr>
              <w:spacing w:after="36" w:before="0"/>
            </w:pPr>
            <w:r>
              <w:rPr>
                <w:rFonts w:ascii="Courier New" w:cs="Courier New" w:eastAsia="Courier New" w:hAnsi="Courier New"/>
                <w:color w:val="FFFFFF"/>
                <w:sz w:val="18"/>
                <w:szCs w:val="18"/>
              </w:rPr>
              <w:t xml:space="preserve">}</w:t>
            </w:r>
          </w:p>
        </w:tc>
      </w:tr>
    </w:tbl>
    <w:p>
      <w:pPr>
        <w:spacing w:after="160"/>
      </w:pPr>
      <w:r>
        <w:rPr>
          <w:rFonts w:ascii="Arial" w:cs="Arial" w:eastAsia="Arial" w:hAnsi="Arial"/>
        </w:rPr>
        <w:t xml:space="preserve"/>
      </w:r>
    </w:p>
    <w:p>
      <w:pPr>
        <w:spacing w:after="0"/>
      </w:pPr>
      <w:r>
        <w:br w:type="page"/>
      </w:r>
    </w:p>
    <w:p>
      <w:pPr>
        <w:pStyle w:val="Heading1"/>
        <w:pBdr>
          <w:bottom w:val="single" w:color="0F7173" w:sz="6" w:space="4"/>
        </w:pBdr>
        <w:spacing w:after="200" w:before="480"/>
      </w:pPr>
      <w:r>
        <w:rPr>
          <w:rFonts w:ascii="Arial" w:cs="Arial" w:eastAsia="Arial" w:hAnsi="Arial"/>
          <w:b/>
          <w:bCs/>
          <w:color w:val="1B3A5C"/>
          <w:sz w:val="36"/>
          <w:szCs w:val="36"/>
        </w:rPr>
        <w:t xml:space="preserve">9. Query Decomposition</w:t>
      </w:r>
    </w:p>
    <w:p>
      <w:pPr>
        <w:spacing w:after="140" w:before="0"/>
      </w:pPr>
      <w:r>
        <w:rPr>
          <w:rFonts w:ascii="Arial" w:cs="Arial" w:eastAsia="Arial" w:hAnsi="Arial"/>
          <w:color w:val="4A4A4A"/>
          <w:sz w:val="22"/>
          <w:szCs w:val="22"/>
        </w:rPr>
        <w:t xml:space="preserve">After triage, Claude performs full structured decomposition of the enriched input. The decomposition now includes a source_required field that feeds directly into the Source Router.</w:t>
      </w:r>
    </w:p>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9.1 Full Extracted Field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Field</w:t>
            </w:r>
          </w:p>
        </w:tc>
        <w:tc>
          <w:tcPr>
            <w:tcW w:type="dxa" w:w="16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Type</w:t>
            </w:r>
          </w:p>
        </w:tc>
        <w:tc>
          <w:tcPr>
            <w:tcW w:type="dxa" w:w="536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hotel_mention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string |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'Rixosta', 'o büyük Hilton', null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city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string | null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'Antalya', 'Istanbul'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region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string |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'antalya', 'aegean_coast'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district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string | null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'Belek', 'Lara', 'Sultanahmet'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intent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amenities / activities / food / policy / atmosphere / comparison / recommendation / event / local_operator / weather / practical_info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query_type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enum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scoped / broad / compound / comparison / destination / web / hybrid / escalate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source_required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['hotel_kb'] / ['destination_kb'] / ['web'] / ['hotel_kb','web']</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requirements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string[]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['cenote_diving', 'yoga_onsite', 'sea_view']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requirements_logic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AND / 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on_site_required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bool[]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[false, true] — per 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traveller_type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enum |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solo / couple / family / group / corporate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children_ages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int[] | null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[6, 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adults_count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int |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budget_tier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string | null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budget / mid / upper / luxury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budget_signal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string |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'ekonomik', 'bütçem kısıtlı'</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vibe_preferences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string[]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['romantic', 'boutique']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dietary_religious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['halal', 'vegan']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accessibility_needs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string[]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['wheelchair', 'pool_lift']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time_reference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string |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'December', 'next weekend', 'this week'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returning_visitor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bool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true if caller signals prior experience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urgency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normal / urgent / immediate_escalation</w:t>
            </w:r>
          </w:p>
        </w:tc>
      </w:tr>
    </w:tbl>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9.2 Decomposition Example — Hotel Specific (Path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173" w:sz="4"/>
              <w:left w:val="single" w:color="0F7173" w:sz="4"/>
              <w:bottom w:val="single" w:color="0F7173" w:sz="4"/>
              <w:right w:val="single" w:color="0F7173" w:sz="4"/>
            </w:tcBorders>
            <w:shd w:fill="E8F4F8" w:val="clear"/>
            <w:tcMar>
              <w:top w:type="dxa" w:w="160"/>
              <w:left w:type="dxa" w:w="240"/>
              <w:bottom w:type="dxa" w:w="160"/>
              <w:right w:type="dxa" w:w="240"/>
            </w:tcMar>
          </w:tcPr>
          <w:p>
            <w:pPr>
              <w:spacing w:after="80"/>
            </w:pPr>
            <w:r>
              <w:rPr>
                <w:rFonts w:ascii="Arial" w:cs="Arial" w:eastAsia="Arial" w:hAnsi="Arial"/>
                <w:b/>
                <w:bCs/>
                <w:color w:val="0F7173"/>
                <w:sz w:val="22"/>
                <w:szCs w:val="22"/>
              </w:rPr>
              <w:t xml:space="preserve">Caller</w:t>
            </w:r>
          </w:p>
          <w:p>
            <w:pPr>
              <w:spacing w:after="0"/>
            </w:pPr>
            <w:r>
              <w:rPr>
                <w:rFonts w:ascii="Arial" w:cs="Arial" w:eastAsia="Arial" w:hAnsi="Arial"/>
                <w:color w:val="4A4A4A"/>
                <w:sz w:val="21"/>
                <w:szCs w:val="21"/>
              </w:rPr>
              <w:t xml:space="preserve">"Rixos Belek'te çocuk kulübü var mı, 6 yaşındaki çocuğum için?"</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173" w:sz="4"/>
              <w:left w:val="single" w:color="0F7173" w:sz="4"/>
              <w:bottom w:val="single" w:color="0F7173" w:sz="4"/>
              <w:right w:val="none" w:color="FFFFFF" w:sz="0"/>
            </w:tcBorders>
            <w:shd w:fill="1E2A3A" w:val="clear"/>
            <w:tcMar>
              <w:top w:type="dxa" w:w="160"/>
              <w:left w:type="dxa" w:w="240"/>
              <w:bottom w:type="dxa" w:w="160"/>
              <w:right w:type="dxa" w:w="240"/>
            </w:tcMar>
          </w:tcPr>
          <w:p>
            <w:pPr>
              <w:spacing w:after="36" w:before="0"/>
            </w:pPr>
            <w:r>
              <w:rPr>
                <w:rFonts w:ascii="Courier New" w:cs="Courier New" w:eastAsia="Courier New" w:hAnsi="Courier New"/>
                <w:color w:val="FFFFFF"/>
                <w:sz w:val="18"/>
                <w:szCs w:val="18"/>
              </w:rPr>
              <w:t xml:space="preserve">{</w:t>
            </w:r>
          </w:p>
          <w:p>
            <w:pPr>
              <w:spacing w:after="36" w:before="0"/>
            </w:pPr>
            <w:r>
              <w:rPr>
                <w:rFonts w:ascii="Courier New" w:cs="Courier New" w:eastAsia="Courier New" w:hAnsi="Courier New"/>
                <w:color w:val="FFFFFF"/>
                <w:sz w:val="18"/>
                <w:szCs w:val="18"/>
              </w:rPr>
              <w:t xml:space="preserve">  "hotel_mention":    "Rixos Belek",</w:t>
            </w:r>
          </w:p>
          <w:p>
            <w:pPr>
              <w:spacing w:after="36" w:before="0"/>
            </w:pPr>
            <w:r>
              <w:rPr>
                <w:rFonts w:ascii="Courier New" w:cs="Courier New" w:eastAsia="Courier New" w:hAnsi="Courier New"/>
                <w:color w:val="FFFFFF"/>
                <w:sz w:val="18"/>
                <w:szCs w:val="18"/>
              </w:rPr>
              <w:t xml:space="preserve">  "intent":           "children",</w:t>
            </w:r>
          </w:p>
          <w:p>
            <w:pPr>
              <w:spacing w:after="36" w:before="0"/>
            </w:pPr>
            <w:r>
              <w:rPr>
                <w:rFonts w:ascii="Courier New" w:cs="Courier New" w:eastAsia="Courier New" w:hAnsi="Courier New"/>
                <w:color w:val="FFFFFF"/>
                <w:sz w:val="18"/>
                <w:szCs w:val="18"/>
              </w:rPr>
              <w:t xml:space="preserve">  "query_type":       "scoped",</w:t>
            </w:r>
          </w:p>
          <w:p>
            <w:pPr>
              <w:spacing w:after="36" w:before="0"/>
            </w:pPr>
            <w:r>
              <w:rPr>
                <w:rFonts w:ascii="Courier New" w:cs="Courier New" w:eastAsia="Courier New" w:hAnsi="Courier New"/>
                <w:color w:val="FFFFFF"/>
                <w:sz w:val="18"/>
                <w:szCs w:val="18"/>
              </w:rPr>
              <w:t xml:space="preserve">  "source_required":  ["hotel_kb"],</w:t>
            </w:r>
          </w:p>
          <w:p>
            <w:pPr>
              <w:spacing w:after="36" w:before="0"/>
            </w:pPr>
            <w:r>
              <w:rPr>
                <w:rFonts w:ascii="Courier New" w:cs="Courier New" w:eastAsia="Courier New" w:hAnsi="Courier New"/>
                <w:color w:val="FFFFFF"/>
                <w:sz w:val="18"/>
                <w:szCs w:val="18"/>
              </w:rPr>
              <w:t xml:space="preserve">  "requirements":     ["kids_club"],</w:t>
            </w:r>
          </w:p>
          <w:p>
            <w:pPr>
              <w:spacing w:after="36" w:before="0"/>
            </w:pPr>
            <w:r>
              <w:rPr>
                <w:rFonts w:ascii="Courier New" w:cs="Courier New" w:eastAsia="Courier New" w:hAnsi="Courier New"/>
                <w:color w:val="FFFFFF"/>
                <w:sz w:val="18"/>
                <w:szCs w:val="18"/>
              </w:rPr>
              <w:t xml:space="preserve">  "children_ages":    [6],</w:t>
            </w:r>
          </w:p>
          <w:p>
            <w:pPr>
              <w:spacing w:after="36" w:before="0"/>
            </w:pPr>
            <w:r>
              <w:rPr>
                <w:rFonts w:ascii="Courier New" w:cs="Courier New" w:eastAsia="Courier New" w:hAnsi="Courier New"/>
                <w:color w:val="FFFFFF"/>
                <w:sz w:val="18"/>
                <w:szCs w:val="18"/>
              </w:rPr>
              <w:t xml:space="preserve">  "traveller_type":   "family"</w:t>
            </w:r>
          </w:p>
          <w:p>
            <w:pPr>
              <w:spacing w:after="36" w:before="0"/>
            </w:pPr>
            <w:r>
              <w:rPr>
                <w:rFonts w:ascii="Courier New" w:cs="Courier New" w:eastAsia="Courier New" w:hAnsi="Courier New"/>
                <w:color w:val="FFFFFF"/>
                <w:sz w:val="18"/>
                <w:szCs w:val="18"/>
              </w:rPr>
              <w:t xml:space="preserve">}</w:t>
            </w:r>
          </w:p>
        </w:tc>
      </w:tr>
    </w:tbl>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9.3 Decomposition Example — Activity Only, No Hotel (Path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173" w:sz="4"/>
              <w:left w:val="single" w:color="0F7173" w:sz="4"/>
              <w:bottom w:val="single" w:color="0F7173" w:sz="4"/>
              <w:right w:val="single" w:color="0F7173" w:sz="4"/>
            </w:tcBorders>
            <w:shd w:fill="E8F4F8" w:val="clear"/>
            <w:tcMar>
              <w:top w:type="dxa" w:w="160"/>
              <w:left w:type="dxa" w:w="240"/>
              <w:bottom w:type="dxa" w:w="160"/>
              <w:right w:type="dxa" w:w="240"/>
            </w:tcMar>
          </w:tcPr>
          <w:p>
            <w:pPr>
              <w:spacing w:after="80"/>
            </w:pPr>
            <w:r>
              <w:rPr>
                <w:rFonts w:ascii="Arial" w:cs="Arial" w:eastAsia="Arial" w:hAnsi="Arial"/>
                <w:b/>
                <w:bCs/>
                <w:color w:val="0F7173"/>
                <w:sz w:val="22"/>
                <w:szCs w:val="22"/>
              </w:rPr>
              <w:t xml:space="preserve">Caller</w:t>
            </w:r>
          </w:p>
          <w:p>
            <w:pPr>
              <w:spacing w:after="0"/>
            </w:pPr>
            <w:r>
              <w:rPr>
                <w:rFonts w:ascii="Arial" w:cs="Arial" w:eastAsia="Arial" w:hAnsi="Arial"/>
                <w:color w:val="4A4A4A"/>
                <w:sz w:val="21"/>
                <w:szCs w:val="21"/>
              </w:rPr>
              <w:t xml:space="preserve">"Antalya'da çocuklarımla su sporları yapabileceğim bir yer arıyorum." — after triage has gathered children_ages: [6, 9]</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173" w:sz="4"/>
              <w:left w:val="single" w:color="0F7173" w:sz="4"/>
              <w:bottom w:val="single" w:color="0F7173" w:sz="4"/>
              <w:right w:val="none" w:color="FFFFFF" w:sz="0"/>
            </w:tcBorders>
            <w:shd w:fill="1E2A3A" w:val="clear"/>
            <w:tcMar>
              <w:top w:type="dxa" w:w="160"/>
              <w:left w:type="dxa" w:w="240"/>
              <w:bottom w:type="dxa" w:w="160"/>
              <w:right w:type="dxa" w:w="240"/>
            </w:tcMar>
          </w:tcPr>
          <w:p>
            <w:pPr>
              <w:spacing w:after="36" w:before="0"/>
            </w:pPr>
            <w:r>
              <w:rPr>
                <w:rFonts w:ascii="Courier New" w:cs="Courier New" w:eastAsia="Courier New" w:hAnsi="Courier New"/>
                <w:color w:val="FFFFFF"/>
                <w:sz w:val="18"/>
                <w:szCs w:val="18"/>
              </w:rPr>
              <w:t xml:space="preserve">{</w:t>
            </w:r>
          </w:p>
          <w:p>
            <w:pPr>
              <w:spacing w:after="36" w:before="0"/>
            </w:pPr>
            <w:r>
              <w:rPr>
                <w:rFonts w:ascii="Courier New" w:cs="Courier New" w:eastAsia="Courier New" w:hAnsi="Courier New"/>
                <w:color w:val="FFFFFF"/>
                <w:sz w:val="18"/>
                <w:szCs w:val="18"/>
              </w:rPr>
              <w:t xml:space="preserve">  "hotel_mention":    null,</w:t>
            </w:r>
          </w:p>
          <w:p>
            <w:pPr>
              <w:spacing w:after="36" w:before="0"/>
            </w:pPr>
            <w:r>
              <w:rPr>
                <w:rFonts w:ascii="Courier New" w:cs="Courier New" w:eastAsia="Courier New" w:hAnsi="Courier New"/>
                <w:color w:val="FFFFFF"/>
                <w:sz w:val="18"/>
                <w:szCs w:val="18"/>
              </w:rPr>
              <w:t xml:space="preserve">  "region":           "antalya",</w:t>
            </w:r>
          </w:p>
          <w:p>
            <w:pPr>
              <w:spacing w:after="36" w:before="0"/>
            </w:pPr>
            <w:r>
              <w:rPr>
                <w:rFonts w:ascii="Courier New" w:cs="Courier New" w:eastAsia="Courier New" w:hAnsi="Courier New"/>
                <w:color w:val="FFFFFF"/>
                <w:sz w:val="18"/>
                <w:szCs w:val="18"/>
              </w:rPr>
              <w:t xml:space="preserve">  "intent":           "recommendation",</w:t>
            </w:r>
          </w:p>
          <w:p>
            <w:pPr>
              <w:spacing w:after="36" w:before="0"/>
            </w:pPr>
            <w:r>
              <w:rPr>
                <w:rFonts w:ascii="Courier New" w:cs="Courier New" w:eastAsia="Courier New" w:hAnsi="Courier New"/>
                <w:color w:val="FFFFFF"/>
                <w:sz w:val="18"/>
                <w:szCs w:val="18"/>
              </w:rPr>
              <w:t xml:space="preserve">  "query_type":       "broad",</w:t>
            </w:r>
          </w:p>
          <w:p>
            <w:pPr>
              <w:spacing w:after="36" w:before="0"/>
            </w:pPr>
            <w:r>
              <w:rPr>
                <w:rFonts w:ascii="Courier New" w:cs="Courier New" w:eastAsia="Courier New" w:hAnsi="Courier New"/>
                <w:color w:val="FFFFFF"/>
                <w:sz w:val="18"/>
                <w:szCs w:val="18"/>
              </w:rPr>
              <w:t xml:space="preserve">  "source_required":  ["hotel_kb"],</w:t>
            </w:r>
          </w:p>
          <w:p>
            <w:pPr>
              <w:spacing w:after="36" w:before="0"/>
            </w:pPr>
            <w:r>
              <w:rPr>
                <w:rFonts w:ascii="Courier New" w:cs="Courier New" w:eastAsia="Courier New" w:hAnsi="Courier New"/>
                <w:color w:val="FFFFFF"/>
                <w:sz w:val="18"/>
                <w:szCs w:val="18"/>
              </w:rPr>
              <w:t xml:space="preserve">  "requirements":     ["water_sports", "kids_club"],</w:t>
            </w:r>
          </w:p>
          <w:p>
            <w:pPr>
              <w:spacing w:after="36" w:before="0"/>
            </w:pPr>
            <w:r>
              <w:rPr>
                <w:rFonts w:ascii="Courier New" w:cs="Courier New" w:eastAsia="Courier New" w:hAnsi="Courier New"/>
                <w:color w:val="FFFFFF"/>
                <w:sz w:val="18"/>
                <w:szCs w:val="18"/>
              </w:rPr>
              <w:t xml:space="preserve">  "requirements_logic": "AND",</w:t>
            </w:r>
          </w:p>
          <w:p>
            <w:pPr>
              <w:spacing w:after="36" w:before="0"/>
            </w:pPr>
            <w:r>
              <w:rPr>
                <w:rFonts w:ascii="Courier New" w:cs="Courier New" w:eastAsia="Courier New" w:hAnsi="Courier New"/>
                <w:color w:val="FFFFFF"/>
                <w:sz w:val="18"/>
                <w:szCs w:val="18"/>
              </w:rPr>
              <w:t xml:space="preserve">  "on_site_required": [true, true],</w:t>
            </w:r>
          </w:p>
          <w:p>
            <w:pPr>
              <w:spacing w:after="36" w:before="0"/>
            </w:pPr>
            <w:r>
              <w:rPr>
                <w:rFonts w:ascii="Courier New" w:cs="Courier New" w:eastAsia="Courier New" w:hAnsi="Courier New"/>
                <w:color w:val="FFFFFF"/>
                <w:sz w:val="18"/>
                <w:szCs w:val="18"/>
              </w:rPr>
              <w:t xml:space="preserve">  "traveller_type":   "family",</w:t>
            </w:r>
          </w:p>
          <w:p>
            <w:pPr>
              <w:spacing w:after="36" w:before="0"/>
            </w:pPr>
            <w:r>
              <w:rPr>
                <w:rFonts w:ascii="Courier New" w:cs="Courier New" w:eastAsia="Courier New" w:hAnsi="Courier New"/>
                <w:color w:val="FFFFFF"/>
                <w:sz w:val="18"/>
                <w:szCs w:val="18"/>
              </w:rPr>
              <w:t xml:space="preserve">  "children_ages":    [6, 9]</w:t>
            </w:r>
          </w:p>
          <w:p>
            <w:pPr>
              <w:spacing w:after="36" w:before="0"/>
            </w:pPr>
            <w:r>
              <w:rPr>
                <w:rFonts w:ascii="Courier New" w:cs="Courier New" w:eastAsia="Courier New" w:hAnsi="Courier New"/>
                <w:color w:val="FFFFFF"/>
                <w:sz w:val="18"/>
                <w:szCs w:val="18"/>
              </w:rPr>
              <w:t xml:space="preserve">}</w:t>
            </w:r>
          </w:p>
        </w:tc>
      </w:tr>
    </w:tbl>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9.4 Decomposition Example — Event Query (Path 4 —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173" w:sz="4"/>
              <w:left w:val="single" w:color="0F7173" w:sz="4"/>
              <w:bottom w:val="single" w:color="0F7173" w:sz="4"/>
              <w:right w:val="single" w:color="0F7173" w:sz="4"/>
            </w:tcBorders>
            <w:shd w:fill="E8F4F8" w:val="clear"/>
            <w:tcMar>
              <w:top w:type="dxa" w:w="160"/>
              <w:left w:type="dxa" w:w="240"/>
              <w:bottom w:type="dxa" w:w="160"/>
              <w:right w:type="dxa" w:w="240"/>
            </w:tcMar>
          </w:tcPr>
          <w:p>
            <w:pPr>
              <w:spacing w:after="80"/>
            </w:pPr>
            <w:r>
              <w:rPr>
                <w:rFonts w:ascii="Arial" w:cs="Arial" w:eastAsia="Arial" w:hAnsi="Arial"/>
                <w:b/>
                <w:bCs/>
                <w:color w:val="0F7173"/>
                <w:sz w:val="22"/>
                <w:szCs w:val="22"/>
              </w:rPr>
              <w:t xml:space="preserve">Caller</w:t>
            </w:r>
          </w:p>
          <w:p>
            <w:pPr>
              <w:spacing w:after="0"/>
            </w:pPr>
            <w:r>
              <w:rPr>
                <w:rFonts w:ascii="Arial" w:cs="Arial" w:eastAsia="Arial" w:hAnsi="Arial"/>
                <w:color w:val="4A4A4A"/>
                <w:sz w:val="21"/>
                <w:szCs w:val="21"/>
              </w:rPr>
              <w:t xml:space="preserve">"Playa del Carmen yakınında Aralık ayında festival var mı?" (Are there any festivals near Playa del Carmen in December?)</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173" w:sz="4"/>
              <w:left w:val="single" w:color="0F7173" w:sz="4"/>
              <w:bottom w:val="single" w:color="0F7173" w:sz="4"/>
              <w:right w:val="none" w:color="FFFFFF" w:sz="0"/>
            </w:tcBorders>
            <w:shd w:fill="1E2A3A" w:val="clear"/>
            <w:tcMar>
              <w:top w:type="dxa" w:w="160"/>
              <w:left w:type="dxa" w:w="240"/>
              <w:bottom w:type="dxa" w:w="160"/>
              <w:right w:type="dxa" w:w="240"/>
            </w:tcMar>
          </w:tcPr>
          <w:p>
            <w:pPr>
              <w:spacing w:after="36" w:before="0"/>
            </w:pPr>
            <w:r>
              <w:rPr>
                <w:rFonts w:ascii="Courier New" w:cs="Courier New" w:eastAsia="Courier New" w:hAnsi="Courier New"/>
                <w:color w:val="FFFFFF"/>
                <w:sz w:val="18"/>
                <w:szCs w:val="18"/>
              </w:rPr>
              <w:t xml:space="preserve">{</w:t>
            </w:r>
          </w:p>
          <w:p>
            <w:pPr>
              <w:spacing w:after="36" w:before="0"/>
            </w:pPr>
            <w:r>
              <w:rPr>
                <w:rFonts w:ascii="Courier New" w:cs="Courier New" w:eastAsia="Courier New" w:hAnsi="Courier New"/>
                <w:color w:val="FFFFFF"/>
                <w:sz w:val="18"/>
                <w:szCs w:val="18"/>
              </w:rPr>
              <w:t xml:space="preserve">  "hotel_mention":    null,</w:t>
            </w:r>
          </w:p>
          <w:p>
            <w:pPr>
              <w:spacing w:after="36" w:before="0"/>
            </w:pPr>
            <w:r>
              <w:rPr>
                <w:rFonts w:ascii="Courier New" w:cs="Courier New" w:eastAsia="Courier New" w:hAnsi="Courier New"/>
                <w:color w:val="FFFFFF"/>
                <w:sz w:val="18"/>
                <w:szCs w:val="18"/>
              </w:rPr>
              <w:t xml:space="preserve">  "city":             "Playa del Carmen",</w:t>
            </w:r>
          </w:p>
          <w:p>
            <w:pPr>
              <w:spacing w:after="36" w:before="0"/>
            </w:pPr>
            <w:r>
              <w:rPr>
                <w:rFonts w:ascii="Courier New" w:cs="Courier New" w:eastAsia="Courier New" w:hAnsi="Courier New"/>
                <w:color w:val="FFFFFF"/>
                <w:sz w:val="18"/>
                <w:szCs w:val="18"/>
              </w:rPr>
              <w:t xml:space="preserve">  "region":           "riviera_maya_mexico",</w:t>
            </w:r>
          </w:p>
          <w:p>
            <w:pPr>
              <w:spacing w:after="36" w:before="0"/>
            </w:pPr>
            <w:r>
              <w:rPr>
                <w:rFonts w:ascii="Courier New" w:cs="Courier New" w:eastAsia="Courier New" w:hAnsi="Courier New"/>
                <w:color w:val="FFFFFF"/>
                <w:sz w:val="18"/>
                <w:szCs w:val="18"/>
              </w:rPr>
              <w:t xml:space="preserve">  "intent":           "event",</w:t>
            </w:r>
          </w:p>
          <w:p>
            <w:pPr>
              <w:spacing w:after="36" w:before="0"/>
            </w:pPr>
            <w:r>
              <w:rPr>
                <w:rFonts w:ascii="Courier New" w:cs="Courier New" w:eastAsia="Courier New" w:hAnsi="Courier New"/>
                <w:color w:val="FFFFFF"/>
                <w:sz w:val="18"/>
                <w:szCs w:val="18"/>
              </w:rPr>
              <w:t xml:space="preserve">  "query_type":       "web",</w:t>
            </w:r>
          </w:p>
          <w:p>
            <w:pPr>
              <w:spacing w:after="36" w:before="0"/>
            </w:pPr>
            <w:r>
              <w:rPr>
                <w:rFonts w:ascii="Courier New" w:cs="Courier New" w:eastAsia="Courier New" w:hAnsi="Courier New"/>
                <w:color w:val="FFFFFF"/>
                <w:sz w:val="18"/>
                <w:szCs w:val="18"/>
              </w:rPr>
              <w:t xml:space="preserve">  "source_required":  ["web"],</w:t>
            </w:r>
          </w:p>
          <w:p>
            <w:pPr>
              <w:spacing w:after="36" w:before="0"/>
            </w:pPr>
            <w:r>
              <w:rPr>
                <w:rFonts w:ascii="Courier New" w:cs="Courier New" w:eastAsia="Courier New" w:hAnsi="Courier New"/>
                <w:color w:val="FFFFFF"/>
                <w:sz w:val="18"/>
                <w:szCs w:val="18"/>
              </w:rPr>
              <w:t xml:space="preserve">  "time_reference":   "December",</w:t>
            </w:r>
          </w:p>
          <w:p>
            <w:pPr>
              <w:spacing w:after="36" w:before="0"/>
            </w:pPr>
            <w:r>
              <w:rPr>
                <w:rFonts w:ascii="Courier New" w:cs="Courier New" w:eastAsia="Courier New" w:hAnsi="Courier New"/>
                <w:color w:val="FFFFFF"/>
                <w:sz w:val="18"/>
                <w:szCs w:val="18"/>
              </w:rPr>
              <w:t xml:space="preserve">  "returning_visitor": false</w:t>
            </w:r>
          </w:p>
          <w:p>
            <w:pPr>
              <w:spacing w:after="36" w:before="0"/>
            </w:pPr>
            <w:r>
              <w:rPr>
                <w:rFonts w:ascii="Courier New" w:cs="Courier New" w:eastAsia="Courier New" w:hAnsi="Courier New"/>
                <w:color w:val="FFFFFF"/>
                <w:sz w:val="18"/>
                <w:szCs w:val="18"/>
              </w:rPr>
              <w:t xml:space="preserve">}</w:t>
            </w:r>
          </w:p>
        </w:tc>
      </w:tr>
    </w:tbl>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9.5 Decomposition Example — Hybrid (Path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173" w:sz="4"/>
              <w:left w:val="single" w:color="0F7173" w:sz="4"/>
              <w:bottom w:val="single" w:color="0F7173" w:sz="4"/>
              <w:right w:val="single" w:color="0F7173" w:sz="4"/>
            </w:tcBorders>
            <w:shd w:fill="E8F4F8" w:val="clear"/>
            <w:tcMar>
              <w:top w:type="dxa" w:w="160"/>
              <w:left w:type="dxa" w:w="240"/>
              <w:bottom w:type="dxa" w:w="160"/>
              <w:right w:type="dxa" w:w="240"/>
            </w:tcMar>
          </w:tcPr>
          <w:p>
            <w:pPr>
              <w:spacing w:after="80"/>
            </w:pPr>
            <w:r>
              <w:rPr>
                <w:rFonts w:ascii="Arial" w:cs="Arial" w:eastAsia="Arial" w:hAnsi="Arial"/>
                <w:b/>
                <w:bCs/>
                <w:color w:val="0F7173"/>
                <w:sz w:val="22"/>
                <w:szCs w:val="22"/>
              </w:rPr>
              <w:t xml:space="preserve">Caller</w:t>
            </w:r>
          </w:p>
          <w:p>
            <w:pPr>
              <w:spacing w:after="0"/>
            </w:pPr>
            <w:r>
              <w:rPr>
                <w:rFonts w:ascii="Arial" w:cs="Arial" w:eastAsia="Arial" w:hAnsi="Arial"/>
                <w:color w:val="4A4A4A"/>
                <w:sz w:val="21"/>
                <w:szCs w:val="21"/>
              </w:rPr>
              <w:t xml:space="preserve">"Rixos Belek yakınında dalış okulu var mı?" (Are there any dive schools near Rixos Belek?)</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173" w:sz="4"/>
              <w:left w:val="single" w:color="0F7173" w:sz="4"/>
              <w:bottom w:val="single" w:color="0F7173" w:sz="4"/>
              <w:right w:val="none" w:color="FFFFFF" w:sz="0"/>
            </w:tcBorders>
            <w:shd w:fill="1E2A3A" w:val="clear"/>
            <w:tcMar>
              <w:top w:type="dxa" w:w="160"/>
              <w:left w:type="dxa" w:w="240"/>
              <w:bottom w:type="dxa" w:w="160"/>
              <w:right w:type="dxa" w:w="240"/>
            </w:tcMar>
          </w:tcPr>
          <w:p>
            <w:pPr>
              <w:spacing w:after="36" w:before="0"/>
            </w:pPr>
            <w:r>
              <w:rPr>
                <w:rFonts w:ascii="Courier New" w:cs="Courier New" w:eastAsia="Courier New" w:hAnsi="Courier New"/>
                <w:color w:val="FFFFFF"/>
                <w:sz w:val="18"/>
                <w:szCs w:val="18"/>
              </w:rPr>
              <w:t xml:space="preserve">{</w:t>
            </w:r>
          </w:p>
          <w:p>
            <w:pPr>
              <w:spacing w:after="36" w:before="0"/>
            </w:pPr>
            <w:r>
              <w:rPr>
                <w:rFonts w:ascii="Courier New" w:cs="Courier New" w:eastAsia="Courier New" w:hAnsi="Courier New"/>
                <w:color w:val="FFFFFF"/>
                <w:sz w:val="18"/>
                <w:szCs w:val="18"/>
              </w:rPr>
              <w:t xml:space="preserve">  "hotel_mention":    "Rixos Belek",</w:t>
            </w:r>
          </w:p>
          <w:p>
            <w:pPr>
              <w:spacing w:after="36" w:before="0"/>
            </w:pPr>
            <w:r>
              <w:rPr>
                <w:rFonts w:ascii="Courier New" w:cs="Courier New" w:eastAsia="Courier New" w:hAnsi="Courier New"/>
                <w:color w:val="FFFFFF"/>
                <w:sz w:val="18"/>
                <w:szCs w:val="18"/>
              </w:rPr>
              <w:t xml:space="preserve">  "region":           "antalya",</w:t>
            </w:r>
          </w:p>
          <w:p>
            <w:pPr>
              <w:spacing w:after="36" w:before="0"/>
            </w:pPr>
            <w:r>
              <w:rPr>
                <w:rFonts w:ascii="Courier New" w:cs="Courier New" w:eastAsia="Courier New" w:hAnsi="Courier New"/>
                <w:color w:val="FFFFFF"/>
                <w:sz w:val="18"/>
                <w:szCs w:val="18"/>
              </w:rPr>
              <w:t xml:space="preserve">  "district":         "belek",</w:t>
            </w:r>
          </w:p>
          <w:p>
            <w:pPr>
              <w:spacing w:after="36" w:before="0"/>
            </w:pPr>
            <w:r>
              <w:rPr>
                <w:rFonts w:ascii="Courier New" w:cs="Courier New" w:eastAsia="Courier New" w:hAnsi="Courier New"/>
                <w:color w:val="FFFFFF"/>
                <w:sz w:val="18"/>
                <w:szCs w:val="18"/>
              </w:rPr>
              <w:t xml:space="preserve">  "intent":           "local_operator",</w:t>
            </w:r>
          </w:p>
          <w:p>
            <w:pPr>
              <w:spacing w:after="36" w:before="0"/>
            </w:pPr>
            <w:r>
              <w:rPr>
                <w:rFonts w:ascii="Courier New" w:cs="Courier New" w:eastAsia="Courier New" w:hAnsi="Courier New"/>
                <w:color w:val="FFFFFF"/>
                <w:sz w:val="18"/>
                <w:szCs w:val="18"/>
              </w:rPr>
              <w:t xml:space="preserve">  "query_type":       "hybrid",</w:t>
            </w:r>
          </w:p>
          <w:p>
            <w:pPr>
              <w:spacing w:after="36" w:before="0"/>
            </w:pPr>
            <w:r>
              <w:rPr>
                <w:rFonts w:ascii="Courier New" w:cs="Courier New" w:eastAsia="Courier New" w:hAnsi="Courier New"/>
                <w:color w:val="FFFFFF"/>
                <w:sz w:val="18"/>
                <w:szCs w:val="18"/>
              </w:rPr>
              <w:t xml:space="preserve">  "source_required":  ["hotel_kb", "web"],</w:t>
            </w:r>
          </w:p>
          <w:p>
            <w:pPr>
              <w:spacing w:after="36" w:before="0"/>
            </w:pPr>
            <w:r>
              <w:rPr>
                <w:rFonts w:ascii="Courier New" w:cs="Courier New" w:eastAsia="Courier New" w:hAnsi="Courier New"/>
                <w:color w:val="FFFFFF"/>
                <w:sz w:val="18"/>
                <w:szCs w:val="18"/>
              </w:rPr>
              <w:t xml:space="preserve">  "requirements":     ["scuba_diving"],</w:t>
            </w:r>
          </w:p>
          <w:p>
            <w:pPr>
              <w:spacing w:after="36" w:before="0"/>
            </w:pPr>
            <w:r>
              <w:rPr>
                <w:rFonts w:ascii="Courier New" w:cs="Courier New" w:eastAsia="Courier New" w:hAnsi="Courier New"/>
                <w:color w:val="FFFFFF"/>
                <w:sz w:val="18"/>
                <w:szCs w:val="18"/>
              </w:rPr>
              <w:t xml:space="preserve">  // hotel_kb checked first: does Rixos Belek have dive centre?</w:t>
            </w:r>
          </w:p>
          <w:p>
            <w:pPr>
              <w:spacing w:after="36" w:before="0"/>
            </w:pPr>
            <w:r>
              <w:rPr>
                <w:rFonts w:ascii="Courier New" w:cs="Courier New" w:eastAsia="Courier New" w:hAnsi="Courier New"/>
                <w:color w:val="FFFFFF"/>
                <w:sz w:val="18"/>
                <w:szCs w:val="18"/>
              </w:rPr>
              <w:t xml:space="preserve">  // if not → web: 'PADI dive schools near Belek Antalya'</w:t>
            </w:r>
          </w:p>
          <w:p>
            <w:pPr>
              <w:spacing w:after="36" w:before="0"/>
            </w:pPr>
            <w:r>
              <w:rPr>
                <w:rFonts w:ascii="Courier New" w:cs="Courier New" w:eastAsia="Courier New" w:hAnsi="Courier New"/>
                <w:color w:val="FFFFFF"/>
                <w:sz w:val="18"/>
                <w:szCs w:val="18"/>
              </w:rPr>
              <w:t xml:space="preserve">}</w:t>
            </w:r>
          </w:p>
        </w:tc>
      </w:tr>
    </w:tbl>
    <w:p>
      <w:pPr>
        <w:spacing w:after="160"/>
      </w:pPr>
      <w:r>
        <w:rPr>
          <w:rFonts w:ascii="Arial" w:cs="Arial" w:eastAsia="Arial" w:hAnsi="Arial"/>
        </w:rPr>
        <w:t xml:space="preserve"/>
      </w:r>
    </w:p>
    <w:p>
      <w:pPr>
        <w:spacing w:after="0"/>
      </w:pPr>
      <w:r>
        <w:br w:type="page"/>
      </w:r>
    </w:p>
    <w:p>
      <w:pPr>
        <w:pStyle w:val="Heading1"/>
        <w:pBdr>
          <w:bottom w:val="single" w:color="0F7173" w:sz="6" w:space="4"/>
        </w:pBdr>
        <w:spacing w:after="200" w:before="480"/>
      </w:pPr>
      <w:r>
        <w:rPr>
          <w:rFonts w:ascii="Arial" w:cs="Arial" w:eastAsia="Arial" w:hAnsi="Arial"/>
          <w:b/>
          <w:bCs/>
          <w:color w:val="1B3A5C"/>
          <w:sz w:val="36"/>
          <w:szCs w:val="36"/>
        </w:rPr>
        <w:t xml:space="preserve">10. Web Search Layer</w:t>
      </w:r>
    </w:p>
    <w:p>
      <w:pPr>
        <w:spacing w:after="140" w:before="0"/>
      </w:pPr>
      <w:r>
        <w:rPr>
          <w:rFonts w:ascii="Arial" w:cs="Arial" w:eastAsia="Arial" w:hAnsi="Arial"/>
          <w:color w:val="4A4A4A"/>
          <w:sz w:val="22"/>
          <w:szCs w:val="22"/>
        </w:rPr>
        <w:t xml:space="preserve">The Web Search Layer is activated by the Source Router for query types 16–19 (pure web) and 20–23 (hybrid). It handles all information that is too dynamic, too time-sensitive, or too granular for a curated knowledge base to reliably maintain.</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4"/>
              <w:left w:val="single" w:color="6C3483" w:sz="4"/>
              <w:bottom w:val="single" w:color="6C3483" w:sz="4"/>
              <w:right w:val="single" w:color="6C3483" w:sz="4"/>
            </w:tcBorders>
            <w:shd w:fill="F5EEF8" w:val="clear"/>
            <w:tcMar>
              <w:top w:type="dxa" w:w="160"/>
              <w:left w:type="dxa" w:w="240"/>
              <w:bottom w:type="dxa" w:w="160"/>
              <w:right w:type="dxa" w:w="240"/>
            </w:tcMar>
          </w:tcPr>
          <w:p>
            <w:pPr>
              <w:spacing w:after="80"/>
            </w:pPr>
            <w:r>
              <w:rPr>
                <w:rFonts w:ascii="Arial" w:cs="Arial" w:eastAsia="Arial" w:hAnsi="Arial"/>
                <w:b/>
                <w:bCs/>
                <w:color w:val="6C3483"/>
                <w:sz w:val="22"/>
                <w:szCs w:val="22"/>
              </w:rPr>
              <w:t xml:space="preserve">Product Positioning — The Web Layer Is a Differentiator</w:t>
            </w:r>
          </w:p>
          <w:p>
            <w:pPr>
              <w:spacing w:after="0"/>
            </w:pPr>
            <w:r>
              <w:rPr>
                <w:rFonts w:ascii="Arial" w:cs="Arial" w:eastAsia="Arial" w:hAnsi="Arial"/>
                <w:color w:val="4A4A4A"/>
                <w:sz w:val="21"/>
                <w:szCs w:val="21"/>
              </w:rPr>
              <w:t xml:space="preserve">When a caller asks about scuba diving and no hotel in the catalogue offers it, a lesser system says 'I don't have that information.' Voxtera says 'None of the hotels we work with have their own dive centre, but there are several PADI-certified operators near Belek — let me find you the options.' The web layer turns dead ends into useful answers. This is worth communicating to the call center client as a named capability.</w:t>
            </w:r>
          </w:p>
        </w:tc>
      </w:tr>
    </w:tbl>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10.1 The Four Web Query Types</w:t>
      </w:r>
    </w:p>
    <w:p>
      <w:pPr>
        <w:spacing w:after="80"/>
      </w:pPr>
      <w:r>
        <w:rPr>
          <w:rFonts w:ascii="Arial" w:cs="Arial" w:eastAsia="Arial" w:hAnsi="Arial"/>
        </w:rPr>
        <w:t xml:space="preserve"/>
      </w:r>
    </w:p>
    <w:p>
      <w:pPr>
        <w:pStyle w:val="Heading4"/>
        <w:spacing w:after="100" w:before="200"/>
      </w:pPr>
      <w:r>
        <w:rPr>
          <w:rFonts w:ascii="Arial" w:cs="Arial" w:eastAsia="Arial" w:hAnsi="Arial"/>
          <w:b/>
          <w:bCs/>
          <w:color w:val="4A4A4A"/>
          <w:sz w:val="22"/>
          <w:szCs w:val="22"/>
        </w:rPr>
        <w:t xml:space="preserve">Type 1 — Events and Festivals</w:t>
      </w:r>
    </w:p>
    <w:p>
      <w:pPr>
        <w:spacing w:after="140" w:before="0"/>
      </w:pPr>
      <w:r>
        <w:rPr>
          <w:rFonts w:ascii="Arial" w:cs="Arial" w:eastAsia="Arial" w:hAnsi="Arial"/>
          <w:color w:val="4A4A4A"/>
          <w:sz w:val="22"/>
          <w:szCs w:val="22"/>
        </w:rPr>
        <w:t xml:space="preserve">Questions about scheduled events, cultural festivals, markets, concerts, or seasonal activities near a location. These are inherently time-sensitive — a destination KB entry about festivals will be stale within weeks.</w:t>
      </w:r>
    </w:p>
    <w:p>
      <w:pPr>
        <w:spacing w:after="60"/>
      </w:pPr>
      <w:r>
        <w:rPr>
          <w:rFonts w:ascii="Arial" w:cs="Arial" w:eastAsia="Arial" w:hAnsi="Arial"/>
        </w:rPr>
        <w:t xml:space="preserve"/>
      </w:r>
    </w:p>
    <w:p>
      <w:pPr>
        <w:pStyle w:val="ListParagraph"/>
        <w:numPr>
          <w:ilvl w:val="0"/>
          <w:numId w:val="2"/>
        </w:numPr>
        <w:spacing w:after="80"/>
      </w:pPr>
      <w:r>
        <w:rPr>
          <w:rFonts w:ascii="Arial" w:cs="Arial" w:eastAsia="Arial" w:hAnsi="Arial"/>
          <w:color w:val="4A4A4A"/>
          <w:sz w:val="22"/>
          <w:szCs w:val="22"/>
        </w:rPr>
        <w:t xml:space="preserve">'Are there any festivals near Playa del Carmen in December?'</w:t>
      </w:r>
    </w:p>
    <w:p>
      <w:pPr>
        <w:pStyle w:val="ListParagraph"/>
        <w:numPr>
          <w:ilvl w:val="0"/>
          <w:numId w:val="2"/>
        </w:numPr>
        <w:spacing w:after="80"/>
      </w:pPr>
      <w:r>
        <w:rPr>
          <w:rFonts w:ascii="Arial" w:cs="Arial" w:eastAsia="Arial" w:hAnsi="Arial"/>
          <w:color w:val="4A4A4A"/>
          <w:sz w:val="22"/>
          <w:szCs w:val="22"/>
        </w:rPr>
        <w:t xml:space="preserve">'Is there a market in Bodrum this weekend?'</w:t>
      </w:r>
    </w:p>
    <w:p>
      <w:pPr>
        <w:pStyle w:val="ListParagraph"/>
        <w:numPr>
          <w:ilvl w:val="0"/>
          <w:numId w:val="2"/>
        </w:numPr>
        <w:spacing w:after="80"/>
      </w:pPr>
      <w:r>
        <w:rPr>
          <w:rFonts w:ascii="Arial" w:cs="Arial" w:eastAsia="Arial" w:hAnsi="Arial"/>
          <w:color w:val="4A4A4A"/>
          <w:sz w:val="22"/>
          <w:szCs w:val="22"/>
        </w:rPr>
        <w:t xml:space="preserve">'What's happening in Istanbul in the next two weeks?'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4"/>
              <w:left w:val="single" w:color="6C3483" w:sz="4"/>
              <w:bottom w:val="single" w:color="6C3483" w:sz="4"/>
              <w:right w:val="single" w:color="6C3483" w:sz="4"/>
            </w:tcBorders>
            <w:shd w:fill="F5EEF8" w:val="clear"/>
            <w:tcMar>
              <w:top w:type="dxa" w:w="160"/>
              <w:left w:type="dxa" w:w="240"/>
              <w:bottom w:type="dxa" w:w="160"/>
              <w:right w:type="dxa" w:w="240"/>
            </w:tcMar>
          </w:tcPr>
          <w:p>
            <w:pPr>
              <w:spacing w:after="80"/>
            </w:pPr>
            <w:r>
              <w:rPr>
                <w:rFonts w:ascii="Arial" w:cs="Arial" w:eastAsia="Arial" w:hAnsi="Arial"/>
                <w:b/>
                <w:bCs/>
                <w:color w:val="6C3483"/>
                <w:sz w:val="22"/>
                <w:szCs w:val="22"/>
              </w:rPr>
              <w:t xml:space="preserve">Web Search Strategy</w:t>
            </w:r>
          </w:p>
          <w:p>
            <w:pPr>
              <w:spacing w:after="0"/>
            </w:pPr>
            <w:r>
              <w:rPr>
                <w:rFonts w:ascii="Arial" w:cs="Arial" w:eastAsia="Arial" w:hAnsi="Arial"/>
                <w:color w:val="4A4A4A"/>
                <w:sz w:val="21"/>
                <w:szCs w:val="21"/>
              </w:rPr>
              <w:t xml:space="preserve">Query construction: '{event type} {district/city} {month/year}'. Filter results by date relevance. Cache key includes month — results expire after 12 hours or at end of month, whichever comes first.</w:t>
            </w:r>
          </w:p>
        </w:tc>
      </w:tr>
    </w:tbl>
    <w:p>
      <w:pPr>
        <w:spacing w:after="120"/>
      </w:pPr>
      <w:r>
        <w:rPr>
          <w:rFonts w:ascii="Arial" w:cs="Arial" w:eastAsia="Arial" w:hAnsi="Arial"/>
        </w:rPr>
        <w:t xml:space="preserve"/>
      </w:r>
    </w:p>
    <w:p>
      <w:pPr>
        <w:pStyle w:val="Heading4"/>
        <w:spacing w:after="100" w:before="200"/>
      </w:pPr>
      <w:r>
        <w:rPr>
          <w:rFonts w:ascii="Arial" w:cs="Arial" w:eastAsia="Arial" w:hAnsi="Arial"/>
          <w:b/>
          <w:bCs/>
          <w:color w:val="4A4A4A"/>
          <w:sz w:val="22"/>
          <w:szCs w:val="22"/>
        </w:rPr>
        <w:t xml:space="preserve">Type 2 — Local Operators and Small Businesses</w:t>
      </w:r>
    </w:p>
    <w:p>
      <w:pPr>
        <w:spacing w:after="140" w:before="0"/>
      </w:pPr>
      <w:r>
        <w:rPr>
          <w:rFonts w:ascii="Arial" w:cs="Arial" w:eastAsia="Arial" w:hAnsi="Arial"/>
          <w:color w:val="4A4A4A"/>
          <w:sz w:val="22"/>
          <w:szCs w:val="22"/>
        </w:rPr>
        <w:t xml:space="preserve">Questions about services offered by small independent businesses that no hotel KB or destination KB can track reliably. This includes dive shops, local tour operators, cooking class studios, boat charter companies, and independent restaurants.</w:t>
      </w:r>
    </w:p>
    <w:p>
      <w:pPr>
        <w:spacing w:after="60"/>
      </w:pPr>
      <w:r>
        <w:rPr>
          <w:rFonts w:ascii="Arial" w:cs="Arial" w:eastAsia="Arial" w:hAnsi="Arial"/>
        </w:rPr>
        <w:t xml:space="preserve"/>
      </w:r>
    </w:p>
    <w:p>
      <w:pPr>
        <w:pStyle w:val="ListParagraph"/>
        <w:numPr>
          <w:ilvl w:val="0"/>
          <w:numId w:val="2"/>
        </w:numPr>
        <w:spacing w:after="80"/>
      </w:pPr>
      <w:r>
        <w:rPr>
          <w:rFonts w:ascii="Arial" w:cs="Arial" w:eastAsia="Arial" w:hAnsi="Arial"/>
          <w:color w:val="4A4A4A"/>
          <w:sz w:val="22"/>
          <w:szCs w:val="22"/>
        </w:rPr>
        <w:t xml:space="preserve">'Are there dive shops near Riviera Maya?'</w:t>
      </w:r>
    </w:p>
    <w:p>
      <w:pPr>
        <w:pStyle w:val="ListParagraph"/>
        <w:numPr>
          <w:ilvl w:val="0"/>
          <w:numId w:val="2"/>
        </w:numPr>
        <w:spacing w:after="80"/>
      </w:pPr>
      <w:r>
        <w:rPr>
          <w:rFonts w:ascii="Arial" w:cs="Arial" w:eastAsia="Arial" w:hAnsi="Arial"/>
          <w:color w:val="4A4A4A"/>
          <w:sz w:val="22"/>
          <w:szCs w:val="22"/>
        </w:rPr>
        <w:t xml:space="preserve">'Can I find a local cooking class near the hotel?'</w:t>
      </w:r>
    </w:p>
    <w:p>
      <w:pPr>
        <w:pStyle w:val="ListParagraph"/>
        <w:numPr>
          <w:ilvl w:val="0"/>
          <w:numId w:val="2"/>
        </w:numPr>
        <w:spacing w:after="80"/>
      </w:pPr>
      <w:r>
        <w:rPr>
          <w:rFonts w:ascii="Arial" w:cs="Arial" w:eastAsia="Arial" w:hAnsi="Arial"/>
          <w:color w:val="4A4A4A"/>
          <w:sz w:val="22"/>
          <w:szCs w:val="22"/>
        </w:rPr>
        <w:t xml:space="preserve">'Is there a boat tour company near Side?'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4"/>
              <w:left w:val="single" w:color="6C3483" w:sz="4"/>
              <w:bottom w:val="single" w:color="6C3483" w:sz="4"/>
              <w:right w:val="single" w:color="6C3483" w:sz="4"/>
            </w:tcBorders>
            <w:shd w:fill="F5EEF8" w:val="clear"/>
            <w:tcMar>
              <w:top w:type="dxa" w:w="160"/>
              <w:left w:type="dxa" w:w="240"/>
              <w:bottom w:type="dxa" w:w="160"/>
              <w:right w:type="dxa" w:w="240"/>
            </w:tcMar>
          </w:tcPr>
          <w:p>
            <w:pPr>
              <w:spacing w:after="80"/>
            </w:pPr>
            <w:r>
              <w:rPr>
                <w:rFonts w:ascii="Arial" w:cs="Arial" w:eastAsia="Arial" w:hAnsi="Arial"/>
                <w:b/>
                <w:bCs/>
                <w:color w:val="6C3483"/>
                <w:sz w:val="22"/>
                <w:szCs w:val="22"/>
              </w:rPr>
              <w:t xml:space="preserve">Web Search Strategy</w:t>
            </w:r>
          </w:p>
          <w:p>
            <w:pPr>
              <w:spacing w:after="0"/>
            </w:pPr>
            <w:r>
              <w:rPr>
                <w:rFonts w:ascii="Arial" w:cs="Arial" w:eastAsia="Arial" w:hAnsi="Arial"/>
                <w:color w:val="4A4A4A"/>
                <w:sz w:val="21"/>
                <w:szCs w:val="21"/>
              </w:rPr>
              <w:t xml:space="preserve">Query construction: '{operator type} near {district} {city}'. Prioritise results with ratings and reviews. For dive operators specifically, filter for PADI or CMAS certification mentions. Cache by operator category and district for 24 hours.</w:t>
            </w:r>
          </w:p>
        </w:tc>
      </w:tr>
    </w:tbl>
    <w:p>
      <w:pPr>
        <w:spacing w:after="120"/>
      </w:pPr>
      <w:r>
        <w:rPr>
          <w:rFonts w:ascii="Arial" w:cs="Arial" w:eastAsia="Arial" w:hAnsi="Arial"/>
        </w:rPr>
        <w:t xml:space="preserve"/>
      </w:r>
    </w:p>
    <w:p>
      <w:pPr>
        <w:pStyle w:val="Heading4"/>
        <w:spacing w:after="100" w:before="200"/>
      </w:pPr>
      <w:r>
        <w:rPr>
          <w:rFonts w:ascii="Arial" w:cs="Arial" w:eastAsia="Arial" w:hAnsi="Arial"/>
          <w:b/>
          <w:bCs/>
          <w:color w:val="4A4A4A"/>
          <w:sz w:val="22"/>
          <w:szCs w:val="22"/>
        </w:rPr>
        <w:t xml:space="preserve">Type 3 — Current and Forecast Conditions</w:t>
      </w:r>
    </w:p>
    <w:p>
      <w:pPr>
        <w:spacing w:after="140" w:before="0"/>
      </w:pPr>
      <w:r>
        <w:rPr>
          <w:rFonts w:ascii="Arial" w:cs="Arial" w:eastAsia="Arial" w:hAnsi="Arial"/>
          <w:color w:val="4A4A4A"/>
          <w:sz w:val="22"/>
          <w:szCs w:val="22"/>
        </w:rPr>
        <w:t xml:space="preserve">Questions about current weather, sea temperatures, forecasts, or unusual environmental conditions. General seasonal patterns live in the destination KB. Specific current or forecast data requires the web.</w:t>
      </w:r>
    </w:p>
    <w:p>
      <w:pPr>
        <w:spacing w:after="60"/>
      </w:pPr>
      <w:r>
        <w:rPr>
          <w:rFonts w:ascii="Arial" w:cs="Arial" w:eastAsia="Arial" w:hAnsi="Arial"/>
        </w:rPr>
        <w:t xml:space="preserve"/>
      </w:r>
    </w:p>
    <w:p>
      <w:pPr>
        <w:pStyle w:val="ListParagraph"/>
        <w:numPr>
          <w:ilvl w:val="0"/>
          <w:numId w:val="2"/>
        </w:numPr>
        <w:spacing w:after="80"/>
      </w:pPr>
      <w:r>
        <w:rPr>
          <w:rFonts w:ascii="Arial" w:cs="Arial" w:eastAsia="Arial" w:hAnsi="Arial"/>
          <w:color w:val="4A4A4A"/>
          <w:sz w:val="22"/>
          <w:szCs w:val="22"/>
        </w:rPr>
        <w:t xml:space="preserve">'What is the weather forecast for Bodrum next week?'</w:t>
      </w:r>
    </w:p>
    <w:p>
      <w:pPr>
        <w:pStyle w:val="ListParagraph"/>
        <w:numPr>
          <w:ilvl w:val="0"/>
          <w:numId w:val="2"/>
        </w:numPr>
        <w:spacing w:after="80"/>
      </w:pPr>
      <w:r>
        <w:rPr>
          <w:rFonts w:ascii="Arial" w:cs="Arial" w:eastAsia="Arial" w:hAnsi="Arial"/>
          <w:color w:val="4A4A4A"/>
          <w:sz w:val="22"/>
          <w:szCs w:val="22"/>
        </w:rPr>
        <w:t xml:space="preserve">'Is the sea warm enough to swim in Antalya in November?'</w:t>
      </w:r>
    </w:p>
    <w:p>
      <w:pPr>
        <w:pStyle w:val="ListParagraph"/>
        <w:numPr>
          <w:ilvl w:val="0"/>
          <w:numId w:val="2"/>
        </w:numPr>
        <w:spacing w:after="80"/>
      </w:pPr>
      <w:r>
        <w:rPr>
          <w:rFonts w:ascii="Arial" w:cs="Arial" w:eastAsia="Arial" w:hAnsi="Arial"/>
          <w:color w:val="4A4A4A"/>
          <w:sz w:val="22"/>
          <w:szCs w:val="22"/>
        </w:rPr>
        <w:t xml:space="preserve">'Is it currently raining season in Bali?'</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4"/>
              <w:left w:val="single" w:color="6C3483" w:sz="4"/>
              <w:bottom w:val="single" w:color="6C3483" w:sz="4"/>
              <w:right w:val="single" w:color="6C3483" w:sz="4"/>
            </w:tcBorders>
            <w:shd w:fill="F5EEF8" w:val="clear"/>
            <w:tcMar>
              <w:top w:type="dxa" w:w="160"/>
              <w:left w:type="dxa" w:w="240"/>
              <w:bottom w:type="dxa" w:w="160"/>
              <w:right w:type="dxa" w:w="240"/>
            </w:tcMar>
          </w:tcPr>
          <w:p>
            <w:pPr>
              <w:spacing w:after="80"/>
            </w:pPr>
            <w:r>
              <w:rPr>
                <w:rFonts w:ascii="Arial" w:cs="Arial" w:eastAsia="Arial" w:hAnsi="Arial"/>
                <w:b/>
                <w:bCs/>
                <w:color w:val="6C3483"/>
                <w:sz w:val="22"/>
                <w:szCs w:val="22"/>
              </w:rPr>
              <w:t xml:space="preserve">Web Search Strategy</w:t>
            </w:r>
          </w:p>
          <w:p>
            <w:pPr>
              <w:spacing w:after="0"/>
            </w:pPr>
            <w:r>
              <w:rPr>
                <w:rFonts w:ascii="Arial" w:cs="Arial" w:eastAsia="Arial" w:hAnsi="Arial"/>
                <w:color w:val="4A4A4A"/>
                <w:sz w:val="21"/>
                <w:szCs w:val="21"/>
              </w:rPr>
              <w:t xml:space="preserve">Query construction: 'weather {city} {month}' or 'sea temperature {coastline} {month}'. Use weather API if available for structured data. Cache for 4 hours — forecasts change frequently.</w:t>
            </w:r>
          </w:p>
        </w:tc>
      </w:tr>
    </w:tbl>
    <w:p>
      <w:pPr>
        <w:spacing w:after="120"/>
      </w:pPr>
      <w:r>
        <w:rPr>
          <w:rFonts w:ascii="Arial" w:cs="Arial" w:eastAsia="Arial" w:hAnsi="Arial"/>
        </w:rPr>
        <w:t xml:space="preserve"/>
      </w:r>
    </w:p>
    <w:p>
      <w:pPr>
        <w:pStyle w:val="Heading4"/>
        <w:spacing w:after="100" w:before="200"/>
      </w:pPr>
      <w:r>
        <w:rPr>
          <w:rFonts w:ascii="Arial" w:cs="Arial" w:eastAsia="Arial" w:hAnsi="Arial"/>
          <w:b/>
          <w:bCs/>
          <w:color w:val="4A4A4A"/>
          <w:sz w:val="22"/>
          <w:szCs w:val="22"/>
        </w:rPr>
        <w:t xml:space="preserve">Type 4 — Real-Time Practical Information</w:t>
      </w:r>
    </w:p>
    <w:p>
      <w:pPr>
        <w:spacing w:after="140" w:before="0"/>
      </w:pPr>
      <w:r>
        <w:rPr>
          <w:rFonts w:ascii="Arial" w:cs="Arial" w:eastAsia="Arial" w:hAnsi="Arial"/>
          <w:color w:val="4A4A4A"/>
          <w:sz w:val="22"/>
          <w:szCs w:val="22"/>
        </w:rPr>
        <w:t xml:space="preserve">Questions about current opening hours, entry prices, booking requirements, or operational status of attractions and services. A destination KB entry from six months ago may have wrong prices or outdated booking policies.</w:t>
      </w:r>
    </w:p>
    <w:p>
      <w:pPr>
        <w:spacing w:after="60"/>
      </w:pPr>
      <w:r>
        <w:rPr>
          <w:rFonts w:ascii="Arial" w:cs="Arial" w:eastAsia="Arial" w:hAnsi="Arial"/>
        </w:rPr>
        <w:t xml:space="preserve"/>
      </w:r>
    </w:p>
    <w:p>
      <w:pPr>
        <w:pStyle w:val="ListParagraph"/>
        <w:numPr>
          <w:ilvl w:val="0"/>
          <w:numId w:val="2"/>
        </w:numPr>
        <w:spacing w:after="80"/>
      </w:pPr>
      <w:r>
        <w:rPr>
          <w:rFonts w:ascii="Arial" w:cs="Arial" w:eastAsia="Arial" w:hAnsi="Arial"/>
          <w:color w:val="4A4A4A"/>
          <w:sz w:val="22"/>
          <w:szCs w:val="22"/>
        </w:rPr>
        <w:t xml:space="preserve">'Is Topkapi Palace open on Mondays?'</w:t>
      </w:r>
    </w:p>
    <w:p>
      <w:pPr>
        <w:pStyle w:val="ListParagraph"/>
        <w:numPr>
          <w:ilvl w:val="0"/>
          <w:numId w:val="2"/>
        </w:numPr>
        <w:spacing w:after="80"/>
      </w:pPr>
      <w:r>
        <w:rPr>
          <w:rFonts w:ascii="Arial" w:cs="Arial" w:eastAsia="Arial" w:hAnsi="Arial"/>
          <w:color w:val="4A4A4A"/>
          <w:sz w:val="22"/>
          <w:szCs w:val="22"/>
        </w:rPr>
        <w:t xml:space="preserve">'How much does entry to the Blue Mosque cost?'</w:t>
      </w:r>
    </w:p>
    <w:p>
      <w:pPr>
        <w:pStyle w:val="ListParagraph"/>
        <w:numPr>
          <w:ilvl w:val="0"/>
          <w:numId w:val="2"/>
        </w:numPr>
        <w:spacing w:after="80"/>
      </w:pPr>
      <w:r>
        <w:rPr>
          <w:rFonts w:ascii="Arial" w:cs="Arial" w:eastAsia="Arial" w:hAnsi="Arial"/>
          <w:color w:val="4A4A4A"/>
          <w:sz w:val="22"/>
          <w:szCs w:val="22"/>
        </w:rPr>
        <w:t xml:space="preserve">'Do I need to book the Cappadocia balloon ride in advance?'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4"/>
              <w:left w:val="single" w:color="6C3483" w:sz="4"/>
              <w:bottom w:val="single" w:color="6C3483" w:sz="4"/>
              <w:right w:val="single" w:color="6C3483" w:sz="4"/>
            </w:tcBorders>
            <w:shd w:fill="F5EEF8" w:val="clear"/>
            <w:tcMar>
              <w:top w:type="dxa" w:w="160"/>
              <w:left w:type="dxa" w:w="240"/>
              <w:bottom w:type="dxa" w:w="160"/>
              <w:right w:type="dxa" w:w="240"/>
            </w:tcMar>
          </w:tcPr>
          <w:p>
            <w:pPr>
              <w:spacing w:after="80"/>
            </w:pPr>
            <w:r>
              <w:rPr>
                <w:rFonts w:ascii="Arial" w:cs="Arial" w:eastAsia="Arial" w:hAnsi="Arial"/>
                <w:b/>
                <w:bCs/>
                <w:color w:val="6C3483"/>
                <w:sz w:val="22"/>
                <w:szCs w:val="22"/>
              </w:rPr>
              <w:t xml:space="preserve">Web Search Strategy</w:t>
            </w:r>
          </w:p>
          <w:p>
            <w:pPr>
              <w:spacing w:after="0"/>
            </w:pPr>
            <w:r>
              <w:rPr>
                <w:rFonts w:ascii="Arial" w:cs="Arial" w:eastAsia="Arial" w:hAnsi="Arial"/>
                <w:color w:val="4A4A4A"/>
                <w:sz w:val="21"/>
                <w:szCs w:val="21"/>
              </w:rPr>
              <w:t xml:space="preserve">Query construction: '{attraction name} opening hours {year}' or '{attraction} entry fee {year}'. Prioritise official sources (museum websites, tourism board sites) over aggregators. Cache for 24 hours.</w:t>
            </w:r>
          </w:p>
        </w:tc>
      </w:tr>
    </w:tbl>
    <w:p>
      <w:pPr>
        <w:spacing w:after="16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10.2 The Hybrid Pattern — Qdrant First, Web Fills Gap</w:t>
      </w:r>
    </w:p>
    <w:p>
      <w:pPr>
        <w:spacing w:after="140" w:before="0"/>
      </w:pPr>
      <w:r>
        <w:rPr>
          <w:rFonts w:ascii="Arial" w:cs="Arial" w:eastAsia="Arial" w:hAnsi="Arial"/>
          <w:color w:val="4A4A4A"/>
          <w:sz w:val="22"/>
          <w:szCs w:val="22"/>
        </w:rPr>
        <w:t xml:space="preserve">The hybrid path always checks the hotel KB first. Web search is only triggered if the hotel KB does not contain a satisfactory answer. This ordering matters for two reasons: Qdrant is faster and the hotel KB is higher quality and already vetted.</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173" w:sz="4"/>
              <w:left w:val="single" w:color="0F7173" w:sz="4"/>
              <w:bottom w:val="single" w:color="0F7173" w:sz="4"/>
              <w:right w:val="none" w:color="FFFFFF" w:sz="0"/>
            </w:tcBorders>
            <w:shd w:fill="1E2A3A" w:val="clear"/>
            <w:tcMar>
              <w:top w:type="dxa" w:w="160"/>
              <w:left w:type="dxa" w:w="240"/>
              <w:bottom w:type="dxa" w:w="160"/>
              <w:right w:type="dxa" w:w="240"/>
            </w:tcMar>
          </w:tcPr>
          <w:p>
            <w:pPr>
              <w:spacing w:after="36" w:before="0"/>
            </w:pPr>
            <w:r>
              <w:rPr>
                <w:rFonts w:ascii="Courier New" w:cs="Courier New" w:eastAsia="Courier New" w:hAnsi="Courier New"/>
                <w:color w:val="FFFFFF"/>
                <w:sz w:val="18"/>
                <w:szCs w:val="18"/>
              </w:rPr>
              <w:t xml:space="preserve">HYBRID PATTERN — Example: 'Are there dive shops near Rixos Belek?'</w:t>
            </w:r>
          </w:p>
          <w:p>
            <w:pPr>
              <w:spacing w:after="36" w:before="0"/>
            </w:pPr>
            <w:r>
              <w:rPr>
                <w:rFonts w:ascii="Courier New" w:cs="Courier New" w:eastAsia="Courier New" w:hAnsi="Courier New"/>
                <w:color w:val="FFFFFF"/>
                <w:sz w:val="18"/>
                <w:szCs w:val="18"/>
              </w:rPr>
              <w:t xml:space="preserve"/>
            </w:r>
          </w:p>
          <w:p>
            <w:pPr>
              <w:spacing w:after="36" w:before="0"/>
            </w:pPr>
            <w:r>
              <w:rPr>
                <w:rFonts w:ascii="Courier New" w:cs="Courier New" w:eastAsia="Courier New" w:hAnsi="Courier New"/>
                <w:color w:val="FFFFFF"/>
                <w:sz w:val="18"/>
                <w:szCs w:val="18"/>
              </w:rPr>
              <w:t xml:space="preserve">Step 1: Resolve hotel_id = 'rixos_premium_belek' via Elasticsearch</w:t>
            </w:r>
          </w:p>
          <w:p>
            <w:pPr>
              <w:spacing w:after="36" w:before="0"/>
            </w:pPr>
            <w:r>
              <w:rPr>
                <w:rFonts w:ascii="Courier New" w:cs="Courier New" w:eastAsia="Courier New" w:hAnsi="Courier New"/>
                <w:color w:val="FFFFFF"/>
                <w:sz w:val="18"/>
                <w:szCs w:val="18"/>
              </w:rPr>
              <w:t xml:space="preserve"/>
            </w:r>
          </w:p>
          <w:p>
            <w:pPr>
              <w:spacing w:after="36" w:before="0"/>
            </w:pPr>
            <w:r>
              <w:rPr>
                <w:rFonts w:ascii="Courier New" w:cs="Courier New" w:eastAsia="Courier New" w:hAnsi="Courier New"/>
                <w:color w:val="FFFFFF"/>
                <w:sz w:val="18"/>
                <w:szCs w:val="18"/>
              </w:rPr>
              <w:t xml:space="preserve">Step 2: Qdrant scoped search on hotel_kb</w:t>
            </w:r>
          </w:p>
          <w:p>
            <w:pPr>
              <w:spacing w:after="36" w:before="0"/>
            </w:pPr>
            <w:r>
              <w:rPr>
                <w:rFonts w:ascii="Courier New" w:cs="Courier New" w:eastAsia="Courier New" w:hAnsi="Courier New"/>
                <w:color w:val="FFFFFF"/>
                <w:sz w:val="18"/>
                <w:szCs w:val="18"/>
              </w:rPr>
              <w:t xml:space="preserve">  filter: hotel_id = rixos_premium_belek</w:t>
            </w:r>
          </w:p>
          <w:p>
            <w:pPr>
              <w:spacing w:after="36" w:before="0"/>
            </w:pPr>
            <w:r>
              <w:rPr>
                <w:rFonts w:ascii="Courier New" w:cs="Courier New" w:eastAsia="Courier New" w:hAnsi="Courier New"/>
                <w:color w:val="FFFFFF"/>
                <w:sz w:val="18"/>
                <w:szCs w:val="18"/>
              </w:rPr>
              <w:t xml:space="preserve">  query:  'scuba diving dive centre PADI'</w:t>
            </w:r>
          </w:p>
          <w:p>
            <w:pPr>
              <w:spacing w:after="36" w:before="0"/>
            </w:pPr>
            <w:r>
              <w:rPr>
                <w:rFonts w:ascii="Courier New" w:cs="Courier New" w:eastAsia="Courier New" w:hAnsi="Courier New"/>
                <w:color w:val="FFFFFF"/>
                <w:sz w:val="18"/>
                <w:szCs w:val="18"/>
              </w:rPr>
              <w:t xml:space="preserve">  category: activities</w:t>
            </w:r>
          </w:p>
          <w:p>
            <w:pPr>
              <w:spacing w:after="36" w:before="0"/>
            </w:pPr>
            <w:r>
              <w:rPr>
                <w:rFonts w:ascii="Courier New" w:cs="Courier New" w:eastAsia="Courier New" w:hAnsi="Courier New"/>
                <w:color w:val="FFFFFF"/>
                <w:sz w:val="18"/>
                <w:szCs w:val="18"/>
              </w:rPr>
              <w:t xml:space="preserve"/>
            </w:r>
          </w:p>
          <w:p>
            <w:pPr>
              <w:spacing w:after="36" w:before="0"/>
            </w:pPr>
            <w:r>
              <w:rPr>
                <w:rFonts w:ascii="Courier New" w:cs="Courier New" w:eastAsia="Courier New" w:hAnsi="Courier New"/>
                <w:color w:val="FFFFFF"/>
                <w:sz w:val="18"/>
                <w:szCs w:val="18"/>
              </w:rPr>
              <w:t xml:space="preserve">Step 3: Assess Qdrant result</w:t>
            </w:r>
          </w:p>
          <w:p>
            <w:pPr>
              <w:spacing w:after="36" w:before="0"/>
            </w:pPr>
            <w:r>
              <w:rPr>
                <w:rFonts w:ascii="Courier New" w:cs="Courier New" w:eastAsia="Courier New" w:hAnsi="Courier New"/>
                <w:color w:val="FFFFFF"/>
                <w:sz w:val="18"/>
                <w:szCs w:val="18"/>
              </w:rPr>
              <w:t xml:space="preserve">  Score ≥ 0.82 AND activity_tags includes scuba_diving?</w:t>
            </w:r>
          </w:p>
          <w:p>
            <w:pPr>
              <w:spacing w:after="36" w:before="0"/>
            </w:pPr>
            <w:r>
              <w:rPr>
                <w:rFonts w:ascii="Courier New" w:cs="Courier New" w:eastAsia="Courier New" w:hAnsi="Courier New"/>
                <w:color w:val="FFFFFF"/>
                <w:sz w:val="18"/>
                <w:szCs w:val="18"/>
              </w:rPr>
              <w:t xml:space="preserve">    YES → answer from hotel KB: 'Rixos Belek has its own</w:t>
            </w:r>
          </w:p>
          <w:p>
            <w:pPr>
              <w:spacing w:after="36" w:before="0"/>
            </w:pPr>
            <w:r>
              <w:rPr>
                <w:rFonts w:ascii="Courier New" w:cs="Courier New" w:eastAsia="Courier New" w:hAnsi="Courier New"/>
                <w:color w:val="FFFFFF"/>
                <w:sz w:val="18"/>
                <w:szCs w:val="18"/>
              </w:rPr>
              <w:t xml:space="preserve">           PADI dive centre open daily at 8am and 2pm.'</w:t>
            </w:r>
          </w:p>
          <w:p>
            <w:pPr>
              <w:spacing w:after="36" w:before="0"/>
            </w:pPr>
            <w:r>
              <w:rPr>
                <w:rFonts w:ascii="Courier New" w:cs="Courier New" w:eastAsia="Courier New" w:hAnsi="Courier New"/>
                <w:color w:val="FFFFFF"/>
                <w:sz w:val="18"/>
                <w:szCs w:val="18"/>
              </w:rPr>
              <w:t xml:space="preserve">           Web search NOT needed. Done.</w:t>
            </w:r>
          </w:p>
          <w:p>
            <w:pPr>
              <w:spacing w:after="36" w:before="0"/>
            </w:pPr>
            <w:r>
              <w:rPr>
                <w:rFonts w:ascii="Courier New" w:cs="Courier New" w:eastAsia="Courier New" w:hAnsi="Courier New"/>
                <w:color w:val="FFFFFF"/>
                <w:sz w:val="18"/>
                <w:szCs w:val="18"/>
              </w:rPr>
              <w:t xml:space="preserve">    NO  → hotel has no dive centre. Proceed to Step 4.</w:t>
            </w:r>
          </w:p>
          <w:p>
            <w:pPr>
              <w:spacing w:after="36" w:before="0"/>
            </w:pPr>
            <w:r>
              <w:rPr>
                <w:rFonts w:ascii="Courier New" w:cs="Courier New" w:eastAsia="Courier New" w:hAnsi="Courier New"/>
                <w:color w:val="FFFFFF"/>
                <w:sz w:val="18"/>
                <w:szCs w:val="18"/>
              </w:rPr>
              <w:t xml:space="preserve"/>
            </w:r>
          </w:p>
          <w:p>
            <w:pPr>
              <w:spacing w:after="36" w:before="0"/>
            </w:pPr>
            <w:r>
              <w:rPr>
                <w:rFonts w:ascii="Courier New" w:cs="Courier New" w:eastAsia="Courier New" w:hAnsi="Courier New"/>
                <w:color w:val="FFFFFF"/>
                <w:sz w:val="18"/>
                <w:szCs w:val="18"/>
              </w:rPr>
              <w:t xml:space="preserve">Step 4: Web search</w:t>
            </w:r>
          </w:p>
          <w:p>
            <w:pPr>
              <w:spacing w:after="36" w:before="0"/>
            </w:pPr>
            <w:r>
              <w:rPr>
                <w:rFonts w:ascii="Courier New" w:cs="Courier New" w:eastAsia="Courier New" w:hAnsi="Courier New"/>
                <w:color w:val="FFFFFF"/>
                <w:sz w:val="18"/>
                <w:szCs w:val="18"/>
              </w:rPr>
              <w:t xml:space="preserve">  Query: 'PADI dive shops near Belek Antalya'</w:t>
            </w:r>
          </w:p>
          <w:p>
            <w:pPr>
              <w:spacing w:after="36" w:before="0"/>
            </w:pPr>
            <w:r>
              <w:rPr>
                <w:rFonts w:ascii="Courier New" w:cs="Courier New" w:eastAsia="Courier New" w:hAnsi="Courier New"/>
                <w:color w:val="FFFFFF"/>
                <w:sz w:val="18"/>
                <w:szCs w:val="18"/>
              </w:rPr>
              <w:t xml:space="preserve">  Returns: 3-4 local operators with ratings</w:t>
            </w:r>
          </w:p>
          <w:p>
            <w:pPr>
              <w:spacing w:after="36" w:before="0"/>
            </w:pPr>
            <w:r>
              <w:rPr>
                <w:rFonts w:ascii="Courier New" w:cs="Courier New" w:eastAsia="Courier New" w:hAnsi="Courier New"/>
                <w:color w:val="FFFFFF"/>
                <w:sz w:val="18"/>
                <w:szCs w:val="18"/>
              </w:rPr>
              <w:t xml:space="preserve">  Cache: web:operators:diving:belek  TTL 24h</w:t>
            </w:r>
          </w:p>
          <w:p>
            <w:pPr>
              <w:spacing w:after="36" w:before="0"/>
            </w:pPr>
            <w:r>
              <w:rPr>
                <w:rFonts w:ascii="Courier New" w:cs="Courier New" w:eastAsia="Courier New" w:hAnsi="Courier New"/>
                <w:color w:val="FFFFFF"/>
                <w:sz w:val="18"/>
                <w:szCs w:val="18"/>
              </w:rPr>
              <w:t xml:space="preserve"/>
            </w:r>
          </w:p>
          <w:p>
            <w:pPr>
              <w:spacing w:after="36" w:before="0"/>
            </w:pPr>
            <w:r>
              <w:rPr>
                <w:rFonts w:ascii="Courier New" w:cs="Courier New" w:eastAsia="Courier New" w:hAnsi="Courier New"/>
                <w:color w:val="FFFFFF"/>
                <w:sz w:val="18"/>
                <w:szCs w:val="18"/>
              </w:rPr>
              <w:t xml:space="preserve">Step 5: Claude synthesises both sources</w:t>
            </w:r>
          </w:p>
          <w:p>
            <w:pPr>
              <w:spacing w:after="36" w:before="0"/>
            </w:pPr>
            <w:r>
              <w:rPr>
                <w:rFonts w:ascii="Courier New" w:cs="Courier New" w:eastAsia="Courier New" w:hAnsi="Courier New"/>
                <w:color w:val="FFFFFF"/>
                <w:sz w:val="18"/>
                <w:szCs w:val="18"/>
              </w:rPr>
              <w:t xml:space="preserve">  'Rixos Belek doesn't have its own dive centre,</w:t>
            </w:r>
          </w:p>
          <w:p>
            <w:pPr>
              <w:spacing w:after="36" w:before="0"/>
            </w:pPr>
            <w:r>
              <w:rPr>
                <w:rFonts w:ascii="Courier New" w:cs="Courier New" w:eastAsia="Courier New" w:hAnsi="Courier New"/>
                <w:color w:val="FFFFFF"/>
                <w:sz w:val="18"/>
                <w:szCs w:val="18"/>
              </w:rPr>
              <w:t xml:space="preserve">   but there are several PADI-certified operators</w:t>
            </w:r>
          </w:p>
          <w:p>
            <w:pPr>
              <w:spacing w:after="36" w:before="0"/>
            </w:pPr>
            <w:r>
              <w:rPr>
                <w:rFonts w:ascii="Courier New" w:cs="Courier New" w:eastAsia="Courier New" w:hAnsi="Courier New"/>
                <w:color w:val="FFFFFF"/>
                <w:sz w:val="18"/>
                <w:szCs w:val="18"/>
              </w:rPr>
              <w:t xml:space="preserve">   in Belek town, about 10 minutes from the resort.</w:t>
            </w:r>
          </w:p>
          <w:p>
            <w:pPr>
              <w:spacing w:after="36" w:before="0"/>
            </w:pPr>
            <w:r>
              <w:rPr>
                <w:rFonts w:ascii="Courier New" w:cs="Courier New" w:eastAsia="Courier New" w:hAnsi="Courier New"/>
                <w:color w:val="FFFFFF"/>
                <w:sz w:val="18"/>
                <w:szCs w:val="18"/>
              </w:rPr>
              <w:t xml:space="preserve">   [Operator A] has excellent reviews and runs</w:t>
            </w:r>
          </w:p>
          <w:p>
            <w:pPr>
              <w:spacing w:after="36" w:before="0"/>
            </w:pPr>
            <w:r>
              <w:rPr>
                <w:rFonts w:ascii="Courier New" w:cs="Courier New" w:eastAsia="Courier New" w:hAnsi="Courier New"/>
                <w:color w:val="FFFFFF"/>
                <w:sz w:val="18"/>
                <w:szCs w:val="18"/>
              </w:rPr>
              <w:t xml:space="preserve">   morning and afternoon sessions.'</w:t>
            </w:r>
          </w:p>
        </w:tc>
      </w:tr>
    </w:tbl>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10.3 Query Construction Rules</w:t>
      </w:r>
    </w:p>
    <w:p>
      <w:pPr>
        <w:spacing w:after="140" w:before="0"/>
      </w:pPr>
      <w:r>
        <w:rPr>
          <w:rFonts w:ascii="Arial" w:cs="Arial" w:eastAsia="Arial" w:hAnsi="Arial"/>
          <w:color w:val="4A4A4A"/>
          <w:sz w:val="22"/>
          <w:szCs w:val="22"/>
        </w:rPr>
        <w:t xml:space="preserve">Web search queries must be constructed carefully to return relevant, high-quality results. Claude builds the query from the decomposed fields — it does not pass the caller's raw utterance to the search API.</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Query Type</w:t>
            </w:r>
          </w:p>
        </w:tc>
        <w:tc>
          <w:tcPr>
            <w:tcW w:type="dxa" w:w="32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Construction Pattern</w:t>
            </w:r>
          </w:p>
        </w:tc>
        <w:tc>
          <w:tcPr>
            <w:tcW w:type="dxa" w:w="416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Example 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Events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'{event_type} {city/district} {month} {year}'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'festivals Playa del Carmen December 2026'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Local operators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'{operator_category} near {district} {city}'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'PADI dive schools near Belek Antalya'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Weather / conditions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'weather forecast {city} {month}' or sea temp API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'weather Bodrum December 2026'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Practical info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'{attraction} opening hours {year}' or '{attraction} entry fee'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'Topkapi Palace opening hours 2026'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Hybrid gap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'{activity_type} near {hotel_district} {city}'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'yoga studios near Sultanahmet Istanbul'</w:t>
            </w:r>
          </w:p>
        </w:tc>
      </w:tr>
    </w:tbl>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10.4 Quality and Trust Constraints</w:t>
      </w:r>
    </w:p>
    <w:p>
      <w:pPr>
        <w:spacing w:after="140" w:before="0"/>
      </w:pPr>
      <w:r>
        <w:rPr>
          <w:rFonts w:ascii="Arial" w:cs="Arial" w:eastAsia="Arial" w:hAnsi="Arial"/>
          <w:color w:val="4A4A4A"/>
          <w:sz w:val="22"/>
          <w:szCs w:val="22"/>
        </w:rPr>
        <w:t xml:space="preserve">Web search results are uncontrolled. Claude must handle them under stricter constraints than it applies to curated KB content.</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CEA" w:val="clear"/>
            <w:tcMar>
              <w:top w:type="dxa" w:w="160"/>
              <w:left w:type="dxa" w:w="240"/>
              <w:bottom w:type="dxa" w:w="160"/>
              <w:right w:type="dxa" w:w="240"/>
            </w:tcMar>
          </w:tcPr>
          <w:p>
            <w:pPr>
              <w:spacing w:after="80"/>
            </w:pPr>
            <w:r>
              <w:rPr>
                <w:rFonts w:ascii="Arial" w:cs="Arial" w:eastAsia="Arial" w:hAnsi="Arial"/>
                <w:b/>
                <w:bCs/>
                <w:color w:val="C0392B"/>
                <w:sz w:val="22"/>
                <w:szCs w:val="22"/>
              </w:rPr>
              <w:t xml:space="preserve">Grounding Rule for Web Results</w:t>
            </w:r>
          </w:p>
          <w:p>
            <w:pPr>
              <w:spacing w:after="0"/>
            </w:pPr>
            <w:r>
              <w:rPr>
                <w:rFonts w:ascii="Arial" w:cs="Arial" w:eastAsia="Arial" w:hAnsi="Arial"/>
                <w:color w:val="4A4A4A"/>
                <w:sz w:val="21"/>
                <w:szCs w:val="21"/>
              </w:rPr>
              <w:t xml:space="preserve">Claude must answer only from what the web search actually returns — never from its own training knowledge combined with partial web results. The same grounding rule that applies to RAG chunks applies to web results. If the search returns no usable result, Claude acknowledges the gap and offers to connect the caller with a specialist.</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Risk</w:t>
            </w:r>
          </w:p>
        </w:tc>
        <w:tc>
          <w:tcPr>
            <w:tcW w:type="dxa" w:w="696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Stale web result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Cite source and date when available — 'According to [source], as of [date]...' Caller can judge freshness.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Unvetted operator recommendation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Always append: 'I'd recommend checking reviews before booking.' Never present as an endorsement.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Conflicting results across sources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Present the conflict transparently: 'Sources differ on this — the official site says X but a recent review mentions 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No usable result returned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Do not attempt to answer. Say: 'I wasn't able to find reliable current information on that — let me connect you with someone who can check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Safety-relevant information from web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Never use web results for medical, legal, or safety advice. Escalate immediately.</w:t>
            </w:r>
          </w:p>
        </w:tc>
      </w:tr>
    </w:tbl>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10.5 Latency Mitigation</w:t>
      </w:r>
    </w:p>
    <w:p>
      <w:pPr>
        <w:spacing w:after="140" w:before="0"/>
      </w:pPr>
      <w:r>
        <w:rPr>
          <w:rFonts w:ascii="Arial" w:cs="Arial" w:eastAsia="Arial" w:hAnsi="Arial"/>
          <w:color w:val="4A4A4A"/>
          <w:sz w:val="22"/>
          <w:szCs w:val="22"/>
        </w:rPr>
        <w:t xml:space="preserve">A Qdrant query takes 30–80ms. A live web search takes 800ms–2000ms. On a voice call, 2 seconds of silence is noticeable and damages trust. Two mitigations are required.</w:t>
      </w:r>
    </w:p>
    <w:p>
      <w:pPr>
        <w:spacing w:after="80"/>
      </w:pPr>
      <w:r>
        <w:rPr>
          <w:rFonts w:ascii="Arial" w:cs="Arial" w:eastAsia="Arial" w:hAnsi="Arial"/>
        </w:rPr>
        <w:t xml:space="preserve"/>
      </w:r>
    </w:p>
    <w:p>
      <w:pPr>
        <w:pStyle w:val="Heading4"/>
        <w:spacing w:after="100" w:before="200"/>
      </w:pPr>
      <w:r>
        <w:rPr>
          <w:rFonts w:ascii="Arial" w:cs="Arial" w:eastAsia="Arial" w:hAnsi="Arial"/>
          <w:b/>
          <w:bCs/>
          <w:color w:val="4A4A4A"/>
          <w:sz w:val="22"/>
          <w:szCs w:val="22"/>
        </w:rPr>
        <w:t xml:space="preserve">Mitigation 1 — Filler Phrase While Searching</w:t>
      </w:r>
    </w:p>
    <w:p>
      <w:pPr>
        <w:spacing w:after="140" w:before="0"/>
      </w:pPr>
      <w:r>
        <w:rPr>
          <w:rFonts w:ascii="Arial" w:cs="Arial" w:eastAsia="Arial" w:hAnsi="Arial"/>
          <w:color w:val="4A4A4A"/>
          <w:sz w:val="22"/>
          <w:szCs w:val="22"/>
        </w:rPr>
        <w:t xml:space="preserve">When the Source Router decides on Path 4 or Path 5 (web), Pipecat triggers a holding phrase before the async web search begins. The caller hears a natural response rather than silence.</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173" w:sz="4"/>
              <w:left w:val="single" w:color="0F7173" w:sz="4"/>
              <w:bottom w:val="single" w:color="0F7173" w:sz="4"/>
              <w:right w:val="none" w:color="FFFFFF" w:sz="0"/>
            </w:tcBorders>
            <w:shd w:fill="1E2A3A" w:val="clear"/>
            <w:tcMar>
              <w:top w:type="dxa" w:w="160"/>
              <w:left w:type="dxa" w:w="240"/>
              <w:bottom w:type="dxa" w:w="160"/>
              <w:right w:type="dxa" w:w="240"/>
            </w:tcMar>
          </w:tcPr>
          <w:p>
            <w:pPr>
              <w:spacing w:after="36" w:before="0"/>
            </w:pPr>
            <w:r>
              <w:rPr>
                <w:rFonts w:ascii="Courier New" w:cs="Courier New" w:eastAsia="Courier New" w:hAnsi="Courier New"/>
                <w:color w:val="FFFFFF"/>
                <w:sz w:val="18"/>
                <w:szCs w:val="18"/>
              </w:rPr>
              <w:t xml:space="preserve">Examples of Turkish filler phrases:</w:t>
            </w:r>
          </w:p>
          <w:p>
            <w:pPr>
              <w:spacing w:after="36" w:before="0"/>
            </w:pPr>
            <w:r>
              <w:rPr>
                <w:rFonts w:ascii="Courier New" w:cs="Courier New" w:eastAsia="Courier New" w:hAnsi="Courier New"/>
                <w:color w:val="FFFFFF"/>
                <w:sz w:val="18"/>
                <w:szCs w:val="18"/>
              </w:rPr>
              <w:t xml:space="preserve"/>
            </w:r>
          </w:p>
          <w:p>
            <w:pPr>
              <w:spacing w:after="36" w:before="0"/>
            </w:pPr>
            <w:r>
              <w:rPr>
                <w:rFonts w:ascii="Courier New" w:cs="Courier New" w:eastAsia="Courier New" w:hAnsi="Courier New"/>
                <w:color w:val="FFFFFF"/>
                <w:sz w:val="18"/>
                <w:szCs w:val="18"/>
              </w:rPr>
              <w:t xml:space="preserve">Event query:    "Sizin için kontrol edeyim..."</w:t>
            </w:r>
          </w:p>
          <w:p>
            <w:pPr>
              <w:spacing w:after="36" w:before="0"/>
            </w:pPr>
            <w:r>
              <w:rPr>
                <w:rFonts w:ascii="Courier New" w:cs="Courier New" w:eastAsia="Courier New" w:hAnsi="Courier New"/>
                <w:color w:val="FFFFFF"/>
                <w:sz w:val="18"/>
                <w:szCs w:val="18"/>
              </w:rPr>
              <w:t xml:space="preserve">                (Let me check for you...)</w:t>
            </w:r>
          </w:p>
          <w:p>
            <w:pPr>
              <w:spacing w:after="36" w:before="0"/>
            </w:pPr>
            <w:r>
              <w:rPr>
                <w:rFonts w:ascii="Courier New" w:cs="Courier New" w:eastAsia="Courier New" w:hAnsi="Courier New"/>
                <w:color w:val="FFFFFF"/>
                <w:sz w:val="18"/>
                <w:szCs w:val="18"/>
              </w:rPr>
              <w:t xml:space="preserve"/>
            </w:r>
          </w:p>
          <w:p>
            <w:pPr>
              <w:spacing w:after="36" w:before="0"/>
            </w:pPr>
            <w:r>
              <w:rPr>
                <w:rFonts w:ascii="Courier New" w:cs="Courier New" w:eastAsia="Courier New" w:hAnsi="Courier New"/>
                <w:color w:val="FFFFFF"/>
                <w:sz w:val="18"/>
                <w:szCs w:val="18"/>
              </w:rPr>
              <w:t xml:space="preserve">Local operator: "Size yakın seçeneklere bakıyorum..."</w:t>
            </w:r>
          </w:p>
          <w:p>
            <w:pPr>
              <w:spacing w:after="36" w:before="0"/>
            </w:pPr>
            <w:r>
              <w:rPr>
                <w:rFonts w:ascii="Courier New" w:cs="Courier New" w:eastAsia="Courier New" w:hAnsi="Courier New"/>
                <w:color w:val="FFFFFF"/>
                <w:sz w:val="18"/>
                <w:szCs w:val="18"/>
              </w:rPr>
              <w:t xml:space="preserve">                (I'm looking at options near you...)</w:t>
            </w:r>
          </w:p>
          <w:p>
            <w:pPr>
              <w:spacing w:after="36" w:before="0"/>
            </w:pPr>
            <w:r>
              <w:rPr>
                <w:rFonts w:ascii="Courier New" w:cs="Courier New" w:eastAsia="Courier New" w:hAnsi="Courier New"/>
                <w:color w:val="FFFFFF"/>
                <w:sz w:val="18"/>
                <w:szCs w:val="18"/>
              </w:rPr>
              <w:t xml:space="preserve"/>
            </w:r>
          </w:p>
          <w:p>
            <w:pPr>
              <w:spacing w:after="36" w:before="0"/>
            </w:pPr>
            <w:r>
              <w:rPr>
                <w:rFonts w:ascii="Courier New" w:cs="Courier New" w:eastAsia="Courier New" w:hAnsi="Courier New"/>
                <w:color w:val="FFFFFF"/>
                <w:sz w:val="18"/>
                <w:szCs w:val="18"/>
              </w:rPr>
              <w:t xml:space="preserve">Weather:        "Güncel hava durumuna bakıyorum..."</w:t>
            </w:r>
          </w:p>
          <w:p>
            <w:pPr>
              <w:spacing w:after="36" w:before="0"/>
            </w:pPr>
            <w:r>
              <w:rPr>
                <w:rFonts w:ascii="Courier New" w:cs="Courier New" w:eastAsia="Courier New" w:hAnsi="Courier New"/>
                <w:color w:val="FFFFFF"/>
                <w:sz w:val="18"/>
                <w:szCs w:val="18"/>
              </w:rPr>
              <w:t xml:space="preserve">                (I'm checking the current weather...)</w:t>
            </w:r>
          </w:p>
          <w:p>
            <w:pPr>
              <w:spacing w:after="36" w:before="0"/>
            </w:pPr>
            <w:r>
              <w:rPr>
                <w:rFonts w:ascii="Courier New" w:cs="Courier New" w:eastAsia="Courier New" w:hAnsi="Courier New"/>
                <w:color w:val="FFFFFF"/>
                <w:sz w:val="18"/>
                <w:szCs w:val="18"/>
              </w:rPr>
              <w:t xml:space="preserve"/>
            </w:r>
          </w:p>
          <w:p>
            <w:pPr>
              <w:spacing w:after="36" w:before="0"/>
            </w:pPr>
            <w:r>
              <w:rPr>
                <w:rFonts w:ascii="Courier New" w:cs="Courier New" w:eastAsia="Courier New" w:hAnsi="Courier New"/>
                <w:color w:val="FFFFFF"/>
                <w:sz w:val="18"/>
                <w:szCs w:val="18"/>
              </w:rPr>
              <w:t xml:space="preserve">Practical info: "En güncel bilgiyi buluyorum..."</w:t>
            </w:r>
          </w:p>
          <w:p>
            <w:pPr>
              <w:spacing w:after="36" w:before="0"/>
            </w:pPr>
            <w:r>
              <w:rPr>
                <w:rFonts w:ascii="Courier New" w:cs="Courier New" w:eastAsia="Courier New" w:hAnsi="Courier New"/>
                <w:color w:val="FFFFFF"/>
                <w:sz w:val="18"/>
                <w:szCs w:val="18"/>
              </w:rPr>
              <w:t xml:space="preserve">                (I'm finding the most up-to-date information...)</w:t>
            </w:r>
          </w:p>
        </w:tc>
      </w:tr>
    </w:tbl>
    <w:p>
      <w:pPr>
        <w:spacing w:after="80"/>
      </w:pPr>
      <w:r>
        <w:rPr>
          <w:rFonts w:ascii="Arial" w:cs="Arial" w:eastAsia="Arial" w:hAnsi="Arial"/>
        </w:rPr>
        <w:t xml:space="preserve"/>
      </w:r>
    </w:p>
    <w:p>
      <w:pPr>
        <w:spacing w:after="140" w:before="0"/>
      </w:pPr>
      <w:r>
        <w:rPr>
          <w:rFonts w:ascii="Arial" w:cs="Arial" w:eastAsia="Arial" w:hAnsi="Arial"/>
          <w:color w:val="4A4A4A"/>
          <w:sz w:val="22"/>
          <w:szCs w:val="22"/>
        </w:rPr>
        <w:t xml:space="preserve">The filler phrase takes 1.5–2.5 seconds to speak. The web search runs async during that time. In most cases the search result is ready by the time the filler phrase ends, and the response flows naturally.</w:t>
      </w:r>
    </w:p>
    <w:p>
      <w:pPr>
        <w:spacing w:after="120"/>
      </w:pPr>
      <w:r>
        <w:rPr>
          <w:rFonts w:ascii="Arial" w:cs="Arial" w:eastAsia="Arial" w:hAnsi="Arial"/>
        </w:rPr>
        <w:t xml:space="preserve"/>
      </w:r>
    </w:p>
    <w:p>
      <w:pPr>
        <w:pStyle w:val="Heading4"/>
        <w:spacing w:after="100" w:before="200"/>
      </w:pPr>
      <w:r>
        <w:rPr>
          <w:rFonts w:ascii="Arial" w:cs="Arial" w:eastAsia="Arial" w:hAnsi="Arial"/>
          <w:b/>
          <w:bCs/>
          <w:color w:val="4A4A4A"/>
          <w:sz w:val="22"/>
          <w:szCs w:val="22"/>
        </w:rPr>
        <w:t xml:space="preserve">Mitigation 2 — Redis Caching of Web Results</w:t>
      </w:r>
    </w:p>
    <w:p>
      <w:pPr>
        <w:spacing w:after="140" w:before="0"/>
      </w:pPr>
      <w:r>
        <w:rPr>
          <w:rFonts w:ascii="Arial" w:cs="Arial" w:eastAsia="Arial" w:hAnsi="Arial"/>
          <w:color w:val="4A4A4A"/>
          <w:sz w:val="22"/>
          <w:szCs w:val="22"/>
        </w:rPr>
        <w:t xml:space="preserve">Popular web queries are cached in Redis so subsequent callers benefit from near-instant responses. The cache key includes a date component so stale results are never served.</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3360"/>
      </w:tblGrid>
      <w:tr>
        <w:trPr>
          <w:tblHeader/>
        </w:trPr>
        <w:tc>
          <w:tcPr>
            <w:tcW w:type="dxa" w:w="20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Query Type</w:t>
            </w:r>
          </w:p>
        </w:tc>
        <w:tc>
          <w:tcPr>
            <w:tcW w:type="dxa" w:w="28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Cache Key Pattern</w:t>
            </w:r>
          </w:p>
        </w:tc>
        <w:tc>
          <w:tcPr>
            <w:tcW w:type="dxa" w:w="12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TTL</w:t>
            </w:r>
          </w:p>
        </w:tc>
        <w:tc>
          <w:tcPr>
            <w:tcW w:type="dxa" w:w="336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Events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web:events:{region}:{year_month}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12 hours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Event listings change daily — refresh twice per day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Local operators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web:operators:{category}:{district}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24 hours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Operator listings change slowly — daily refresh sufficient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Weather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web:weather:{city}:{date}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4 hours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Forecasts update frequently — short TTL required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Practical info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web:practical:{attraction_id}:{year_month}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24 hours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Hours and prices stable day-to-day but change monthly</w:t>
            </w:r>
          </w:p>
        </w:tc>
      </w:tr>
    </w:tbl>
    <w:p>
      <w:pPr>
        <w:spacing w:after="16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10.6 What the Web Layer Cannot Do</w:t>
      </w:r>
    </w:p>
    <w:p>
      <w:pPr>
        <w:spacing w:after="140" w:before="0"/>
      </w:pPr>
      <w:r>
        <w:rPr>
          <w:rFonts w:ascii="Arial" w:cs="Arial" w:eastAsia="Arial" w:hAnsi="Arial"/>
          <w:color w:val="4A4A4A"/>
          <w:sz w:val="22"/>
          <w:szCs w:val="22"/>
        </w:rPr>
        <w:t xml:space="preserve">Boundaries are as important as capabilities. The web layer must never be used for:</w:t>
      </w:r>
    </w:p>
    <w:p>
      <w:pPr>
        <w:spacing w:after="80"/>
      </w:pPr>
      <w:r>
        <w:rPr>
          <w:rFonts w:ascii="Arial" w:cs="Arial" w:eastAsia="Arial" w:hAnsi="Arial"/>
        </w:rPr>
        <w:t xml:space="preserve"/>
      </w:r>
    </w:p>
    <w:p>
      <w:pPr>
        <w:pStyle w:val="ListParagraph"/>
        <w:numPr>
          <w:ilvl w:val="0"/>
          <w:numId w:val="2"/>
        </w:numPr>
        <w:spacing w:after="80"/>
      </w:pPr>
      <w:r>
        <w:rPr>
          <w:rFonts w:ascii="Arial" w:cs="Arial" w:eastAsia="Arial" w:hAnsi="Arial"/>
          <w:color w:val="4A4A4A"/>
          <w:sz w:val="22"/>
          <w:szCs w:val="22"/>
        </w:rPr>
        <w:t xml:space="preserve">Booking or reservation actions — web search cannot execute transactions</w:t>
      </w:r>
    </w:p>
    <w:p>
      <w:pPr>
        <w:pStyle w:val="ListParagraph"/>
        <w:numPr>
          <w:ilvl w:val="0"/>
          <w:numId w:val="2"/>
        </w:numPr>
        <w:spacing w:after="80"/>
      </w:pPr>
      <w:r>
        <w:rPr>
          <w:rFonts w:ascii="Arial" w:cs="Arial" w:eastAsia="Arial" w:hAnsi="Arial"/>
          <w:color w:val="4A4A4A"/>
          <w:sz w:val="22"/>
          <w:szCs w:val="22"/>
        </w:rPr>
        <w:t xml:space="preserve">Medical or safety advice — even if web results contain medical information, never relay it</w:t>
      </w:r>
    </w:p>
    <w:p>
      <w:pPr>
        <w:pStyle w:val="ListParagraph"/>
        <w:numPr>
          <w:ilvl w:val="0"/>
          <w:numId w:val="2"/>
        </w:numPr>
        <w:spacing w:after="80"/>
      </w:pPr>
      <w:r>
        <w:rPr>
          <w:rFonts w:ascii="Arial" w:cs="Arial" w:eastAsia="Arial" w:hAnsi="Arial"/>
          <w:color w:val="4A4A4A"/>
          <w:sz w:val="22"/>
          <w:szCs w:val="22"/>
        </w:rPr>
        <w:t xml:space="preserve">Verifying specific reservation details the caller holds — this requires CRM access, not web search</w:t>
      </w:r>
    </w:p>
    <w:p>
      <w:pPr>
        <w:pStyle w:val="ListParagraph"/>
        <w:numPr>
          <w:ilvl w:val="0"/>
          <w:numId w:val="2"/>
        </w:numPr>
        <w:spacing w:after="80"/>
      </w:pPr>
      <w:r>
        <w:rPr>
          <w:rFonts w:ascii="Arial" w:cs="Arial" w:eastAsia="Arial" w:hAnsi="Arial"/>
          <w:color w:val="4A4A4A"/>
          <w:sz w:val="22"/>
          <w:szCs w:val="22"/>
        </w:rPr>
        <w:t xml:space="preserve">Answering complaints about a current hotel stay — escalate immediately regardless of what web might return</w:t>
      </w:r>
    </w:p>
    <w:p>
      <w:pPr>
        <w:pStyle w:val="ListParagraph"/>
        <w:numPr>
          <w:ilvl w:val="0"/>
          <w:numId w:val="2"/>
        </w:numPr>
        <w:spacing w:after="80"/>
      </w:pPr>
      <w:r>
        <w:rPr>
          <w:rFonts w:ascii="Arial" w:cs="Arial" w:eastAsia="Arial" w:hAnsi="Arial"/>
          <w:color w:val="4A4A4A"/>
          <w:sz w:val="22"/>
          <w:szCs w:val="22"/>
        </w:rPr>
        <w:t xml:space="preserve">Replacing the destination KB for stable knowledge — using live web for 'what is the capital of Turkey?' wastes latency and quota</w:t>
      </w:r>
    </w:p>
    <w:p>
      <w:pPr>
        <w:spacing w:after="160"/>
      </w:pPr>
      <w:r>
        <w:rPr>
          <w:rFonts w:ascii="Arial" w:cs="Arial" w:eastAsia="Arial" w:hAnsi="Arial"/>
        </w:rPr>
        <w:t xml:space="preserve"/>
      </w:r>
    </w:p>
    <w:p>
      <w:pPr>
        <w:spacing w:after="0"/>
      </w:pPr>
      <w:r>
        <w:br w:type="page"/>
      </w:r>
    </w:p>
    <w:p>
      <w:pPr>
        <w:pStyle w:val="Heading1"/>
        <w:pBdr>
          <w:bottom w:val="single" w:color="0F7173" w:sz="6" w:space="4"/>
        </w:pBdr>
        <w:spacing w:after="200" w:before="480"/>
      </w:pPr>
      <w:r>
        <w:rPr>
          <w:rFonts w:ascii="Arial" w:cs="Arial" w:eastAsia="Arial" w:hAnsi="Arial"/>
          <w:b/>
          <w:bCs/>
          <w:color w:val="1B3A5C"/>
          <w:sz w:val="36"/>
          <w:szCs w:val="36"/>
        </w:rPr>
        <w:t xml:space="preserve">11. Progressive Narrowing</w:t>
      </w:r>
    </w:p>
    <w:p>
      <w:pPr>
        <w:spacing w:after="140" w:before="0"/>
      </w:pPr>
      <w:r>
        <w:rPr>
          <w:rFonts w:ascii="Arial" w:cs="Arial" w:eastAsia="Arial" w:hAnsi="Arial"/>
          <w:color w:val="4A4A4A"/>
          <w:sz w:val="22"/>
          <w:szCs w:val="22"/>
        </w:rPr>
        <w:t xml:space="preserve">Progressive Narrowing handles the case where retrieval — from any source — returns too many valid candidates. The system asks one focused question that best differentiates the candidates, then re-queries with the tighter filter.</w:t>
      </w:r>
    </w:p>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11.1 When Progressive Narrowing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Result Set</w:t>
            </w:r>
          </w:p>
        </w:tc>
        <w:tc>
          <w:tcPr>
            <w:tcW w:type="dxa" w:w="636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1 strong match (score ≥ 0.82)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Proceed directly to answer generation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2–3 meaningfully different matches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Claude presents top 2 with key differences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4+ strong matches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Progressive Narrowing — ask one differentiating question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All matches below 0.65</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Do not answer — acknowledge gap, offer human or web fallback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Compound AND partial match only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Graceful degradation — present best partial with caveat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Web returns 5+ operators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Present top 2 with ratings, offer to narrow by preference</w:t>
            </w:r>
          </w:p>
        </w:tc>
      </w:tr>
    </w:tbl>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11.2 Graceful Degradation — Compound AND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4"/>
              <w:left w:val="single" w:color="D4A843" w:sz="4"/>
              <w:bottom w:val="single" w:color="D4A843" w:sz="4"/>
              <w:right w:val="single" w:color="D4A843" w:sz="4"/>
            </w:tcBorders>
            <w:shd w:fill="FDF6E3" w:val="clear"/>
            <w:tcMar>
              <w:top w:type="dxa" w:w="160"/>
              <w:left w:type="dxa" w:w="240"/>
              <w:bottom w:type="dxa" w:w="160"/>
              <w:right w:type="dxa" w:w="240"/>
            </w:tcMar>
          </w:tcPr>
          <w:p>
            <w:pPr>
              <w:spacing w:after="80"/>
            </w:pPr>
            <w:r>
              <w:rPr>
                <w:rFonts w:ascii="Arial" w:cs="Arial" w:eastAsia="Arial" w:hAnsi="Arial"/>
                <w:b/>
                <w:bCs/>
                <w:color w:val="D4A843"/>
                <w:sz w:val="22"/>
                <w:szCs w:val="22"/>
              </w:rPr>
              <w:t xml:space="preserve">Scenario</w:t>
            </w:r>
          </w:p>
          <w:p>
            <w:pPr>
              <w:spacing w:after="0"/>
            </w:pPr>
            <w:r>
              <w:rPr>
                <w:rFonts w:ascii="Arial" w:cs="Arial" w:eastAsia="Arial" w:hAnsi="Arial"/>
                <w:color w:val="4A4A4A"/>
                <w:sz w:val="21"/>
                <w:szCs w:val="21"/>
              </w:rPr>
              <w:t xml:space="preserve">Caller wants resort in Riviera Maya with cenote diving excursions AND on-site yoga studio. No hotel in catalogue satisfies both simultaneously.</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173" w:sz="4"/>
              <w:left w:val="single" w:color="0F7173" w:sz="4"/>
              <w:bottom w:val="single" w:color="0F7173" w:sz="4"/>
              <w:right w:val="none" w:color="FFFFFF" w:sz="0"/>
            </w:tcBorders>
            <w:shd w:fill="1E2A3A" w:val="clear"/>
            <w:tcMar>
              <w:top w:type="dxa" w:w="160"/>
              <w:left w:type="dxa" w:w="240"/>
              <w:bottom w:type="dxa" w:w="160"/>
              <w:right w:type="dxa" w:w="240"/>
            </w:tcMar>
          </w:tcPr>
          <w:p>
            <w:pPr>
              <w:spacing w:after="36" w:before="0"/>
            </w:pPr>
            <w:r>
              <w:rPr>
                <w:rFonts w:ascii="Courier New" w:cs="Courier New" w:eastAsia="Courier New" w:hAnsi="Courier New"/>
                <w:color w:val="FFFFFF"/>
                <w:sz w:val="18"/>
                <w:szCs w:val="18"/>
              </w:rPr>
              <w:t xml:space="preserve">Claude response (graceful degradation — Turkish):</w:t>
            </w:r>
          </w:p>
          <w:p>
            <w:pPr>
              <w:spacing w:after="36" w:before="0"/>
            </w:pPr>
            <w:r>
              <w:rPr>
                <w:rFonts w:ascii="Courier New" w:cs="Courier New" w:eastAsia="Courier New" w:hAnsi="Courier New"/>
                <w:color w:val="FFFFFF"/>
                <w:sz w:val="18"/>
                <w:szCs w:val="18"/>
              </w:rPr>
              <w:t xml:space="preserve"/>
            </w:r>
          </w:p>
          <w:p>
            <w:pPr>
              <w:spacing w:after="36" w:before="0"/>
            </w:pPr>
            <w:r>
              <w:rPr>
                <w:rFonts w:ascii="Courier New" w:cs="Courier New" w:eastAsia="Courier New" w:hAnsi="Courier New"/>
                <w:color w:val="FFFFFF"/>
                <w:sz w:val="18"/>
                <w:szCs w:val="18"/>
              </w:rPr>
              <w:t xml:space="preserve">"Riviera Maya'da her iki koşulu tam karşılayan bir resort</w:t>
            </w:r>
          </w:p>
          <w:p>
            <w:pPr>
              <w:spacing w:after="36" w:before="0"/>
            </w:pPr>
            <w:r>
              <w:rPr>
                <w:rFonts w:ascii="Courier New" w:cs="Courier New" w:eastAsia="Courier New" w:hAnsi="Courier New"/>
                <w:color w:val="FFFFFF"/>
                <w:sz w:val="18"/>
                <w:szCs w:val="18"/>
              </w:rPr>
              <w:t xml:space="preserve"> bulamadım. Cenote dalışı için en iyi seçenek [Resort A] —</w:t>
            </w:r>
          </w:p>
          <w:p>
            <w:pPr>
              <w:spacing w:after="36" w:before="0"/>
            </w:pPr>
            <w:r>
              <w:rPr>
                <w:rFonts w:ascii="Courier New" w:cs="Courier New" w:eastAsia="Courier New" w:hAnsi="Courier New"/>
                <w:color w:val="FFFFFF"/>
                <w:sz w:val="18"/>
                <w:szCs w:val="18"/>
              </w:rPr>
              <w:t xml:space="preserve"> günlük rehberli cenote turları sunuyor, ancak yoga dersleri</w:t>
            </w:r>
          </w:p>
          <w:p>
            <w:pPr>
              <w:spacing w:after="36" w:before="0"/>
            </w:pPr>
            <w:r>
              <w:rPr>
                <w:rFonts w:ascii="Courier New" w:cs="Courier New" w:eastAsia="Courier New" w:hAnsi="Courier New"/>
                <w:color w:val="FFFFFF"/>
                <w:sz w:val="18"/>
                <w:szCs w:val="18"/>
              </w:rPr>
              <w:t xml:space="preserve"> resort içinde değil, 5 dakika uzaklıkta bir stüdyoda.</w:t>
            </w:r>
          </w:p>
          <w:p>
            <w:pPr>
              <w:spacing w:after="36" w:before="0"/>
            </w:pPr>
            <w:r>
              <w:rPr>
                <w:rFonts w:ascii="Courier New" w:cs="Courier New" w:eastAsia="Courier New" w:hAnsi="Courier New"/>
                <w:color w:val="FFFFFF"/>
                <w:sz w:val="18"/>
                <w:szCs w:val="18"/>
              </w:rPr>
              <w:t xml:space="preserve"> Hangisi sizin için daha öncelikli — resort içi yoga mı,</w:t>
            </w:r>
          </w:p>
          <w:p>
            <w:pPr>
              <w:spacing w:after="36" w:before="0"/>
            </w:pPr>
            <w:r>
              <w:rPr>
                <w:rFonts w:ascii="Courier New" w:cs="Courier New" w:eastAsia="Courier New" w:hAnsi="Courier New"/>
                <w:color w:val="FFFFFF"/>
                <w:sz w:val="18"/>
                <w:szCs w:val="18"/>
              </w:rPr>
              <w:t xml:space="preserve"> yoksa cenote dalışı mı?"</w:t>
            </w:r>
          </w:p>
        </w:tc>
      </w:tr>
    </w:tbl>
    <w:p>
      <w:pPr>
        <w:spacing w:after="160"/>
      </w:pPr>
      <w:r>
        <w:rPr>
          <w:rFonts w:ascii="Arial" w:cs="Arial" w:eastAsia="Arial" w:hAnsi="Arial"/>
        </w:rPr>
        <w:t xml:space="preserve"/>
      </w:r>
    </w:p>
    <w:p>
      <w:pPr>
        <w:spacing w:after="0"/>
      </w:pPr>
      <w:r>
        <w:br w:type="page"/>
      </w:r>
    </w:p>
    <w:p>
      <w:pPr>
        <w:pStyle w:val="Heading1"/>
        <w:pBdr>
          <w:bottom w:val="single" w:color="0F7173" w:sz="6" w:space="4"/>
        </w:pBdr>
        <w:spacing w:after="200" w:before="480"/>
      </w:pPr>
      <w:r>
        <w:rPr>
          <w:rFonts w:ascii="Arial" w:cs="Arial" w:eastAsia="Arial" w:hAnsi="Arial"/>
          <w:b/>
          <w:bCs/>
          <w:color w:val="1B3A5C"/>
          <w:sz w:val="36"/>
          <w:szCs w:val="36"/>
        </w:rPr>
        <w:t xml:space="preserve">12. Multilingual Strategy</w:t>
      </w:r>
    </w:p>
    <w:p>
      <w:pPr>
        <w:spacing w:after="140" w:before="0"/>
      </w:pPr>
      <w:r>
        <w:rPr>
          <w:rFonts w:ascii="Arial" w:cs="Arial" w:eastAsia="Arial" w:hAnsi="Arial"/>
          <w:color w:val="4A4A4A"/>
          <w:sz w:val="22"/>
          <w:szCs w:val="22"/>
        </w:rPr>
        <w:t xml:space="preserve">The pilot serves a Turkish-speaking call center where 90% of callers speak Turkish. The system is designed Turkish-first. Web search queries are constructed in the language most likely to return useful results for the destination — typically English for international destinations, Turkish for Turkey.</w:t>
      </w:r>
    </w:p>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12.1 Web Search Language Strategy</w:t>
      </w:r>
    </w:p>
    <w:p>
      <w:pPr>
        <w:spacing w:after="140" w:before="0"/>
      </w:pPr>
      <w:r>
        <w:rPr>
          <w:rFonts w:ascii="Arial" w:cs="Arial" w:eastAsia="Arial" w:hAnsi="Arial"/>
          <w:color w:val="4A4A4A"/>
          <w:sz w:val="22"/>
          <w:szCs w:val="22"/>
        </w:rPr>
        <w:t xml:space="preserve">A Turkish caller asking about festivals in Playa del Carmen should trigger a web search in English or Spanish — not Turkish. A Turkish caller asking about events in Bodrum should trigger a search in Turkish. The decomposition layer determines the search language from the destination.</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Destination</w:t>
            </w:r>
          </w:p>
        </w:tc>
        <w:tc>
          <w:tcPr>
            <w:tcW w:type="dxa" w:w="24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Web Search Language</w:t>
            </w:r>
          </w:p>
        </w:tc>
        <w:tc>
          <w:tcPr>
            <w:tcW w:type="dxa" w:w="456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Turkey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Turkish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Highest result quality for Turkish domestic content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Mexico / Riviera Maya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English or Spanish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Most operator and event listings in English/Spanish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UAE / Dubai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English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Primary tourism content language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Greece / Aegean islands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English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Primary tourism content language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Other international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English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Default — broadest result coverage</w:t>
            </w:r>
          </w:p>
        </w:tc>
      </w:tr>
    </w:tbl>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12.2 Turkish-Specific Mandatory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Why Mandatory for Turkey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all_inclusive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Dominant product in Antalya corridor — asked on almost every call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all_inclusive_tier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Standard AI vs ultra AI is commercially significant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halal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Binary requirement for significant portion of Turkish travellers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alcohol_served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Binary preference — some callers want it, others explicitly do not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hamam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Cultural expectation at quality Turkish resorts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mosque_distance_m</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Relevant for observant travellers planning prayer times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turkish_staff</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Domestic travellers often prefer Turkish-speaking staff</w:t>
            </w:r>
          </w:p>
        </w:tc>
      </w:tr>
    </w:tbl>
    <w:p>
      <w:pPr>
        <w:spacing w:after="160"/>
      </w:pPr>
      <w:r>
        <w:rPr>
          <w:rFonts w:ascii="Arial" w:cs="Arial" w:eastAsia="Arial" w:hAnsi="Arial"/>
        </w:rPr>
        <w:t xml:space="preserve"/>
      </w:r>
    </w:p>
    <w:p>
      <w:pPr>
        <w:spacing w:after="0"/>
      </w:pPr>
      <w:r>
        <w:br w:type="page"/>
      </w:r>
    </w:p>
    <w:p>
      <w:pPr>
        <w:pStyle w:val="Heading1"/>
        <w:pBdr>
          <w:bottom w:val="single" w:color="0F7173" w:sz="6" w:space="4"/>
        </w:pBdr>
        <w:spacing w:after="200" w:before="480"/>
      </w:pPr>
      <w:r>
        <w:rPr>
          <w:rFonts w:ascii="Arial" w:cs="Arial" w:eastAsia="Arial" w:hAnsi="Arial"/>
          <w:b/>
          <w:bCs/>
          <w:color w:val="1B3A5C"/>
          <w:sz w:val="36"/>
          <w:szCs w:val="36"/>
        </w:rPr>
        <w:t xml:space="preserve">13. Hotel Data Model</w:t>
      </w:r>
    </w:p>
    <w:p>
      <w:pPr>
        <w:spacing w:after="140" w:before="0"/>
      </w:pPr>
      <w:r>
        <w:rPr>
          <w:rFonts w:ascii="Arial" w:cs="Arial" w:eastAsia="Arial" w:hAnsi="Arial"/>
          <w:color w:val="4A4A4A"/>
          <w:sz w:val="22"/>
          <w:szCs w:val="22"/>
        </w:rPr>
        <w:t xml:space="preserve">This section defines the fields the call center must provide per hotel. Fields are categorised as Mandatory, Important, or Optional.</w:t>
      </w:r>
    </w:p>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13.1 Mandatory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Field</w:t>
            </w:r>
          </w:p>
        </w:tc>
        <w:tc>
          <w:tcPr>
            <w:tcW w:type="dxa" w:w="16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Format</w:t>
            </w:r>
          </w:p>
        </w:tc>
        <w:tc>
          <w:tcPr>
            <w:tcW w:type="dxa" w:w="536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hotel_id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Unique slug — e.g. rixos_premium_belek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name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string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Full official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city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City or town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district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string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Sub-area — Belek, Lara, Sultanahmet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region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keyword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antalya / istanbul / aegean / cappadocia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country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keyword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ISO 3166-1 alpha-2 — TR for Turkey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coordinates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lat/lon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Required for geo-filter and hybrid web queries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stars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integer</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Official classification 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all_inclusive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boolean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Is all-inclusive available?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alcohol_served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boolean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Is alcohol available on property?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halal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boolean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Is kitchen halal-certified?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adults_only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boolean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Is the property adults-only?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checkin_time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HH:MM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Standard check-in time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checkout_time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HH:MM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Standard check-out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last_updated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YYYY-MM-DD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Date of most recent data review</w:t>
            </w:r>
          </w:p>
        </w:tc>
      </w:tr>
    </w:tbl>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13.2 Chunk Quality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CEA" w:val="clear"/>
            <w:tcMar>
              <w:top w:type="dxa" w:w="160"/>
              <w:left w:type="dxa" w:w="240"/>
              <w:bottom w:type="dxa" w:w="160"/>
              <w:right w:type="dxa" w:w="240"/>
            </w:tcMar>
          </w:tcPr>
          <w:p>
            <w:pPr>
              <w:spacing w:after="80"/>
            </w:pPr>
            <w:r>
              <w:rPr>
                <w:rFonts w:ascii="Arial" w:cs="Arial" w:eastAsia="Arial" w:hAnsi="Arial"/>
                <w:b/>
                <w:bCs/>
                <w:color w:val="C0392B"/>
                <w:sz w:val="22"/>
                <w:szCs w:val="22"/>
              </w:rPr>
              <w:t xml:space="preserve">Minimum Chunk Quality</w:t>
            </w:r>
          </w:p>
          <w:p>
            <w:pPr>
              <w:spacing w:after="0"/>
            </w:pPr>
            <w:r>
              <w:rPr>
                <w:rFonts w:ascii="Arial" w:cs="Arial" w:eastAsia="Arial" w:hAnsi="Arial"/>
                <w:color w:val="4A4A4A"/>
                <w:sz w:val="21"/>
                <w:szCs w:val="21"/>
              </w:rPr>
              <w:t xml:space="preserve">Each chunk must answer at least 3–5 follow-up questions about its category. Generic one-line descriptions are rejected during ingestion. Narrative text must be written natively in Turkish — not translated from English marketing copy.</w:t>
            </w:r>
          </w:p>
        </w:tc>
      </w:tr>
    </w:tbl>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13.3 Controlled Vocabulary — Tags</w:t>
      </w:r>
    </w:p>
    <w:p>
      <w:pPr>
        <w:pStyle w:val="Heading4"/>
        <w:spacing w:after="100" w:before="200"/>
      </w:pPr>
      <w:r>
        <w:rPr>
          <w:rFonts w:ascii="Arial" w:cs="Arial" w:eastAsia="Arial" w:hAnsi="Arial"/>
          <w:b/>
          <w:bCs/>
          <w:color w:val="4A4A4A"/>
          <w:sz w:val="22"/>
          <w:szCs w:val="22"/>
        </w:rPr>
        <w:t xml:space="preserve">Activity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173" w:sz="4"/>
              <w:left w:val="single" w:color="0F7173" w:sz="4"/>
              <w:bottom w:val="single" w:color="0F7173" w:sz="4"/>
              <w:right w:val="none" w:color="FFFFFF" w:sz="0"/>
            </w:tcBorders>
            <w:shd w:fill="1E2A3A" w:val="clear"/>
            <w:tcMar>
              <w:top w:type="dxa" w:w="160"/>
              <w:left w:type="dxa" w:w="240"/>
              <w:bottom w:type="dxa" w:w="160"/>
              <w:right w:type="dxa" w:w="240"/>
            </w:tcMar>
          </w:tcPr>
          <w:p>
            <w:pPr>
              <w:spacing w:after="36" w:before="0"/>
            </w:pPr>
            <w:r>
              <w:rPr>
                <w:rFonts w:ascii="Courier New" w:cs="Courier New" w:eastAsia="Courier New" w:hAnsi="Courier New"/>
                <w:color w:val="FFFFFF"/>
                <w:sz w:val="18"/>
                <w:szCs w:val="18"/>
              </w:rPr>
              <w:t xml:space="preserve">Water:     scuba_diving, snorkeling, cenote_diving, water_sports, sailing,</w:t>
            </w:r>
          </w:p>
          <w:p>
            <w:pPr>
              <w:spacing w:after="36" w:before="0"/>
            </w:pPr>
            <w:r>
              <w:rPr>
                <w:rFonts w:ascii="Courier New" w:cs="Courier New" w:eastAsia="Courier New" w:hAnsi="Courier New"/>
                <w:color w:val="FFFFFF"/>
                <w:sz w:val="18"/>
                <w:szCs w:val="18"/>
              </w:rPr>
              <w:t xml:space="preserve">           windsurfing, kitesurfing, fishing, boat_trips, kayaking</w:t>
            </w:r>
          </w:p>
          <w:p>
            <w:pPr>
              <w:spacing w:after="36" w:before="0"/>
            </w:pPr>
            <w:r>
              <w:rPr>
                <w:rFonts w:ascii="Courier New" w:cs="Courier New" w:eastAsia="Courier New" w:hAnsi="Courier New"/>
                <w:color w:val="FFFFFF"/>
                <w:sz w:val="18"/>
                <w:szCs w:val="18"/>
              </w:rPr>
              <w:t xml:space="preserve">Land:      golf, tennis, padel, horse_riding, cycling, hiking, yoga,</w:t>
            </w:r>
          </w:p>
          <w:p>
            <w:pPr>
              <w:spacing w:after="36" w:before="0"/>
            </w:pPr>
            <w:r>
              <w:rPr>
                <w:rFonts w:ascii="Courier New" w:cs="Courier New" w:eastAsia="Courier New" w:hAnsi="Courier New"/>
                <w:color w:val="FFFFFF"/>
                <w:sz w:val="18"/>
                <w:szCs w:val="18"/>
              </w:rPr>
              <w:t xml:space="preserve">           pilates, beach_volleyball</w:t>
            </w:r>
          </w:p>
          <w:p>
            <w:pPr>
              <w:spacing w:after="36" w:before="0"/>
            </w:pPr>
            <w:r>
              <w:rPr>
                <w:rFonts w:ascii="Courier New" w:cs="Courier New" w:eastAsia="Courier New" w:hAnsi="Courier New"/>
                <w:color w:val="FFFFFF"/>
                <w:sz w:val="18"/>
                <w:szCs w:val="18"/>
              </w:rPr>
              <w:t xml:space="preserve">Wellness:  spa, hamam, sauna, steam_room, massage, meditation</w:t>
            </w:r>
          </w:p>
          <w:p>
            <w:pPr>
              <w:spacing w:after="36" w:before="0"/>
            </w:pPr>
            <w:r>
              <w:rPr>
                <w:rFonts w:ascii="Courier New" w:cs="Courier New" w:eastAsia="Courier New" w:hAnsi="Courier New"/>
                <w:color w:val="FFFFFF"/>
                <w:sz w:val="18"/>
                <w:szCs w:val="18"/>
              </w:rPr>
              <w:t xml:space="preserve">Family:    kids_club, baby_club, teen_club, waterpark, playground</w:t>
            </w:r>
          </w:p>
          <w:p>
            <w:pPr>
              <w:spacing w:after="36" w:before="0"/>
            </w:pPr>
            <w:r>
              <w:rPr>
                <w:rFonts w:ascii="Courier New" w:cs="Courier New" w:eastAsia="Courier New" w:hAnsi="Courier New"/>
                <w:color w:val="FFFFFF"/>
                <w:sz w:val="18"/>
                <w:szCs w:val="18"/>
              </w:rPr>
              <w:t xml:space="preserve">Culture:   cooking_class, local_tours, language_class, music</w:t>
            </w:r>
          </w:p>
          <w:p>
            <w:pPr>
              <w:spacing w:after="36" w:before="0"/>
            </w:pPr>
            <w:r>
              <w:rPr>
                <w:rFonts w:ascii="Courier New" w:cs="Courier New" w:eastAsia="Courier New" w:hAnsi="Courier New"/>
                <w:color w:val="FFFFFF"/>
                <w:sz w:val="18"/>
                <w:szCs w:val="18"/>
              </w:rPr>
              <w:t xml:space="preserve">Night:     nightclub, live_music, casino, entertainment_shows</w:t>
            </w:r>
          </w:p>
        </w:tc>
      </w:tr>
    </w:tbl>
    <w:p>
      <w:pPr>
        <w:spacing w:after="80"/>
      </w:pPr>
      <w:r>
        <w:rPr>
          <w:rFonts w:ascii="Arial" w:cs="Arial" w:eastAsia="Arial" w:hAnsi="Arial"/>
        </w:rPr>
        <w:t xml:space="preserve"/>
      </w:r>
    </w:p>
    <w:p>
      <w:pPr>
        <w:pStyle w:val="Heading4"/>
        <w:spacing w:after="100" w:before="200"/>
      </w:pPr>
      <w:r>
        <w:rPr>
          <w:rFonts w:ascii="Arial" w:cs="Arial" w:eastAsia="Arial" w:hAnsi="Arial"/>
          <w:b/>
          <w:bCs/>
          <w:color w:val="4A4A4A"/>
          <w:sz w:val="22"/>
          <w:szCs w:val="22"/>
        </w:rPr>
        <w:t xml:space="preserve">Vibe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173" w:sz="4"/>
              <w:left w:val="single" w:color="0F7173" w:sz="4"/>
              <w:bottom w:val="single" w:color="0F7173" w:sz="4"/>
              <w:right w:val="none" w:color="FFFFFF" w:sz="0"/>
            </w:tcBorders>
            <w:shd w:fill="1E2A3A" w:val="clear"/>
            <w:tcMar>
              <w:top w:type="dxa" w:w="160"/>
              <w:left w:type="dxa" w:w="240"/>
              <w:bottom w:type="dxa" w:w="160"/>
              <w:right w:type="dxa" w:w="240"/>
            </w:tcMar>
          </w:tcPr>
          <w:p>
            <w:pPr>
              <w:spacing w:after="36" w:before="0"/>
            </w:pPr>
            <w:r>
              <w:rPr>
                <w:rFonts w:ascii="Courier New" w:cs="Courier New" w:eastAsia="Courier New" w:hAnsi="Courier New"/>
                <w:color w:val="FFFFFF"/>
                <w:sz w:val="18"/>
                <w:szCs w:val="18"/>
              </w:rPr>
              <w:t xml:space="preserve">Style:     boutique, design_hotel, historic, contemporary, traditional</w:t>
            </w:r>
          </w:p>
          <w:p>
            <w:pPr>
              <w:spacing w:after="36" w:before="0"/>
            </w:pPr>
            <w:r>
              <w:rPr>
                <w:rFonts w:ascii="Courier New" w:cs="Courier New" w:eastAsia="Courier New" w:hAnsi="Courier New"/>
                <w:color w:val="FFFFFF"/>
                <w:sz w:val="18"/>
                <w:szCs w:val="18"/>
              </w:rPr>
              <w:t xml:space="preserve">Segment:   romantic, family, adults_only, party, business, wellness</w:t>
            </w:r>
          </w:p>
          <w:p>
            <w:pPr>
              <w:spacing w:after="36" w:before="0"/>
            </w:pPr>
            <w:r>
              <w:rPr>
                <w:rFonts w:ascii="Courier New" w:cs="Courier New" w:eastAsia="Courier New" w:hAnsi="Courier New"/>
                <w:color w:val="FFFFFF"/>
                <w:sz w:val="18"/>
                <w:szCs w:val="18"/>
              </w:rPr>
              <w:t xml:space="preserve">Scale:     intimate (under 50 rooms), mid_size (50-150), large_resort (150+)</w:t>
            </w:r>
          </w:p>
          <w:p>
            <w:pPr>
              <w:spacing w:after="36" w:before="0"/>
            </w:pPr>
            <w:r>
              <w:rPr>
                <w:rFonts w:ascii="Courier New" w:cs="Courier New" w:eastAsia="Courier New" w:hAnsi="Courier New"/>
                <w:color w:val="FFFFFF"/>
                <w:sz w:val="18"/>
                <w:szCs w:val="18"/>
              </w:rPr>
              <w:t xml:space="preserve">Position:  beachfront, hillside, city_centre, rural, island</w:t>
            </w:r>
          </w:p>
          <w:p>
            <w:pPr>
              <w:spacing w:after="36" w:before="0"/>
            </w:pPr>
            <w:r>
              <w:rPr>
                <w:rFonts w:ascii="Courier New" w:cs="Courier New" w:eastAsia="Courier New" w:hAnsi="Courier New"/>
                <w:color w:val="FFFFFF"/>
                <w:sz w:val="18"/>
                <w:szCs w:val="18"/>
              </w:rPr>
              <w:t xml:space="preserve">Market:    luxury, upper_midscale, midscale, budget</w:t>
            </w:r>
          </w:p>
        </w:tc>
      </w:tr>
    </w:tbl>
    <w:p>
      <w:pPr>
        <w:spacing w:after="160"/>
      </w:pPr>
      <w:r>
        <w:rPr>
          <w:rFonts w:ascii="Arial" w:cs="Arial" w:eastAsia="Arial" w:hAnsi="Arial"/>
        </w:rPr>
        <w:t xml:space="preserve"/>
      </w:r>
    </w:p>
    <w:p>
      <w:pPr>
        <w:spacing w:after="0"/>
      </w:pPr>
      <w:r>
        <w:br w:type="page"/>
      </w:r>
    </w:p>
    <w:p>
      <w:pPr>
        <w:pStyle w:val="Heading1"/>
        <w:pBdr>
          <w:bottom w:val="single" w:color="0F7173" w:sz="6" w:space="4"/>
        </w:pBdr>
        <w:spacing w:after="200" w:before="480"/>
      </w:pPr>
      <w:r>
        <w:rPr>
          <w:rFonts w:ascii="Arial" w:cs="Arial" w:eastAsia="Arial" w:hAnsi="Arial"/>
          <w:b/>
          <w:bCs/>
          <w:color w:val="1B3A5C"/>
          <w:sz w:val="36"/>
          <w:szCs w:val="36"/>
        </w:rPr>
        <w:t xml:space="preserve">14. Data Freshness and Staleness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dxa" w:w="24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Field Type</w:t>
            </w:r>
          </w:p>
        </w:tc>
        <w:tc>
          <w:tcPr>
            <w:tcW w:type="dxa" w:w="18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Change Frequency</w:t>
            </w:r>
          </w:p>
        </w:tc>
        <w:tc>
          <w:tcPr>
            <w:tcW w:type="dxa" w:w="12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Risk</w:t>
            </w:r>
          </w:p>
        </w:tc>
        <w:tc>
          <w:tcPr>
            <w:tcW w:type="dxa" w:w="396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Update Process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Name, location, stars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Rare — years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Low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Annual review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Amenities, activity tags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Occasionally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Medium</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Quarterly + hotel-triggered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Opening hours, policies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Seasonally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Before each season — May and October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Renovation / closure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Unpredictable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Critical</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Call center flags immediately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Packages and offers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Frequently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Monthly or exclude from RAG</w:t>
            </w:r>
          </w:p>
        </w:tc>
      </w:tr>
    </w:tbl>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14.1 Chunk Age Caveat Policy</w:t>
      </w:r>
    </w:p>
    <w:p>
      <w:pPr>
        <w:pStyle w:val="ListParagraph"/>
        <w:numPr>
          <w:ilvl w:val="0"/>
          <w:numId w:val="2"/>
        </w:numPr>
        <w:spacing w:after="80"/>
      </w:pPr>
      <w:r>
        <w:rPr>
          <w:rFonts w:ascii="Arial" w:cs="Arial" w:eastAsia="Arial" w:hAnsi="Arial"/>
          <w:color w:val="4A4A4A"/>
          <w:sz w:val="22"/>
          <w:szCs w:val="22"/>
        </w:rPr>
        <w:t xml:space="preserve">90 days — light caveat: 'Based on our most recent information from [month]...'</w:t>
      </w:r>
    </w:p>
    <w:p>
      <w:pPr>
        <w:pStyle w:val="ListParagraph"/>
        <w:numPr>
          <w:ilvl w:val="0"/>
          <w:numId w:val="2"/>
        </w:numPr>
        <w:spacing w:after="80"/>
      </w:pPr>
      <w:r>
        <w:rPr>
          <w:rFonts w:ascii="Arial" w:cs="Arial" w:eastAsia="Arial" w:hAnsi="Arial"/>
          <w:color w:val="4A4A4A"/>
          <w:sz w:val="22"/>
          <w:szCs w:val="22"/>
        </w:rPr>
        <w:t xml:space="preserve">180 days — strong caveat: 'Our information may not be current — recommend confirming with the hotel directly'</w:t>
      </w:r>
    </w:p>
    <w:p>
      <w:pPr>
        <w:pStyle w:val="ListParagraph"/>
        <w:numPr>
          <w:ilvl w:val="0"/>
          <w:numId w:val="2"/>
        </w:numPr>
        <w:spacing w:after="80"/>
      </w:pPr>
      <w:r>
        <w:rPr>
          <w:rFonts w:ascii="Arial" w:cs="Arial" w:eastAsia="Arial" w:hAnsi="Arial"/>
          <w:color w:val="4A4A4A"/>
          <w:sz w:val="22"/>
          <w:szCs w:val="22"/>
        </w:rPr>
        <w:t xml:space="preserve">365+ days — do not use for factual answers. Surface the age and route to a specialist.</w:t>
      </w:r>
    </w:p>
    <w:p>
      <w:pPr>
        <w:spacing w:after="160"/>
      </w:pPr>
      <w:r>
        <w:rPr>
          <w:rFonts w:ascii="Arial" w:cs="Arial" w:eastAsia="Arial" w:hAnsi="Arial"/>
        </w:rPr>
        <w:t xml:space="preserve"/>
      </w:r>
    </w:p>
    <w:p>
      <w:pPr>
        <w:spacing w:after="0"/>
      </w:pPr>
      <w:r>
        <w:br w:type="page"/>
      </w:r>
    </w:p>
    <w:p>
      <w:pPr>
        <w:pStyle w:val="Heading1"/>
        <w:pBdr>
          <w:bottom w:val="single" w:color="0F7173" w:sz="6" w:space="4"/>
        </w:pBdr>
        <w:spacing w:after="200" w:before="480"/>
      </w:pPr>
      <w:r>
        <w:rPr>
          <w:rFonts w:ascii="Arial" w:cs="Arial" w:eastAsia="Arial" w:hAnsi="Arial"/>
          <w:b/>
          <w:bCs/>
          <w:color w:val="1B3A5C"/>
          <w:sz w:val="36"/>
          <w:szCs w:val="36"/>
        </w:rPr>
        <w:t xml:space="preserve">15. Feedback and Improvement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Signal</w:t>
            </w:r>
          </w:p>
        </w:tc>
        <w:tc>
          <w:tcPr>
            <w:tcW w:type="dxa" w:w="28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Indicates</w:t>
            </w:r>
          </w:p>
        </w:tc>
        <w:tc>
          <w:tcPr>
            <w:tcW w:type="dxa" w:w="376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Caller repeats question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Retrieval failed or answer insufficient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Flag chunk for quality review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'That's not what I meant'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Decomposition or routing error</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Review decomposition logs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Escalated after retrieval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Confidence threshold too low or chunk missing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Check chunk and score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Web search returned no result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Missing local operator data or query poorly constructed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Review query construction for that 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Web result used but caller unsatisfied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Web result quality too low for voice response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Adjust source priority for that query type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Score consistently below 0.65</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Chunk quality too low for that hotel</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Flag for enrichment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Progressive narrowing loops &gt; once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Candidate set too broad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Review tag granularity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Triage asked 2 questions still insufficient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Session context not building correctly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Review session accumulation logic</w:t>
            </w:r>
          </w:p>
        </w:tc>
      </w:tr>
    </w:tbl>
    <w:p>
      <w:pPr>
        <w:spacing w:after="120"/>
      </w:pPr>
      <w:r>
        <w:rPr>
          <w:rFonts w:ascii="Arial" w:cs="Arial" w:eastAsia="Arial" w:hAnsi="Arial"/>
        </w:rPr>
        <w:t xml:space="preserve"/>
      </w:r>
    </w:p>
    <w:p>
      <w:pPr>
        <w:pStyle w:val="Heading2"/>
        <w:spacing w:after="160" w:before="360"/>
      </w:pPr>
      <w:r>
        <w:rPr>
          <w:rFonts w:ascii="Arial" w:cs="Arial" w:eastAsia="Arial" w:hAnsi="Arial"/>
          <w:b/>
          <w:bCs/>
          <w:color w:val="0F7173"/>
          <w:sz w:val="28"/>
          <w:szCs w:val="28"/>
        </w:rPr>
        <w:t xml:space="preserve">15.1 Review Cadence</w:t>
      </w:r>
    </w:p>
    <w:p>
      <w:pPr>
        <w:pStyle w:val="ListParagraph"/>
        <w:numPr>
          <w:ilvl w:val="0"/>
          <w:numId w:val="2"/>
        </w:numPr>
        <w:spacing w:after="80"/>
      </w:pPr>
      <w:r>
        <w:rPr>
          <w:rFonts w:ascii="Arial" w:cs="Arial" w:eastAsia="Arial" w:hAnsi="Arial"/>
          <w:color w:val="4A4A4A"/>
          <w:sz w:val="22"/>
          <w:szCs w:val="22"/>
        </w:rPr>
        <w:t xml:space="preserve">Weekly — unresolved hotel mentions. Add missing hotels to Elasticsearch.</w:t>
      </w:r>
    </w:p>
    <w:p>
      <w:pPr>
        <w:pStyle w:val="ListParagraph"/>
        <w:numPr>
          <w:ilvl w:val="0"/>
          <w:numId w:val="2"/>
        </w:numPr>
        <w:spacing w:after="80"/>
      </w:pPr>
      <w:r>
        <w:rPr>
          <w:rFonts w:ascii="Arial" w:cs="Arial" w:eastAsia="Arial" w:hAnsi="Arial"/>
          <w:color w:val="4A4A4A"/>
          <w:sz w:val="22"/>
          <w:szCs w:val="22"/>
        </w:rPr>
        <w:t xml:space="preserve">Weekly — web search failure rate. Identify query types returning no usable results.</w:t>
      </w:r>
    </w:p>
    <w:p>
      <w:pPr>
        <w:pStyle w:val="ListParagraph"/>
        <w:numPr>
          <w:ilvl w:val="0"/>
          <w:numId w:val="2"/>
        </w:numPr>
        <w:spacing w:after="80"/>
      </w:pPr>
      <w:r>
        <w:rPr>
          <w:rFonts w:ascii="Arial" w:cs="Arial" w:eastAsia="Arial" w:hAnsi="Arial"/>
          <w:color w:val="4A4A4A"/>
          <w:sz w:val="22"/>
          <w:szCs w:val="22"/>
        </w:rPr>
        <w:t xml:space="preserve">Bi-weekly — low-confidence Qdrant retrievals. Identify hotels needing data enrichment.</w:t>
      </w:r>
    </w:p>
    <w:p>
      <w:pPr>
        <w:pStyle w:val="ListParagraph"/>
        <w:numPr>
          <w:ilvl w:val="0"/>
          <w:numId w:val="2"/>
        </w:numPr>
        <w:spacing w:after="80"/>
      </w:pPr>
      <w:r>
        <w:rPr>
          <w:rFonts w:ascii="Arial" w:cs="Arial" w:eastAsia="Arial" w:hAnsi="Arial"/>
          <w:color w:val="4A4A4A"/>
          <w:sz w:val="22"/>
          <w:szCs w:val="22"/>
        </w:rPr>
        <w:t xml:space="preserve">Monthly — web result quality. Sample web-sourced answers for accuracy and trust compliance.</w:t>
      </w:r>
    </w:p>
    <w:p>
      <w:pPr>
        <w:pStyle w:val="ListParagraph"/>
        <w:numPr>
          <w:ilvl w:val="0"/>
          <w:numId w:val="2"/>
        </w:numPr>
        <w:spacing w:after="80"/>
      </w:pPr>
      <w:r>
        <w:rPr>
          <w:rFonts w:ascii="Arial" w:cs="Arial" w:eastAsia="Arial" w:hAnsi="Arial"/>
          <w:color w:val="4A4A4A"/>
          <w:sz w:val="22"/>
          <w:szCs w:val="22"/>
        </w:rPr>
        <w:t xml:space="preserve">Monthly — triage and progressive narrowing loop rates.</w:t>
      </w:r>
    </w:p>
    <w:p>
      <w:pPr>
        <w:pStyle w:val="ListParagraph"/>
        <w:numPr>
          <w:ilvl w:val="0"/>
          <w:numId w:val="2"/>
        </w:numPr>
        <w:spacing w:after="80"/>
      </w:pPr>
      <w:r>
        <w:rPr>
          <w:rFonts w:ascii="Arial" w:cs="Arial" w:eastAsia="Arial" w:hAnsi="Arial"/>
          <w:color w:val="4A4A4A"/>
          <w:sz w:val="22"/>
          <w:szCs w:val="22"/>
        </w:rPr>
        <w:t xml:space="preserve">Quarterly — full data quality audit. Hotels with last_updated &gt; 90 days flagged.</w:t>
      </w:r>
    </w:p>
    <w:p>
      <w:pPr>
        <w:spacing w:after="160"/>
      </w:pPr>
      <w:r>
        <w:rPr>
          <w:rFonts w:ascii="Arial" w:cs="Arial" w:eastAsia="Arial" w:hAnsi="Arial"/>
        </w:rPr>
        <w:t xml:space="preserve"/>
      </w:r>
    </w:p>
    <w:p>
      <w:pPr>
        <w:spacing w:after="0"/>
      </w:pPr>
      <w:r>
        <w:br w:type="page"/>
      </w:r>
    </w:p>
    <w:p>
      <w:pPr>
        <w:pStyle w:val="Heading1"/>
        <w:pBdr>
          <w:bottom w:val="single" w:color="0F7173" w:sz="6" w:space="4"/>
        </w:pBdr>
        <w:spacing w:after="200" w:before="480"/>
      </w:pPr>
      <w:r>
        <w:rPr>
          <w:rFonts w:ascii="Arial" w:cs="Arial" w:eastAsia="Arial" w:hAnsi="Arial"/>
          <w:b/>
          <w:bCs/>
          <w:color w:val="1B3A5C"/>
          <w:sz w:val="36"/>
          <w:szCs w:val="36"/>
        </w:rPr>
        <w:t xml:space="preserve">16. Open Questions — To Be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2680"/>
        <w:gridCol w:w="2000"/>
      </w:tblGrid>
      <w:tr>
        <w:trPr>
          <w:tblHeader/>
        </w:trPr>
        <w:tc>
          <w:tcPr>
            <w:tcW w:type="dxa" w:w="48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w:t>
            </w:r>
          </w:p>
        </w:tc>
        <w:tc>
          <w:tcPr>
            <w:tcW w:type="dxa" w:w="32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Question</w:t>
            </w:r>
          </w:p>
        </w:tc>
        <w:tc>
          <w:tcPr>
            <w:tcW w:type="dxa" w:w="268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Impact</w:t>
            </w:r>
          </w:p>
        </w:tc>
        <w:tc>
          <w:tcPr>
            <w:tcW w:type="dxa" w:w="20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Owner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What format will the call center provide hotel data in?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Ingestion pipeline design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Call center</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What is the data update process?</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Freshness architecture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Both</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Who writes Turkish narrative chunk text?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Quality and timeline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TBD</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Does the call center want a self-serve data update portal?</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Significant scope difference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Call center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What reservation system is used for booking handoffs?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Phase 2 integration scope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Call center</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6</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Validate Gladia on Antalya-region Turkish accents before pilot?</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STT accuracy risk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Voxtera</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Acceptable end-to-end latency target for voice response?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Infrastructure sizing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Both</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8</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Should destination KB cover all Turkey or pilot regions only?</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Scope and build time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Voxtera</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Acceptable triage clarification rate?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Triage sensitivity tuning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Both</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10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Which web search API — Brave Search, SerpAPI, or other?</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Cost and result quality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Voxtera</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Should the call center approve a whitelist of trusted web sources for operator recommendations?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Trust and liability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Both</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12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Is the call center comfortable with web-sourced answers being presented to callers, or should web results always be caveated?</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Response design policy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Call center</w:t>
            </w:r>
          </w:p>
        </w:tc>
      </w:tr>
    </w:tbl>
    <w:p>
      <w:pPr>
        <w:spacing w:after="160"/>
      </w:pPr>
      <w:r>
        <w:rPr>
          <w:rFonts w:ascii="Arial" w:cs="Arial" w:eastAsia="Arial" w:hAnsi="Arial"/>
        </w:rPr>
        <w:t xml:space="preserve"/>
      </w:r>
    </w:p>
    <w:p>
      <w:pPr>
        <w:spacing w:after="0"/>
      </w:pPr>
      <w:r>
        <w:br w:type="page"/>
      </w:r>
    </w:p>
    <w:p>
      <w:pPr>
        <w:pStyle w:val="Heading1"/>
        <w:pBdr>
          <w:bottom w:val="single" w:color="0F7173" w:sz="6" w:space="4"/>
        </w:pBdr>
        <w:spacing w:after="200" w:before="480"/>
      </w:pPr>
      <w:r>
        <w:rPr>
          <w:rFonts w:ascii="Arial" w:cs="Arial" w:eastAsia="Arial" w:hAnsi="Arial"/>
          <w:b/>
          <w:bCs/>
          <w:color w:val="1B3A5C"/>
          <w:sz w:val="36"/>
          <w:szCs w:val="36"/>
        </w:rPr>
        <w:t xml:space="preserve">17. Pilot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1200"/>
        <w:gridCol w:w="2400"/>
      </w:tblGrid>
      <w:tr>
        <w:trPr>
          <w:tblHeader/>
        </w:trPr>
        <w:tc>
          <w:tcPr>
            <w:tcW w:type="dxa" w:w="144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Phase</w:t>
            </w:r>
          </w:p>
        </w:tc>
        <w:tc>
          <w:tcPr>
            <w:tcW w:type="dxa" w:w="432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Scope</w:t>
            </w:r>
          </w:p>
        </w:tc>
        <w:tc>
          <w:tcPr>
            <w:tcW w:type="dxa" w:w="12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Duration</w:t>
            </w:r>
          </w:p>
        </w:tc>
        <w:tc>
          <w:tcPr>
            <w:tcW w:type="dxa" w:w="2400"/>
            <w:tcBorders>
              <w:top w:val="single" w:color="1B3A5C" w:sz="2"/>
              <w:left w:val="single" w:color="1B3A5C" w:sz="2"/>
              <w:bottom w:val="single" w:color="1B3A5C" w:sz="2"/>
              <w:right w:val="single" w:color="1B3A5C" w:sz="2"/>
            </w:tcBorders>
            <w:shd w:fill="1B3A5C"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Success Criteria</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Phase 1 — Foundation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Elasticsearch hotel index for Antalya corridor. Qdrant hotel_kb. Redis session + cache. Triage layer. Query types 1–15 (Hotel KB + Destination KB). Web search disabled.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6 weeks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Hotel resolution &gt; 90%. Answer confidence &gt; 0.75 on 80% of queries. Latency &lt; 3s.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Phase 2 — Web Layer</w:t>
            </w:r>
          </w:p>
        </w:tc>
        <w:tc>
          <w:tcPr>
            <w:tcW w:type="dxa" w:w="4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Web search layer activated. Event and local operator queries (types 16–19). Hybrid path (types 20–23). Redis caching for web results. Filler phrase implementation.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3 weeks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color w:val="4A4A4A"/>
                <w:sz w:val="20"/>
                <w:szCs w:val="20"/>
              </w:rPr>
              <w:t xml:space="preserve">Web query success rate &gt; 70%. No web result served without caveat. Perceived latency &lt; 4s with filler phrase.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Phase 3 — Coverage + Integration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Istanbul + Aegean coast. Destination KB. Progressive narrowing. Reservation system handoff. Feedback loop tooling.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4 weeks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Arial" w:cs="Arial" w:eastAsia="Arial" w:hAnsi="Arial"/>
                <w:color w:val="4A4A4A"/>
                <w:sz w:val="20"/>
                <w:szCs w:val="20"/>
              </w:rPr>
              <w:t xml:space="preserve">90% of query types handled. Escalation rate &lt; 15%. Zero booking-intent queries answered with RAG or web.</w:t>
            </w:r>
          </w:p>
        </w:tc>
      </w:tr>
    </w:tbl>
    <w:p>
      <w:pPr>
        <w:spacing w:after="160"/>
      </w:pPr>
      <w:r>
        <w:rPr>
          <w:rFonts w:ascii="Arial" w:cs="Arial" w:eastAsia="Arial" w:hAnsi="Arial"/>
        </w:rPr>
        <w:t xml:space="preserve"/>
      </w:r>
    </w:p>
    <w:p>
      <w:pPr>
        <w:spacing w:after="80"/>
      </w:pPr>
      <w:r>
        <w:rPr>
          <w:rFonts w:ascii="Arial" w:cs="Arial" w:eastAsia="Arial" w:hAnsi="Arial"/>
        </w:rPr>
        <w:t xml:space="preserve"/>
      </w:r>
    </w:p>
    <w:p>
      <w:pPr>
        <w:pBdr>
          <w:top w:val="single" w:color="CCCCCC" w:sz="4" w:space="6"/>
        </w:pBdr>
        <w:spacing w:after="0" w:before="240"/>
        <w:jc w:val="left"/>
      </w:pPr>
      <w:r>
        <w:rPr>
          <w:rFonts w:ascii="Arial" w:cs="Arial" w:eastAsia="Arial" w:hAnsi="Arial"/>
          <w:color w:val="4A4A4A"/>
          <w:sz w:val="18"/>
          <w:szCs w:val="18"/>
        </w:rPr>
        <w:t xml:space="preserve">v0.3  ·  </w:t>
      </w:r>
      <w:r>
        <w:rPr>
          <w:rFonts w:ascii="Arial" w:cs="Arial" w:eastAsia="Arial" w:hAnsi="Arial"/>
          <w:b/>
          <w:bCs/>
          <w:color w:val="0F7173"/>
          <w:sz w:val="18"/>
          <w:szCs w:val="18"/>
        </w:rPr>
        <w:t xml:space="preserve">Changes from v0.2: </w:t>
      </w:r>
      <w:r>
        <w:rPr>
          <w:rFonts w:ascii="Arial" w:cs="Arial" w:eastAsia="Arial" w:hAnsi="Arial"/>
          <w:i/>
          <w:iCs/>
          <w:color w:val="4A4A4A"/>
          <w:sz w:val="18"/>
          <w:szCs w:val="18"/>
        </w:rPr>
        <w:t xml:space="preserve">Added Web Search Layer as third knowledge source (Section 10). Added Source Router (Section 5). Updated pipeline flow with five retrieval paths. Expanded query taxonomy with four web-native types and four hybrid types. Added latency mitigation, quality/trust constraints, and Redis TTL strategy for web results. Three new open questions (10–12). Phasing updated to include web layer as standalone Phase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F7173"/>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1B3A5C"/>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2026-06-01T11:54:46.571Z</dcterms:created>
  <dcterms:modified xsi:type="dcterms:W3CDTF">2026-06-01T11:54:46.582Z</dcterms:modified>
</cp:coreProperties>
</file>

<file path=docProps/custom.xml><?xml version="1.0" encoding="utf-8"?>
<Properties xmlns="http://schemas.openxmlformats.org/officeDocument/2006/custom-properties" xmlns:vt="http://schemas.openxmlformats.org/officeDocument/2006/docPropsVTypes"/>
</file>