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5673" w14:textId="77777777" w:rsidR="00522358" w:rsidRDefault="00270256">
      <w:pPr>
        <w:pStyle w:val="Titolo"/>
      </w:pPr>
      <w:r>
        <w:rPr>
          <w:w w:val="95"/>
        </w:rPr>
        <w:t>MODULO 4</w:t>
      </w:r>
    </w:p>
    <w:p w14:paraId="61785C88" w14:textId="77777777" w:rsidR="00522358" w:rsidRDefault="00522358">
      <w:pPr>
        <w:pStyle w:val="Corpotesto"/>
        <w:ind w:left="0"/>
        <w:rPr>
          <w:sz w:val="20"/>
        </w:rPr>
      </w:pPr>
    </w:p>
    <w:p w14:paraId="6182B6AE" w14:textId="77777777" w:rsidR="00522358" w:rsidRDefault="00522358">
      <w:pPr>
        <w:pStyle w:val="Corpotesto"/>
        <w:ind w:left="0"/>
        <w:rPr>
          <w:sz w:val="15"/>
        </w:rPr>
      </w:pPr>
    </w:p>
    <w:p w14:paraId="1C252B7F" w14:textId="77777777" w:rsidR="0003475B" w:rsidRDefault="00270256">
      <w:pPr>
        <w:tabs>
          <w:tab w:val="left" w:pos="3060"/>
        </w:tabs>
        <w:spacing w:before="132" w:line="300" w:lineRule="auto"/>
        <w:ind w:left="112" w:right="6695"/>
        <w:jc w:val="both"/>
        <w:rPr>
          <w:rFonts w:ascii="Arial"/>
          <w:i/>
          <w:u w:val="single"/>
        </w:rPr>
      </w:pPr>
      <w:r>
        <w:rPr>
          <w:rFonts w:ascii="Arial"/>
          <w:i/>
        </w:rPr>
        <w:t>Nome</w:t>
      </w:r>
      <w:r w:rsidR="0003475B">
        <w:rPr>
          <w:rFonts w:ascii="Arial"/>
          <w:i/>
        </w:rPr>
        <w:t xml:space="preserve">    Catalina</w:t>
      </w:r>
    </w:p>
    <w:p w14:paraId="24510055" w14:textId="58B112A5" w:rsidR="0003475B" w:rsidRDefault="00270256">
      <w:pPr>
        <w:tabs>
          <w:tab w:val="left" w:pos="3060"/>
        </w:tabs>
        <w:spacing w:before="132" w:line="300" w:lineRule="auto"/>
        <w:ind w:left="112" w:right="6695"/>
        <w:jc w:val="both"/>
        <w:rPr>
          <w:rFonts w:ascii="Arial"/>
          <w:i/>
          <w:u w:val="single"/>
        </w:rPr>
      </w:pPr>
      <w:r>
        <w:rPr>
          <w:rFonts w:ascii="Arial"/>
          <w:i/>
        </w:rPr>
        <w:t>Cognome</w:t>
      </w:r>
      <w:r w:rsidR="0003475B">
        <w:rPr>
          <w:rFonts w:ascii="Arial"/>
          <w:i/>
          <w:u w:val="single"/>
        </w:rPr>
        <w:t xml:space="preserve">   Dorneanu</w:t>
      </w:r>
    </w:p>
    <w:p w14:paraId="6EA712EA" w14:textId="6ED5AB49" w:rsidR="00522358" w:rsidRDefault="00270256">
      <w:pPr>
        <w:tabs>
          <w:tab w:val="left" w:pos="3060"/>
        </w:tabs>
        <w:spacing w:before="132" w:line="300" w:lineRule="auto"/>
        <w:ind w:left="112" w:right="6695"/>
        <w:jc w:val="both"/>
        <w:rPr>
          <w:rFonts w:ascii="Arial"/>
          <w:i/>
        </w:rPr>
      </w:pPr>
      <w:r>
        <w:rPr>
          <w:rFonts w:ascii="Arial"/>
          <w:i/>
        </w:rPr>
        <w:t xml:space="preserve"> 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  <w:w w:val="99"/>
          <w:u w:val="single"/>
        </w:rPr>
        <w:t xml:space="preserve"> </w:t>
      </w:r>
      <w:r w:rsidR="0003475B">
        <w:rPr>
          <w:rFonts w:ascii="Arial"/>
          <w:i/>
          <w:u w:val="single"/>
        </w:rPr>
        <w:t>21/05/2021</w:t>
      </w:r>
    </w:p>
    <w:p w14:paraId="1A8D95D1" w14:textId="77777777" w:rsidR="00522358" w:rsidRDefault="00522358">
      <w:pPr>
        <w:pStyle w:val="Corpotesto"/>
        <w:spacing w:before="10"/>
        <w:ind w:left="0"/>
        <w:rPr>
          <w:rFonts w:ascii="Arial"/>
          <w:i/>
          <w:sz w:val="15"/>
        </w:rPr>
      </w:pPr>
    </w:p>
    <w:p w14:paraId="44B941AD" w14:textId="77777777" w:rsidR="00522358" w:rsidRDefault="00270256">
      <w:pPr>
        <w:pStyle w:val="Titolo1"/>
        <w:spacing w:before="134" w:line="300" w:lineRule="auto"/>
      </w:pPr>
      <w:r>
        <w:t>Leggete</w:t>
      </w:r>
      <w:r>
        <w:rPr>
          <w:spacing w:val="-32"/>
        </w:rPr>
        <w:t xml:space="preserve"> </w:t>
      </w:r>
      <w:r>
        <w:t>attentamente</w:t>
      </w:r>
      <w:r>
        <w:rPr>
          <w:spacing w:val="-30"/>
        </w:rPr>
        <w:t xml:space="preserve"> </w:t>
      </w:r>
      <w:r>
        <w:t>ogni</w:t>
      </w:r>
      <w:r>
        <w:rPr>
          <w:spacing w:val="-31"/>
        </w:rPr>
        <w:t xml:space="preserve"> </w:t>
      </w:r>
      <w:r>
        <w:t>domanda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argomentare,</w:t>
      </w:r>
      <w:r>
        <w:rPr>
          <w:spacing w:val="-32"/>
        </w:rPr>
        <w:t xml:space="preserve"> </w:t>
      </w:r>
      <w:r>
        <w:t>fornendo</w:t>
      </w:r>
      <w:r>
        <w:rPr>
          <w:spacing w:val="-30"/>
        </w:rPr>
        <w:t xml:space="preserve"> </w:t>
      </w:r>
      <w:r>
        <w:t>dove</w:t>
      </w:r>
      <w:r>
        <w:rPr>
          <w:spacing w:val="-32"/>
        </w:rPr>
        <w:t xml:space="preserve"> </w:t>
      </w:r>
      <w:r>
        <w:t>possibile</w:t>
      </w:r>
      <w:r>
        <w:rPr>
          <w:spacing w:val="-30"/>
        </w:rPr>
        <w:t xml:space="preserve"> </w:t>
      </w:r>
      <w:r>
        <w:t>degli</w:t>
      </w:r>
      <w:r>
        <w:rPr>
          <w:spacing w:val="-33"/>
        </w:rPr>
        <w:t xml:space="preserve"> </w:t>
      </w:r>
      <w:r>
        <w:t xml:space="preserve">esempi. </w:t>
      </w:r>
      <w:r>
        <w:t>ATTENZIONE:</w:t>
      </w:r>
      <w:r>
        <w:rPr>
          <w:spacing w:val="-25"/>
        </w:rPr>
        <w:t xml:space="preserve"> </w:t>
      </w:r>
      <w:r>
        <w:t>Le</w:t>
      </w:r>
      <w:r>
        <w:rPr>
          <w:spacing w:val="-27"/>
        </w:rPr>
        <w:t xml:space="preserve"> </w:t>
      </w:r>
      <w:r>
        <w:t>domande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risposta</w:t>
      </w:r>
      <w:r>
        <w:rPr>
          <w:spacing w:val="-26"/>
        </w:rPr>
        <w:t xml:space="preserve"> </w:t>
      </w:r>
      <w:r>
        <w:t>multipla</w:t>
      </w:r>
      <w:r>
        <w:rPr>
          <w:spacing w:val="-27"/>
        </w:rPr>
        <w:t xml:space="preserve"> </w:t>
      </w:r>
      <w:r>
        <w:t>possono</w:t>
      </w:r>
      <w:r>
        <w:rPr>
          <w:spacing w:val="-26"/>
        </w:rPr>
        <w:t xml:space="preserve"> </w:t>
      </w:r>
      <w:r>
        <w:t>contenere</w:t>
      </w:r>
      <w:r>
        <w:rPr>
          <w:spacing w:val="-26"/>
        </w:rPr>
        <w:t xml:space="preserve"> </w:t>
      </w:r>
      <w:r>
        <w:t>più</w:t>
      </w:r>
      <w:r>
        <w:rPr>
          <w:spacing w:val="-26"/>
        </w:rPr>
        <w:t xml:space="preserve"> </w:t>
      </w:r>
      <w:r>
        <w:t>risposte</w:t>
      </w:r>
      <w:r>
        <w:rPr>
          <w:spacing w:val="-26"/>
        </w:rPr>
        <w:t xml:space="preserve"> </w:t>
      </w:r>
      <w:r>
        <w:t>corrette.</w:t>
      </w:r>
    </w:p>
    <w:p w14:paraId="12196005" w14:textId="77777777" w:rsidR="00522358" w:rsidRDefault="00522358">
      <w:pPr>
        <w:pStyle w:val="Corpotesto"/>
        <w:spacing w:before="7"/>
        <w:ind w:left="0"/>
        <w:rPr>
          <w:rFonts w:ascii="Arial"/>
          <w:i/>
          <w:sz w:val="31"/>
        </w:rPr>
      </w:pPr>
    </w:p>
    <w:p w14:paraId="72854EF2" w14:textId="50317689" w:rsidR="00522358" w:rsidRPr="0003475B" w:rsidRDefault="00270256">
      <w:pPr>
        <w:pStyle w:val="Paragrafoelenco"/>
        <w:numPr>
          <w:ilvl w:val="0"/>
          <w:numId w:val="4"/>
        </w:numPr>
        <w:tabs>
          <w:tab w:val="left" w:pos="834"/>
        </w:tabs>
        <w:ind w:hanging="361"/>
      </w:pPr>
      <w:r>
        <w:rPr>
          <w:w w:val="90"/>
        </w:rPr>
        <w:t>Descrivere</w:t>
      </w:r>
      <w:r>
        <w:rPr>
          <w:spacing w:val="-22"/>
          <w:w w:val="90"/>
        </w:rPr>
        <w:t xml:space="preserve"> </w:t>
      </w:r>
      <w:r>
        <w:rPr>
          <w:w w:val="90"/>
        </w:rPr>
        <w:t>come</w:t>
      </w:r>
      <w:r>
        <w:rPr>
          <w:spacing w:val="-22"/>
          <w:w w:val="90"/>
        </w:rPr>
        <w:t xml:space="preserve"> </w:t>
      </w:r>
      <w:r>
        <w:rPr>
          <w:w w:val="90"/>
        </w:rPr>
        <w:t>avviene</w:t>
      </w:r>
      <w:r>
        <w:rPr>
          <w:spacing w:val="-24"/>
          <w:w w:val="90"/>
        </w:rPr>
        <w:t xml:space="preserve"> </w:t>
      </w:r>
      <w:r>
        <w:rPr>
          <w:w w:val="90"/>
        </w:rPr>
        <w:t>la</w:t>
      </w:r>
      <w:r>
        <w:rPr>
          <w:spacing w:val="-22"/>
          <w:w w:val="90"/>
        </w:rPr>
        <w:t xml:space="preserve"> </w:t>
      </w:r>
      <w:r>
        <w:rPr>
          <w:w w:val="90"/>
        </w:rPr>
        <w:t>trasmissione</w:t>
      </w:r>
      <w:r>
        <w:rPr>
          <w:spacing w:val="-22"/>
          <w:w w:val="90"/>
        </w:rPr>
        <w:t xml:space="preserve"> </w:t>
      </w:r>
      <w:r>
        <w:rPr>
          <w:w w:val="90"/>
        </w:rPr>
        <w:t>di</w:t>
      </w:r>
      <w:r>
        <w:rPr>
          <w:spacing w:val="-22"/>
          <w:w w:val="90"/>
        </w:rPr>
        <w:t xml:space="preserve"> </w:t>
      </w:r>
      <w:r>
        <w:rPr>
          <w:w w:val="90"/>
        </w:rPr>
        <w:t>messaggi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Internet.</w:t>
      </w:r>
    </w:p>
    <w:p w14:paraId="7F327D6A" w14:textId="5C4ED627" w:rsidR="00522358" w:rsidRPr="009A2866" w:rsidRDefault="00DB5598" w:rsidP="009A2866">
      <w:pPr>
        <w:pStyle w:val="Paragrafoelenco"/>
        <w:tabs>
          <w:tab w:val="left" w:pos="83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trasmissione dei messaggi avviene tramite un protocollo (</w:t>
      </w:r>
      <w:r w:rsidR="0003475B" w:rsidRPr="0003475B">
        <w:rPr>
          <w:rFonts w:asciiTheme="minorHAnsi" w:hAnsiTheme="minorHAnsi" w:cstheme="minorHAnsi"/>
        </w:rPr>
        <w:t>TC</w:t>
      </w:r>
      <w:r>
        <w:rPr>
          <w:rFonts w:asciiTheme="minorHAnsi" w:hAnsiTheme="minorHAnsi" w:cstheme="minorHAnsi"/>
        </w:rPr>
        <w:t>P)</w:t>
      </w:r>
      <w:r w:rsidR="0003475B" w:rsidRPr="0003475B">
        <w:rPr>
          <w:rFonts w:asciiTheme="minorHAnsi" w:hAnsiTheme="minorHAnsi" w:cstheme="minorHAnsi"/>
        </w:rPr>
        <w:t xml:space="preserve"> ha il compito di trasmettere in modo</w:t>
      </w:r>
      <w:r>
        <w:rPr>
          <w:rFonts w:asciiTheme="minorHAnsi" w:hAnsiTheme="minorHAnsi" w:cstheme="minorHAnsi"/>
        </w:rPr>
        <w:t xml:space="preserve"> </w:t>
      </w:r>
      <w:r w:rsidR="0003475B" w:rsidRPr="0003475B">
        <w:rPr>
          <w:rFonts w:asciiTheme="minorHAnsi" w:hAnsiTheme="minorHAnsi" w:cstheme="minorHAnsi"/>
        </w:rPr>
        <w:t>affidabile i dati tra due nodi della rete. TCP c</w:t>
      </w:r>
      <w:r w:rsidR="0003475B">
        <w:rPr>
          <w:rFonts w:asciiTheme="minorHAnsi" w:hAnsiTheme="minorHAnsi" w:cstheme="minorHAnsi"/>
        </w:rPr>
        <w:t xml:space="preserve">rea </w:t>
      </w:r>
      <w:r w:rsidR="0003475B" w:rsidRPr="0003475B">
        <w:rPr>
          <w:rFonts w:asciiTheme="minorHAnsi" w:hAnsiTheme="minorHAnsi" w:cstheme="minorHAnsi"/>
        </w:rPr>
        <w:t xml:space="preserve">una connessione tra </w:t>
      </w:r>
      <w:r w:rsidR="0003475B" w:rsidRPr="009A2866">
        <w:rPr>
          <w:rFonts w:asciiTheme="minorHAnsi" w:hAnsiTheme="minorHAnsi" w:cstheme="minorHAnsi"/>
        </w:rPr>
        <w:t xml:space="preserve">due </w:t>
      </w:r>
      <w:proofErr w:type="spellStart"/>
      <w:r w:rsidR="0003475B" w:rsidRPr="009A2866">
        <w:rPr>
          <w:rFonts w:asciiTheme="minorHAnsi" w:hAnsiTheme="minorHAnsi" w:cstheme="minorHAnsi"/>
        </w:rPr>
        <w:t>host</w:t>
      </w:r>
      <w:proofErr w:type="spellEnd"/>
      <w:r w:rsidR="0003475B" w:rsidRPr="009A2866">
        <w:rPr>
          <w:rFonts w:asciiTheme="minorHAnsi" w:hAnsiTheme="minorHAnsi" w:cstheme="minorHAnsi"/>
        </w:rPr>
        <w:t>, dando origine a un circuito virtuale</w:t>
      </w:r>
      <w:r w:rsidRPr="009A2866">
        <w:rPr>
          <w:rFonts w:asciiTheme="minorHAnsi" w:hAnsiTheme="minorHAnsi" w:cstheme="minorHAnsi"/>
        </w:rPr>
        <w:t>. Esso ha le seguenti caratteristiche:</w:t>
      </w:r>
    </w:p>
    <w:p w14:paraId="735A2279" w14:textId="77777777" w:rsidR="00DB5598" w:rsidRPr="00DB5598" w:rsidRDefault="00DB5598" w:rsidP="00DB5598">
      <w:pPr>
        <w:pStyle w:val="Paragrafoelenco"/>
        <w:tabs>
          <w:tab w:val="left" w:pos="834"/>
        </w:tabs>
        <w:rPr>
          <w:rFonts w:asciiTheme="minorHAnsi" w:hAnsiTheme="minorHAnsi" w:cstheme="minorHAnsi"/>
        </w:rPr>
      </w:pPr>
      <w:r w:rsidRPr="00DB5598">
        <w:rPr>
          <w:rFonts w:asciiTheme="minorHAnsi" w:hAnsiTheme="minorHAnsi" w:cstheme="minorHAnsi"/>
        </w:rPr>
        <w:t>•</w:t>
      </w:r>
      <w:r w:rsidRPr="00DB5598">
        <w:rPr>
          <w:rFonts w:asciiTheme="minorHAnsi" w:hAnsiTheme="minorHAnsi" w:cstheme="minorHAnsi"/>
        </w:rPr>
        <w:tab/>
        <w:t xml:space="preserve">Servizio di trasferimento dati affidabile. I messaggi sono inviati in ordine (ordine di invio) e senza errore. Affidabile perché riceviamo dei messaggi di ricezione o di errore (c’è un feedback). </w:t>
      </w:r>
    </w:p>
    <w:p w14:paraId="63E96E12" w14:textId="77777777" w:rsidR="00DB5598" w:rsidRPr="00DB5598" w:rsidRDefault="00DB5598" w:rsidP="00DB5598">
      <w:pPr>
        <w:pStyle w:val="Paragrafoelenco"/>
        <w:tabs>
          <w:tab w:val="left" w:pos="834"/>
        </w:tabs>
        <w:rPr>
          <w:rFonts w:asciiTheme="minorHAnsi" w:hAnsiTheme="minorHAnsi" w:cstheme="minorHAnsi"/>
        </w:rPr>
      </w:pPr>
      <w:r w:rsidRPr="00DB5598">
        <w:rPr>
          <w:rFonts w:asciiTheme="minorHAnsi" w:hAnsiTheme="minorHAnsi" w:cstheme="minorHAnsi"/>
        </w:rPr>
        <w:t>•</w:t>
      </w:r>
      <w:r w:rsidRPr="00DB5598">
        <w:rPr>
          <w:rFonts w:asciiTheme="minorHAnsi" w:hAnsiTheme="minorHAnsi" w:cstheme="minorHAnsi"/>
        </w:rPr>
        <w:tab/>
        <w:t>Controllo della congestione – se arrivano troppi pacchetti, se la velocità di ingresso è troppo alta rispetto alla velocità di uscita, arriva un messaggio di mancata ricezione.</w:t>
      </w:r>
    </w:p>
    <w:p w14:paraId="0D309AF5" w14:textId="45F4E228" w:rsidR="00DB5598" w:rsidRDefault="00DB5598" w:rsidP="00DB5598">
      <w:pPr>
        <w:pStyle w:val="Paragrafoelenco"/>
        <w:tabs>
          <w:tab w:val="left" w:pos="834"/>
        </w:tabs>
        <w:rPr>
          <w:rFonts w:asciiTheme="minorHAnsi" w:hAnsiTheme="minorHAnsi" w:cstheme="minorHAnsi"/>
        </w:rPr>
      </w:pPr>
      <w:r w:rsidRPr="00DB5598">
        <w:rPr>
          <w:rFonts w:asciiTheme="minorHAnsi" w:hAnsiTheme="minorHAnsi" w:cstheme="minorHAnsi"/>
        </w:rPr>
        <w:t>•</w:t>
      </w:r>
      <w:r w:rsidRPr="00DB5598">
        <w:rPr>
          <w:rFonts w:asciiTheme="minorHAnsi" w:hAnsiTheme="minorHAnsi" w:cstheme="minorHAnsi"/>
        </w:rPr>
        <w:tab/>
        <w:t xml:space="preserve">Frammenta i messaggi molto grandi per inviarli più facilmente e </w:t>
      </w:r>
      <w:proofErr w:type="spellStart"/>
      <w:r w:rsidRPr="00DB5598">
        <w:rPr>
          <w:rFonts w:asciiTheme="minorHAnsi" w:hAnsiTheme="minorHAnsi" w:cstheme="minorHAnsi"/>
        </w:rPr>
        <w:t>li</w:t>
      </w:r>
      <w:proofErr w:type="spellEnd"/>
      <w:r w:rsidRPr="00DB5598">
        <w:rPr>
          <w:rFonts w:asciiTheme="minorHAnsi" w:hAnsiTheme="minorHAnsi" w:cstheme="minorHAnsi"/>
        </w:rPr>
        <w:t xml:space="preserve"> </w:t>
      </w:r>
      <w:proofErr w:type="spellStart"/>
      <w:r w:rsidRPr="00DB5598">
        <w:rPr>
          <w:rFonts w:asciiTheme="minorHAnsi" w:hAnsiTheme="minorHAnsi" w:cstheme="minorHAnsi"/>
        </w:rPr>
        <w:t>riassembla</w:t>
      </w:r>
      <w:proofErr w:type="spellEnd"/>
      <w:r w:rsidRPr="00DB5598">
        <w:rPr>
          <w:rFonts w:asciiTheme="minorHAnsi" w:hAnsiTheme="minorHAnsi" w:cstheme="minorHAnsi"/>
        </w:rPr>
        <w:t xml:space="preserve"> nella ricezione.</w:t>
      </w:r>
    </w:p>
    <w:p w14:paraId="5E94F058" w14:textId="77777777" w:rsidR="00DB5598" w:rsidRDefault="00DB5598" w:rsidP="00DB5598">
      <w:pPr>
        <w:pStyle w:val="Paragrafoelenco"/>
        <w:tabs>
          <w:tab w:val="left" w:pos="834"/>
        </w:tabs>
        <w:rPr>
          <w:rFonts w:asciiTheme="minorHAnsi" w:hAnsiTheme="minorHAnsi" w:cstheme="minorHAnsi"/>
        </w:rPr>
      </w:pPr>
    </w:p>
    <w:p w14:paraId="4F02541A" w14:textId="75DBB04A" w:rsidR="00522358" w:rsidRPr="00DB5598" w:rsidRDefault="00270256">
      <w:pPr>
        <w:pStyle w:val="Paragrafoelenco"/>
        <w:numPr>
          <w:ilvl w:val="0"/>
          <w:numId w:val="4"/>
        </w:numPr>
        <w:tabs>
          <w:tab w:val="left" w:pos="834"/>
        </w:tabs>
        <w:spacing w:line="242" w:lineRule="auto"/>
        <w:ind w:right="108"/>
      </w:pPr>
      <w:r>
        <w:rPr>
          <w:w w:val="85"/>
        </w:rPr>
        <w:t>A</w:t>
      </w:r>
      <w:r>
        <w:rPr>
          <w:spacing w:val="-39"/>
          <w:w w:val="85"/>
        </w:rPr>
        <w:t xml:space="preserve"> </w:t>
      </w:r>
      <w:r>
        <w:rPr>
          <w:w w:val="85"/>
        </w:rPr>
        <w:t>partire</w:t>
      </w:r>
      <w:r>
        <w:rPr>
          <w:spacing w:val="-39"/>
          <w:w w:val="85"/>
        </w:rPr>
        <w:t xml:space="preserve"> </w:t>
      </w:r>
      <w:r>
        <w:rPr>
          <w:w w:val="85"/>
        </w:rPr>
        <w:t>da</w:t>
      </w:r>
      <w:r>
        <w:rPr>
          <w:spacing w:val="-39"/>
          <w:w w:val="85"/>
        </w:rPr>
        <w:t xml:space="preserve"> </w:t>
      </w:r>
      <w:r>
        <w:rPr>
          <w:w w:val="85"/>
        </w:rPr>
        <w:t>un</w:t>
      </w:r>
      <w:r>
        <w:rPr>
          <w:spacing w:val="-39"/>
          <w:w w:val="85"/>
        </w:rPr>
        <w:t xml:space="preserve"> </w:t>
      </w:r>
      <w:r>
        <w:rPr>
          <w:w w:val="85"/>
        </w:rPr>
        <w:t>esempio</w:t>
      </w:r>
      <w:r>
        <w:rPr>
          <w:spacing w:val="-40"/>
          <w:w w:val="85"/>
        </w:rPr>
        <w:t xml:space="preserve"> </w:t>
      </w:r>
      <w:r>
        <w:rPr>
          <w:w w:val="85"/>
        </w:rPr>
        <w:t>(diverso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9"/>
          <w:w w:val="85"/>
        </w:rPr>
        <w:t xml:space="preserve"> </w:t>
      </w:r>
      <w:r>
        <w:rPr>
          <w:w w:val="85"/>
        </w:rPr>
        <w:t>quello</w:t>
      </w:r>
      <w:r>
        <w:rPr>
          <w:spacing w:val="-39"/>
          <w:w w:val="85"/>
        </w:rPr>
        <w:t xml:space="preserve"> </w:t>
      </w:r>
      <w:r>
        <w:rPr>
          <w:w w:val="85"/>
        </w:rPr>
        <w:t>nel</w:t>
      </w:r>
      <w:r>
        <w:rPr>
          <w:spacing w:val="-39"/>
          <w:w w:val="85"/>
        </w:rPr>
        <w:t xml:space="preserve"> </w:t>
      </w:r>
      <w:r>
        <w:rPr>
          <w:w w:val="85"/>
        </w:rPr>
        <w:t>materiale</w:t>
      </w:r>
      <w:r>
        <w:rPr>
          <w:spacing w:val="-39"/>
          <w:w w:val="85"/>
        </w:rPr>
        <w:t xml:space="preserve"> </w:t>
      </w:r>
      <w:r>
        <w:rPr>
          <w:w w:val="85"/>
        </w:rPr>
        <w:t>fornito),</w:t>
      </w:r>
      <w:r>
        <w:rPr>
          <w:spacing w:val="-38"/>
          <w:w w:val="85"/>
        </w:rPr>
        <w:t xml:space="preserve"> </w:t>
      </w:r>
      <w:r>
        <w:rPr>
          <w:w w:val="85"/>
        </w:rPr>
        <w:t>descrivere</w:t>
      </w:r>
      <w:r>
        <w:rPr>
          <w:spacing w:val="-39"/>
          <w:w w:val="85"/>
        </w:rPr>
        <w:t xml:space="preserve"> </w:t>
      </w:r>
      <w:r>
        <w:rPr>
          <w:w w:val="85"/>
        </w:rPr>
        <w:t>tutti</w:t>
      </w:r>
      <w:r>
        <w:rPr>
          <w:spacing w:val="-39"/>
          <w:w w:val="85"/>
        </w:rPr>
        <w:t xml:space="preserve"> </w:t>
      </w:r>
      <w:r>
        <w:rPr>
          <w:w w:val="85"/>
        </w:rPr>
        <w:t>i</w:t>
      </w:r>
      <w:r>
        <w:rPr>
          <w:spacing w:val="-40"/>
          <w:w w:val="85"/>
        </w:rPr>
        <w:t xml:space="preserve"> </w:t>
      </w:r>
      <w:r>
        <w:rPr>
          <w:w w:val="85"/>
        </w:rPr>
        <w:t>livelli</w:t>
      </w:r>
      <w:r>
        <w:rPr>
          <w:spacing w:val="-39"/>
          <w:w w:val="85"/>
        </w:rPr>
        <w:t xml:space="preserve"> </w:t>
      </w:r>
      <w:r>
        <w:rPr>
          <w:w w:val="85"/>
        </w:rPr>
        <w:t xml:space="preserve">che </w:t>
      </w:r>
      <w:r>
        <w:rPr>
          <w:w w:val="90"/>
        </w:rPr>
        <w:t>costituiscono un</w:t>
      </w:r>
      <w:r>
        <w:rPr>
          <w:spacing w:val="-18"/>
          <w:w w:val="90"/>
        </w:rPr>
        <w:t xml:space="preserve"> </w:t>
      </w:r>
      <w:r>
        <w:rPr>
          <w:w w:val="90"/>
        </w:rPr>
        <w:t>dominio.</w:t>
      </w:r>
    </w:p>
    <w:p w14:paraId="0D582248" w14:textId="1993418A" w:rsidR="00DB5598" w:rsidRDefault="00DB5598" w:rsidP="00DB5598">
      <w:pPr>
        <w:pStyle w:val="Paragrafoelenco"/>
        <w:tabs>
          <w:tab w:val="left" w:pos="834"/>
        </w:tabs>
        <w:spacing w:line="242" w:lineRule="auto"/>
        <w:ind w:right="108" w:firstLine="0"/>
        <w:rPr>
          <w:rFonts w:asciiTheme="minorHAnsi" w:hAnsiTheme="minorHAnsi" w:cstheme="minorHAnsi"/>
        </w:rPr>
      </w:pPr>
      <w:r w:rsidRPr="00DB5598">
        <w:rPr>
          <w:rFonts w:asciiTheme="minorHAnsi" w:hAnsiTheme="minorHAnsi" w:cstheme="minorHAnsi"/>
        </w:rPr>
        <w:t>La struttura gerarchica di un dominio va da destra a sinistra ed i domini sono divisi da punti.</w:t>
      </w:r>
      <w:r>
        <w:rPr>
          <w:rFonts w:asciiTheme="minorHAnsi" w:hAnsiTheme="minorHAnsi" w:cstheme="minorHAnsi"/>
        </w:rPr>
        <w:t xml:space="preserve"> Essa si suddivide in 3 livelli. Es:</w:t>
      </w:r>
    </w:p>
    <w:p w14:paraId="4145FC96" w14:textId="1C2DCC30" w:rsidR="00DB5598" w:rsidRPr="00DB5598" w:rsidRDefault="00DB5598" w:rsidP="00DB5598">
      <w:pPr>
        <w:pStyle w:val="Paragrafoelenco"/>
        <w:tabs>
          <w:tab w:val="left" w:pos="834"/>
        </w:tabs>
        <w:spacing w:line="242" w:lineRule="auto"/>
        <w:ind w:right="108" w:firstLine="0"/>
        <w:rPr>
          <w:rFonts w:asciiTheme="minorHAnsi" w:hAnsiTheme="minorHAnsi" w:cstheme="minorHAnsi"/>
          <w:lang w:val="en-US"/>
        </w:rPr>
      </w:pPr>
      <w:hyperlink r:id="rId5" w:history="1">
        <w:r w:rsidRPr="00DB5598">
          <w:rPr>
            <w:rStyle w:val="Collegamentoipertestuale"/>
            <w:rFonts w:asciiTheme="minorHAnsi" w:hAnsiTheme="minorHAnsi" w:cstheme="minorHAnsi"/>
            <w:lang w:val="en-US"/>
          </w:rPr>
          <w:t>www.aruba.it</w:t>
        </w:r>
      </w:hyperlink>
    </w:p>
    <w:p w14:paraId="04F6AA54" w14:textId="4F6E3E4B" w:rsidR="00DB5598" w:rsidRDefault="006923F7" w:rsidP="00DB5598">
      <w:pPr>
        <w:pStyle w:val="Paragrafoelenco"/>
        <w:tabs>
          <w:tab w:val="left" w:pos="834"/>
        </w:tabs>
        <w:spacing w:line="242" w:lineRule="auto"/>
        <w:ind w:right="108" w:firstLine="0"/>
        <w:rPr>
          <w:rFonts w:asciiTheme="minorHAnsi" w:hAnsiTheme="minorHAnsi" w:cstheme="minorHAnsi"/>
          <w:b/>
          <w:bCs/>
        </w:rPr>
      </w:pPr>
      <w:r w:rsidRPr="006923F7">
        <w:rPr>
          <w:rFonts w:asciiTheme="minorHAnsi" w:hAnsiTheme="minorHAnsi" w:cstheme="minorHAnsi"/>
          <w:b/>
          <w:bCs/>
          <w:color w:val="FF0000"/>
        </w:rPr>
        <w:t>.</w:t>
      </w:r>
      <w:proofErr w:type="spellStart"/>
      <w:r w:rsidR="00DB5598" w:rsidRPr="006923F7">
        <w:rPr>
          <w:rFonts w:asciiTheme="minorHAnsi" w:hAnsiTheme="minorHAnsi" w:cstheme="minorHAnsi"/>
          <w:b/>
          <w:bCs/>
          <w:color w:val="FF0000"/>
        </w:rPr>
        <w:t>it</w:t>
      </w:r>
      <w:proofErr w:type="spellEnd"/>
      <w:r w:rsidR="00DB5598" w:rsidRPr="00DB5598">
        <w:rPr>
          <w:rFonts w:asciiTheme="minorHAnsi" w:hAnsiTheme="minorHAnsi" w:cstheme="minorHAnsi"/>
        </w:rPr>
        <w:t xml:space="preserve"> Rappresenta il primo l</w:t>
      </w:r>
      <w:r w:rsidR="00DB5598">
        <w:rPr>
          <w:rFonts w:asciiTheme="minorHAnsi" w:hAnsiTheme="minorHAnsi" w:cstheme="minorHAnsi"/>
        </w:rPr>
        <w:t>ivello</w:t>
      </w:r>
      <w:r>
        <w:rPr>
          <w:rFonts w:asciiTheme="minorHAnsi" w:hAnsiTheme="minorHAnsi" w:cstheme="minorHAnsi"/>
        </w:rPr>
        <w:t xml:space="preserve"> e identifica</w:t>
      </w:r>
      <w:r w:rsidRPr="006923F7">
        <w:rPr>
          <w:rFonts w:asciiTheme="minorHAnsi" w:hAnsiTheme="minorHAnsi" w:cstheme="minorHAnsi"/>
        </w:rPr>
        <w:t xml:space="preserve"> delle specifiche aree geografiche,</w:t>
      </w:r>
      <w:r>
        <w:rPr>
          <w:rFonts w:asciiTheme="minorHAnsi" w:hAnsiTheme="minorHAnsi" w:cstheme="minorHAnsi"/>
        </w:rPr>
        <w:t xml:space="preserve"> nel caso di </w:t>
      </w:r>
      <w:r w:rsidRPr="006923F7">
        <w:rPr>
          <w:rFonts w:asciiTheme="minorHAnsi" w:hAnsiTheme="minorHAnsi" w:cstheme="minorHAnsi"/>
          <w:b/>
          <w:bCs/>
        </w:rPr>
        <w:t>.</w:t>
      </w:r>
      <w:proofErr w:type="spellStart"/>
      <w:r w:rsidRPr="006923F7">
        <w:rPr>
          <w:rFonts w:asciiTheme="minorHAnsi" w:hAnsiTheme="minorHAnsi" w:cstheme="minorHAnsi"/>
          <w:b/>
          <w:bCs/>
        </w:rPr>
        <w:t>it</w:t>
      </w:r>
      <w:proofErr w:type="spellEnd"/>
      <w:r w:rsidRPr="006923F7">
        <w:rPr>
          <w:rFonts w:asciiTheme="minorHAnsi" w:hAnsiTheme="minorHAnsi" w:cstheme="minorHAnsi"/>
          <w:b/>
          <w:bCs/>
        </w:rPr>
        <w:t>, .es, .</w:t>
      </w:r>
      <w:proofErr w:type="spellStart"/>
      <w:r w:rsidRPr="006923F7">
        <w:rPr>
          <w:rFonts w:asciiTheme="minorHAnsi" w:hAnsiTheme="minorHAnsi" w:cstheme="minorHAnsi"/>
          <w:b/>
          <w:bCs/>
        </w:rPr>
        <w:t>fr</w:t>
      </w:r>
      <w:proofErr w:type="spellEnd"/>
      <w:r>
        <w:rPr>
          <w:rFonts w:asciiTheme="minorHAnsi" w:hAnsiTheme="minorHAnsi" w:cstheme="minorHAnsi"/>
        </w:rPr>
        <w:t xml:space="preserve">, o può indicare organizzazioni commerciali o governative nel caso di </w:t>
      </w:r>
      <w:r w:rsidRPr="006923F7">
        <w:rPr>
          <w:rFonts w:asciiTheme="minorHAnsi" w:hAnsiTheme="minorHAnsi" w:cstheme="minorHAnsi"/>
          <w:b/>
          <w:bCs/>
        </w:rPr>
        <w:t>.</w:t>
      </w:r>
      <w:proofErr w:type="spellStart"/>
      <w:r w:rsidRPr="006923F7">
        <w:rPr>
          <w:rFonts w:asciiTheme="minorHAnsi" w:hAnsiTheme="minorHAnsi" w:cstheme="minorHAnsi"/>
          <w:b/>
          <w:bCs/>
        </w:rPr>
        <w:t>com</w:t>
      </w:r>
      <w:proofErr w:type="spellEnd"/>
      <w:r w:rsidRPr="006923F7">
        <w:rPr>
          <w:rFonts w:asciiTheme="minorHAnsi" w:hAnsiTheme="minorHAnsi" w:cstheme="minorHAnsi"/>
          <w:b/>
          <w:bCs/>
        </w:rPr>
        <w:t xml:space="preserve"> o .</w:t>
      </w:r>
      <w:proofErr w:type="spellStart"/>
      <w:r w:rsidRPr="006923F7">
        <w:rPr>
          <w:rFonts w:asciiTheme="minorHAnsi" w:hAnsiTheme="minorHAnsi" w:cstheme="minorHAnsi"/>
          <w:b/>
          <w:bCs/>
        </w:rPr>
        <w:t>gov</w:t>
      </w:r>
      <w:proofErr w:type="spellEnd"/>
      <w:r>
        <w:rPr>
          <w:rFonts w:asciiTheme="minorHAnsi" w:hAnsiTheme="minorHAnsi" w:cstheme="minorHAnsi"/>
          <w:b/>
          <w:bCs/>
        </w:rPr>
        <w:t xml:space="preserve"> .</w:t>
      </w:r>
    </w:p>
    <w:p w14:paraId="53589CC9" w14:textId="35E046F7" w:rsidR="006923F7" w:rsidRDefault="006923F7" w:rsidP="00DB5598">
      <w:pPr>
        <w:pStyle w:val="Paragrafoelenco"/>
        <w:tabs>
          <w:tab w:val="left" w:pos="834"/>
        </w:tabs>
        <w:spacing w:line="242" w:lineRule="auto"/>
        <w:ind w:right="10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FF0000"/>
        </w:rPr>
        <w:t xml:space="preserve">Aruba </w:t>
      </w:r>
      <w:r>
        <w:rPr>
          <w:rFonts w:asciiTheme="minorHAnsi" w:hAnsiTheme="minorHAnsi" w:cstheme="minorHAnsi"/>
        </w:rPr>
        <w:t xml:space="preserve">è il </w:t>
      </w:r>
      <w:r w:rsidRPr="006923F7">
        <w:rPr>
          <w:rFonts w:asciiTheme="minorHAnsi" w:hAnsiTheme="minorHAnsi" w:cstheme="minorHAnsi"/>
        </w:rPr>
        <w:t>dominio di secondo livello</w:t>
      </w:r>
      <w:r>
        <w:rPr>
          <w:rFonts w:asciiTheme="minorHAnsi" w:hAnsiTheme="minorHAnsi" w:cstheme="minorHAnsi"/>
        </w:rPr>
        <w:t xml:space="preserve"> che</w:t>
      </w:r>
      <w:r w:rsidRPr="006923F7">
        <w:rPr>
          <w:rFonts w:asciiTheme="minorHAnsi" w:hAnsiTheme="minorHAnsi" w:cstheme="minorHAnsi"/>
        </w:rPr>
        <w:t xml:space="preserve"> generalmente identifica il soggetto, il prodotto, il brand, l'azienda o il servizio promosso dal dominio.</w:t>
      </w:r>
    </w:p>
    <w:p w14:paraId="780F47D2" w14:textId="478F5876" w:rsidR="006923F7" w:rsidRPr="006923F7" w:rsidRDefault="006923F7" w:rsidP="00DB5598">
      <w:pPr>
        <w:pStyle w:val="Paragrafoelenco"/>
        <w:tabs>
          <w:tab w:val="left" w:pos="834"/>
        </w:tabs>
        <w:spacing w:line="242" w:lineRule="auto"/>
        <w:ind w:right="108" w:firstLine="0"/>
        <w:rPr>
          <w:rFonts w:asciiTheme="minorHAnsi" w:hAnsiTheme="minorHAnsi" w:cstheme="minorHAnsi"/>
        </w:rPr>
      </w:pPr>
      <w:r w:rsidRPr="006923F7">
        <w:rPr>
          <w:rFonts w:asciiTheme="minorHAnsi" w:hAnsiTheme="minorHAnsi" w:cstheme="minorHAnsi"/>
        </w:rPr>
        <w:t>Un dominio di terzo livello (anche conosciuto come sottodominio) identifica una specifica parte o sezione d'interesse del dominio stesso. Per esempio</w:t>
      </w:r>
      <w:r>
        <w:rPr>
          <w:rFonts w:asciiTheme="minorHAnsi" w:hAnsiTheme="minorHAnsi" w:cstheme="minorHAnsi"/>
        </w:rPr>
        <w:t>,</w:t>
      </w:r>
      <w:r w:rsidRPr="006923F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www</w:t>
      </w:r>
      <w:r w:rsidRPr="006923F7">
        <w:rPr>
          <w:rFonts w:asciiTheme="minorHAnsi" w:hAnsiTheme="minorHAnsi" w:cstheme="minorHAnsi"/>
          <w:b/>
          <w:bCs/>
          <w:color w:val="FF0000"/>
        </w:rPr>
        <w:t>.</w:t>
      </w:r>
      <w:r w:rsidRPr="006923F7">
        <w:rPr>
          <w:rFonts w:asciiTheme="minorHAnsi" w:hAnsiTheme="minorHAnsi" w:cstheme="minorHAnsi"/>
          <w:b/>
          <w:bCs/>
          <w:color w:val="FF0000"/>
        </w:rPr>
        <w:t>faq</w:t>
      </w:r>
      <w:r w:rsidRPr="006923F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aruba</w:t>
      </w:r>
      <w:r w:rsidRPr="006923F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it</w:t>
      </w:r>
      <w:r w:rsidRPr="006923F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dov</w:t>
      </w:r>
      <w:r w:rsidRPr="006923F7">
        <w:rPr>
          <w:rFonts w:asciiTheme="minorHAnsi" w:hAnsiTheme="minorHAnsi" w:cstheme="minorHAnsi"/>
        </w:rPr>
        <w:t>e "</w:t>
      </w:r>
      <w:proofErr w:type="spellStart"/>
      <w:r w:rsidRPr="006923F7">
        <w:rPr>
          <w:rFonts w:asciiTheme="minorHAnsi" w:hAnsiTheme="minorHAnsi" w:cstheme="minorHAnsi"/>
        </w:rPr>
        <w:t>faq</w:t>
      </w:r>
      <w:proofErr w:type="spellEnd"/>
      <w:r w:rsidRPr="006923F7">
        <w:rPr>
          <w:rFonts w:asciiTheme="minorHAnsi" w:hAnsiTheme="minorHAnsi" w:cstheme="minorHAnsi"/>
        </w:rPr>
        <w:t>" rappresenta un approfondimento</w:t>
      </w:r>
      <w:r>
        <w:rPr>
          <w:rFonts w:asciiTheme="minorHAnsi" w:hAnsiTheme="minorHAnsi" w:cstheme="minorHAnsi"/>
        </w:rPr>
        <w:t>.</w:t>
      </w:r>
    </w:p>
    <w:p w14:paraId="27614862" w14:textId="77777777" w:rsidR="00522358" w:rsidRPr="00DB5598" w:rsidRDefault="00522358">
      <w:pPr>
        <w:pStyle w:val="Corpotesto"/>
        <w:spacing w:before="11"/>
        <w:ind w:left="0"/>
      </w:pPr>
    </w:p>
    <w:p w14:paraId="5A229065" w14:textId="614178B0" w:rsidR="00522358" w:rsidRPr="006923F7" w:rsidRDefault="00270256">
      <w:pPr>
        <w:pStyle w:val="Paragrafoelenco"/>
        <w:numPr>
          <w:ilvl w:val="0"/>
          <w:numId w:val="4"/>
        </w:numPr>
        <w:tabs>
          <w:tab w:val="left" w:pos="834"/>
        </w:tabs>
        <w:ind w:hanging="361"/>
      </w:pPr>
      <w:r>
        <w:rPr>
          <w:w w:val="90"/>
        </w:rPr>
        <w:t>Spiegare</w:t>
      </w:r>
      <w:r>
        <w:rPr>
          <w:spacing w:val="-33"/>
          <w:w w:val="90"/>
        </w:rPr>
        <w:t xml:space="preserve"> </w:t>
      </w:r>
      <w:r>
        <w:rPr>
          <w:w w:val="90"/>
        </w:rPr>
        <w:t>la</w:t>
      </w:r>
      <w:r>
        <w:rPr>
          <w:spacing w:val="-33"/>
          <w:w w:val="90"/>
        </w:rPr>
        <w:t xml:space="preserve"> </w:t>
      </w:r>
      <w:r>
        <w:rPr>
          <w:w w:val="90"/>
        </w:rPr>
        <w:t>differenza</w:t>
      </w:r>
      <w:r>
        <w:rPr>
          <w:spacing w:val="-33"/>
          <w:w w:val="90"/>
        </w:rPr>
        <w:t xml:space="preserve"> </w:t>
      </w:r>
      <w:r>
        <w:rPr>
          <w:w w:val="90"/>
        </w:rPr>
        <w:t>tra</w:t>
      </w:r>
      <w:r>
        <w:rPr>
          <w:spacing w:val="-33"/>
          <w:w w:val="90"/>
        </w:rPr>
        <w:t xml:space="preserve"> </w:t>
      </w:r>
      <w:r>
        <w:rPr>
          <w:w w:val="90"/>
        </w:rPr>
        <w:t>linguaggio</w:t>
      </w:r>
      <w:r>
        <w:rPr>
          <w:spacing w:val="-32"/>
          <w:w w:val="90"/>
        </w:rPr>
        <w:t xml:space="preserve"> </w:t>
      </w:r>
      <w:r>
        <w:rPr>
          <w:w w:val="90"/>
        </w:rPr>
        <w:t>di</w:t>
      </w:r>
      <w:r>
        <w:rPr>
          <w:spacing w:val="-34"/>
          <w:w w:val="90"/>
        </w:rPr>
        <w:t xml:space="preserve"> </w:t>
      </w:r>
      <w:r>
        <w:rPr>
          <w:w w:val="90"/>
        </w:rPr>
        <w:t>programmazione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linguaggio</w:t>
      </w:r>
      <w:r>
        <w:rPr>
          <w:spacing w:val="-32"/>
          <w:w w:val="90"/>
        </w:rPr>
        <w:t xml:space="preserve"> </w:t>
      </w:r>
      <w:r>
        <w:rPr>
          <w:w w:val="90"/>
        </w:rPr>
        <w:t>di</w:t>
      </w:r>
      <w:r>
        <w:rPr>
          <w:spacing w:val="-33"/>
          <w:w w:val="90"/>
        </w:rPr>
        <w:t xml:space="preserve"> </w:t>
      </w:r>
      <w:r>
        <w:rPr>
          <w:w w:val="90"/>
        </w:rPr>
        <w:t>markup.</w:t>
      </w:r>
    </w:p>
    <w:p w14:paraId="27BFDF44" w14:textId="77AADFA8" w:rsidR="006923F7" w:rsidRPr="006923F7" w:rsidRDefault="006923F7" w:rsidP="006923F7">
      <w:pPr>
        <w:pStyle w:val="Paragrafoelenco"/>
        <w:tabs>
          <w:tab w:val="left" w:pos="834"/>
        </w:tabs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linguaggio di markup d</w:t>
      </w:r>
      <w:r w:rsidRPr="006923F7">
        <w:rPr>
          <w:rFonts w:asciiTheme="minorHAnsi" w:hAnsiTheme="minorHAnsi" w:cstheme="minorHAnsi"/>
        </w:rPr>
        <w:t>efinisce delle regole di codifica del documento</w:t>
      </w:r>
      <w:r>
        <w:rPr>
          <w:rFonts w:asciiTheme="minorHAnsi" w:hAnsiTheme="minorHAnsi" w:cstheme="minorHAnsi"/>
        </w:rPr>
        <w:t xml:space="preserve"> che dovranno poi</w:t>
      </w:r>
      <w:r w:rsidRPr="006923F7">
        <w:rPr>
          <w:rFonts w:asciiTheme="minorHAnsi" w:hAnsiTheme="minorHAnsi" w:cstheme="minorHAnsi"/>
        </w:rPr>
        <w:t xml:space="preserve"> essere lette ed interpretate dal browser. Il linguaggio di programmazione contiene istruzioni che permettono di creare un output. Il linguaggio di markup non viene compilato, ma interpretato e non dà errori.</w:t>
      </w:r>
    </w:p>
    <w:p w14:paraId="7B0A66C1" w14:textId="77777777" w:rsidR="00522358" w:rsidRDefault="00522358">
      <w:pPr>
        <w:pStyle w:val="Corpotesto"/>
        <w:spacing w:before="11"/>
        <w:ind w:left="0"/>
      </w:pPr>
    </w:p>
    <w:p w14:paraId="5914E1D0" w14:textId="118932FC" w:rsidR="00522358" w:rsidRPr="009A2866" w:rsidRDefault="00270256">
      <w:pPr>
        <w:pStyle w:val="Paragrafoelenco"/>
        <w:numPr>
          <w:ilvl w:val="0"/>
          <w:numId w:val="4"/>
        </w:numPr>
        <w:tabs>
          <w:tab w:val="left" w:pos="834"/>
        </w:tabs>
        <w:ind w:hanging="361"/>
      </w:pPr>
      <w:r>
        <w:rPr>
          <w:w w:val="90"/>
        </w:rPr>
        <w:t>Descrivere</w:t>
      </w:r>
      <w:r>
        <w:rPr>
          <w:spacing w:val="-24"/>
          <w:w w:val="90"/>
        </w:rPr>
        <w:t xml:space="preserve"> </w:t>
      </w:r>
      <w:r>
        <w:rPr>
          <w:w w:val="90"/>
        </w:rPr>
        <w:t>la</w:t>
      </w:r>
      <w:r>
        <w:rPr>
          <w:spacing w:val="-22"/>
          <w:w w:val="90"/>
        </w:rPr>
        <w:t xml:space="preserve"> </w:t>
      </w:r>
      <w:r>
        <w:rPr>
          <w:w w:val="90"/>
        </w:rPr>
        <w:t>differenza</w:t>
      </w:r>
      <w:r>
        <w:rPr>
          <w:spacing w:val="-23"/>
          <w:w w:val="90"/>
        </w:rPr>
        <w:t xml:space="preserve"> </w:t>
      </w:r>
      <w:r>
        <w:rPr>
          <w:w w:val="90"/>
        </w:rPr>
        <w:t>tra</w:t>
      </w:r>
      <w:r>
        <w:rPr>
          <w:spacing w:val="-22"/>
          <w:w w:val="90"/>
        </w:rPr>
        <w:t xml:space="preserve"> </w:t>
      </w:r>
      <w:r>
        <w:rPr>
          <w:w w:val="90"/>
        </w:rPr>
        <w:t>pseudo-classi</w:t>
      </w:r>
      <w:r>
        <w:rPr>
          <w:spacing w:val="-23"/>
          <w:w w:val="90"/>
        </w:rPr>
        <w:t xml:space="preserve"> </w:t>
      </w:r>
      <w:r>
        <w:rPr>
          <w:w w:val="90"/>
        </w:rPr>
        <w:t>e</w:t>
      </w:r>
      <w:r>
        <w:rPr>
          <w:spacing w:val="-23"/>
          <w:w w:val="90"/>
        </w:rPr>
        <w:t xml:space="preserve"> </w:t>
      </w:r>
      <w:r>
        <w:rPr>
          <w:w w:val="90"/>
        </w:rPr>
        <w:t>pseudo-elementi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CSS.</w:t>
      </w:r>
    </w:p>
    <w:p w14:paraId="5775A943" w14:textId="43B68DD7" w:rsidR="009A2866" w:rsidRDefault="009A2866" w:rsidP="009A2866">
      <w:pPr>
        <w:pStyle w:val="Paragrafoelenco"/>
        <w:tabs>
          <w:tab w:val="left" w:pos="834"/>
        </w:tabs>
        <w:ind w:firstLine="0"/>
        <w:rPr>
          <w:rFonts w:asciiTheme="minorHAnsi" w:hAnsiTheme="minorHAnsi" w:cstheme="minorHAnsi"/>
        </w:rPr>
      </w:pPr>
      <w:r w:rsidRPr="000F69B9">
        <w:rPr>
          <w:rFonts w:asciiTheme="minorHAnsi" w:hAnsiTheme="minorHAnsi" w:cstheme="minorHAnsi"/>
          <w:b/>
          <w:bCs/>
        </w:rPr>
        <w:t>Le pseudo-classi</w:t>
      </w:r>
      <w:r w:rsidRPr="009A2866">
        <w:rPr>
          <w:rFonts w:asciiTheme="minorHAnsi" w:hAnsiTheme="minorHAnsi" w:cstheme="minorHAnsi"/>
        </w:rPr>
        <w:t xml:space="preserve"> non si definisc</w:t>
      </w:r>
      <w:r w:rsidR="000F69B9">
        <w:rPr>
          <w:rFonts w:asciiTheme="minorHAnsi" w:hAnsiTheme="minorHAnsi" w:cstheme="minorHAnsi"/>
        </w:rPr>
        <w:t>ono</w:t>
      </w:r>
      <w:r w:rsidRPr="009A2866">
        <w:rPr>
          <w:rFonts w:asciiTheme="minorHAnsi" w:hAnsiTheme="minorHAnsi" w:cstheme="minorHAnsi"/>
        </w:rPr>
        <w:t xml:space="preserve"> l'aspetto di un elem</w:t>
      </w:r>
      <w:r w:rsidR="000F69B9">
        <w:rPr>
          <w:rFonts w:asciiTheme="minorHAnsi" w:hAnsiTheme="minorHAnsi" w:cstheme="minorHAnsi"/>
        </w:rPr>
        <w:t>e</w:t>
      </w:r>
      <w:r w:rsidRPr="009A2866">
        <w:rPr>
          <w:rFonts w:asciiTheme="minorHAnsi" w:hAnsiTheme="minorHAnsi" w:cstheme="minorHAnsi"/>
        </w:rPr>
        <w:t>nto ma di un particolare stato.</w:t>
      </w:r>
      <w:r w:rsidR="000F69B9">
        <w:rPr>
          <w:rFonts w:asciiTheme="minorHAnsi" w:hAnsiTheme="minorHAnsi" w:cstheme="minorHAnsi"/>
        </w:rPr>
        <w:t xml:space="preserve"> </w:t>
      </w:r>
      <w:r w:rsidR="000F69B9" w:rsidRPr="000F69B9">
        <w:rPr>
          <w:rFonts w:asciiTheme="minorHAnsi" w:hAnsiTheme="minorHAnsi" w:cstheme="minorHAnsi"/>
        </w:rPr>
        <w:t xml:space="preserve">Un esempio tipico e molto diffuso di pseudo classe è </w:t>
      </w:r>
      <w:r w:rsidR="000F69B9" w:rsidRPr="000F69B9">
        <w:rPr>
          <w:rFonts w:asciiTheme="minorHAnsi" w:hAnsiTheme="minorHAnsi" w:cstheme="minorHAnsi"/>
          <w:b/>
          <w:bCs/>
        </w:rPr>
        <w:t>:</w:t>
      </w:r>
      <w:proofErr w:type="spellStart"/>
      <w:r w:rsidR="000F69B9" w:rsidRPr="000F69B9">
        <w:rPr>
          <w:rFonts w:asciiTheme="minorHAnsi" w:hAnsiTheme="minorHAnsi" w:cstheme="minorHAnsi"/>
          <w:b/>
          <w:bCs/>
        </w:rPr>
        <w:t>hover</w:t>
      </w:r>
      <w:proofErr w:type="spellEnd"/>
      <w:r w:rsidR="000F69B9" w:rsidRPr="000F69B9">
        <w:rPr>
          <w:rFonts w:asciiTheme="minorHAnsi" w:hAnsiTheme="minorHAnsi" w:cstheme="minorHAnsi"/>
        </w:rPr>
        <w:t xml:space="preserve"> la quale è utilizzata per cambiare l'aspetto di un elemento al passaggio del mouse.</w:t>
      </w:r>
      <w:r w:rsidR="000F69B9" w:rsidRPr="000F69B9">
        <w:t xml:space="preserve"> </w:t>
      </w:r>
    </w:p>
    <w:p w14:paraId="34B3BE88" w14:textId="37EF5F78" w:rsidR="000F69B9" w:rsidRDefault="000F69B9" w:rsidP="009A2866">
      <w:pPr>
        <w:pStyle w:val="Paragrafoelenco"/>
        <w:tabs>
          <w:tab w:val="left" w:pos="834"/>
        </w:tabs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Gli pseudo-elementi </w:t>
      </w:r>
      <w:r>
        <w:rPr>
          <w:rFonts w:asciiTheme="minorHAnsi" w:hAnsiTheme="minorHAnsi" w:cstheme="minorHAnsi"/>
        </w:rPr>
        <w:t>invece modificano porzioni di element</w:t>
      </w:r>
      <w:r w:rsidR="00A01DDE">
        <w:rPr>
          <w:rFonts w:asciiTheme="minorHAnsi" w:hAnsiTheme="minorHAnsi" w:cstheme="minorHAnsi"/>
        </w:rPr>
        <w:t xml:space="preserve">i, per esempio </w:t>
      </w:r>
      <w:r w:rsidR="00A01DDE" w:rsidRPr="00A01DDE">
        <w:rPr>
          <w:rFonts w:asciiTheme="minorHAnsi" w:hAnsiTheme="minorHAnsi" w:cstheme="minorHAnsi"/>
          <w:b/>
          <w:bCs/>
        </w:rPr>
        <w:t>:first-</w:t>
      </w:r>
      <w:proofErr w:type="spellStart"/>
      <w:r w:rsidR="00A01DDE" w:rsidRPr="00A01DDE">
        <w:rPr>
          <w:rFonts w:asciiTheme="minorHAnsi" w:hAnsiTheme="minorHAnsi" w:cstheme="minorHAnsi"/>
          <w:b/>
          <w:bCs/>
        </w:rPr>
        <w:t>letter</w:t>
      </w:r>
      <w:proofErr w:type="spellEnd"/>
      <w:r w:rsidR="00A01DDE">
        <w:rPr>
          <w:rFonts w:asciiTheme="minorHAnsi" w:hAnsiTheme="minorHAnsi" w:cstheme="minorHAnsi"/>
        </w:rPr>
        <w:t xml:space="preserve"> modifica solo la prima lettera di un paragrafo </w:t>
      </w:r>
      <w:r w:rsidR="00D06AB5">
        <w:rPr>
          <w:rFonts w:asciiTheme="minorHAnsi" w:hAnsiTheme="minorHAnsi" w:cstheme="minorHAnsi"/>
        </w:rPr>
        <w:t xml:space="preserve">&lt;p&gt; </w:t>
      </w:r>
      <w:r w:rsidR="00A01DDE">
        <w:rPr>
          <w:rFonts w:asciiTheme="minorHAnsi" w:hAnsiTheme="minorHAnsi" w:cstheme="minorHAnsi"/>
        </w:rPr>
        <w:t>dato.</w:t>
      </w:r>
    </w:p>
    <w:p w14:paraId="5E817BAE" w14:textId="2872B6E0" w:rsidR="00D06AB5" w:rsidRDefault="00D06AB5" w:rsidP="009A2866">
      <w:pPr>
        <w:pStyle w:val="Paragrafoelenco"/>
        <w:tabs>
          <w:tab w:val="left" w:pos="834"/>
        </w:tabs>
        <w:ind w:firstLine="0"/>
        <w:rPr>
          <w:rFonts w:asciiTheme="minorHAnsi" w:hAnsiTheme="minorHAnsi" w:cstheme="minorHAnsi"/>
        </w:rPr>
      </w:pPr>
    </w:p>
    <w:p w14:paraId="53DE8218" w14:textId="1A31C0F1" w:rsidR="00D06AB5" w:rsidRDefault="00D06AB5" w:rsidP="009A2866">
      <w:pPr>
        <w:pStyle w:val="Paragrafoelenco"/>
        <w:tabs>
          <w:tab w:val="left" w:pos="834"/>
        </w:tabs>
        <w:ind w:firstLine="0"/>
        <w:rPr>
          <w:rFonts w:asciiTheme="minorHAnsi" w:hAnsiTheme="minorHAnsi" w:cstheme="minorHAnsi"/>
        </w:rPr>
      </w:pPr>
    </w:p>
    <w:p w14:paraId="01C39873" w14:textId="47BC1E69" w:rsidR="00D06AB5" w:rsidRDefault="00D06AB5" w:rsidP="009A2866">
      <w:pPr>
        <w:pStyle w:val="Paragrafoelenco"/>
        <w:tabs>
          <w:tab w:val="left" w:pos="834"/>
        </w:tabs>
        <w:ind w:firstLine="0"/>
        <w:rPr>
          <w:rFonts w:asciiTheme="minorHAnsi" w:hAnsiTheme="minorHAnsi" w:cstheme="minorHAnsi"/>
        </w:rPr>
      </w:pPr>
    </w:p>
    <w:p w14:paraId="16E7898D" w14:textId="77777777" w:rsidR="00D06AB5" w:rsidRPr="000F69B9" w:rsidRDefault="00D06AB5" w:rsidP="009A2866">
      <w:pPr>
        <w:pStyle w:val="Paragrafoelenco"/>
        <w:tabs>
          <w:tab w:val="left" w:pos="834"/>
        </w:tabs>
        <w:ind w:firstLine="0"/>
        <w:rPr>
          <w:rFonts w:asciiTheme="minorHAnsi" w:hAnsiTheme="minorHAnsi" w:cstheme="minorHAnsi"/>
        </w:rPr>
      </w:pPr>
    </w:p>
    <w:p w14:paraId="1127D164" w14:textId="77777777" w:rsidR="00522358" w:rsidRDefault="00522358">
      <w:pPr>
        <w:pStyle w:val="Corpotesto"/>
        <w:spacing w:before="11"/>
        <w:ind w:left="0"/>
      </w:pPr>
    </w:p>
    <w:p w14:paraId="3F98A13A" w14:textId="77777777" w:rsidR="00522358" w:rsidRDefault="00270256">
      <w:pPr>
        <w:pStyle w:val="Paragrafoelenco"/>
        <w:numPr>
          <w:ilvl w:val="0"/>
          <w:numId w:val="4"/>
        </w:numPr>
        <w:tabs>
          <w:tab w:val="left" w:pos="834"/>
        </w:tabs>
        <w:ind w:hanging="361"/>
      </w:pPr>
      <w:r>
        <w:rPr>
          <w:w w:val="90"/>
        </w:rPr>
        <w:lastRenderedPageBreak/>
        <w:t>Quali</w:t>
      </w:r>
      <w:r>
        <w:rPr>
          <w:spacing w:val="-21"/>
          <w:w w:val="90"/>
        </w:rPr>
        <w:t xml:space="preserve"> </w:t>
      </w:r>
      <w:r>
        <w:rPr>
          <w:w w:val="90"/>
        </w:rPr>
        <w:t>sono</w:t>
      </w:r>
      <w:r>
        <w:rPr>
          <w:spacing w:val="-20"/>
          <w:w w:val="90"/>
        </w:rPr>
        <w:t xml:space="preserve"> </w:t>
      </w:r>
      <w:r>
        <w:rPr>
          <w:w w:val="90"/>
        </w:rPr>
        <w:t>le</w:t>
      </w:r>
      <w:r>
        <w:rPr>
          <w:spacing w:val="-20"/>
          <w:w w:val="90"/>
        </w:rPr>
        <w:t xml:space="preserve"> </w:t>
      </w:r>
      <w:r>
        <w:rPr>
          <w:w w:val="90"/>
        </w:rPr>
        <w:t>tipologie</w:t>
      </w:r>
      <w:r>
        <w:rPr>
          <w:spacing w:val="-20"/>
          <w:w w:val="90"/>
        </w:rPr>
        <w:t xml:space="preserve"> </w:t>
      </w:r>
      <w:r>
        <w:rPr>
          <w:w w:val="90"/>
        </w:rPr>
        <w:t>di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webStorage</w:t>
      </w:r>
      <w:proofErr w:type="spellEnd"/>
      <w:r>
        <w:rPr>
          <w:w w:val="90"/>
        </w:rPr>
        <w:t>?</w:t>
      </w:r>
      <w:r>
        <w:rPr>
          <w:spacing w:val="-20"/>
          <w:w w:val="90"/>
        </w:rPr>
        <w:t xml:space="preserve"> </w:t>
      </w:r>
      <w:r>
        <w:rPr>
          <w:w w:val="90"/>
        </w:rPr>
        <w:t>Descriverne</w:t>
      </w:r>
      <w:r>
        <w:rPr>
          <w:spacing w:val="-21"/>
          <w:w w:val="90"/>
        </w:rPr>
        <w:t xml:space="preserve"> </w:t>
      </w:r>
      <w:r>
        <w:rPr>
          <w:w w:val="90"/>
        </w:rPr>
        <w:t>le</w:t>
      </w:r>
      <w:r>
        <w:rPr>
          <w:spacing w:val="-20"/>
          <w:w w:val="90"/>
        </w:rPr>
        <w:t xml:space="preserve"> </w:t>
      </w:r>
      <w:r>
        <w:rPr>
          <w:w w:val="90"/>
        </w:rPr>
        <w:t>differenze.</w:t>
      </w:r>
    </w:p>
    <w:p w14:paraId="175B42D4" w14:textId="62F67B1C" w:rsidR="009064F5" w:rsidRDefault="009064F5" w:rsidP="009064F5">
      <w:pPr>
        <w:pStyle w:val="Corpotesto"/>
        <w:spacing w:before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 sono due tipologie di </w:t>
      </w:r>
      <w:proofErr w:type="spellStart"/>
      <w:r>
        <w:rPr>
          <w:rFonts w:asciiTheme="minorHAnsi" w:hAnsiTheme="minorHAnsi" w:cstheme="minorHAnsi"/>
        </w:rPr>
        <w:t>webStorage</w:t>
      </w:r>
      <w:proofErr w:type="spellEnd"/>
      <w:r>
        <w:rPr>
          <w:rFonts w:asciiTheme="minorHAnsi" w:hAnsiTheme="minorHAnsi" w:cstheme="minorHAnsi"/>
        </w:rPr>
        <w:t xml:space="preserve">: il </w:t>
      </w:r>
      <w:proofErr w:type="spellStart"/>
      <w:r>
        <w:rPr>
          <w:rFonts w:asciiTheme="minorHAnsi" w:hAnsiTheme="minorHAnsi" w:cstheme="minorHAnsi"/>
        </w:rPr>
        <w:t>localStorage</w:t>
      </w:r>
      <w:proofErr w:type="spellEnd"/>
      <w:r>
        <w:rPr>
          <w:rFonts w:asciiTheme="minorHAnsi" w:hAnsiTheme="minorHAnsi" w:cstheme="minorHAnsi"/>
        </w:rPr>
        <w:t xml:space="preserve"> e il </w:t>
      </w:r>
      <w:proofErr w:type="spellStart"/>
      <w:r>
        <w:rPr>
          <w:rFonts w:asciiTheme="minorHAnsi" w:hAnsiTheme="minorHAnsi" w:cstheme="minorHAnsi"/>
        </w:rPr>
        <w:t>sessionStorage</w:t>
      </w:r>
      <w:proofErr w:type="spellEnd"/>
      <w:r>
        <w:rPr>
          <w:rFonts w:asciiTheme="minorHAnsi" w:hAnsiTheme="minorHAnsi" w:cstheme="minorHAnsi"/>
        </w:rPr>
        <w:t>.</w:t>
      </w:r>
    </w:p>
    <w:p w14:paraId="09CF6BBA" w14:textId="77777777" w:rsidR="009064F5" w:rsidRDefault="006923F7" w:rsidP="009064F5">
      <w:pPr>
        <w:pStyle w:val="Corpotesto"/>
        <w:spacing w:before="10"/>
        <w:rPr>
          <w:rFonts w:asciiTheme="minorHAnsi" w:hAnsiTheme="minorHAnsi" w:cstheme="minorHAnsi"/>
        </w:rPr>
      </w:pPr>
      <w:r w:rsidRPr="006923F7">
        <w:rPr>
          <w:rFonts w:asciiTheme="minorHAnsi" w:hAnsiTheme="minorHAnsi" w:cstheme="minorHAnsi"/>
        </w:rPr>
        <w:t xml:space="preserve">Il </w:t>
      </w:r>
      <w:proofErr w:type="spellStart"/>
      <w:r w:rsidRPr="009064F5">
        <w:rPr>
          <w:rFonts w:asciiTheme="minorHAnsi" w:hAnsiTheme="minorHAnsi" w:cstheme="minorHAnsi"/>
          <w:b/>
          <w:bCs/>
        </w:rPr>
        <w:t>local</w:t>
      </w:r>
      <w:r w:rsidR="009064F5" w:rsidRPr="009064F5">
        <w:rPr>
          <w:rFonts w:asciiTheme="minorHAnsi" w:hAnsiTheme="minorHAnsi" w:cstheme="minorHAnsi"/>
          <w:b/>
          <w:bCs/>
        </w:rPr>
        <w:t>S</w:t>
      </w:r>
      <w:r w:rsidRPr="009064F5">
        <w:rPr>
          <w:rFonts w:asciiTheme="minorHAnsi" w:hAnsiTheme="minorHAnsi" w:cstheme="minorHAnsi"/>
          <w:b/>
          <w:bCs/>
        </w:rPr>
        <w:t>torage</w:t>
      </w:r>
      <w:proofErr w:type="spellEnd"/>
      <w:r w:rsidR="009064F5">
        <w:rPr>
          <w:rFonts w:asciiTheme="minorHAnsi" w:hAnsiTheme="minorHAnsi" w:cstheme="minorHAnsi"/>
        </w:rPr>
        <w:t xml:space="preserve"> è</w:t>
      </w:r>
      <w:r w:rsidRPr="006923F7">
        <w:rPr>
          <w:rFonts w:asciiTheme="minorHAnsi" w:hAnsiTheme="minorHAnsi" w:cstheme="minorHAnsi"/>
        </w:rPr>
        <w:t xml:space="preserve"> un sistema di memorizzazione e gestione delle informazioni sul computer dell'utente che ci consente di manipolare in maniera semplice e veloce </w:t>
      </w:r>
      <w:r w:rsidR="009064F5">
        <w:rPr>
          <w:rFonts w:asciiTheme="minorHAnsi" w:hAnsiTheme="minorHAnsi" w:cstheme="minorHAnsi"/>
        </w:rPr>
        <w:t>i dati.</w:t>
      </w:r>
      <w:r w:rsidRPr="006923F7">
        <w:rPr>
          <w:rFonts w:asciiTheme="minorHAnsi" w:hAnsiTheme="minorHAnsi" w:cstheme="minorHAnsi"/>
        </w:rPr>
        <w:t xml:space="preserve"> </w:t>
      </w:r>
      <w:r w:rsidR="009064F5">
        <w:rPr>
          <w:rFonts w:asciiTheme="minorHAnsi" w:hAnsiTheme="minorHAnsi" w:cstheme="minorHAnsi"/>
        </w:rPr>
        <w:t xml:space="preserve">I </w:t>
      </w:r>
      <w:r w:rsidRPr="006923F7">
        <w:rPr>
          <w:rFonts w:asciiTheme="minorHAnsi" w:hAnsiTheme="minorHAnsi" w:cstheme="minorHAnsi"/>
        </w:rPr>
        <w:t>dati conservati sono visibili in tutte le finestre aperte sul dominio. Quindi questo oggetto va oltre la singola sessione.</w:t>
      </w:r>
    </w:p>
    <w:p w14:paraId="7A7B553E" w14:textId="5DE0BB6D" w:rsidR="009064F5" w:rsidRPr="009064F5" w:rsidRDefault="009064F5" w:rsidP="009064F5">
      <w:pPr>
        <w:pStyle w:val="Corpotesto"/>
        <w:spacing w:before="10"/>
        <w:rPr>
          <w:rFonts w:asciiTheme="minorHAnsi" w:hAnsiTheme="minorHAnsi" w:cstheme="minorHAnsi"/>
        </w:rPr>
      </w:pPr>
      <w:r w:rsidRPr="009064F5">
        <w:rPr>
          <w:rFonts w:asciiTheme="minorHAnsi" w:hAnsiTheme="minorHAnsi" w:cstheme="minorHAnsi"/>
        </w:rPr>
        <w:t xml:space="preserve">Il </w:t>
      </w:r>
      <w:proofErr w:type="spellStart"/>
      <w:r w:rsidRPr="009064F5">
        <w:rPr>
          <w:rFonts w:asciiTheme="minorHAnsi" w:hAnsiTheme="minorHAnsi" w:cstheme="minorHAnsi"/>
          <w:b/>
          <w:bCs/>
        </w:rPr>
        <w:t>session</w:t>
      </w:r>
      <w:r>
        <w:rPr>
          <w:rFonts w:asciiTheme="minorHAnsi" w:hAnsiTheme="minorHAnsi" w:cstheme="minorHAnsi"/>
          <w:b/>
          <w:bCs/>
        </w:rPr>
        <w:t>S</w:t>
      </w:r>
      <w:r w:rsidRPr="009064F5">
        <w:rPr>
          <w:rFonts w:asciiTheme="minorHAnsi" w:hAnsiTheme="minorHAnsi" w:cstheme="minorHAnsi"/>
          <w:b/>
          <w:bCs/>
        </w:rPr>
        <w:t>torage</w:t>
      </w:r>
      <w:proofErr w:type="spellEnd"/>
      <w:r>
        <w:rPr>
          <w:rFonts w:asciiTheme="minorHAnsi" w:hAnsiTheme="minorHAnsi" w:cstheme="minorHAnsi"/>
        </w:rPr>
        <w:t xml:space="preserve"> memorizza</w:t>
      </w:r>
      <w:r w:rsidRPr="009064F5">
        <w:rPr>
          <w:rFonts w:asciiTheme="minorHAnsi" w:hAnsiTheme="minorHAnsi" w:cstheme="minorHAnsi"/>
        </w:rPr>
        <w:t xml:space="preserve"> i dati per una sola sessione. Una volta chiusa la finestra, i dati contenuti in questa istanza verranno distrutti assieme alla finestra stessa.</w:t>
      </w:r>
    </w:p>
    <w:p w14:paraId="7CA80C0B" w14:textId="77777777" w:rsidR="009064F5" w:rsidRPr="006923F7" w:rsidRDefault="009064F5" w:rsidP="006923F7">
      <w:pPr>
        <w:pStyle w:val="Corpotesto"/>
        <w:spacing w:before="10"/>
        <w:rPr>
          <w:rFonts w:asciiTheme="minorHAnsi" w:hAnsiTheme="minorHAnsi" w:cstheme="minorHAnsi"/>
        </w:rPr>
      </w:pPr>
    </w:p>
    <w:p w14:paraId="5D6DF4E0" w14:textId="77777777" w:rsidR="00522358" w:rsidRDefault="00522358">
      <w:pPr>
        <w:pStyle w:val="Corpotesto"/>
        <w:spacing w:before="10"/>
        <w:ind w:left="0"/>
      </w:pPr>
    </w:p>
    <w:p w14:paraId="5E58282A" w14:textId="77777777" w:rsidR="00522358" w:rsidRDefault="00270256">
      <w:pPr>
        <w:pStyle w:val="Paragrafoelenco"/>
        <w:numPr>
          <w:ilvl w:val="0"/>
          <w:numId w:val="4"/>
        </w:numPr>
        <w:tabs>
          <w:tab w:val="left" w:pos="834"/>
        </w:tabs>
        <w:spacing w:before="1"/>
        <w:ind w:hanging="361"/>
      </w:pPr>
      <w:r>
        <w:rPr>
          <w:w w:val="85"/>
        </w:rPr>
        <w:t>Quale</w:t>
      </w:r>
      <w:r>
        <w:rPr>
          <w:spacing w:val="-22"/>
          <w:w w:val="85"/>
        </w:rPr>
        <w:t xml:space="preserve"> </w:t>
      </w:r>
      <w:r>
        <w:rPr>
          <w:w w:val="85"/>
        </w:rPr>
        <w:t>tra</w:t>
      </w:r>
      <w:r>
        <w:rPr>
          <w:spacing w:val="-21"/>
          <w:w w:val="85"/>
        </w:rPr>
        <w:t xml:space="preserve"> </w:t>
      </w:r>
      <w:r>
        <w:rPr>
          <w:w w:val="85"/>
        </w:rPr>
        <w:t>i</w:t>
      </w:r>
      <w:r>
        <w:rPr>
          <w:spacing w:val="-21"/>
          <w:w w:val="85"/>
        </w:rPr>
        <w:t xml:space="preserve"> </w:t>
      </w:r>
      <w:r>
        <w:rPr>
          <w:w w:val="85"/>
        </w:rPr>
        <w:t>seguenti</w:t>
      </w:r>
      <w:r>
        <w:rPr>
          <w:spacing w:val="-23"/>
          <w:w w:val="85"/>
        </w:rPr>
        <w:t xml:space="preserve"> </w:t>
      </w:r>
      <w:r>
        <w:rPr>
          <w:w w:val="85"/>
        </w:rPr>
        <w:t>combinazioni</w:t>
      </w:r>
      <w:r>
        <w:rPr>
          <w:spacing w:val="-22"/>
          <w:w w:val="85"/>
        </w:rPr>
        <w:t xml:space="preserve"> </w:t>
      </w:r>
      <w:r>
        <w:rPr>
          <w:w w:val="85"/>
        </w:rPr>
        <w:t>attributo-valore</w:t>
      </w:r>
      <w:r>
        <w:rPr>
          <w:spacing w:val="-21"/>
          <w:w w:val="85"/>
        </w:rPr>
        <w:t xml:space="preserve"> </w:t>
      </w:r>
      <w:r>
        <w:rPr>
          <w:w w:val="85"/>
        </w:rPr>
        <w:t>rende</w:t>
      </w:r>
      <w:r>
        <w:rPr>
          <w:spacing w:val="-22"/>
          <w:w w:val="85"/>
        </w:rPr>
        <w:t xml:space="preserve"> </w:t>
      </w:r>
      <w:r>
        <w:rPr>
          <w:w w:val="85"/>
        </w:rPr>
        <w:t>valido</w:t>
      </w:r>
      <w:r>
        <w:rPr>
          <w:spacing w:val="-21"/>
          <w:w w:val="85"/>
        </w:rPr>
        <w:t xml:space="preserve"> </w:t>
      </w:r>
      <w:r>
        <w:rPr>
          <w:w w:val="85"/>
        </w:rPr>
        <w:t>il</w:t>
      </w:r>
      <w:r>
        <w:rPr>
          <w:spacing w:val="-23"/>
          <w:w w:val="85"/>
        </w:rPr>
        <w:t xml:space="preserve"> </w:t>
      </w:r>
      <w:r>
        <w:rPr>
          <w:w w:val="85"/>
        </w:rPr>
        <w:t>seguente</w:t>
      </w:r>
      <w:r>
        <w:rPr>
          <w:spacing w:val="-21"/>
          <w:w w:val="85"/>
        </w:rPr>
        <w:t xml:space="preserve"> </w:t>
      </w:r>
      <w:r>
        <w:rPr>
          <w:w w:val="85"/>
        </w:rPr>
        <w:t>tag</w:t>
      </w:r>
      <w:r>
        <w:rPr>
          <w:spacing w:val="-22"/>
          <w:w w:val="85"/>
        </w:rPr>
        <w:t xml:space="preserve"> </w:t>
      </w:r>
      <w:r>
        <w:rPr>
          <w:w w:val="85"/>
        </w:rPr>
        <w:t>HTML?</w:t>
      </w:r>
    </w:p>
    <w:p w14:paraId="7709B795" w14:textId="77777777" w:rsidR="00522358" w:rsidRDefault="00522358">
      <w:pPr>
        <w:pStyle w:val="Corpotesto"/>
        <w:ind w:left="0"/>
        <w:rPr>
          <w:sz w:val="23"/>
        </w:rPr>
      </w:pPr>
    </w:p>
    <w:p w14:paraId="4AD4D7A6" w14:textId="77777777" w:rsidR="00522358" w:rsidRDefault="00270256">
      <w:pPr>
        <w:pStyle w:val="Corpotesto"/>
        <w:rPr>
          <w:rFonts w:ascii="Courier New" w:hAnsi="Courier New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img</w:t>
      </w:r>
      <w:proofErr w:type="spellEnd"/>
      <w:r>
        <w:rPr>
          <w:rFonts w:ascii="Courier New" w:hAnsi="Courier New"/>
        </w:rPr>
        <w:t xml:space="preserve"> attributo=”valore”&gt;</w:t>
      </w:r>
    </w:p>
    <w:p w14:paraId="6261D358" w14:textId="77777777" w:rsidR="00522358" w:rsidRDefault="00522358">
      <w:pPr>
        <w:pStyle w:val="Corpotesto"/>
        <w:spacing w:before="4"/>
        <w:ind w:left="0"/>
        <w:rPr>
          <w:rFonts w:ascii="Courier New"/>
          <w:sz w:val="29"/>
        </w:rPr>
      </w:pPr>
    </w:p>
    <w:p w14:paraId="5DF5C137" w14:textId="77777777" w:rsidR="00522358" w:rsidRDefault="00270256">
      <w:pPr>
        <w:pStyle w:val="Corpotesto"/>
        <w:spacing w:before="1"/>
      </w:pPr>
      <w:r>
        <w:rPr>
          <w:w w:val="90"/>
        </w:rPr>
        <w:t>Opzioni per attributo:</w:t>
      </w:r>
    </w:p>
    <w:p w14:paraId="38024A8D" w14:textId="77777777" w:rsidR="00522358" w:rsidRDefault="00270256">
      <w:pPr>
        <w:pStyle w:val="Paragrafoelenco"/>
        <w:numPr>
          <w:ilvl w:val="1"/>
          <w:numId w:val="4"/>
        </w:numPr>
        <w:tabs>
          <w:tab w:val="left" w:pos="1554"/>
        </w:tabs>
        <w:spacing w:before="4"/>
        <w:ind w:hanging="361"/>
        <w:rPr>
          <w:rFonts w:ascii="Courier New"/>
        </w:rPr>
      </w:pPr>
      <w:proofErr w:type="spellStart"/>
      <w:r>
        <w:rPr>
          <w:rFonts w:ascii="Courier New"/>
        </w:rPr>
        <w:t>url</w:t>
      </w:r>
      <w:proofErr w:type="spellEnd"/>
    </w:p>
    <w:p w14:paraId="4AF2C875" w14:textId="77777777" w:rsidR="00522358" w:rsidRPr="009064F5" w:rsidRDefault="00270256">
      <w:pPr>
        <w:pStyle w:val="Paragrafoelenco"/>
        <w:numPr>
          <w:ilvl w:val="1"/>
          <w:numId w:val="4"/>
        </w:numPr>
        <w:tabs>
          <w:tab w:val="left" w:pos="1554"/>
        </w:tabs>
        <w:spacing w:before="13"/>
        <w:ind w:hanging="361"/>
        <w:rPr>
          <w:rFonts w:ascii="Courier New"/>
          <w:b/>
          <w:bCs/>
          <w:color w:val="FF0000"/>
        </w:rPr>
      </w:pPr>
      <w:proofErr w:type="spellStart"/>
      <w:r w:rsidRPr="009064F5">
        <w:rPr>
          <w:rFonts w:ascii="Courier New"/>
          <w:b/>
          <w:bCs/>
          <w:color w:val="FF0000"/>
        </w:rPr>
        <w:t>href</w:t>
      </w:r>
      <w:proofErr w:type="spellEnd"/>
    </w:p>
    <w:p w14:paraId="5F01040C" w14:textId="77777777" w:rsidR="00522358" w:rsidRDefault="00270256">
      <w:pPr>
        <w:pStyle w:val="Paragrafoelenco"/>
        <w:numPr>
          <w:ilvl w:val="1"/>
          <w:numId w:val="4"/>
        </w:numPr>
        <w:tabs>
          <w:tab w:val="left" w:pos="1554"/>
        </w:tabs>
        <w:spacing w:before="14"/>
        <w:ind w:hanging="361"/>
        <w:rPr>
          <w:rFonts w:ascii="Courier New"/>
        </w:rPr>
      </w:pPr>
      <w:proofErr w:type="spellStart"/>
      <w:r>
        <w:rPr>
          <w:rFonts w:ascii="Courier New"/>
        </w:rPr>
        <w:t>src</w:t>
      </w:r>
      <w:proofErr w:type="spellEnd"/>
    </w:p>
    <w:p w14:paraId="45052E81" w14:textId="77777777" w:rsidR="00522358" w:rsidRDefault="00270256">
      <w:pPr>
        <w:pStyle w:val="Paragrafoelenco"/>
        <w:numPr>
          <w:ilvl w:val="1"/>
          <w:numId w:val="4"/>
        </w:numPr>
        <w:tabs>
          <w:tab w:val="left" w:pos="1554"/>
        </w:tabs>
        <w:spacing w:before="12"/>
        <w:ind w:hanging="361"/>
        <w:rPr>
          <w:rFonts w:ascii="Courier New"/>
        </w:rPr>
      </w:pPr>
      <w:r>
        <w:rPr>
          <w:rFonts w:ascii="Courier New"/>
        </w:rPr>
        <w:t>source</w:t>
      </w:r>
    </w:p>
    <w:p w14:paraId="72D5E526" w14:textId="77777777" w:rsidR="00522358" w:rsidRDefault="00522358">
      <w:pPr>
        <w:pStyle w:val="Corpotesto"/>
        <w:spacing w:before="1"/>
        <w:ind w:left="0"/>
        <w:rPr>
          <w:rFonts w:ascii="Courier New"/>
          <w:sz w:val="29"/>
        </w:rPr>
      </w:pPr>
    </w:p>
    <w:p w14:paraId="12C4DE4A" w14:textId="77777777" w:rsidR="00522358" w:rsidRDefault="00270256">
      <w:pPr>
        <w:pStyle w:val="Corpotesto"/>
        <w:spacing w:before="1"/>
        <w:ind w:left="821"/>
      </w:pPr>
      <w:r>
        <w:rPr>
          <w:w w:val="90"/>
        </w:rPr>
        <w:t>Opzioni per valore:</w:t>
      </w:r>
    </w:p>
    <w:p w14:paraId="25907D8C" w14:textId="77777777" w:rsidR="00522358" w:rsidRDefault="00270256">
      <w:pPr>
        <w:pStyle w:val="Paragrafoelenco"/>
        <w:numPr>
          <w:ilvl w:val="0"/>
          <w:numId w:val="3"/>
        </w:numPr>
        <w:tabs>
          <w:tab w:val="left" w:pos="1554"/>
        </w:tabs>
        <w:spacing w:before="8"/>
        <w:ind w:hanging="361"/>
        <w:rPr>
          <w:rFonts w:ascii="Courier New"/>
        </w:rPr>
      </w:pPr>
      <w:hyperlink r:id="rId6">
        <w:r>
          <w:rPr>
            <w:rFonts w:ascii="Courier New"/>
          </w:rPr>
          <w:t>www.fruit.com/fruit.png</w:t>
        </w:r>
      </w:hyperlink>
    </w:p>
    <w:p w14:paraId="332D3455" w14:textId="77777777" w:rsidR="00522358" w:rsidRPr="009064F5" w:rsidRDefault="00270256">
      <w:pPr>
        <w:pStyle w:val="Paragrafoelenco"/>
        <w:numPr>
          <w:ilvl w:val="0"/>
          <w:numId w:val="3"/>
        </w:numPr>
        <w:tabs>
          <w:tab w:val="left" w:pos="1554"/>
        </w:tabs>
        <w:spacing w:before="19"/>
        <w:ind w:hanging="361"/>
        <w:rPr>
          <w:rFonts w:ascii="Courier New"/>
          <w:b/>
          <w:bCs/>
          <w:color w:val="FF0000"/>
        </w:rPr>
      </w:pPr>
      <w:hyperlink r:id="rId7">
        <w:r w:rsidRPr="009064F5">
          <w:rPr>
            <w:rFonts w:ascii="Courier New"/>
            <w:b/>
            <w:bCs/>
            <w:color w:val="FF0000"/>
          </w:rPr>
          <w:t>http//www.fruit.com</w:t>
        </w:r>
      </w:hyperlink>
    </w:p>
    <w:p w14:paraId="683D7DDD" w14:textId="77777777" w:rsidR="00522358" w:rsidRDefault="00270256">
      <w:pPr>
        <w:pStyle w:val="Paragrafoelenco"/>
        <w:numPr>
          <w:ilvl w:val="0"/>
          <w:numId w:val="3"/>
        </w:numPr>
        <w:tabs>
          <w:tab w:val="left" w:pos="1554"/>
        </w:tabs>
        <w:spacing w:before="20"/>
        <w:ind w:hanging="361"/>
        <w:rPr>
          <w:rFonts w:ascii="Courier New"/>
        </w:rPr>
      </w:pPr>
      <w:hyperlink r:id="rId8">
        <w:r>
          <w:rPr>
            <w:rFonts w:ascii="Courier New"/>
          </w:rPr>
          <w:t>http//www.fruit.com/fruit.png</w:t>
        </w:r>
      </w:hyperlink>
    </w:p>
    <w:p w14:paraId="1A127116" w14:textId="77777777" w:rsidR="00522358" w:rsidRDefault="00522358">
      <w:pPr>
        <w:pStyle w:val="Corpotesto"/>
        <w:spacing w:before="4"/>
        <w:ind w:left="0"/>
        <w:rPr>
          <w:rFonts w:ascii="Courier New"/>
          <w:sz w:val="29"/>
        </w:rPr>
      </w:pPr>
    </w:p>
    <w:p w14:paraId="3CC8FE32" w14:textId="531DD097" w:rsidR="00966E63" w:rsidRPr="00966E63" w:rsidRDefault="00270256" w:rsidP="00966E63">
      <w:pPr>
        <w:pStyle w:val="Paragrafoelenco"/>
        <w:numPr>
          <w:ilvl w:val="0"/>
          <w:numId w:val="4"/>
        </w:numPr>
        <w:tabs>
          <w:tab w:val="left" w:pos="834"/>
        </w:tabs>
        <w:spacing w:line="244" w:lineRule="auto"/>
        <w:ind w:right="127"/>
      </w:pPr>
      <w:r>
        <w:rPr>
          <w:w w:val="85"/>
        </w:rPr>
        <w:t>Osservando</w:t>
      </w:r>
      <w:r>
        <w:rPr>
          <w:spacing w:val="-37"/>
          <w:w w:val="85"/>
        </w:rPr>
        <w:t xml:space="preserve"> </w:t>
      </w:r>
      <w:r>
        <w:rPr>
          <w:w w:val="85"/>
        </w:rPr>
        <w:t>la</w:t>
      </w:r>
      <w:r>
        <w:rPr>
          <w:spacing w:val="-36"/>
          <w:w w:val="85"/>
        </w:rPr>
        <w:t xml:space="preserve"> </w:t>
      </w:r>
      <w:r>
        <w:rPr>
          <w:w w:val="85"/>
        </w:rPr>
        <w:t>pagina</w:t>
      </w:r>
      <w:r>
        <w:rPr>
          <w:spacing w:val="-36"/>
          <w:w w:val="85"/>
        </w:rPr>
        <w:t xml:space="preserve"> </w:t>
      </w:r>
      <w:r>
        <w:rPr>
          <w:w w:val="85"/>
        </w:rPr>
        <w:t>HTML</w:t>
      </w:r>
      <w:r>
        <w:rPr>
          <w:spacing w:val="-37"/>
          <w:w w:val="85"/>
        </w:rPr>
        <w:t xml:space="preserve"> </w:t>
      </w:r>
      <w:r>
        <w:rPr>
          <w:w w:val="85"/>
        </w:rPr>
        <w:t>sotto</w:t>
      </w:r>
      <w:r>
        <w:rPr>
          <w:spacing w:val="-36"/>
          <w:w w:val="85"/>
        </w:rPr>
        <w:t xml:space="preserve"> </w:t>
      </w:r>
      <w:r>
        <w:rPr>
          <w:w w:val="85"/>
        </w:rPr>
        <w:t>(dopo</w:t>
      </w:r>
      <w:r>
        <w:rPr>
          <w:spacing w:val="-36"/>
          <w:w w:val="85"/>
        </w:rPr>
        <w:t xml:space="preserve"> </w:t>
      </w:r>
      <w:r>
        <w:rPr>
          <w:w w:val="85"/>
        </w:rPr>
        <w:t>la</w:t>
      </w:r>
      <w:r>
        <w:rPr>
          <w:spacing w:val="-36"/>
          <w:w w:val="85"/>
        </w:rPr>
        <w:t xml:space="preserve"> </w:t>
      </w:r>
      <w:r>
        <w:rPr>
          <w:w w:val="85"/>
        </w:rPr>
        <w:t>domanda</w:t>
      </w:r>
      <w:r>
        <w:rPr>
          <w:spacing w:val="-37"/>
          <w:w w:val="85"/>
        </w:rPr>
        <w:t xml:space="preserve"> </w:t>
      </w:r>
      <w:r>
        <w:rPr>
          <w:w w:val="85"/>
        </w:rPr>
        <w:t>8),</w:t>
      </w:r>
      <w:r>
        <w:rPr>
          <w:spacing w:val="-36"/>
          <w:w w:val="85"/>
        </w:rPr>
        <w:t xml:space="preserve"> </w:t>
      </w:r>
      <w:r>
        <w:rPr>
          <w:w w:val="85"/>
        </w:rPr>
        <w:t>indicare</w:t>
      </w:r>
      <w:r>
        <w:rPr>
          <w:spacing w:val="-36"/>
          <w:w w:val="85"/>
        </w:rPr>
        <w:t xml:space="preserve"> </w:t>
      </w:r>
      <w:r>
        <w:rPr>
          <w:w w:val="85"/>
        </w:rPr>
        <w:t>i</w:t>
      </w:r>
      <w:r>
        <w:rPr>
          <w:spacing w:val="-37"/>
          <w:w w:val="85"/>
        </w:rPr>
        <w:t xml:space="preserve"> </w:t>
      </w:r>
      <w:r>
        <w:rPr>
          <w:w w:val="85"/>
          <w:u w:val="single"/>
        </w:rPr>
        <w:t>selettori</w:t>
      </w:r>
      <w:r>
        <w:rPr>
          <w:spacing w:val="-38"/>
          <w:w w:val="85"/>
        </w:rPr>
        <w:t xml:space="preserve"> </w:t>
      </w:r>
      <w:r>
        <w:rPr>
          <w:w w:val="85"/>
        </w:rPr>
        <w:t>che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consentono </w:t>
      </w:r>
      <w:r>
        <w:rPr>
          <w:w w:val="90"/>
        </w:rPr>
        <w:t>di</w:t>
      </w:r>
      <w:r>
        <w:rPr>
          <w:spacing w:val="-12"/>
          <w:w w:val="90"/>
        </w:rPr>
        <w:t xml:space="preserve"> </w:t>
      </w:r>
      <w:r>
        <w:rPr>
          <w:w w:val="90"/>
        </w:rPr>
        <w:t>selezionare</w:t>
      </w:r>
      <w:r>
        <w:rPr>
          <w:spacing w:val="-11"/>
          <w:w w:val="90"/>
        </w:rPr>
        <w:t xml:space="preserve"> </w:t>
      </w:r>
      <w:r>
        <w:rPr>
          <w:w w:val="90"/>
        </w:rPr>
        <w:t>tutti</w:t>
      </w:r>
      <w:r>
        <w:rPr>
          <w:spacing w:val="-11"/>
          <w:w w:val="90"/>
        </w:rPr>
        <w:t xml:space="preserve"> </w:t>
      </w:r>
      <w:r>
        <w:rPr>
          <w:w w:val="90"/>
        </w:rPr>
        <w:t>gli</w:t>
      </w:r>
      <w:r>
        <w:rPr>
          <w:spacing w:val="-11"/>
          <w:w w:val="90"/>
        </w:rPr>
        <w:t xml:space="preserve"> </w:t>
      </w:r>
      <w:r>
        <w:rPr>
          <w:w w:val="90"/>
        </w:rPr>
        <w:t>elementi</w:t>
      </w:r>
      <w:r>
        <w:rPr>
          <w:spacing w:val="-10"/>
          <w:w w:val="90"/>
        </w:rPr>
        <w:t xml:space="preserve"> </w:t>
      </w:r>
      <w:r>
        <w:rPr>
          <w:rFonts w:ascii="Courier New"/>
          <w:w w:val="90"/>
        </w:rPr>
        <w:t>li</w:t>
      </w:r>
      <w:r>
        <w:rPr>
          <w:w w:val="90"/>
        </w:rPr>
        <w:t>.</w:t>
      </w:r>
    </w:p>
    <w:p w14:paraId="65183E00" w14:textId="6D842D8C" w:rsidR="00966E63" w:rsidRPr="00966E63" w:rsidRDefault="00966E63" w:rsidP="00966E63">
      <w:pPr>
        <w:pStyle w:val="Paragrafoelenco"/>
        <w:tabs>
          <w:tab w:val="left" w:pos="834"/>
        </w:tabs>
        <w:spacing w:line="244" w:lineRule="auto"/>
        <w:ind w:right="127" w:firstLine="0"/>
        <w:rPr>
          <w:color w:val="FF0000"/>
          <w:w w:val="90"/>
        </w:rPr>
      </w:pPr>
      <w:proofErr w:type="spellStart"/>
      <w:r w:rsidRPr="00966E63">
        <w:rPr>
          <w:color w:val="FF0000"/>
          <w:w w:val="90"/>
        </w:rPr>
        <w:t>ul</w:t>
      </w:r>
      <w:proofErr w:type="spellEnd"/>
      <w:r w:rsidRPr="00966E63">
        <w:rPr>
          <w:color w:val="FF0000"/>
          <w:w w:val="90"/>
        </w:rPr>
        <w:t xml:space="preserve"> li</w:t>
      </w:r>
      <w:r>
        <w:rPr>
          <w:color w:val="FF0000"/>
          <w:w w:val="90"/>
        </w:rPr>
        <w:t xml:space="preserve"> </w:t>
      </w:r>
      <w:r w:rsidRPr="00966E63">
        <w:rPr>
          <w:color w:val="FF0000"/>
          <w:w w:val="90"/>
        </w:rPr>
        <w:t>{</w:t>
      </w:r>
    </w:p>
    <w:p w14:paraId="39D8114A" w14:textId="3A763D3E" w:rsidR="00966E63" w:rsidRPr="00966E63" w:rsidRDefault="00966E63" w:rsidP="00966E63">
      <w:pPr>
        <w:pStyle w:val="Paragrafoelenco"/>
        <w:tabs>
          <w:tab w:val="left" w:pos="834"/>
        </w:tabs>
        <w:spacing w:line="244" w:lineRule="auto"/>
        <w:ind w:right="127" w:firstLine="0"/>
        <w:rPr>
          <w:color w:val="FF0000"/>
        </w:rPr>
      </w:pPr>
      <w:r w:rsidRPr="00966E63">
        <w:rPr>
          <w:color w:val="FF0000"/>
          <w:w w:val="90"/>
        </w:rPr>
        <w:t>}</w:t>
      </w:r>
    </w:p>
    <w:p w14:paraId="376D89B6" w14:textId="77777777" w:rsidR="00522358" w:rsidRDefault="00522358">
      <w:pPr>
        <w:pStyle w:val="Corpotesto"/>
        <w:spacing w:before="1"/>
        <w:ind w:left="0"/>
        <w:rPr>
          <w:sz w:val="23"/>
        </w:rPr>
      </w:pPr>
    </w:p>
    <w:p w14:paraId="0048DC6B" w14:textId="77777777" w:rsidR="00522358" w:rsidRDefault="00270256">
      <w:pPr>
        <w:pStyle w:val="Paragrafoelenco"/>
        <w:numPr>
          <w:ilvl w:val="0"/>
          <w:numId w:val="4"/>
        </w:numPr>
        <w:tabs>
          <w:tab w:val="left" w:pos="834"/>
        </w:tabs>
        <w:spacing w:line="249" w:lineRule="auto"/>
        <w:ind w:right="125"/>
      </w:pPr>
      <w:r>
        <w:rPr>
          <w:w w:val="80"/>
        </w:rPr>
        <w:t>Osservando</w:t>
      </w:r>
      <w:r>
        <w:rPr>
          <w:spacing w:val="-6"/>
          <w:w w:val="80"/>
        </w:rPr>
        <w:t xml:space="preserve"> </w:t>
      </w:r>
      <w:r>
        <w:rPr>
          <w:w w:val="80"/>
        </w:rPr>
        <w:t>la</w:t>
      </w:r>
      <w:r>
        <w:rPr>
          <w:spacing w:val="-6"/>
          <w:w w:val="80"/>
        </w:rPr>
        <w:t xml:space="preserve"> </w:t>
      </w:r>
      <w:r>
        <w:rPr>
          <w:w w:val="80"/>
        </w:rPr>
        <w:t>pagina</w:t>
      </w:r>
      <w:r>
        <w:rPr>
          <w:spacing w:val="-6"/>
          <w:w w:val="80"/>
        </w:rPr>
        <w:t xml:space="preserve"> </w:t>
      </w:r>
      <w:r>
        <w:rPr>
          <w:w w:val="80"/>
        </w:rPr>
        <w:t>HTML</w:t>
      </w:r>
      <w:r>
        <w:rPr>
          <w:spacing w:val="-7"/>
          <w:w w:val="80"/>
        </w:rPr>
        <w:t xml:space="preserve"> </w:t>
      </w:r>
      <w:r>
        <w:rPr>
          <w:w w:val="80"/>
        </w:rPr>
        <w:t>sotto,</w:t>
      </w:r>
      <w:r>
        <w:rPr>
          <w:spacing w:val="-6"/>
          <w:w w:val="80"/>
        </w:rPr>
        <w:t xml:space="preserve"> </w:t>
      </w:r>
      <w:r>
        <w:rPr>
          <w:w w:val="80"/>
        </w:rPr>
        <w:t>scrivere</w:t>
      </w:r>
      <w:r>
        <w:rPr>
          <w:spacing w:val="-7"/>
          <w:w w:val="80"/>
        </w:rPr>
        <w:t xml:space="preserve"> </w:t>
      </w:r>
      <w:r>
        <w:rPr>
          <w:w w:val="80"/>
        </w:rPr>
        <w:t>la</w:t>
      </w:r>
      <w:r>
        <w:rPr>
          <w:spacing w:val="-5"/>
          <w:w w:val="80"/>
        </w:rPr>
        <w:t xml:space="preserve"> </w:t>
      </w:r>
      <w:r>
        <w:rPr>
          <w:w w:val="80"/>
        </w:rPr>
        <w:t>regola</w:t>
      </w:r>
      <w:r>
        <w:rPr>
          <w:spacing w:val="-7"/>
          <w:w w:val="80"/>
        </w:rPr>
        <w:t xml:space="preserve"> </w:t>
      </w:r>
      <w:r>
        <w:rPr>
          <w:w w:val="80"/>
        </w:rPr>
        <w:t>CSS</w:t>
      </w:r>
      <w:r>
        <w:rPr>
          <w:spacing w:val="-6"/>
          <w:w w:val="80"/>
        </w:rPr>
        <w:t xml:space="preserve"> </w:t>
      </w:r>
      <w:r>
        <w:rPr>
          <w:w w:val="80"/>
        </w:rPr>
        <w:t>che</w:t>
      </w:r>
      <w:r>
        <w:rPr>
          <w:spacing w:val="-7"/>
          <w:w w:val="80"/>
        </w:rPr>
        <w:t xml:space="preserve"> </w:t>
      </w:r>
      <w:r>
        <w:rPr>
          <w:w w:val="80"/>
        </w:rPr>
        <w:t>consente</w:t>
      </w:r>
      <w:r>
        <w:rPr>
          <w:spacing w:val="-7"/>
          <w:w w:val="80"/>
        </w:rPr>
        <w:t xml:space="preserve"> </w:t>
      </w:r>
      <w:r>
        <w:rPr>
          <w:w w:val="80"/>
        </w:rPr>
        <w:t>di</w:t>
      </w:r>
      <w:r>
        <w:rPr>
          <w:spacing w:val="-6"/>
          <w:w w:val="80"/>
        </w:rPr>
        <w:t xml:space="preserve"> </w:t>
      </w:r>
      <w:r>
        <w:rPr>
          <w:w w:val="80"/>
        </w:rPr>
        <w:t>cambiare</w:t>
      </w:r>
      <w:r>
        <w:rPr>
          <w:spacing w:val="-8"/>
          <w:w w:val="80"/>
        </w:rPr>
        <w:t xml:space="preserve"> </w:t>
      </w:r>
      <w:r>
        <w:rPr>
          <w:w w:val="80"/>
        </w:rPr>
        <w:t>il</w:t>
      </w:r>
      <w:r>
        <w:rPr>
          <w:spacing w:val="-8"/>
          <w:w w:val="80"/>
        </w:rPr>
        <w:t xml:space="preserve"> </w:t>
      </w:r>
      <w:r>
        <w:rPr>
          <w:w w:val="80"/>
        </w:rPr>
        <w:t xml:space="preserve">colore </w:t>
      </w:r>
      <w:r>
        <w:rPr>
          <w:w w:val="90"/>
        </w:rPr>
        <w:t>di</w:t>
      </w:r>
      <w:r>
        <w:rPr>
          <w:spacing w:val="-33"/>
          <w:w w:val="90"/>
        </w:rPr>
        <w:t xml:space="preserve"> </w:t>
      </w:r>
      <w:r>
        <w:rPr>
          <w:w w:val="90"/>
        </w:rPr>
        <w:t>background</w:t>
      </w:r>
      <w:r>
        <w:rPr>
          <w:spacing w:val="-31"/>
          <w:w w:val="90"/>
        </w:rPr>
        <w:t xml:space="preserve"> </w:t>
      </w:r>
      <w:r>
        <w:rPr>
          <w:w w:val="90"/>
        </w:rPr>
        <w:t>(con</w:t>
      </w:r>
      <w:r>
        <w:rPr>
          <w:spacing w:val="-32"/>
          <w:w w:val="90"/>
        </w:rPr>
        <w:t xml:space="preserve"> </w:t>
      </w:r>
      <w:r>
        <w:rPr>
          <w:w w:val="90"/>
        </w:rPr>
        <w:t>la</w:t>
      </w:r>
      <w:r>
        <w:rPr>
          <w:spacing w:val="-31"/>
          <w:w w:val="90"/>
        </w:rPr>
        <w:t xml:space="preserve"> </w:t>
      </w:r>
      <w:r>
        <w:rPr>
          <w:w w:val="90"/>
        </w:rPr>
        <w:t>stessa</w:t>
      </w:r>
      <w:r>
        <w:rPr>
          <w:spacing w:val="-31"/>
          <w:w w:val="90"/>
        </w:rPr>
        <w:t xml:space="preserve"> </w:t>
      </w:r>
      <w:r>
        <w:rPr>
          <w:w w:val="90"/>
        </w:rPr>
        <w:t>regola!)</w:t>
      </w:r>
      <w:r>
        <w:rPr>
          <w:spacing w:val="-31"/>
          <w:w w:val="90"/>
        </w:rPr>
        <w:t xml:space="preserve"> </w:t>
      </w:r>
      <w:r>
        <w:rPr>
          <w:rFonts w:ascii="Arial" w:hAnsi="Arial"/>
          <w:i/>
          <w:w w:val="90"/>
        </w:rPr>
        <w:t>sia</w:t>
      </w:r>
      <w:r>
        <w:rPr>
          <w:rFonts w:ascii="Arial" w:hAnsi="Arial"/>
          <w:i/>
          <w:spacing w:val="-20"/>
          <w:w w:val="90"/>
        </w:rPr>
        <w:t xml:space="preserve"> </w:t>
      </w:r>
      <w:r>
        <w:rPr>
          <w:w w:val="90"/>
        </w:rPr>
        <w:t>dell’elemento</w:t>
      </w:r>
      <w:r>
        <w:rPr>
          <w:spacing w:val="-31"/>
          <w:w w:val="90"/>
        </w:rPr>
        <w:t xml:space="preserve"> </w:t>
      </w:r>
      <w:r>
        <w:rPr>
          <w:w w:val="90"/>
        </w:rPr>
        <w:t>il</w:t>
      </w:r>
      <w:r>
        <w:rPr>
          <w:spacing w:val="-32"/>
          <w:w w:val="90"/>
        </w:rPr>
        <w:t xml:space="preserve"> </w:t>
      </w:r>
      <w:r>
        <w:rPr>
          <w:w w:val="90"/>
        </w:rPr>
        <w:t>cui</w:t>
      </w:r>
      <w:r>
        <w:rPr>
          <w:spacing w:val="-32"/>
          <w:w w:val="90"/>
        </w:rPr>
        <w:t xml:space="preserve"> </w:t>
      </w:r>
      <w:r>
        <w:rPr>
          <w:w w:val="90"/>
        </w:rPr>
        <w:t>id</w:t>
      </w:r>
      <w:r>
        <w:rPr>
          <w:spacing w:val="-32"/>
          <w:w w:val="90"/>
        </w:rPr>
        <w:t xml:space="preserve"> </w:t>
      </w:r>
      <w:r>
        <w:rPr>
          <w:w w:val="90"/>
        </w:rPr>
        <w:t>è</w:t>
      </w:r>
      <w:r>
        <w:rPr>
          <w:spacing w:val="-32"/>
          <w:w w:val="90"/>
        </w:rPr>
        <w:t xml:space="preserve"> </w:t>
      </w:r>
      <w:r>
        <w:rPr>
          <w:w w:val="90"/>
        </w:rPr>
        <w:t>‘</w:t>
      </w:r>
      <w:r>
        <w:rPr>
          <w:rFonts w:ascii="Courier New" w:hAnsi="Courier New"/>
          <w:w w:val="90"/>
        </w:rPr>
        <w:t>welcome’</w:t>
      </w:r>
      <w:r>
        <w:rPr>
          <w:rFonts w:ascii="Courier New" w:hAnsi="Courier New"/>
          <w:spacing w:val="-84"/>
          <w:w w:val="90"/>
        </w:rPr>
        <w:t xml:space="preserve"> </w:t>
      </w:r>
      <w:r>
        <w:rPr>
          <w:rFonts w:ascii="Arial" w:hAnsi="Arial"/>
          <w:i/>
          <w:w w:val="90"/>
        </w:rPr>
        <w:t>sia</w:t>
      </w:r>
      <w:r>
        <w:rPr>
          <w:rFonts w:ascii="Arial" w:hAnsi="Arial"/>
          <w:i/>
          <w:spacing w:val="-20"/>
          <w:w w:val="90"/>
        </w:rPr>
        <w:t xml:space="preserve"> </w:t>
      </w:r>
      <w:r>
        <w:rPr>
          <w:w w:val="90"/>
        </w:rPr>
        <w:t>degli elementi</w:t>
      </w:r>
      <w:r>
        <w:rPr>
          <w:spacing w:val="-11"/>
          <w:w w:val="90"/>
        </w:rPr>
        <w:t xml:space="preserve"> </w:t>
      </w:r>
      <w:r>
        <w:rPr>
          <w:w w:val="90"/>
        </w:rPr>
        <w:t>il</w:t>
      </w:r>
      <w:r>
        <w:rPr>
          <w:spacing w:val="-11"/>
          <w:w w:val="90"/>
        </w:rPr>
        <w:t xml:space="preserve"> </w:t>
      </w:r>
      <w:r>
        <w:rPr>
          <w:w w:val="90"/>
        </w:rPr>
        <w:t>cui</w:t>
      </w:r>
      <w:r>
        <w:rPr>
          <w:spacing w:val="-10"/>
          <w:w w:val="90"/>
        </w:rPr>
        <w:t xml:space="preserve"> </w:t>
      </w:r>
      <w:r>
        <w:rPr>
          <w:w w:val="90"/>
        </w:rPr>
        <w:t>class</w:t>
      </w:r>
      <w:r>
        <w:rPr>
          <w:spacing w:val="-11"/>
          <w:w w:val="90"/>
        </w:rPr>
        <w:t xml:space="preserve"> </w:t>
      </w:r>
      <w:r>
        <w:rPr>
          <w:w w:val="90"/>
        </w:rPr>
        <w:t>name</w:t>
      </w:r>
      <w:r>
        <w:rPr>
          <w:spacing w:val="-10"/>
          <w:w w:val="90"/>
        </w:rPr>
        <w:t xml:space="preserve"> </w:t>
      </w:r>
      <w:r>
        <w:rPr>
          <w:w w:val="90"/>
        </w:rPr>
        <w:t>è</w:t>
      </w:r>
      <w:r>
        <w:rPr>
          <w:spacing w:val="-10"/>
          <w:w w:val="90"/>
        </w:rPr>
        <w:t xml:space="preserve"> </w:t>
      </w:r>
      <w:r>
        <w:rPr>
          <w:w w:val="90"/>
        </w:rPr>
        <w:t>‘</w:t>
      </w:r>
      <w:r>
        <w:rPr>
          <w:rFonts w:ascii="Courier New" w:hAnsi="Courier New"/>
          <w:w w:val="90"/>
        </w:rPr>
        <w:t>color’</w:t>
      </w:r>
      <w:r>
        <w:rPr>
          <w:w w:val="90"/>
        </w:rPr>
        <w:t>.</w:t>
      </w:r>
    </w:p>
    <w:p w14:paraId="47A22CD9" w14:textId="77777777" w:rsidR="00522358" w:rsidRDefault="00522358">
      <w:pPr>
        <w:spacing w:line="249" w:lineRule="auto"/>
      </w:pPr>
    </w:p>
    <w:p w14:paraId="662258BE" w14:textId="61A0B672" w:rsidR="00966E63" w:rsidRPr="00966E63" w:rsidRDefault="00966E63">
      <w:pPr>
        <w:spacing w:line="249" w:lineRule="auto"/>
        <w:rPr>
          <w:color w:val="FF0000"/>
        </w:rPr>
      </w:pPr>
      <w:r w:rsidRPr="00966E63">
        <w:rPr>
          <w:color w:val="FF0000"/>
        </w:rPr>
        <w:t>#welcome</w:t>
      </w:r>
      <w:r w:rsidR="002656F4">
        <w:rPr>
          <w:color w:val="FF0000"/>
        </w:rPr>
        <w:t>,</w:t>
      </w:r>
      <w:r w:rsidRPr="00966E63">
        <w:rPr>
          <w:color w:val="FF0000"/>
        </w:rPr>
        <w:t xml:space="preserve"> .color {</w:t>
      </w:r>
    </w:p>
    <w:p w14:paraId="5225F11C" w14:textId="2A175215" w:rsidR="00966E63" w:rsidRPr="00966E63" w:rsidRDefault="00966E63">
      <w:pPr>
        <w:spacing w:line="249" w:lineRule="auto"/>
        <w:rPr>
          <w:color w:val="FF0000"/>
          <w:lang w:val="en-US"/>
        </w:rPr>
      </w:pPr>
      <w:r w:rsidRPr="00966E63">
        <w:rPr>
          <w:color w:val="FF0000"/>
          <w:lang w:val="en-US"/>
        </w:rPr>
        <w:t>Background-color: blue;</w:t>
      </w:r>
    </w:p>
    <w:p w14:paraId="063CAB6C" w14:textId="4EB35DE5" w:rsidR="00966E63" w:rsidRPr="00966E63" w:rsidRDefault="00966E63">
      <w:pPr>
        <w:spacing w:line="249" w:lineRule="auto"/>
        <w:rPr>
          <w:color w:val="FF0000"/>
          <w:lang w:val="en-US"/>
        </w:rPr>
        <w:sectPr w:rsidR="00966E63" w:rsidRPr="00966E63">
          <w:type w:val="continuous"/>
          <w:pgSz w:w="11910" w:h="16840"/>
          <w:pgMar w:top="1320" w:right="1100" w:bottom="280" w:left="1020" w:header="720" w:footer="720" w:gutter="0"/>
          <w:cols w:space="720"/>
        </w:sectPr>
      </w:pPr>
      <w:r w:rsidRPr="00966E63">
        <w:rPr>
          <w:color w:val="FF0000"/>
          <w:lang w:val="en-US"/>
        </w:rPr>
        <w:t>}</w:t>
      </w:r>
    </w:p>
    <w:p w14:paraId="60890AB4" w14:textId="77777777" w:rsidR="00522358" w:rsidRPr="0003475B" w:rsidRDefault="00270256">
      <w:pPr>
        <w:pStyle w:val="Corpotesto"/>
        <w:spacing w:before="134"/>
        <w:ind w:left="2945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lastRenderedPageBreak/>
        <w:t>&lt;!doctype html&gt;</w:t>
      </w:r>
    </w:p>
    <w:p w14:paraId="046C73A5" w14:textId="77777777" w:rsidR="00522358" w:rsidRPr="0003475B" w:rsidRDefault="00270256">
      <w:pPr>
        <w:pStyle w:val="Corpotesto"/>
        <w:spacing w:before="19"/>
        <w:ind w:left="2945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&lt;html&gt;</w:t>
      </w:r>
    </w:p>
    <w:p w14:paraId="4F9D42E1" w14:textId="77777777" w:rsidR="00522358" w:rsidRPr="0003475B" w:rsidRDefault="00270256">
      <w:pPr>
        <w:pStyle w:val="Corpotesto"/>
        <w:spacing w:before="20"/>
        <w:ind w:left="3077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&lt;head&gt;</w:t>
      </w:r>
    </w:p>
    <w:p w14:paraId="5F1B8595" w14:textId="77777777" w:rsidR="00522358" w:rsidRPr="0003475B" w:rsidRDefault="00270256">
      <w:pPr>
        <w:pStyle w:val="Corpotesto"/>
        <w:spacing w:before="19"/>
        <w:ind w:left="3209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&lt;meta charset="utf-8"&gt;</w:t>
      </w:r>
    </w:p>
    <w:p w14:paraId="3DE088C9" w14:textId="77777777" w:rsidR="00522358" w:rsidRPr="0003475B" w:rsidRDefault="00270256">
      <w:pPr>
        <w:pStyle w:val="Corpotesto"/>
        <w:spacing w:before="20"/>
        <w:ind w:left="3209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&lt;title&gt;Homepage&lt;/title&gt;</w:t>
      </w:r>
    </w:p>
    <w:p w14:paraId="69EC50D2" w14:textId="77777777" w:rsidR="00522358" w:rsidRPr="0003475B" w:rsidRDefault="00270256">
      <w:pPr>
        <w:pStyle w:val="Corpotesto"/>
        <w:spacing w:before="20"/>
        <w:ind w:left="3077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&lt;/head&gt;</w:t>
      </w:r>
    </w:p>
    <w:p w14:paraId="29E58545" w14:textId="77777777" w:rsidR="00522358" w:rsidRPr="0003475B" w:rsidRDefault="00270256">
      <w:pPr>
        <w:pStyle w:val="Corpotesto"/>
        <w:spacing w:before="19"/>
        <w:ind w:left="3077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&lt;body&gt;</w:t>
      </w:r>
    </w:p>
    <w:p w14:paraId="65368101" w14:textId="77777777" w:rsidR="00522358" w:rsidRPr="0003475B" w:rsidRDefault="00270256">
      <w:pPr>
        <w:pStyle w:val="Corpotesto"/>
        <w:spacing w:before="20"/>
        <w:ind w:left="3209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&lt;h1&gt;Homepage&lt;/h1&gt;</w:t>
      </w:r>
    </w:p>
    <w:p w14:paraId="76FFF481" w14:textId="77777777" w:rsidR="00522358" w:rsidRPr="0003475B" w:rsidRDefault="00270256">
      <w:pPr>
        <w:pStyle w:val="Corpotesto"/>
        <w:spacing w:before="19"/>
        <w:ind w:left="3209"/>
        <w:rPr>
          <w:rFonts w:ascii="Courier New" w:hAnsi="Courier New"/>
          <w:lang w:val="en-US"/>
        </w:rPr>
      </w:pPr>
      <w:r w:rsidRPr="0003475B">
        <w:rPr>
          <w:rFonts w:ascii="Courier New" w:hAnsi="Courier New"/>
          <w:lang w:val="en-US"/>
        </w:rPr>
        <w:t>&lt;p id=”welcome”&gt;</w:t>
      </w:r>
      <w:proofErr w:type="spellStart"/>
      <w:r w:rsidRPr="0003475B">
        <w:rPr>
          <w:rFonts w:ascii="Courier New" w:hAnsi="Courier New"/>
          <w:lang w:val="en-US"/>
        </w:rPr>
        <w:t>Benvenuti</w:t>
      </w:r>
      <w:proofErr w:type="spellEnd"/>
      <w:r w:rsidRPr="0003475B">
        <w:rPr>
          <w:rFonts w:ascii="Courier New" w:hAnsi="Courier New"/>
          <w:lang w:val="en-US"/>
        </w:rPr>
        <w:t>!&lt;/p&gt;</w:t>
      </w:r>
    </w:p>
    <w:p w14:paraId="5453DD57" w14:textId="77777777" w:rsidR="00522358" w:rsidRDefault="00270256">
      <w:pPr>
        <w:pStyle w:val="Corpotesto"/>
        <w:spacing w:before="22"/>
        <w:ind w:left="3209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ul</w:t>
      </w:r>
      <w:proofErr w:type="spellEnd"/>
      <w:r>
        <w:rPr>
          <w:rFonts w:ascii="Courier New"/>
        </w:rPr>
        <w:t>&gt;</w:t>
      </w:r>
    </w:p>
    <w:p w14:paraId="305F42C6" w14:textId="77777777" w:rsidR="00522358" w:rsidRDefault="00270256">
      <w:pPr>
        <w:pStyle w:val="Corpotesto"/>
        <w:spacing w:before="20"/>
        <w:ind w:left="3341"/>
        <w:rPr>
          <w:rFonts w:ascii="Courier New"/>
        </w:rPr>
      </w:pPr>
      <w:r>
        <w:rPr>
          <w:rFonts w:ascii="Courier New"/>
        </w:rPr>
        <w:t>&lt;li class="color"&gt;Giallo&lt;/li&gt;</w:t>
      </w:r>
    </w:p>
    <w:p w14:paraId="51917C8C" w14:textId="77777777" w:rsidR="00522358" w:rsidRPr="0003475B" w:rsidRDefault="00270256">
      <w:pPr>
        <w:pStyle w:val="Corpotesto"/>
        <w:spacing w:before="20"/>
        <w:ind w:left="3341"/>
        <w:rPr>
          <w:rFonts w:ascii="Courier New"/>
          <w:lang w:val="en-US"/>
        </w:rPr>
      </w:pPr>
      <w:r w:rsidRPr="0003475B">
        <w:rPr>
          <w:rFonts w:ascii="Courier New"/>
          <w:lang w:val="en-US"/>
        </w:rPr>
        <w:t>&lt;li class="color"&gt;Blu&lt;/li&gt;</w:t>
      </w:r>
    </w:p>
    <w:p w14:paraId="5563DFCC" w14:textId="77777777" w:rsidR="00522358" w:rsidRDefault="00270256">
      <w:pPr>
        <w:pStyle w:val="Corpotesto"/>
        <w:spacing w:before="19"/>
        <w:ind w:left="1011" w:right="3715"/>
        <w:jc w:val="center"/>
        <w:rPr>
          <w:rFonts w:ascii="Courier New"/>
        </w:rPr>
      </w:pPr>
      <w:r>
        <w:rPr>
          <w:rFonts w:ascii="Courier New"/>
        </w:rPr>
        <w:t>&lt;/</w:t>
      </w:r>
      <w:proofErr w:type="spellStart"/>
      <w:r>
        <w:rPr>
          <w:rFonts w:ascii="Courier New"/>
        </w:rPr>
        <w:t>ul</w:t>
      </w:r>
      <w:proofErr w:type="spellEnd"/>
      <w:r>
        <w:rPr>
          <w:rFonts w:ascii="Courier New"/>
        </w:rPr>
        <w:t>&gt;</w:t>
      </w:r>
    </w:p>
    <w:p w14:paraId="738D8640" w14:textId="77777777" w:rsidR="00522358" w:rsidRDefault="00270256">
      <w:pPr>
        <w:pStyle w:val="Corpotesto"/>
        <w:spacing w:before="20"/>
        <w:ind w:left="1011" w:right="3715"/>
        <w:jc w:val="center"/>
        <w:rPr>
          <w:rFonts w:ascii="Courier New"/>
        </w:rPr>
      </w:pPr>
      <w:r>
        <w:rPr>
          <w:rFonts w:ascii="Courier New"/>
        </w:rPr>
        <w:t>&lt;/body&gt;</w:t>
      </w:r>
    </w:p>
    <w:p w14:paraId="176429BB" w14:textId="77777777" w:rsidR="00522358" w:rsidRDefault="00270256">
      <w:pPr>
        <w:pStyle w:val="Corpotesto"/>
        <w:spacing w:before="20"/>
        <w:ind w:left="747" w:right="3715"/>
        <w:jc w:val="center"/>
        <w:rPr>
          <w:rFonts w:ascii="Courier New"/>
        </w:rPr>
      </w:pPr>
      <w:r>
        <w:rPr>
          <w:rFonts w:ascii="Courier New"/>
        </w:rPr>
        <w:t>&lt;/html&gt;</w:t>
      </w:r>
    </w:p>
    <w:p w14:paraId="78A1B4BC" w14:textId="77777777" w:rsidR="00522358" w:rsidRDefault="00522358">
      <w:pPr>
        <w:pStyle w:val="Corpotesto"/>
        <w:spacing w:before="1"/>
        <w:ind w:left="0"/>
        <w:rPr>
          <w:rFonts w:ascii="Courier New"/>
          <w:sz w:val="25"/>
        </w:rPr>
      </w:pPr>
    </w:p>
    <w:p w14:paraId="6E9F8D46" w14:textId="77777777" w:rsidR="00522358" w:rsidRDefault="00270256">
      <w:pPr>
        <w:pStyle w:val="Paragrafoelenco"/>
        <w:numPr>
          <w:ilvl w:val="0"/>
          <w:numId w:val="4"/>
        </w:numPr>
        <w:tabs>
          <w:tab w:val="left" w:pos="834"/>
        </w:tabs>
        <w:ind w:hanging="361"/>
      </w:pPr>
      <w:r>
        <w:rPr>
          <w:w w:val="90"/>
        </w:rPr>
        <w:t>Scrivere</w:t>
      </w:r>
      <w:r>
        <w:rPr>
          <w:spacing w:val="-29"/>
          <w:w w:val="90"/>
        </w:rPr>
        <w:t xml:space="preserve"> </w:t>
      </w:r>
      <w:r>
        <w:rPr>
          <w:w w:val="90"/>
        </w:rPr>
        <w:t>l’espressione</w:t>
      </w:r>
      <w:r>
        <w:rPr>
          <w:spacing w:val="-29"/>
          <w:w w:val="90"/>
        </w:rPr>
        <w:t xml:space="preserve"> </w:t>
      </w:r>
      <w:r>
        <w:rPr>
          <w:w w:val="90"/>
        </w:rPr>
        <w:t>per</w:t>
      </w:r>
      <w:r>
        <w:rPr>
          <w:spacing w:val="-30"/>
          <w:w w:val="90"/>
        </w:rPr>
        <w:t xml:space="preserve"> </w:t>
      </w:r>
      <w:r>
        <w:rPr>
          <w:w w:val="90"/>
        </w:rPr>
        <w:t>creare</w:t>
      </w:r>
      <w:r>
        <w:rPr>
          <w:spacing w:val="-29"/>
          <w:w w:val="90"/>
        </w:rPr>
        <w:t xml:space="preserve"> </w:t>
      </w:r>
      <w:r>
        <w:rPr>
          <w:w w:val="90"/>
        </w:rPr>
        <w:t>un</w:t>
      </w:r>
      <w:r>
        <w:rPr>
          <w:spacing w:val="-29"/>
          <w:w w:val="90"/>
        </w:rPr>
        <w:t xml:space="preserve"> </w:t>
      </w:r>
      <w:r>
        <w:rPr>
          <w:w w:val="90"/>
        </w:rPr>
        <w:t>hyperlink</w:t>
      </w:r>
      <w:r>
        <w:rPr>
          <w:spacing w:val="-30"/>
          <w:w w:val="90"/>
        </w:rPr>
        <w:t xml:space="preserve"> </w:t>
      </w:r>
      <w:r>
        <w:rPr>
          <w:w w:val="90"/>
        </w:rPr>
        <w:t>che</w:t>
      </w:r>
      <w:r>
        <w:rPr>
          <w:spacing w:val="-31"/>
          <w:w w:val="90"/>
        </w:rPr>
        <w:t xml:space="preserve"> </w:t>
      </w:r>
      <w:r>
        <w:rPr>
          <w:w w:val="90"/>
        </w:rPr>
        <w:t>conduce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color w:val="0000FF"/>
          <w:spacing w:val="-27"/>
          <w:w w:val="90"/>
        </w:rPr>
        <w:t xml:space="preserve"> </w:t>
      </w:r>
      <w:hyperlink r:id="rId9">
        <w:r>
          <w:rPr>
            <w:rFonts w:ascii="Courier New" w:hAnsi="Courier New"/>
            <w:color w:val="0000FF"/>
            <w:w w:val="90"/>
            <w:u w:val="single" w:color="0000FF"/>
          </w:rPr>
          <w:t>www.avanade.com</w:t>
        </w:r>
        <w:r>
          <w:rPr>
            <w:w w:val="90"/>
          </w:rPr>
          <w:t>,</w:t>
        </w:r>
      </w:hyperlink>
    </w:p>
    <w:p w14:paraId="79FBB5BB" w14:textId="17012DD7" w:rsidR="00522358" w:rsidRDefault="00270256">
      <w:pPr>
        <w:pStyle w:val="Corpotesto"/>
        <w:spacing w:before="16"/>
        <w:rPr>
          <w:w w:val="90"/>
        </w:rPr>
      </w:pPr>
      <w:r>
        <w:rPr>
          <w:w w:val="90"/>
        </w:rPr>
        <w:t xml:space="preserve">inserendo come testo ‘descrittivo’ </w:t>
      </w:r>
      <w:proofErr w:type="spellStart"/>
      <w:r>
        <w:rPr>
          <w:rFonts w:ascii="Courier New" w:hAnsi="Courier New"/>
          <w:w w:val="90"/>
        </w:rPr>
        <w:t>Avanade</w:t>
      </w:r>
      <w:proofErr w:type="spellEnd"/>
      <w:r>
        <w:rPr>
          <w:w w:val="90"/>
        </w:rPr>
        <w:t>.</w:t>
      </w:r>
    </w:p>
    <w:p w14:paraId="23484DA6" w14:textId="577A7FE4" w:rsidR="00966E63" w:rsidRPr="00966E63" w:rsidRDefault="00966E63">
      <w:pPr>
        <w:pStyle w:val="Corpotesto"/>
        <w:spacing w:before="16"/>
        <w:rPr>
          <w:color w:val="FF0000"/>
          <w:lang w:val="en-US"/>
        </w:rPr>
      </w:pPr>
      <w:r w:rsidRPr="00966E63">
        <w:rPr>
          <w:color w:val="FF0000"/>
          <w:w w:val="90"/>
          <w:lang w:val="en-US"/>
        </w:rPr>
        <w:t xml:space="preserve">&lt;a </w:t>
      </w:r>
      <w:proofErr w:type="spellStart"/>
      <w:r w:rsidRPr="00966E63">
        <w:rPr>
          <w:color w:val="FF0000"/>
          <w:w w:val="90"/>
          <w:lang w:val="en-US"/>
        </w:rPr>
        <w:t>href</w:t>
      </w:r>
      <w:proofErr w:type="spellEnd"/>
      <w:r w:rsidRPr="00966E63">
        <w:rPr>
          <w:color w:val="FF0000"/>
          <w:w w:val="90"/>
          <w:lang w:val="en-US"/>
        </w:rPr>
        <w:t xml:space="preserve"> = “www.avanade.com”&gt; Avanade</w:t>
      </w:r>
      <w:r w:rsidR="009A2866">
        <w:rPr>
          <w:color w:val="FF0000"/>
          <w:w w:val="90"/>
          <w:lang w:val="en-US"/>
        </w:rPr>
        <w:t xml:space="preserve"> </w:t>
      </w:r>
      <w:r w:rsidRPr="00966E63">
        <w:rPr>
          <w:color w:val="FF0000"/>
          <w:w w:val="90"/>
          <w:lang w:val="en-US"/>
        </w:rPr>
        <w:t>&lt;a/&gt;</w:t>
      </w:r>
    </w:p>
    <w:p w14:paraId="4877B826" w14:textId="77777777" w:rsidR="00522358" w:rsidRPr="00966E63" w:rsidRDefault="00522358">
      <w:pPr>
        <w:pStyle w:val="Corpotesto"/>
        <w:spacing w:before="9"/>
        <w:ind w:left="0"/>
        <w:rPr>
          <w:sz w:val="23"/>
          <w:lang w:val="en-US"/>
        </w:rPr>
      </w:pPr>
    </w:p>
    <w:p w14:paraId="33E07554" w14:textId="77777777" w:rsidR="00522358" w:rsidRDefault="00270256">
      <w:pPr>
        <w:pStyle w:val="Paragrafoelenco"/>
        <w:numPr>
          <w:ilvl w:val="0"/>
          <w:numId w:val="4"/>
        </w:numPr>
        <w:tabs>
          <w:tab w:val="left" w:pos="834"/>
        </w:tabs>
        <w:ind w:hanging="361"/>
      </w:pPr>
      <w:r>
        <w:rPr>
          <w:w w:val="90"/>
        </w:rPr>
        <w:t>Scegli</w:t>
      </w:r>
      <w:r>
        <w:rPr>
          <w:spacing w:val="-20"/>
          <w:w w:val="90"/>
        </w:rPr>
        <w:t xml:space="preserve"> </w:t>
      </w:r>
      <w:r>
        <w:rPr>
          <w:w w:val="90"/>
        </w:rPr>
        <w:t>l’elemento</w:t>
      </w:r>
      <w:r>
        <w:rPr>
          <w:spacing w:val="-19"/>
          <w:w w:val="90"/>
        </w:rPr>
        <w:t xml:space="preserve"> </w:t>
      </w:r>
      <w:r>
        <w:rPr>
          <w:w w:val="90"/>
        </w:rPr>
        <w:t>HTML</w:t>
      </w:r>
      <w:r>
        <w:rPr>
          <w:spacing w:val="-21"/>
          <w:w w:val="90"/>
        </w:rPr>
        <w:t xml:space="preserve"> </w:t>
      </w:r>
      <w:r>
        <w:rPr>
          <w:w w:val="90"/>
        </w:rPr>
        <w:t>corretto</w:t>
      </w:r>
      <w:r>
        <w:rPr>
          <w:spacing w:val="-19"/>
          <w:w w:val="90"/>
        </w:rPr>
        <w:t xml:space="preserve"> </w:t>
      </w:r>
      <w:r>
        <w:rPr>
          <w:w w:val="90"/>
        </w:rPr>
        <w:t>per</w:t>
      </w:r>
      <w:r>
        <w:rPr>
          <w:spacing w:val="-18"/>
          <w:w w:val="90"/>
        </w:rPr>
        <w:t xml:space="preserve"> </w:t>
      </w:r>
      <w:r>
        <w:rPr>
          <w:w w:val="90"/>
        </w:rPr>
        <w:t>avere</w:t>
      </w:r>
      <w:r>
        <w:rPr>
          <w:spacing w:val="-19"/>
          <w:w w:val="90"/>
        </w:rPr>
        <w:t xml:space="preserve"> </w:t>
      </w:r>
      <w:r>
        <w:rPr>
          <w:w w:val="90"/>
        </w:rPr>
        <w:t>l’</w:t>
      </w:r>
      <w:proofErr w:type="spellStart"/>
      <w:r>
        <w:rPr>
          <w:w w:val="90"/>
        </w:rPr>
        <w:t>heading</w:t>
      </w:r>
      <w:proofErr w:type="spellEnd"/>
      <w:r>
        <w:rPr>
          <w:spacing w:val="-19"/>
          <w:w w:val="90"/>
        </w:rPr>
        <w:t xml:space="preserve"> </w:t>
      </w:r>
      <w:r>
        <w:rPr>
          <w:w w:val="90"/>
        </w:rPr>
        <w:t>più</w:t>
      </w:r>
      <w:r>
        <w:rPr>
          <w:spacing w:val="-19"/>
          <w:w w:val="90"/>
        </w:rPr>
        <w:t xml:space="preserve"> </w:t>
      </w:r>
      <w:r>
        <w:rPr>
          <w:w w:val="90"/>
        </w:rPr>
        <w:t>grande:</w:t>
      </w:r>
    </w:p>
    <w:p w14:paraId="4501E418" w14:textId="77777777" w:rsidR="00522358" w:rsidRDefault="00270256">
      <w:pPr>
        <w:pStyle w:val="Paragrafoelenco"/>
        <w:numPr>
          <w:ilvl w:val="0"/>
          <w:numId w:val="2"/>
        </w:numPr>
        <w:tabs>
          <w:tab w:val="left" w:pos="1182"/>
        </w:tabs>
        <w:spacing w:before="8"/>
        <w:ind w:hanging="361"/>
        <w:rPr>
          <w:rFonts w:ascii="Courier New"/>
        </w:rPr>
      </w:pPr>
      <w:r>
        <w:rPr>
          <w:rFonts w:ascii="Courier New"/>
        </w:rPr>
        <w:t>&lt;head&gt;</w:t>
      </w:r>
    </w:p>
    <w:p w14:paraId="7498389E" w14:textId="77777777" w:rsidR="00522358" w:rsidRDefault="00270256">
      <w:pPr>
        <w:pStyle w:val="Paragrafoelenco"/>
        <w:numPr>
          <w:ilvl w:val="0"/>
          <w:numId w:val="2"/>
        </w:numPr>
        <w:tabs>
          <w:tab w:val="left" w:pos="1182"/>
        </w:tabs>
        <w:spacing w:before="16"/>
        <w:ind w:hanging="361"/>
      </w:pPr>
      <w:r>
        <w:rPr>
          <w:rFonts w:ascii="Courier New"/>
        </w:rPr>
        <w:t>&lt;h6&gt;</w:t>
      </w:r>
    </w:p>
    <w:p w14:paraId="0EC105AE" w14:textId="035FB633" w:rsidR="00522358" w:rsidRPr="00966E63" w:rsidRDefault="00270256">
      <w:pPr>
        <w:pStyle w:val="Paragrafoelenco"/>
        <w:numPr>
          <w:ilvl w:val="0"/>
          <w:numId w:val="2"/>
        </w:numPr>
        <w:tabs>
          <w:tab w:val="left" w:pos="1182"/>
        </w:tabs>
        <w:spacing w:before="17"/>
        <w:ind w:hanging="361"/>
        <w:rPr>
          <w:rFonts w:asciiTheme="minorHAnsi" w:hAnsiTheme="minorHAnsi" w:cstheme="minorHAnsi"/>
          <w:b/>
          <w:bCs/>
          <w:color w:val="FF0000"/>
        </w:rPr>
      </w:pPr>
      <w:r w:rsidRPr="00966E63">
        <w:rPr>
          <w:rFonts w:asciiTheme="minorHAnsi" w:hAnsiTheme="minorHAnsi" w:cstheme="minorHAnsi"/>
          <w:b/>
          <w:bCs/>
          <w:color w:val="FF0000"/>
        </w:rPr>
        <w:t>&lt;h1&gt;</w:t>
      </w:r>
      <w:r w:rsidR="00966E63">
        <w:rPr>
          <w:rFonts w:asciiTheme="minorHAnsi" w:hAnsiTheme="minorHAnsi" w:cstheme="minorHAnsi"/>
          <w:b/>
          <w:bCs/>
          <w:color w:val="FF0000"/>
        </w:rPr>
        <w:t xml:space="preserve"> </w:t>
      </w:r>
    </w:p>
    <w:p w14:paraId="0AB10EAF" w14:textId="18D511D0" w:rsidR="00522358" w:rsidRPr="00270256" w:rsidRDefault="00270256" w:rsidP="00270256">
      <w:pPr>
        <w:pStyle w:val="Paragrafoelenco"/>
        <w:numPr>
          <w:ilvl w:val="0"/>
          <w:numId w:val="2"/>
        </w:numPr>
        <w:tabs>
          <w:tab w:val="left" w:pos="1182"/>
        </w:tabs>
        <w:spacing w:before="20"/>
        <w:ind w:hanging="361"/>
        <w:rPr>
          <w:rFonts w:ascii="Courier New"/>
        </w:rPr>
        <w:sectPr w:rsidR="00522358" w:rsidRPr="00270256">
          <w:pgSz w:w="11910" w:h="16840"/>
          <w:pgMar w:top="1580" w:right="1100" w:bottom="280" w:left="1020" w:header="720" w:footer="720" w:gutter="0"/>
          <w:cols w:space="720"/>
        </w:sect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header</w:t>
      </w:r>
      <w:proofErr w:type="spellEnd"/>
    </w:p>
    <w:p w14:paraId="357DE944" w14:textId="588D2FF4" w:rsidR="00522358" w:rsidRDefault="00522358" w:rsidP="00270256">
      <w:pPr>
        <w:rPr>
          <w:rFonts w:ascii="Arial"/>
          <w:b/>
        </w:rPr>
      </w:pPr>
    </w:p>
    <w:sectPr w:rsidR="00522358">
      <w:pgSz w:w="11910" w:h="16840"/>
      <w:pgMar w:top="132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E50"/>
    <w:multiLevelType w:val="hybridMultilevel"/>
    <w:tmpl w:val="600E5164"/>
    <w:lvl w:ilvl="0" w:tplc="FCCEF5B0">
      <w:start w:val="1"/>
      <w:numFmt w:val="decimal"/>
      <w:lvlText w:val="%1."/>
      <w:lvlJc w:val="left"/>
      <w:pPr>
        <w:ind w:left="833" w:hanging="360"/>
      </w:pPr>
      <w:rPr>
        <w:rFonts w:ascii="Arial Black" w:eastAsia="Arial Black" w:hAnsi="Arial Black" w:cs="Arial Black" w:hint="default"/>
        <w:w w:val="75"/>
        <w:sz w:val="22"/>
        <w:szCs w:val="22"/>
        <w:lang w:val="it-IT" w:eastAsia="en-US" w:bidi="ar-SA"/>
      </w:rPr>
    </w:lvl>
    <w:lvl w:ilvl="1" w:tplc="F5CC4696">
      <w:start w:val="1"/>
      <w:numFmt w:val="lowerLetter"/>
      <w:lvlText w:val="%2)"/>
      <w:lvlJc w:val="left"/>
      <w:pPr>
        <w:ind w:left="1553" w:hanging="360"/>
      </w:pPr>
      <w:rPr>
        <w:rFonts w:ascii="Arial Black" w:eastAsia="Arial Black" w:hAnsi="Arial Black" w:cs="Arial Black" w:hint="default"/>
        <w:w w:val="77"/>
        <w:sz w:val="22"/>
        <w:szCs w:val="22"/>
        <w:lang w:val="it-IT" w:eastAsia="en-US" w:bidi="ar-SA"/>
      </w:rPr>
    </w:lvl>
    <w:lvl w:ilvl="2" w:tplc="40C6610A">
      <w:numFmt w:val="bullet"/>
      <w:lvlText w:val="•"/>
      <w:lvlJc w:val="left"/>
      <w:pPr>
        <w:ind w:left="2474" w:hanging="360"/>
      </w:pPr>
      <w:rPr>
        <w:rFonts w:hint="default"/>
        <w:lang w:val="it-IT" w:eastAsia="en-US" w:bidi="ar-SA"/>
      </w:rPr>
    </w:lvl>
    <w:lvl w:ilvl="3" w:tplc="5002F1BE">
      <w:numFmt w:val="bullet"/>
      <w:lvlText w:val="•"/>
      <w:lvlJc w:val="left"/>
      <w:pPr>
        <w:ind w:left="3388" w:hanging="360"/>
      </w:pPr>
      <w:rPr>
        <w:rFonts w:hint="default"/>
        <w:lang w:val="it-IT" w:eastAsia="en-US" w:bidi="ar-SA"/>
      </w:rPr>
    </w:lvl>
    <w:lvl w:ilvl="4" w:tplc="C7B61274">
      <w:numFmt w:val="bullet"/>
      <w:lvlText w:val="•"/>
      <w:lvlJc w:val="left"/>
      <w:pPr>
        <w:ind w:left="4302" w:hanging="360"/>
      </w:pPr>
      <w:rPr>
        <w:rFonts w:hint="default"/>
        <w:lang w:val="it-IT" w:eastAsia="en-US" w:bidi="ar-SA"/>
      </w:rPr>
    </w:lvl>
    <w:lvl w:ilvl="5" w:tplc="3A345EDA">
      <w:numFmt w:val="bullet"/>
      <w:lvlText w:val="•"/>
      <w:lvlJc w:val="left"/>
      <w:pPr>
        <w:ind w:left="5216" w:hanging="360"/>
      </w:pPr>
      <w:rPr>
        <w:rFonts w:hint="default"/>
        <w:lang w:val="it-IT" w:eastAsia="en-US" w:bidi="ar-SA"/>
      </w:rPr>
    </w:lvl>
    <w:lvl w:ilvl="6" w:tplc="5FCCA7D6">
      <w:numFmt w:val="bullet"/>
      <w:lvlText w:val="•"/>
      <w:lvlJc w:val="left"/>
      <w:pPr>
        <w:ind w:left="6130" w:hanging="360"/>
      </w:pPr>
      <w:rPr>
        <w:rFonts w:hint="default"/>
        <w:lang w:val="it-IT" w:eastAsia="en-US" w:bidi="ar-SA"/>
      </w:rPr>
    </w:lvl>
    <w:lvl w:ilvl="7" w:tplc="45A2E254">
      <w:numFmt w:val="bullet"/>
      <w:lvlText w:val="•"/>
      <w:lvlJc w:val="left"/>
      <w:pPr>
        <w:ind w:left="7044" w:hanging="360"/>
      </w:pPr>
      <w:rPr>
        <w:rFonts w:hint="default"/>
        <w:lang w:val="it-IT" w:eastAsia="en-US" w:bidi="ar-SA"/>
      </w:rPr>
    </w:lvl>
    <w:lvl w:ilvl="8" w:tplc="6A5CECE6">
      <w:numFmt w:val="bullet"/>
      <w:lvlText w:val="•"/>
      <w:lvlJc w:val="left"/>
      <w:pPr>
        <w:ind w:left="7958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3842087E"/>
    <w:multiLevelType w:val="hybridMultilevel"/>
    <w:tmpl w:val="12721D48"/>
    <w:lvl w:ilvl="0" w:tplc="9C84F1E6">
      <w:start w:val="1"/>
      <w:numFmt w:val="lowerLetter"/>
      <w:lvlText w:val="%1."/>
      <w:lvlJc w:val="left"/>
      <w:pPr>
        <w:ind w:left="1181" w:hanging="360"/>
      </w:pPr>
      <w:rPr>
        <w:rFonts w:asciiTheme="minorHAnsi" w:hAnsiTheme="minorHAnsi" w:cstheme="minorHAnsi" w:hint="default"/>
        <w:b w:val="0"/>
        <w:bCs w:val="0"/>
        <w:spacing w:val="-1"/>
        <w:w w:val="100"/>
        <w:sz w:val="22"/>
        <w:szCs w:val="22"/>
        <w:lang w:val="it-IT" w:eastAsia="en-US" w:bidi="ar-SA"/>
      </w:rPr>
    </w:lvl>
    <w:lvl w:ilvl="1" w:tplc="BAF8751E">
      <w:numFmt w:val="bullet"/>
      <w:lvlText w:val="•"/>
      <w:lvlJc w:val="left"/>
      <w:pPr>
        <w:ind w:left="2040" w:hanging="360"/>
      </w:pPr>
      <w:rPr>
        <w:rFonts w:hint="default"/>
        <w:lang w:val="it-IT" w:eastAsia="en-US" w:bidi="ar-SA"/>
      </w:rPr>
    </w:lvl>
    <w:lvl w:ilvl="2" w:tplc="7D1E5084">
      <w:numFmt w:val="bullet"/>
      <w:lvlText w:val="•"/>
      <w:lvlJc w:val="left"/>
      <w:pPr>
        <w:ind w:left="2901" w:hanging="360"/>
      </w:pPr>
      <w:rPr>
        <w:rFonts w:hint="default"/>
        <w:lang w:val="it-IT" w:eastAsia="en-US" w:bidi="ar-SA"/>
      </w:rPr>
    </w:lvl>
    <w:lvl w:ilvl="3" w:tplc="46E89C06">
      <w:numFmt w:val="bullet"/>
      <w:lvlText w:val="•"/>
      <w:lvlJc w:val="left"/>
      <w:pPr>
        <w:ind w:left="3761" w:hanging="360"/>
      </w:pPr>
      <w:rPr>
        <w:rFonts w:hint="default"/>
        <w:lang w:val="it-IT" w:eastAsia="en-US" w:bidi="ar-SA"/>
      </w:rPr>
    </w:lvl>
    <w:lvl w:ilvl="4" w:tplc="1F38ED04">
      <w:numFmt w:val="bullet"/>
      <w:lvlText w:val="•"/>
      <w:lvlJc w:val="left"/>
      <w:pPr>
        <w:ind w:left="4622" w:hanging="360"/>
      </w:pPr>
      <w:rPr>
        <w:rFonts w:hint="default"/>
        <w:lang w:val="it-IT" w:eastAsia="en-US" w:bidi="ar-SA"/>
      </w:rPr>
    </w:lvl>
    <w:lvl w:ilvl="5" w:tplc="794A6DF6">
      <w:numFmt w:val="bullet"/>
      <w:lvlText w:val="•"/>
      <w:lvlJc w:val="left"/>
      <w:pPr>
        <w:ind w:left="5483" w:hanging="360"/>
      </w:pPr>
      <w:rPr>
        <w:rFonts w:hint="default"/>
        <w:lang w:val="it-IT" w:eastAsia="en-US" w:bidi="ar-SA"/>
      </w:rPr>
    </w:lvl>
    <w:lvl w:ilvl="6" w:tplc="FFAAE1D2">
      <w:numFmt w:val="bullet"/>
      <w:lvlText w:val="•"/>
      <w:lvlJc w:val="left"/>
      <w:pPr>
        <w:ind w:left="6343" w:hanging="360"/>
      </w:pPr>
      <w:rPr>
        <w:rFonts w:hint="default"/>
        <w:lang w:val="it-IT" w:eastAsia="en-US" w:bidi="ar-SA"/>
      </w:rPr>
    </w:lvl>
    <w:lvl w:ilvl="7" w:tplc="E9CA82CA">
      <w:numFmt w:val="bullet"/>
      <w:lvlText w:val="•"/>
      <w:lvlJc w:val="left"/>
      <w:pPr>
        <w:ind w:left="7204" w:hanging="360"/>
      </w:pPr>
      <w:rPr>
        <w:rFonts w:hint="default"/>
        <w:lang w:val="it-IT" w:eastAsia="en-US" w:bidi="ar-SA"/>
      </w:rPr>
    </w:lvl>
    <w:lvl w:ilvl="8" w:tplc="DDA46036">
      <w:numFmt w:val="bullet"/>
      <w:lvlText w:val="•"/>
      <w:lvlJc w:val="left"/>
      <w:pPr>
        <w:ind w:left="8065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46E92586"/>
    <w:multiLevelType w:val="hybridMultilevel"/>
    <w:tmpl w:val="6058A5B8"/>
    <w:lvl w:ilvl="0" w:tplc="FB4661B0">
      <w:start w:val="1"/>
      <w:numFmt w:val="lowerLetter"/>
      <w:lvlText w:val="%1)"/>
      <w:lvlJc w:val="left"/>
      <w:pPr>
        <w:ind w:left="1553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it-IT" w:eastAsia="en-US" w:bidi="ar-SA"/>
      </w:rPr>
    </w:lvl>
    <w:lvl w:ilvl="1" w:tplc="1E306092">
      <w:numFmt w:val="bullet"/>
      <w:lvlText w:val="•"/>
      <w:lvlJc w:val="left"/>
      <w:pPr>
        <w:ind w:left="2382" w:hanging="360"/>
      </w:pPr>
      <w:rPr>
        <w:rFonts w:hint="default"/>
        <w:lang w:val="it-IT" w:eastAsia="en-US" w:bidi="ar-SA"/>
      </w:rPr>
    </w:lvl>
    <w:lvl w:ilvl="2" w:tplc="5D9CA570">
      <w:numFmt w:val="bullet"/>
      <w:lvlText w:val="•"/>
      <w:lvlJc w:val="left"/>
      <w:pPr>
        <w:ind w:left="3205" w:hanging="360"/>
      </w:pPr>
      <w:rPr>
        <w:rFonts w:hint="default"/>
        <w:lang w:val="it-IT" w:eastAsia="en-US" w:bidi="ar-SA"/>
      </w:rPr>
    </w:lvl>
    <w:lvl w:ilvl="3" w:tplc="4754D664">
      <w:numFmt w:val="bullet"/>
      <w:lvlText w:val="•"/>
      <w:lvlJc w:val="left"/>
      <w:pPr>
        <w:ind w:left="4027" w:hanging="360"/>
      </w:pPr>
      <w:rPr>
        <w:rFonts w:hint="default"/>
        <w:lang w:val="it-IT" w:eastAsia="en-US" w:bidi="ar-SA"/>
      </w:rPr>
    </w:lvl>
    <w:lvl w:ilvl="4" w:tplc="5D9C7F2E">
      <w:numFmt w:val="bullet"/>
      <w:lvlText w:val="•"/>
      <w:lvlJc w:val="left"/>
      <w:pPr>
        <w:ind w:left="4850" w:hanging="360"/>
      </w:pPr>
      <w:rPr>
        <w:rFonts w:hint="default"/>
        <w:lang w:val="it-IT" w:eastAsia="en-US" w:bidi="ar-SA"/>
      </w:rPr>
    </w:lvl>
    <w:lvl w:ilvl="5" w:tplc="80B63DF2">
      <w:numFmt w:val="bullet"/>
      <w:lvlText w:val="•"/>
      <w:lvlJc w:val="left"/>
      <w:pPr>
        <w:ind w:left="5673" w:hanging="360"/>
      </w:pPr>
      <w:rPr>
        <w:rFonts w:hint="default"/>
        <w:lang w:val="it-IT" w:eastAsia="en-US" w:bidi="ar-SA"/>
      </w:rPr>
    </w:lvl>
    <w:lvl w:ilvl="6" w:tplc="BAE6A19E">
      <w:numFmt w:val="bullet"/>
      <w:lvlText w:val="•"/>
      <w:lvlJc w:val="left"/>
      <w:pPr>
        <w:ind w:left="6495" w:hanging="360"/>
      </w:pPr>
      <w:rPr>
        <w:rFonts w:hint="default"/>
        <w:lang w:val="it-IT" w:eastAsia="en-US" w:bidi="ar-SA"/>
      </w:rPr>
    </w:lvl>
    <w:lvl w:ilvl="7" w:tplc="93A0E0AC">
      <w:numFmt w:val="bullet"/>
      <w:lvlText w:val="•"/>
      <w:lvlJc w:val="left"/>
      <w:pPr>
        <w:ind w:left="7318" w:hanging="360"/>
      </w:pPr>
      <w:rPr>
        <w:rFonts w:hint="default"/>
        <w:lang w:val="it-IT" w:eastAsia="en-US" w:bidi="ar-SA"/>
      </w:rPr>
    </w:lvl>
    <w:lvl w:ilvl="8" w:tplc="C9B013FC">
      <w:numFmt w:val="bullet"/>
      <w:lvlText w:val="•"/>
      <w:lvlJc w:val="left"/>
      <w:pPr>
        <w:ind w:left="8141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730144F1"/>
    <w:multiLevelType w:val="hybridMultilevel"/>
    <w:tmpl w:val="0E3446D2"/>
    <w:lvl w:ilvl="0" w:tplc="39E6B1B8">
      <w:numFmt w:val="bullet"/>
      <w:lvlText w:val="•"/>
      <w:lvlJc w:val="left"/>
      <w:pPr>
        <w:ind w:left="262" w:hanging="150"/>
      </w:pPr>
      <w:rPr>
        <w:rFonts w:ascii="Arial Black" w:eastAsia="Arial Black" w:hAnsi="Arial Black" w:cs="Arial Black" w:hint="default"/>
        <w:w w:val="81"/>
        <w:sz w:val="22"/>
        <w:szCs w:val="22"/>
        <w:lang w:val="it-IT" w:eastAsia="en-US" w:bidi="ar-SA"/>
      </w:rPr>
    </w:lvl>
    <w:lvl w:ilvl="1" w:tplc="8902AD9C">
      <w:numFmt w:val="bullet"/>
      <w:lvlText w:val="-"/>
      <w:lvlJc w:val="left"/>
      <w:pPr>
        <w:ind w:left="833" w:hanging="360"/>
      </w:pPr>
      <w:rPr>
        <w:rFonts w:ascii="Arial Black" w:eastAsia="Arial Black" w:hAnsi="Arial Black" w:cs="Arial Black" w:hint="default"/>
        <w:w w:val="120"/>
        <w:sz w:val="22"/>
        <w:szCs w:val="22"/>
        <w:lang w:val="it-IT" w:eastAsia="en-US" w:bidi="ar-SA"/>
      </w:rPr>
    </w:lvl>
    <w:lvl w:ilvl="2" w:tplc="D86C3302">
      <w:numFmt w:val="bullet"/>
      <w:lvlText w:val="•"/>
      <w:lvlJc w:val="left"/>
      <w:pPr>
        <w:ind w:left="900" w:hanging="360"/>
      </w:pPr>
      <w:rPr>
        <w:rFonts w:hint="default"/>
        <w:lang w:val="it-IT" w:eastAsia="en-US" w:bidi="ar-SA"/>
      </w:rPr>
    </w:lvl>
    <w:lvl w:ilvl="3" w:tplc="1B5874AE">
      <w:numFmt w:val="bullet"/>
      <w:lvlText w:val="•"/>
      <w:lvlJc w:val="left"/>
      <w:pPr>
        <w:ind w:left="2010" w:hanging="360"/>
      </w:pPr>
      <w:rPr>
        <w:rFonts w:hint="default"/>
        <w:lang w:val="it-IT" w:eastAsia="en-US" w:bidi="ar-SA"/>
      </w:rPr>
    </w:lvl>
    <w:lvl w:ilvl="4" w:tplc="93B2AF10">
      <w:numFmt w:val="bullet"/>
      <w:lvlText w:val="•"/>
      <w:lvlJc w:val="left"/>
      <w:pPr>
        <w:ind w:left="3121" w:hanging="360"/>
      </w:pPr>
      <w:rPr>
        <w:rFonts w:hint="default"/>
        <w:lang w:val="it-IT" w:eastAsia="en-US" w:bidi="ar-SA"/>
      </w:rPr>
    </w:lvl>
    <w:lvl w:ilvl="5" w:tplc="90442D24">
      <w:numFmt w:val="bullet"/>
      <w:lvlText w:val="•"/>
      <w:lvlJc w:val="left"/>
      <w:pPr>
        <w:ind w:left="4232" w:hanging="360"/>
      </w:pPr>
      <w:rPr>
        <w:rFonts w:hint="default"/>
        <w:lang w:val="it-IT" w:eastAsia="en-US" w:bidi="ar-SA"/>
      </w:rPr>
    </w:lvl>
    <w:lvl w:ilvl="6" w:tplc="335486B8">
      <w:numFmt w:val="bullet"/>
      <w:lvlText w:val="•"/>
      <w:lvlJc w:val="left"/>
      <w:pPr>
        <w:ind w:left="5343" w:hanging="360"/>
      </w:pPr>
      <w:rPr>
        <w:rFonts w:hint="default"/>
        <w:lang w:val="it-IT" w:eastAsia="en-US" w:bidi="ar-SA"/>
      </w:rPr>
    </w:lvl>
    <w:lvl w:ilvl="7" w:tplc="E97CCA58">
      <w:numFmt w:val="bullet"/>
      <w:lvlText w:val="•"/>
      <w:lvlJc w:val="left"/>
      <w:pPr>
        <w:ind w:left="6454" w:hanging="360"/>
      </w:pPr>
      <w:rPr>
        <w:rFonts w:hint="default"/>
        <w:lang w:val="it-IT" w:eastAsia="en-US" w:bidi="ar-SA"/>
      </w:rPr>
    </w:lvl>
    <w:lvl w:ilvl="8" w:tplc="4F968FA0">
      <w:numFmt w:val="bullet"/>
      <w:lvlText w:val="•"/>
      <w:lvlJc w:val="left"/>
      <w:pPr>
        <w:ind w:left="7564" w:hanging="360"/>
      </w:pPr>
      <w:rPr>
        <w:rFonts w:hint="default"/>
        <w:lang w:val="it-IT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358"/>
    <w:rsid w:val="0003475B"/>
    <w:rsid w:val="000F69B9"/>
    <w:rsid w:val="002656F4"/>
    <w:rsid w:val="00270256"/>
    <w:rsid w:val="00522358"/>
    <w:rsid w:val="006923F7"/>
    <w:rsid w:val="009064F5"/>
    <w:rsid w:val="00966E63"/>
    <w:rsid w:val="009A2866"/>
    <w:rsid w:val="00A01DDE"/>
    <w:rsid w:val="00D06AB5"/>
    <w:rsid w:val="00D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3814"/>
  <w15:docId w15:val="{632E0F8A-8914-4F36-A279-5DC8DF96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  <w:lang w:val="it-IT"/>
    </w:rPr>
  </w:style>
  <w:style w:type="paragraph" w:styleId="Titolo1">
    <w:name w:val="heading 1"/>
    <w:basedOn w:val="Normale"/>
    <w:uiPriority w:val="9"/>
    <w:qFormat/>
    <w:pPr>
      <w:spacing w:before="112"/>
      <w:ind w:left="112" w:right="272"/>
      <w:outlineLvl w:val="0"/>
    </w:pPr>
    <w:rPr>
      <w:rFonts w:ascii="Arial" w:eastAsia="Arial" w:hAnsi="Arial" w:cs="Arial"/>
      <w:i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33"/>
    </w:pPr>
  </w:style>
  <w:style w:type="paragraph" w:styleId="Titolo">
    <w:name w:val="Title"/>
    <w:basedOn w:val="Normale"/>
    <w:uiPriority w:val="10"/>
    <w:qFormat/>
    <w:pPr>
      <w:spacing w:before="69"/>
      <w:ind w:left="2928" w:right="2847"/>
      <w:jc w:val="center"/>
    </w:pPr>
    <w:rPr>
      <w:sz w:val="40"/>
      <w:szCs w:val="40"/>
    </w:rPr>
  </w:style>
  <w:style w:type="paragraph" w:styleId="Paragrafoelenco">
    <w:name w:val="List Paragraph"/>
    <w:basedOn w:val="Normale"/>
    <w:uiPriority w:val="1"/>
    <w:qFormat/>
    <w:pPr>
      <w:ind w:left="833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DB559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5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uit.com/frui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u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uit.com/fruit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ruba.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vana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Degan Di Dieco</dc:creator>
  <cp:lastModifiedBy>Catalina Dorneanu</cp:lastModifiedBy>
  <cp:revision>6</cp:revision>
  <dcterms:created xsi:type="dcterms:W3CDTF">2021-05-21T07:08:00Z</dcterms:created>
  <dcterms:modified xsi:type="dcterms:W3CDTF">2021-05-21T12:24:00Z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2021-05-21T00:00:00Z</vt:filetime>
  </property>
</Properties>
</file>