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7BD" w:rsidRDefault="000247BD" w:rsidP="000247BD">
      <w:pPr>
        <w:pStyle w:val="Title"/>
        <w:rPr>
          <w:rStyle w:val="IntenseReference"/>
          <w:b w:val="0"/>
          <w:bCs w:val="0"/>
          <w:i w:val="0"/>
          <w:iCs w:val="0"/>
          <w:caps/>
        </w:rPr>
      </w:pPr>
      <w:r w:rsidRPr="000247BD">
        <w:rPr>
          <w:rStyle w:val="IntenseReference"/>
          <w:b w:val="0"/>
          <w:bCs w:val="0"/>
          <w:i w:val="0"/>
          <w:iCs w:val="0"/>
          <w:caps/>
        </w:rPr>
        <w:t>3. Nivelul retea</w:t>
      </w:r>
    </w:p>
    <w:p w:rsidR="000247BD" w:rsidRPr="000247BD" w:rsidRDefault="000247BD" w:rsidP="000247BD">
      <w:pPr>
        <w:pStyle w:val="Title"/>
      </w:pPr>
      <w:proofErr w:type="gramStart"/>
      <w:r>
        <w:t>3.a</w:t>
      </w:r>
      <w:proofErr w:type="gramEnd"/>
      <w:r>
        <w:t xml:space="preserve">. </w:t>
      </w:r>
      <w:r w:rsidRPr="000247BD">
        <w:t>CERINŢELE DE PROIECTARE ALE NIVELULUI REŢEA</w:t>
      </w:r>
    </w:p>
    <w:p w:rsidR="000247BD" w:rsidRPr="000247BD" w:rsidRDefault="000247BD" w:rsidP="00E92148">
      <w:pPr>
        <w:pStyle w:val="Heading1"/>
      </w:pPr>
      <w:r w:rsidRPr="000247BD">
        <w:t>Comutare de pachete de tip Memorează-şi-Retransmite (Store-and-Forward)</w:t>
      </w:r>
    </w:p>
    <w:p w:rsidR="000247BD" w:rsidRPr="00E92148" w:rsidRDefault="000247BD" w:rsidP="00E92148">
      <w:pPr>
        <w:rPr>
          <w:rFonts w:cs="Times New Roman"/>
          <w:b/>
          <w:bCs/>
          <w:i/>
          <w:iCs/>
          <w:caps/>
          <w:color w:val="2DA2BF" w:themeColor="accent1"/>
          <w:spacing w:val="5"/>
          <w:szCs w:val="24"/>
        </w:rPr>
      </w:pPr>
      <w:proofErr w:type="gramStart"/>
      <w:r w:rsidRPr="00E92148">
        <w:rPr>
          <w:szCs w:val="24"/>
        </w:rPr>
        <w:t>Componentele majore ale sistemului sunt echipamentul companiei de telecomunicaţii (rutere</w:t>
      </w:r>
      <w:r w:rsidRPr="00E92148">
        <w:rPr>
          <w:szCs w:val="24"/>
        </w:rPr>
        <w:br/>
        <w:t>conectate prin linii de transmisie), prezentat în interiorul ovalului umbrit, şi echipamentul</w:t>
      </w:r>
      <w:r w:rsidRPr="00E92148">
        <w:rPr>
          <w:szCs w:val="24"/>
        </w:rPr>
        <w:br/>
        <w:t>clientului, prezentat în afara ovalului.</w:t>
      </w:r>
      <w:proofErr w:type="gramEnd"/>
      <w:r w:rsidRPr="00E92148">
        <w:rPr>
          <w:szCs w:val="24"/>
        </w:rPr>
        <w:t xml:space="preserve"> Gazda H1 </w:t>
      </w:r>
      <w:proofErr w:type="gramStart"/>
      <w:r w:rsidRPr="00E92148">
        <w:rPr>
          <w:szCs w:val="24"/>
        </w:rPr>
        <w:t>este</w:t>
      </w:r>
      <w:proofErr w:type="gramEnd"/>
      <w:r w:rsidRPr="00E92148">
        <w:rPr>
          <w:szCs w:val="24"/>
        </w:rPr>
        <w:t xml:space="preserve"> conectată direct la unul dintre ruterele</w:t>
      </w:r>
      <w:r w:rsidRPr="00E92148">
        <w:rPr>
          <w:szCs w:val="24"/>
        </w:rPr>
        <w:br/>
        <w:t xml:space="preserve">companiei de telecomunicaţii, A, printr-o linie închiriată. În contrast, H2 </w:t>
      </w:r>
      <w:proofErr w:type="gramStart"/>
      <w:r w:rsidRPr="00E92148">
        <w:rPr>
          <w:szCs w:val="24"/>
        </w:rPr>
        <w:t>este</w:t>
      </w:r>
      <w:proofErr w:type="gramEnd"/>
      <w:r w:rsidRPr="00E92148">
        <w:rPr>
          <w:szCs w:val="24"/>
        </w:rPr>
        <w:t xml:space="preserve"> într-o reţea LAN cu un ruter, F, deţinut şi operat de către client. Acest ruter </w:t>
      </w:r>
      <w:proofErr w:type="gramStart"/>
      <w:r w:rsidRPr="00E92148">
        <w:rPr>
          <w:szCs w:val="24"/>
        </w:rPr>
        <w:t>are,</w:t>
      </w:r>
      <w:proofErr w:type="gramEnd"/>
      <w:r w:rsidRPr="00E92148">
        <w:rPr>
          <w:szCs w:val="24"/>
        </w:rPr>
        <w:t xml:space="preserve"> deasemeni, şi o linie închiriată către echipamentul companiei de telecomunicaţii. </w:t>
      </w:r>
    </w:p>
    <w:p w:rsidR="000247BD" w:rsidRPr="00E92148" w:rsidRDefault="000247BD" w:rsidP="00E92148">
      <w:pPr>
        <w:jc w:val="center"/>
        <w:rPr>
          <w:rStyle w:val="IntenseReference"/>
          <w:szCs w:val="24"/>
        </w:rPr>
      </w:pPr>
      <w:r w:rsidRPr="00E92148">
        <w:rPr>
          <w:noProof/>
          <w:szCs w:val="24"/>
        </w:rPr>
        <w:drawing>
          <wp:inline distT="0" distB="0" distL="0" distR="0" wp14:anchorId="04F0F30A" wp14:editId="2AA8674E">
            <wp:extent cx="5076825" cy="222467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81" t="30354" r="29967" b="25801"/>
                    <a:stretch/>
                  </pic:blipFill>
                  <pic:spPr bwMode="auto">
                    <a:xfrm>
                      <a:off x="0" y="0"/>
                      <a:ext cx="5111521" cy="223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148" w:rsidRDefault="000247BD" w:rsidP="000247BD">
      <w:pPr>
        <w:rPr>
          <w:szCs w:val="24"/>
        </w:rPr>
      </w:pPr>
      <w:r w:rsidRPr="00E92148">
        <w:rPr>
          <w:szCs w:val="24"/>
        </w:rPr>
        <w:t xml:space="preserve">O gazdă care are de transmis </w:t>
      </w:r>
      <w:proofErr w:type="gramStart"/>
      <w:r w:rsidRPr="00E92148">
        <w:rPr>
          <w:szCs w:val="24"/>
        </w:rPr>
        <w:t>un</w:t>
      </w:r>
      <w:proofErr w:type="gramEnd"/>
      <w:r w:rsidRPr="00E92148">
        <w:rPr>
          <w:szCs w:val="24"/>
        </w:rPr>
        <w:t xml:space="preserve"> pachet îl transmite celui mai apropiat ruter, fie in aceeaşi reţea LAN, fie printr-o legătură punct la punct cu compania de telecomunicaţii. Pachetul </w:t>
      </w:r>
      <w:proofErr w:type="gramStart"/>
      <w:r w:rsidRPr="00E92148">
        <w:rPr>
          <w:szCs w:val="24"/>
        </w:rPr>
        <w:t>este</w:t>
      </w:r>
      <w:proofErr w:type="gramEnd"/>
      <w:r w:rsidRPr="00E92148">
        <w:rPr>
          <w:szCs w:val="24"/>
        </w:rPr>
        <w:t xml:space="preserve"> memorat acolo până ajunge integral, astfel încât să poată fi verificată suma de control. Apoi </w:t>
      </w:r>
      <w:proofErr w:type="gramStart"/>
      <w:r w:rsidRPr="00E92148">
        <w:rPr>
          <w:szCs w:val="24"/>
        </w:rPr>
        <w:t>este</w:t>
      </w:r>
      <w:proofErr w:type="gramEnd"/>
      <w:r w:rsidRPr="00E92148">
        <w:rPr>
          <w:szCs w:val="24"/>
        </w:rPr>
        <w:t xml:space="preserve"> trimis mai departe către următorul ruter de pe traseu, până ajunge la gazda destinaţie, unde este livrat. Acest mecanism </w:t>
      </w:r>
      <w:proofErr w:type="gramStart"/>
      <w:r w:rsidRPr="00E92148">
        <w:rPr>
          <w:szCs w:val="24"/>
        </w:rPr>
        <w:t>reprezint  comutarea</w:t>
      </w:r>
      <w:proofErr w:type="gramEnd"/>
      <w:r w:rsidRPr="00E92148">
        <w:rPr>
          <w:szCs w:val="24"/>
        </w:rPr>
        <w:t xml:space="preserve"> de pachete de tip memorează-şi-retransmit</w:t>
      </w:r>
      <w:r w:rsidR="00E92148">
        <w:rPr>
          <w:szCs w:val="24"/>
        </w:rPr>
        <w:t>.</w:t>
      </w:r>
    </w:p>
    <w:p w:rsidR="00E92148" w:rsidRDefault="00E92148" w:rsidP="00E92148">
      <w:pPr>
        <w:pStyle w:val="Heading1"/>
      </w:pPr>
      <w:r>
        <w:t>Servicii furnizate nivelului transport</w:t>
      </w:r>
    </w:p>
    <w:p w:rsidR="00E92148" w:rsidRDefault="000247BD" w:rsidP="00E92148">
      <w:pPr>
        <w:rPr>
          <w:rFonts w:cs="Times New Roman"/>
          <w:color w:val="000000" w:themeColor="text1"/>
          <w:szCs w:val="24"/>
        </w:rPr>
      </w:pPr>
      <w:r w:rsidRPr="00E92148">
        <w:rPr>
          <w:rFonts w:cs="Times New Roman"/>
          <w:color w:val="000000" w:themeColor="text1"/>
          <w:szCs w:val="24"/>
        </w:rPr>
        <w:t>Serviciile nivelului reţea au fost proiectate având</w:t>
      </w:r>
      <w:r w:rsidR="00E92148">
        <w:rPr>
          <w:rFonts w:cs="Times New Roman"/>
          <w:color w:val="000000" w:themeColor="text1"/>
          <w:szCs w:val="24"/>
        </w:rPr>
        <w:t xml:space="preserve"> în vedere următoarele scopuri:</w:t>
      </w:r>
    </w:p>
    <w:p w:rsidR="00E92148" w:rsidRPr="00E92148" w:rsidRDefault="000247BD" w:rsidP="00E92148">
      <w:pPr>
        <w:pStyle w:val="ListParagraph"/>
        <w:numPr>
          <w:ilvl w:val="0"/>
          <w:numId w:val="3"/>
        </w:numPr>
        <w:rPr>
          <w:szCs w:val="24"/>
        </w:rPr>
      </w:pPr>
      <w:r w:rsidRPr="00E92148">
        <w:rPr>
          <w:rFonts w:cs="Times New Roman"/>
          <w:color w:val="000000" w:themeColor="text1"/>
          <w:szCs w:val="24"/>
        </w:rPr>
        <w:t xml:space="preserve">Serviciile trebuie </w:t>
      </w:r>
      <w:proofErr w:type="gramStart"/>
      <w:r w:rsidRPr="00E92148">
        <w:rPr>
          <w:rFonts w:cs="Times New Roman"/>
          <w:color w:val="000000" w:themeColor="text1"/>
          <w:szCs w:val="24"/>
        </w:rPr>
        <w:t>să</w:t>
      </w:r>
      <w:proofErr w:type="gramEnd"/>
      <w:r w:rsidRPr="00E92148">
        <w:rPr>
          <w:rFonts w:cs="Times New Roman"/>
          <w:color w:val="000000" w:themeColor="text1"/>
          <w:szCs w:val="24"/>
        </w:rPr>
        <w:t xml:space="preserve"> fie indepe</w:t>
      </w:r>
      <w:r w:rsidR="00E92148">
        <w:rPr>
          <w:rFonts w:cs="Times New Roman"/>
          <w:color w:val="000000" w:themeColor="text1"/>
          <w:szCs w:val="24"/>
        </w:rPr>
        <w:t>ndente de tehnologia ruterului.</w:t>
      </w:r>
    </w:p>
    <w:p w:rsidR="00E92148" w:rsidRPr="00E92148" w:rsidRDefault="000247BD" w:rsidP="00E92148">
      <w:pPr>
        <w:pStyle w:val="ListParagraph"/>
        <w:numPr>
          <w:ilvl w:val="0"/>
          <w:numId w:val="3"/>
        </w:numPr>
        <w:rPr>
          <w:szCs w:val="24"/>
        </w:rPr>
      </w:pPr>
      <w:r w:rsidRPr="00E92148">
        <w:rPr>
          <w:rFonts w:cs="Times New Roman"/>
          <w:color w:val="000000" w:themeColor="text1"/>
          <w:szCs w:val="24"/>
        </w:rPr>
        <w:t>Nivelul transport trebuie să fie independent de numărul, tipul şi topologia ruterelor existente</w:t>
      </w:r>
    </w:p>
    <w:p w:rsidR="000247BD" w:rsidRPr="009F0C45" w:rsidRDefault="000247BD" w:rsidP="000247BD">
      <w:pPr>
        <w:pStyle w:val="ListParagraph"/>
        <w:numPr>
          <w:ilvl w:val="0"/>
          <w:numId w:val="3"/>
        </w:numPr>
        <w:rPr>
          <w:rStyle w:val="IntenseReference"/>
          <w:b w:val="0"/>
          <w:bCs w:val="0"/>
          <w:i w:val="0"/>
          <w:iCs w:val="0"/>
          <w:caps w:val="0"/>
          <w:color w:val="auto"/>
          <w:szCs w:val="24"/>
        </w:rPr>
      </w:pPr>
      <w:r w:rsidRPr="00E92148">
        <w:rPr>
          <w:rFonts w:cs="Times New Roman"/>
          <w:color w:val="000000" w:themeColor="text1"/>
          <w:szCs w:val="24"/>
        </w:rPr>
        <w:lastRenderedPageBreak/>
        <w:t xml:space="preserve">Adresele de reţea disponibile la nivelul transport trebuie </w:t>
      </w:r>
      <w:proofErr w:type="gramStart"/>
      <w:r w:rsidRPr="00E92148">
        <w:rPr>
          <w:rFonts w:cs="Times New Roman"/>
          <w:color w:val="000000" w:themeColor="text1"/>
          <w:szCs w:val="24"/>
        </w:rPr>
        <w:t>să</w:t>
      </w:r>
      <w:proofErr w:type="gramEnd"/>
      <w:r w:rsidRPr="00E92148">
        <w:rPr>
          <w:rFonts w:cs="Times New Roman"/>
          <w:color w:val="000000" w:themeColor="text1"/>
          <w:szCs w:val="24"/>
        </w:rPr>
        <w:t xml:space="preserve"> folosească o schemă de numerotare uniformă, chiar în cadrul reţelelor LAN şi WAN.</w:t>
      </w:r>
    </w:p>
    <w:p w:rsidR="009F0C45" w:rsidRDefault="000247BD" w:rsidP="000247BD">
      <w:pPr>
        <w:rPr>
          <w:rFonts w:cs="Times New Roman"/>
          <w:color w:val="000000"/>
          <w:szCs w:val="24"/>
        </w:rPr>
      </w:pPr>
      <w:r w:rsidRPr="00E92148">
        <w:rPr>
          <w:rFonts w:cs="Times New Roman"/>
          <w:color w:val="000000"/>
          <w:szCs w:val="24"/>
        </w:rPr>
        <w:t xml:space="preserve">Problema centrală a discuţiei </w:t>
      </w:r>
      <w:proofErr w:type="gramStart"/>
      <w:r w:rsidRPr="00E92148">
        <w:rPr>
          <w:rFonts w:cs="Times New Roman"/>
          <w:color w:val="000000"/>
          <w:szCs w:val="24"/>
        </w:rPr>
        <w:t>este</w:t>
      </w:r>
      <w:proofErr w:type="gramEnd"/>
      <w:r w:rsidRPr="00E92148">
        <w:rPr>
          <w:rFonts w:cs="Times New Roman"/>
          <w:color w:val="000000"/>
          <w:szCs w:val="24"/>
        </w:rPr>
        <w:t xml:space="preserve"> dacă nivelul reţea trebuie să furnizeze servicii orientate pe conexiune sau servicii neorientate pe conexiune. </w:t>
      </w:r>
    </w:p>
    <w:p w:rsidR="009F0C45" w:rsidRDefault="000247BD" w:rsidP="000247BD">
      <w:pPr>
        <w:rPr>
          <w:rFonts w:cs="Times New Roman"/>
          <w:color w:val="000000"/>
          <w:szCs w:val="24"/>
        </w:rPr>
      </w:pPr>
      <w:r w:rsidRPr="00E92148">
        <w:rPr>
          <w:rFonts w:cs="Times New Roman"/>
          <w:color w:val="000000"/>
          <w:szCs w:val="24"/>
        </w:rPr>
        <w:t>O tabără (reprezentată de comunitatea Internet) afirmă că scopul ruterului este de a transfera pachete şi nimic mai mult deoarece subreţeaua este inerent nesigură, indiferent cum ar fi proiectată</w:t>
      </w:r>
      <w:proofErr w:type="gramStart"/>
      <w:r w:rsidRPr="00E92148">
        <w:rPr>
          <w:rFonts w:cs="Times New Roman"/>
          <w:color w:val="000000"/>
          <w:szCs w:val="24"/>
        </w:rPr>
        <w:t>..</w:t>
      </w:r>
      <w:proofErr w:type="gramEnd"/>
      <w:r w:rsidRPr="00E92148">
        <w:rPr>
          <w:rFonts w:cs="Times New Roman"/>
          <w:color w:val="000000"/>
          <w:szCs w:val="24"/>
        </w:rPr>
        <w:t xml:space="preserve"> Acest punct de vedere duce rapid la concluzia că serviciul reţea trebuie </w:t>
      </w:r>
      <w:proofErr w:type="gramStart"/>
      <w:r w:rsidRPr="00E92148">
        <w:rPr>
          <w:rFonts w:cs="Times New Roman"/>
          <w:color w:val="000000"/>
          <w:szCs w:val="24"/>
        </w:rPr>
        <w:t>să</w:t>
      </w:r>
      <w:proofErr w:type="gramEnd"/>
      <w:r w:rsidRPr="00E92148">
        <w:rPr>
          <w:rFonts w:cs="Times New Roman"/>
          <w:color w:val="000000"/>
          <w:szCs w:val="24"/>
        </w:rPr>
        <w:t xml:space="preserve"> fie neorientat pe conexiune, cu două primitive SEND PACKET şi RECEIVE PACK</w:t>
      </w:r>
      <w:r w:rsidR="009F0C45">
        <w:rPr>
          <w:rFonts w:cs="Times New Roman"/>
          <w:color w:val="000000"/>
          <w:szCs w:val="24"/>
        </w:rPr>
        <w:t xml:space="preserve">ET şi cu foarte puţin în plus. </w:t>
      </w:r>
    </w:p>
    <w:p w:rsidR="009F0C45" w:rsidRDefault="000247BD" w:rsidP="000247BD">
      <w:pPr>
        <w:rPr>
          <w:rFonts w:cs="Times New Roman"/>
          <w:color w:val="000000"/>
          <w:szCs w:val="24"/>
        </w:rPr>
      </w:pPr>
      <w:r w:rsidRPr="00E92148">
        <w:rPr>
          <w:rFonts w:cs="Times New Roman"/>
          <w:color w:val="000000"/>
          <w:szCs w:val="24"/>
        </w:rPr>
        <w:t xml:space="preserve">Cealaltă tabără (reprezentată de companiile de telefoane) afirmă că subreţeaua trebuie </w:t>
      </w:r>
      <w:proofErr w:type="gramStart"/>
      <w:r w:rsidRPr="00E92148">
        <w:rPr>
          <w:rFonts w:cs="Times New Roman"/>
          <w:color w:val="000000"/>
          <w:szCs w:val="24"/>
        </w:rPr>
        <w:t>să</w:t>
      </w:r>
      <w:proofErr w:type="gramEnd"/>
      <w:r w:rsidRPr="00E92148">
        <w:rPr>
          <w:rFonts w:cs="Times New Roman"/>
          <w:color w:val="000000"/>
          <w:szCs w:val="24"/>
        </w:rPr>
        <w:t xml:space="preserve"> asigure un serviciu orientat pe conexiune sigur.</w:t>
      </w:r>
    </w:p>
    <w:p w:rsidR="009F0C45" w:rsidRDefault="009F0C45" w:rsidP="009F0C45">
      <w:pPr>
        <w:pStyle w:val="Heading1"/>
      </w:pPr>
      <w:r w:rsidRPr="009F0C45">
        <w:t>Implementarea serviciului neorientat pe conexiune</w:t>
      </w:r>
    </w:p>
    <w:p w:rsidR="008A6158" w:rsidRDefault="000247BD" w:rsidP="000247BD">
      <w:pPr>
        <w:rPr>
          <w:rFonts w:cs="Times New Roman"/>
          <w:color w:val="000000"/>
          <w:szCs w:val="24"/>
        </w:rPr>
      </w:pPr>
      <w:proofErr w:type="gramStart"/>
      <w:r w:rsidRPr="00E92148">
        <w:rPr>
          <w:color w:val="000000"/>
          <w:szCs w:val="24"/>
        </w:rPr>
        <w:t>Sunt posibile două organizări diferite, în funcţie de tipul serviciului oferit.</w:t>
      </w:r>
      <w:proofErr w:type="gramEnd"/>
      <w:r w:rsidRPr="00E92148">
        <w:rPr>
          <w:color w:val="000000"/>
          <w:szCs w:val="24"/>
        </w:rPr>
        <w:t xml:space="preserve"> Dacă </w:t>
      </w:r>
      <w:proofErr w:type="gramStart"/>
      <w:r w:rsidRPr="00E92148">
        <w:rPr>
          <w:color w:val="000000"/>
          <w:szCs w:val="24"/>
        </w:rPr>
        <w:t>este</w:t>
      </w:r>
      <w:proofErr w:type="gramEnd"/>
      <w:r w:rsidRPr="00E92148">
        <w:rPr>
          <w:color w:val="000000"/>
          <w:szCs w:val="24"/>
        </w:rPr>
        <w:t xml:space="preserve"> oferit un serviciu neorientat pe conexiune, atunci pachetele sunt trimise in subreţea individual şi dirijate independent de celelalte</w:t>
      </w:r>
      <w:r w:rsidR="008A6158">
        <w:rPr>
          <w:color w:val="000000"/>
          <w:szCs w:val="24"/>
        </w:rPr>
        <w:t>.</w:t>
      </w:r>
    </w:p>
    <w:p w:rsidR="008A6158" w:rsidRDefault="000247BD" w:rsidP="008A6158">
      <w:pPr>
        <w:rPr>
          <w:color w:val="000000"/>
          <w:szCs w:val="24"/>
        </w:rPr>
      </w:pPr>
      <w:r w:rsidRPr="00E92148">
        <w:rPr>
          <w:color w:val="000000"/>
          <w:szCs w:val="24"/>
        </w:rPr>
        <w:t xml:space="preserve">In acest context, pachetele sunt numite frecvent datagrame (datagrams) (prin analogie cu telegramele), iar subreţeaua </w:t>
      </w:r>
      <w:proofErr w:type="gramStart"/>
      <w:r w:rsidRPr="00E92148">
        <w:rPr>
          <w:color w:val="000000"/>
          <w:szCs w:val="24"/>
        </w:rPr>
        <w:t>este</w:t>
      </w:r>
      <w:proofErr w:type="gramEnd"/>
      <w:r w:rsidRPr="00E92148">
        <w:rPr>
          <w:color w:val="000000"/>
          <w:szCs w:val="24"/>
        </w:rPr>
        <w:t xml:space="preserve"> numită subreţea datagramă (datagram subnet). Dacă </w:t>
      </w:r>
      <w:proofErr w:type="gramStart"/>
      <w:r w:rsidRPr="00E92148">
        <w:rPr>
          <w:color w:val="000000"/>
          <w:szCs w:val="24"/>
        </w:rPr>
        <w:t>este</w:t>
      </w:r>
      <w:proofErr w:type="gramEnd"/>
      <w:r w:rsidRPr="00E92148">
        <w:rPr>
          <w:color w:val="000000"/>
          <w:szCs w:val="24"/>
        </w:rPr>
        <w:t xml:space="preserve"> folosit serviciul orientat conexiune, atunci, înainte de a trimite pachete de date, trebuie stabilită o cale de la ruterul sursă la ruterul destinaţie</w:t>
      </w:r>
    </w:p>
    <w:p w:rsidR="008A6158" w:rsidRDefault="000247BD" w:rsidP="000247BD">
      <w:pPr>
        <w:rPr>
          <w:color w:val="000000"/>
          <w:szCs w:val="24"/>
        </w:rPr>
      </w:pPr>
      <w:r w:rsidRPr="00E92148">
        <w:rPr>
          <w:color w:val="000000"/>
          <w:szCs w:val="24"/>
        </w:rPr>
        <w:t xml:space="preserve">Această conexiune </w:t>
      </w:r>
      <w:proofErr w:type="gramStart"/>
      <w:r w:rsidRPr="00E92148">
        <w:rPr>
          <w:color w:val="000000"/>
          <w:szCs w:val="24"/>
        </w:rPr>
        <w:t>este</w:t>
      </w:r>
      <w:proofErr w:type="gramEnd"/>
      <w:r w:rsidRPr="00E92148">
        <w:rPr>
          <w:color w:val="000000"/>
          <w:szCs w:val="24"/>
        </w:rPr>
        <w:t xml:space="preserve"> numită VC (virtual circuit, circuit virtual), prin analogie cu circuitele fizice care se stabilesc în sistemul telefonic, iar subreţeaua este numită subreţea cu circuite virtuale (virtual-circuit subnet).</w:t>
      </w:r>
    </w:p>
    <w:p w:rsidR="000247BD" w:rsidRPr="00E92148" w:rsidRDefault="000247BD" w:rsidP="000247BD">
      <w:pPr>
        <w:rPr>
          <w:color w:val="000000"/>
          <w:szCs w:val="24"/>
        </w:rPr>
      </w:pPr>
      <w:r w:rsidRPr="00E92148">
        <w:rPr>
          <w:color w:val="000000"/>
          <w:szCs w:val="24"/>
        </w:rPr>
        <w:t xml:space="preserve">Să presupunem că procesul P1 din fig. 5-2 are </w:t>
      </w:r>
      <w:proofErr w:type="gramStart"/>
      <w:r w:rsidRPr="00E92148">
        <w:rPr>
          <w:color w:val="000000"/>
          <w:szCs w:val="24"/>
        </w:rPr>
        <w:t>un</w:t>
      </w:r>
      <w:proofErr w:type="gramEnd"/>
      <w:r w:rsidRPr="00E92148">
        <w:rPr>
          <w:color w:val="000000"/>
          <w:szCs w:val="24"/>
        </w:rPr>
        <w:t xml:space="preserve"> mesaj lung pentru procesul P2. </w:t>
      </w:r>
      <w:proofErr w:type="gramStart"/>
      <w:r w:rsidRPr="00E92148">
        <w:rPr>
          <w:color w:val="000000"/>
          <w:szCs w:val="24"/>
        </w:rPr>
        <w:t>El transmite mesajul nivelului transport, cu instrucţiunile de livrare către procesul P2 aflat pe calculatorul gazdă H2.</w:t>
      </w:r>
      <w:proofErr w:type="gramEnd"/>
      <w:r w:rsidRPr="00E92148">
        <w:rPr>
          <w:color w:val="000000"/>
          <w:szCs w:val="24"/>
        </w:rPr>
        <w:t xml:space="preserve"> Codul nivelului transport rulează pe calculatorul gazdă H1, de obicei în cadrul sistemului de operare. </w:t>
      </w:r>
    </w:p>
    <w:p w:rsidR="008A6158" w:rsidRDefault="000247BD" w:rsidP="000247BD">
      <w:pPr>
        <w:rPr>
          <w:color w:val="000000"/>
          <w:szCs w:val="24"/>
        </w:rPr>
      </w:pPr>
      <w:r w:rsidRPr="00E92148">
        <w:rPr>
          <w:color w:val="000000"/>
          <w:szCs w:val="24"/>
        </w:rPr>
        <w:t xml:space="preserve">Acesta inserează </w:t>
      </w:r>
      <w:r w:rsidR="008A6158">
        <w:rPr>
          <w:color w:val="000000"/>
          <w:szCs w:val="24"/>
        </w:rPr>
        <w:t xml:space="preserve">la începutul mesajului </w:t>
      </w:r>
      <w:proofErr w:type="gramStart"/>
      <w:r w:rsidR="008A6158">
        <w:rPr>
          <w:color w:val="000000"/>
          <w:szCs w:val="24"/>
        </w:rPr>
        <w:t>un</w:t>
      </w:r>
      <w:proofErr w:type="gramEnd"/>
      <w:r w:rsidR="008A6158">
        <w:rPr>
          <w:color w:val="000000"/>
          <w:szCs w:val="24"/>
        </w:rPr>
        <w:t xml:space="preserve"> antet </w:t>
      </w:r>
      <w:r w:rsidRPr="00E92148">
        <w:rPr>
          <w:color w:val="000000"/>
          <w:szCs w:val="24"/>
        </w:rPr>
        <w:t>corespunzător nivelului transport şi transferă rezultatul nivelului reţea, probabil o altă procedură din cadrul sistemului de operare.</w:t>
      </w:r>
      <w:r w:rsidR="008A6158">
        <w:rPr>
          <w:color w:val="000000"/>
          <w:szCs w:val="24"/>
        </w:rPr>
        <w:t xml:space="preserve"> </w:t>
      </w:r>
      <w:r w:rsidRPr="00E92148">
        <w:rPr>
          <w:color w:val="000000"/>
          <w:szCs w:val="24"/>
        </w:rPr>
        <w:t>Să presupunem că mesajul este de patru ori mai lung decât dimensiunea</w:t>
      </w:r>
      <w:r w:rsidR="008A6158">
        <w:rPr>
          <w:color w:val="000000"/>
          <w:szCs w:val="24"/>
        </w:rPr>
        <w:t xml:space="preserve"> maximă a unui pachet, </w:t>
      </w:r>
      <w:r w:rsidRPr="00E92148">
        <w:rPr>
          <w:color w:val="000000"/>
          <w:szCs w:val="24"/>
        </w:rPr>
        <w:t xml:space="preserve">aşa că nivelul reţea trebuie să îl spargă în patru pachete, 1, 2, 3, şi 4 şi să le trimită pe fiecare în parte ruterului A, folosind un protocol punct-la-punct, de exemplu, PPP. Cum au ajuns la </w:t>
      </w:r>
      <w:proofErr w:type="gramStart"/>
      <w:r w:rsidRPr="00E92148">
        <w:rPr>
          <w:color w:val="000000"/>
          <w:szCs w:val="24"/>
        </w:rPr>
        <w:t>A</w:t>
      </w:r>
      <w:proofErr w:type="gramEnd"/>
      <w:r w:rsidRPr="00E92148">
        <w:rPr>
          <w:color w:val="000000"/>
          <w:szCs w:val="24"/>
        </w:rPr>
        <w:t>, pachetele 1, 2 şi 3 au fost memorate pentru scurt timp (pentru verificarea</w:t>
      </w:r>
      <w:r w:rsidRPr="00E92148">
        <w:rPr>
          <w:color w:val="000000"/>
          <w:szCs w:val="24"/>
        </w:rPr>
        <w:br/>
        <w:t>sumei de control). Apoi fiecare a fost trimis mai departe către C conform tabelei lui A. Pachetul 1 a fost apoi trimis mai departe către E şi apoi către F. Când a ajuns la F, a fost încapsulat într-un cadru al nivelului legătură de date şi trimis către calculatorul gazdă H2 prin reţeaua LAN.</w:t>
      </w:r>
      <w:r w:rsidR="008A6158">
        <w:rPr>
          <w:color w:val="000000"/>
          <w:szCs w:val="24"/>
        </w:rPr>
        <w:t xml:space="preserve"> </w:t>
      </w:r>
    </w:p>
    <w:p w:rsidR="008A6158" w:rsidRDefault="008A6158" w:rsidP="008A6158">
      <w:pPr>
        <w:pStyle w:val="Heading1"/>
      </w:pPr>
      <w:r w:rsidRPr="008A6158">
        <w:t>Implementarea serviciilor orientate pe conexiune</w:t>
      </w:r>
    </w:p>
    <w:p w:rsidR="008A6158" w:rsidRDefault="008A6158" w:rsidP="000247BD">
      <w:pPr>
        <w:rPr>
          <w:szCs w:val="24"/>
        </w:rPr>
      </w:pPr>
      <w:r w:rsidRPr="00E92148">
        <w:rPr>
          <w:color w:val="000000"/>
          <w:szCs w:val="24"/>
        </w:rPr>
        <w:t xml:space="preserve">Pentru serviciile orientate conexiune, avem nevoie de o subreţea cu circuite virtuale. Ideea care se stă la baza circuitelor virtuale </w:t>
      </w:r>
      <w:proofErr w:type="gramStart"/>
      <w:r w:rsidRPr="00E92148">
        <w:rPr>
          <w:color w:val="000000"/>
          <w:szCs w:val="24"/>
        </w:rPr>
        <w:t>este</w:t>
      </w:r>
      <w:proofErr w:type="gramEnd"/>
      <w:r w:rsidRPr="00E92148">
        <w:rPr>
          <w:color w:val="000000"/>
          <w:szCs w:val="24"/>
        </w:rPr>
        <w:t xml:space="preserve"> evitarea alegerii unei noi căi (rute) pentru fiecare pachet trimis. În schimb, atunci când se stabileşte o conexiune, se alege o cale între maşina sursă şi maşina destinaţie, ca parte componentă a iniţializării conexiunii şi aceasta </w:t>
      </w:r>
      <w:proofErr w:type="gramStart"/>
      <w:r w:rsidRPr="00E92148">
        <w:rPr>
          <w:color w:val="000000"/>
          <w:szCs w:val="24"/>
        </w:rPr>
        <w:t>este</w:t>
      </w:r>
      <w:proofErr w:type="gramEnd"/>
      <w:r w:rsidRPr="00E92148">
        <w:rPr>
          <w:color w:val="000000"/>
          <w:szCs w:val="24"/>
        </w:rPr>
        <w:t xml:space="preserve"> memorată în tabelele ruterelor.</w:t>
      </w:r>
      <w:r w:rsidRPr="00E92148">
        <w:rPr>
          <w:szCs w:val="24"/>
        </w:rPr>
        <w:t xml:space="preserve"> </w:t>
      </w:r>
    </w:p>
    <w:p w:rsidR="000247BD" w:rsidRDefault="008A6158" w:rsidP="008A6158">
      <w:pPr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ECC971F">
            <wp:extent cx="5322570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47BD" w:rsidRPr="00E92148" w:rsidRDefault="008A6158" w:rsidP="008A6158">
      <w:pPr>
        <w:pStyle w:val="Heading1"/>
        <w:rPr>
          <w:noProof/>
        </w:rPr>
      </w:pPr>
      <w:r w:rsidRPr="008A6158">
        <w:rPr>
          <w:noProof/>
        </w:rPr>
        <w:t>Comparaţie între subreţele cu circuite virtuale şi subreţele datagram</w:t>
      </w:r>
    </w:p>
    <w:p w:rsidR="000247BD" w:rsidRPr="00E92148" w:rsidRDefault="008A6158" w:rsidP="008A6158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B8BE91A">
            <wp:extent cx="5779770" cy="2487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6158" w:rsidRDefault="000247BD" w:rsidP="000247BD">
      <w:pPr>
        <w:rPr>
          <w:color w:val="000000"/>
          <w:szCs w:val="24"/>
        </w:rPr>
      </w:pPr>
      <w:r w:rsidRPr="00E92148">
        <w:rPr>
          <w:color w:val="000000"/>
          <w:szCs w:val="24"/>
        </w:rPr>
        <w:t xml:space="preserve">În interiorul subreţelei există situaţii în care trebuie </w:t>
      </w:r>
      <w:proofErr w:type="gramStart"/>
      <w:r w:rsidRPr="00E92148">
        <w:rPr>
          <w:color w:val="000000"/>
          <w:szCs w:val="24"/>
        </w:rPr>
        <w:t>să</w:t>
      </w:r>
      <w:proofErr w:type="gramEnd"/>
      <w:r w:rsidRPr="00E92148">
        <w:rPr>
          <w:color w:val="000000"/>
          <w:szCs w:val="24"/>
        </w:rPr>
        <w:t xml:space="preserve"> se aleagă între facilităţi antagoniste specifice fie circuitelor virtuale, fie datagramelor. </w:t>
      </w:r>
      <w:proofErr w:type="gramStart"/>
      <w:r w:rsidRPr="00E92148">
        <w:rPr>
          <w:color w:val="000000"/>
          <w:szCs w:val="24"/>
        </w:rPr>
        <w:t>Un</w:t>
      </w:r>
      <w:proofErr w:type="gramEnd"/>
      <w:r w:rsidRPr="00E92148">
        <w:rPr>
          <w:color w:val="000000"/>
          <w:szCs w:val="24"/>
        </w:rPr>
        <w:t xml:space="preserve"> astfel de compromis este acela între spaţiul de memorie al ruterului şi lăţimea de bandă.</w:t>
      </w:r>
    </w:p>
    <w:p w:rsidR="008A6158" w:rsidRDefault="000247BD" w:rsidP="000247BD">
      <w:pPr>
        <w:rPr>
          <w:color w:val="000000"/>
          <w:szCs w:val="24"/>
        </w:rPr>
      </w:pPr>
      <w:r w:rsidRPr="00E92148">
        <w:rPr>
          <w:color w:val="000000"/>
          <w:szCs w:val="24"/>
        </w:rPr>
        <w:t xml:space="preserve">Alt compromis </w:t>
      </w:r>
      <w:proofErr w:type="gramStart"/>
      <w:r w:rsidRPr="00E92148">
        <w:rPr>
          <w:color w:val="000000"/>
          <w:szCs w:val="24"/>
        </w:rPr>
        <w:t>este</w:t>
      </w:r>
      <w:proofErr w:type="gramEnd"/>
      <w:r w:rsidRPr="00E92148">
        <w:rPr>
          <w:color w:val="000000"/>
          <w:szCs w:val="24"/>
        </w:rPr>
        <w:t xml:space="preserve"> cel între timpul necesar stabilirii circuitului şi timpul de analiză a adresei. Folosirea circuitelor virtuale presupune existenţa unei </w:t>
      </w:r>
      <w:proofErr w:type="gramStart"/>
      <w:r w:rsidRPr="00E92148">
        <w:rPr>
          <w:color w:val="000000"/>
          <w:szCs w:val="24"/>
        </w:rPr>
        <w:t>faze</w:t>
      </w:r>
      <w:proofErr w:type="gramEnd"/>
      <w:r w:rsidRPr="00E92148">
        <w:rPr>
          <w:color w:val="000000"/>
          <w:szCs w:val="24"/>
        </w:rPr>
        <w:t xml:space="preserve"> iniţiale de stabilire a căii, care cere timp şi consumă resurse.</w:t>
      </w:r>
    </w:p>
    <w:p w:rsidR="00C87E16" w:rsidRDefault="000247BD" w:rsidP="000247BD">
      <w:pPr>
        <w:rPr>
          <w:color w:val="000000"/>
          <w:szCs w:val="24"/>
        </w:rPr>
      </w:pPr>
      <w:r w:rsidRPr="00E92148">
        <w:rPr>
          <w:color w:val="000000"/>
          <w:szCs w:val="24"/>
        </w:rPr>
        <w:t xml:space="preserve">O </w:t>
      </w:r>
      <w:proofErr w:type="gramStart"/>
      <w:r w:rsidRPr="00E92148">
        <w:rPr>
          <w:color w:val="000000"/>
          <w:szCs w:val="24"/>
        </w:rPr>
        <w:t>altă</w:t>
      </w:r>
      <w:proofErr w:type="gramEnd"/>
      <w:r w:rsidRPr="00E92148">
        <w:rPr>
          <w:color w:val="000000"/>
          <w:szCs w:val="24"/>
        </w:rPr>
        <w:t xml:space="preserve"> problemă este cea a dimensiunii spaţiului necesar pentru tabela din memoria ruterului. O subreţea datagramă necesită o intrare pentru fiecare destinaţie posibilă, în timp </w:t>
      </w:r>
      <w:proofErr w:type="gramStart"/>
      <w:r w:rsidRPr="00E92148">
        <w:rPr>
          <w:color w:val="000000"/>
          <w:szCs w:val="24"/>
        </w:rPr>
        <w:t>ce</w:t>
      </w:r>
      <w:proofErr w:type="gramEnd"/>
      <w:r w:rsidRPr="00E92148">
        <w:rPr>
          <w:color w:val="000000"/>
          <w:szCs w:val="24"/>
        </w:rPr>
        <w:t xml:space="preserve"> o reţea cu</w:t>
      </w:r>
      <w:r w:rsidRPr="00E92148">
        <w:rPr>
          <w:color w:val="000000"/>
          <w:szCs w:val="24"/>
        </w:rPr>
        <w:br/>
        <w:t>circuite virtuale necesită o intrare pentru fiecare circuit virtual.</w:t>
      </w:r>
    </w:p>
    <w:p w:rsidR="00C87E16" w:rsidRDefault="00C87E16" w:rsidP="000247BD">
      <w:pPr>
        <w:rPr>
          <w:color w:val="000000"/>
          <w:szCs w:val="24"/>
        </w:rPr>
      </w:pPr>
    </w:p>
    <w:p w:rsidR="00C87E16" w:rsidRDefault="00C87E16" w:rsidP="000247BD">
      <w:pPr>
        <w:rPr>
          <w:szCs w:val="24"/>
        </w:rPr>
      </w:pPr>
    </w:p>
    <w:p w:rsidR="004D47CD" w:rsidRDefault="00C87E16" w:rsidP="00C87E16">
      <w:pPr>
        <w:pStyle w:val="Title"/>
      </w:pPr>
      <w:proofErr w:type="gramStart"/>
      <w:r>
        <w:lastRenderedPageBreak/>
        <w:t>3.b</w:t>
      </w:r>
      <w:proofErr w:type="gramEnd"/>
      <w:r>
        <w:t>. Algoritmi de dirijare</w:t>
      </w:r>
      <w:r w:rsidR="008A6158" w:rsidRPr="00E92148">
        <w:t xml:space="preserve"> </w:t>
      </w:r>
    </w:p>
    <w:p w:rsidR="00C87E16" w:rsidRPr="00B13966" w:rsidRDefault="00C87E16" w:rsidP="00C87E16">
      <w:pPr>
        <w:rPr>
          <w:lang w:val="en-CA"/>
        </w:rPr>
      </w:pPr>
      <w:r w:rsidRPr="00B13966">
        <w:t xml:space="preserve">Algoritmul de dirijare (routing algorithm) </w:t>
      </w:r>
      <w:proofErr w:type="gramStart"/>
      <w:r w:rsidRPr="00B13966">
        <w:t>este</w:t>
      </w:r>
      <w:proofErr w:type="gramEnd"/>
      <w:r w:rsidRPr="00B13966">
        <w:t xml:space="preserve"> acea parte a software-ului nivelului reţea care</w:t>
      </w:r>
      <w:r w:rsidRPr="00B13966">
        <w:br/>
        <w:t>răspunde de alegerea liniei de ieşire pe care trebuie trimis un pachet recepţionat</w:t>
      </w:r>
    </w:p>
    <w:p w:rsidR="00C87E16" w:rsidRDefault="00C87E16" w:rsidP="00C87E16">
      <w:pPr>
        <w:pStyle w:val="Heading1"/>
      </w:pPr>
      <w:r w:rsidRPr="00B17A39">
        <w:t>Calea cea mai scurta</w:t>
      </w:r>
    </w:p>
    <w:p w:rsidR="0050140F" w:rsidRDefault="00C87E16" w:rsidP="0050140F">
      <w:r w:rsidRPr="0050140F">
        <w:rPr>
          <w:bCs/>
          <w:lang w:val="it-IT"/>
        </w:rPr>
        <w:t>Modelul topologic al unei retele este un graf in care nodurile</w:t>
      </w:r>
      <w:r w:rsidRPr="0050140F">
        <w:rPr>
          <w:bCs/>
          <w:lang w:val="ro-RO"/>
        </w:rPr>
        <w:t xml:space="preserve"> </w:t>
      </w:r>
      <w:r w:rsidRPr="0050140F">
        <w:rPr>
          <w:bCs/>
        </w:rPr>
        <w:t>corespund comutatoarelor de pachete, iar muchiile corespund</w:t>
      </w:r>
      <w:r w:rsidRPr="0050140F">
        <w:rPr>
          <w:bCs/>
          <w:lang w:val="ro-RO"/>
        </w:rPr>
        <w:t xml:space="preserve"> </w:t>
      </w:r>
      <w:r w:rsidRPr="0050140F">
        <w:rPr>
          <w:bCs/>
        </w:rPr>
        <w:t>liniilor de comunicatie.</w:t>
      </w:r>
    </w:p>
    <w:p w:rsidR="00C87E16" w:rsidRPr="00B17A39" w:rsidRDefault="00C87E16" w:rsidP="0050140F">
      <w:proofErr w:type="gramStart"/>
      <w:r w:rsidRPr="0050140F">
        <w:rPr>
          <w:bCs/>
        </w:rPr>
        <w:t>Asociind fiecarei muchii o lungime, se</w:t>
      </w:r>
      <w:r w:rsidRPr="0050140F">
        <w:rPr>
          <w:bCs/>
          <w:lang w:val="ro-RO"/>
        </w:rPr>
        <w:t xml:space="preserve"> </w:t>
      </w:r>
      <w:r w:rsidRPr="0050140F">
        <w:rPr>
          <w:bCs/>
          <w:lang w:val="it-IT"/>
        </w:rPr>
        <w:t>poate calcula calea cea mai scurta intre oricare doua noduri,</w:t>
      </w:r>
      <w:r w:rsidRPr="0050140F">
        <w:rPr>
          <w:bCs/>
          <w:lang w:val="ro-RO"/>
        </w:rPr>
        <w:t xml:space="preserve"> </w:t>
      </w:r>
      <w:r w:rsidRPr="0050140F">
        <w:rPr>
          <w:bCs/>
          <w:lang w:val="it-IT"/>
        </w:rPr>
        <w:t>deci cea mai indicata pentru dirijarea pachetelor intre nodurile</w:t>
      </w:r>
      <w:r w:rsidRPr="0050140F">
        <w:rPr>
          <w:bCs/>
          <w:lang w:val="ro-RO"/>
        </w:rPr>
        <w:t xml:space="preserve"> </w:t>
      </w:r>
      <w:r w:rsidRPr="0050140F">
        <w:rPr>
          <w:bCs/>
        </w:rPr>
        <w:t>respective (algoritmul lui Dijkstra).</w:t>
      </w:r>
      <w:proofErr w:type="gramEnd"/>
    </w:p>
    <w:p w:rsidR="00C87E16" w:rsidRPr="00B17A39" w:rsidRDefault="00C87E16" w:rsidP="0050140F">
      <w:r w:rsidRPr="0050140F">
        <w:rPr>
          <w:bCs/>
          <w:lang w:val="it-IT"/>
        </w:rPr>
        <w:t>Lungimea poate avea diverse semnificatii. Daca toate liniile au</w:t>
      </w:r>
      <w:r w:rsidRPr="0050140F">
        <w:rPr>
          <w:bCs/>
          <w:lang w:val="ro-RO"/>
        </w:rPr>
        <w:t xml:space="preserve"> </w:t>
      </w:r>
      <w:r w:rsidRPr="0050140F">
        <w:rPr>
          <w:bCs/>
          <w:lang w:val="pt-BR"/>
        </w:rPr>
        <w:t>lungimea unu, gasim caile cu numar minime de noduri intermediare.</w:t>
      </w:r>
    </w:p>
    <w:p w:rsidR="00C87E16" w:rsidRDefault="00C87E16" w:rsidP="00C87E16">
      <w:pPr>
        <w:rPr>
          <w:bCs/>
          <w:lang w:val="it-IT"/>
        </w:rPr>
      </w:pPr>
      <w:r w:rsidRPr="00B17A39">
        <w:rPr>
          <w:bCs/>
          <w:lang w:val="it-IT"/>
        </w:rPr>
        <w:t>Lungimea poate fi distanta geografica intre noduri, costul</w:t>
      </w:r>
      <w:r w:rsidRPr="00B17A39">
        <w:rPr>
          <w:bCs/>
          <w:lang w:val="ro-RO"/>
        </w:rPr>
        <w:t xml:space="preserve"> </w:t>
      </w:r>
      <w:r w:rsidRPr="00B17A39">
        <w:rPr>
          <w:bCs/>
          <w:lang w:val="it-IT"/>
        </w:rPr>
        <w:t>comunicatiei, intirzierea medie masurata etc</w:t>
      </w:r>
    </w:p>
    <w:p w:rsidR="00C87E16" w:rsidRPr="00B17A39" w:rsidRDefault="00C87E16" w:rsidP="0050140F">
      <w:pPr>
        <w:pStyle w:val="ListParagraph"/>
        <w:numPr>
          <w:ilvl w:val="0"/>
          <w:numId w:val="12"/>
        </w:numPr>
      </w:pPr>
      <w:r w:rsidRPr="0050140F">
        <w:rPr>
          <w:bCs/>
          <w:lang w:val="it-IT"/>
        </w:rPr>
        <w:t>Algoritmul lui Dijkstra gaseste caile cele mai scurte de la o</w:t>
      </w:r>
      <w:r w:rsidRPr="0050140F">
        <w:rPr>
          <w:bCs/>
          <w:lang w:val="ro-RO"/>
        </w:rPr>
        <w:t xml:space="preserve"> </w:t>
      </w:r>
      <w:r w:rsidRPr="0050140F">
        <w:rPr>
          <w:bCs/>
        </w:rPr>
        <w:t xml:space="preserve">sursa la toate celelalte noduri. </w:t>
      </w:r>
    </w:p>
    <w:p w:rsidR="00C87E16" w:rsidRPr="00B17A39" w:rsidRDefault="00C87E16" w:rsidP="0050140F">
      <w:pPr>
        <w:pStyle w:val="ListParagraph"/>
        <w:numPr>
          <w:ilvl w:val="0"/>
          <w:numId w:val="12"/>
        </w:numPr>
      </w:pPr>
      <w:r w:rsidRPr="0050140F">
        <w:rPr>
          <w:bCs/>
        </w:rPr>
        <w:t>El trebuie sa dispuna de</w:t>
      </w:r>
      <w:r w:rsidRPr="0050140F">
        <w:rPr>
          <w:bCs/>
          <w:lang w:val="ro-RO"/>
        </w:rPr>
        <w:t xml:space="preserve"> </w:t>
      </w:r>
      <w:r w:rsidRPr="0050140F">
        <w:rPr>
          <w:bCs/>
          <w:lang w:val="it-IT"/>
        </w:rPr>
        <w:t>informatii topologice generale asupra retelei: listele nodurilor</w:t>
      </w:r>
      <w:r w:rsidRPr="0050140F">
        <w:rPr>
          <w:bCs/>
          <w:lang w:val="ro-RO"/>
        </w:rPr>
        <w:t xml:space="preserve"> </w:t>
      </w:r>
      <w:r w:rsidRPr="0050140F">
        <w:rPr>
          <w:bCs/>
          <w:lang w:val="it-IT"/>
        </w:rPr>
        <w:t>si legaturilor</w:t>
      </w:r>
      <w:proofErr w:type="gramStart"/>
      <w:r w:rsidRPr="0050140F">
        <w:rPr>
          <w:bCs/>
          <w:lang w:val="it-IT"/>
        </w:rPr>
        <w:t>,costurile</w:t>
      </w:r>
      <w:proofErr w:type="gramEnd"/>
      <w:r w:rsidRPr="0050140F">
        <w:rPr>
          <w:bCs/>
          <w:lang w:val="it-IT"/>
        </w:rPr>
        <w:t xml:space="preserve"> asociate legaturilor. </w:t>
      </w:r>
    </w:p>
    <w:p w:rsidR="00C87E16" w:rsidRPr="00B17A39" w:rsidRDefault="00C87E16" w:rsidP="0050140F">
      <w:pPr>
        <w:pStyle w:val="ListParagraph"/>
        <w:numPr>
          <w:ilvl w:val="0"/>
          <w:numId w:val="12"/>
        </w:numPr>
      </w:pPr>
      <w:r w:rsidRPr="0050140F">
        <w:rPr>
          <w:bCs/>
          <w:lang w:val="it-IT"/>
        </w:rPr>
        <w:t>Prin natura sa el</w:t>
      </w:r>
      <w:r w:rsidRPr="0050140F">
        <w:rPr>
          <w:bCs/>
          <w:lang w:val="ro-RO"/>
        </w:rPr>
        <w:t xml:space="preserve"> </w:t>
      </w:r>
      <w:r w:rsidRPr="0050140F">
        <w:rPr>
          <w:bCs/>
        </w:rPr>
        <w:t>este centralizat</w:t>
      </w:r>
    </w:p>
    <w:p w:rsidR="00C87E16" w:rsidRPr="00B17A39" w:rsidRDefault="00C87E16" w:rsidP="0050140F">
      <w:pPr>
        <w:pStyle w:val="ListParagraph"/>
        <w:numPr>
          <w:ilvl w:val="0"/>
          <w:numId w:val="12"/>
        </w:numPr>
      </w:pPr>
      <w:r w:rsidRPr="0050140F">
        <w:rPr>
          <w:bCs/>
        </w:rPr>
        <w:t xml:space="preserve">Algoritmul </w:t>
      </w:r>
      <w:proofErr w:type="gramStart"/>
      <w:r w:rsidRPr="0050140F">
        <w:rPr>
          <w:bCs/>
        </w:rPr>
        <w:t>este</w:t>
      </w:r>
      <w:proofErr w:type="gramEnd"/>
      <w:r w:rsidRPr="0050140F">
        <w:rPr>
          <w:bCs/>
        </w:rPr>
        <w:t xml:space="preserve"> iteratiasi calculeaza la fiecare iteratie ë cea</w:t>
      </w:r>
      <w:r w:rsidRPr="0050140F">
        <w:rPr>
          <w:bCs/>
          <w:lang w:val="ro-RO"/>
        </w:rPr>
        <w:t xml:space="preserve"> </w:t>
      </w:r>
      <w:r w:rsidRPr="0050140F">
        <w:rPr>
          <w:bCs/>
          <w:lang w:val="it-IT"/>
        </w:rPr>
        <w:t>mai scurta cale de la sursa la un nod al retelei.</w:t>
      </w:r>
    </w:p>
    <w:p w:rsidR="00C87E16" w:rsidRDefault="00C87E16" w:rsidP="0050140F">
      <w:pPr>
        <w:pStyle w:val="Heading1"/>
      </w:pPr>
      <w:r w:rsidRPr="00B17A39">
        <w:t>Dirijarea centralizata</w:t>
      </w:r>
    </w:p>
    <w:p w:rsidR="00C87E16" w:rsidRPr="000861E6" w:rsidRDefault="00C87E16" w:rsidP="00C87E16">
      <w:pPr>
        <w:rPr>
          <w:bCs/>
        </w:rPr>
      </w:pPr>
      <w:r w:rsidRPr="000861E6">
        <w:rPr>
          <w:bCs/>
        </w:rPr>
        <w:t xml:space="preserve">Varianta centralizata a algoritmului drumurilor minime (Floyd) utilizeaza un tablou A al </w:t>
      </w:r>
      <w:r w:rsidRPr="000861E6">
        <w:rPr>
          <w:bCs/>
          <w:lang w:val="ro-RO"/>
        </w:rPr>
        <w:t>d</w:t>
      </w:r>
      <w:r w:rsidRPr="000861E6">
        <w:rPr>
          <w:bCs/>
        </w:rPr>
        <w:t>istantelor minime,</w:t>
      </w:r>
      <w:r w:rsidRPr="000861E6">
        <w:rPr>
          <w:bCs/>
          <w:lang w:val="ro-RO"/>
        </w:rPr>
        <w:t xml:space="preserve"> </w:t>
      </w:r>
      <w:r w:rsidRPr="000861E6">
        <w:rPr>
          <w:bCs/>
        </w:rPr>
        <w:t>A[i</w:t>
      </w:r>
      <w:proofErr w:type="gramStart"/>
      <w:r w:rsidRPr="000861E6">
        <w:rPr>
          <w:bCs/>
        </w:rPr>
        <w:t>][</w:t>
      </w:r>
      <w:proofErr w:type="gramEnd"/>
      <w:r w:rsidRPr="000861E6">
        <w:rPr>
          <w:bCs/>
        </w:rPr>
        <w:t>j] fiind distanta minima de la nodul i la nodul j. Initial,</w:t>
      </w:r>
    </w:p>
    <w:p w:rsidR="00C87E16" w:rsidRPr="000861E6" w:rsidRDefault="00C87E16" w:rsidP="00C87E16">
      <w:pPr>
        <w:rPr>
          <w:bCs/>
        </w:rPr>
      </w:pPr>
      <w:r w:rsidRPr="000861E6">
        <w:rPr>
          <w:bCs/>
        </w:rPr>
        <w:t xml:space="preserve">Calculul drumurilor minime se face iterativ. </w:t>
      </w:r>
    </w:p>
    <w:p w:rsidR="00C87E16" w:rsidRPr="000861E6" w:rsidRDefault="00C87E16" w:rsidP="00C87E16">
      <w:pPr>
        <w:rPr>
          <w:bCs/>
        </w:rPr>
      </w:pPr>
      <w:r w:rsidRPr="000861E6">
        <w:rPr>
          <w:bCs/>
        </w:rPr>
        <w:t>La iteratia k,</w:t>
      </w:r>
      <w:r w:rsidRPr="000861E6">
        <w:rPr>
          <w:bCs/>
          <w:lang w:val="ro-RO"/>
        </w:rPr>
        <w:t xml:space="preserve"> </w:t>
      </w:r>
      <w:r w:rsidRPr="000861E6">
        <w:rPr>
          <w:bCs/>
          <w:lang w:val="it-IT"/>
        </w:rPr>
        <w:t>A[i</w:t>
      </w:r>
      <w:proofErr w:type="gramStart"/>
      <w:r w:rsidRPr="000861E6">
        <w:rPr>
          <w:bCs/>
          <w:lang w:val="it-IT"/>
        </w:rPr>
        <w:t>][</w:t>
      </w:r>
      <w:proofErr w:type="gramEnd"/>
      <w:r w:rsidRPr="000861E6">
        <w:rPr>
          <w:bCs/>
          <w:lang w:val="it-IT"/>
        </w:rPr>
        <w:t>j] va avea ca valoare cea mai buna distanta intre i si j, pe</w:t>
      </w:r>
      <w:r w:rsidRPr="000861E6">
        <w:rPr>
          <w:bCs/>
          <w:lang w:val="ro-RO"/>
        </w:rPr>
        <w:t xml:space="preserve"> </w:t>
      </w:r>
      <w:r w:rsidRPr="000861E6">
        <w:rPr>
          <w:bCs/>
          <w:lang w:val="it-IT"/>
        </w:rPr>
        <w:t>cai care nu contin noduri numerotate peste k (exceptind i si j).</w:t>
      </w:r>
    </w:p>
    <w:p w:rsidR="00C87E16" w:rsidRPr="000861E6" w:rsidRDefault="00C87E16" w:rsidP="00C87E16">
      <w:pPr>
        <w:rPr>
          <w:bCs/>
        </w:rPr>
      </w:pPr>
      <w:r w:rsidRPr="000861E6">
        <w:rPr>
          <w:bCs/>
        </w:rPr>
        <w:t>Deficientele acestei metode sint determinate de:</w:t>
      </w:r>
    </w:p>
    <w:p w:rsidR="00C87E16" w:rsidRPr="0050140F" w:rsidRDefault="00C87E16" w:rsidP="0050140F">
      <w:pPr>
        <w:pStyle w:val="ListParagraph"/>
        <w:numPr>
          <w:ilvl w:val="0"/>
          <w:numId w:val="13"/>
        </w:numPr>
        <w:rPr>
          <w:bCs/>
        </w:rPr>
      </w:pPr>
      <w:r w:rsidRPr="0050140F">
        <w:rPr>
          <w:bCs/>
        </w:rPr>
        <w:t>vulnerabilitatea retelei,dependenta de functionarea centrului</w:t>
      </w:r>
      <w:r w:rsidRPr="0050140F">
        <w:rPr>
          <w:bCs/>
          <w:lang w:val="ro-RO"/>
        </w:rPr>
        <w:t xml:space="preserve"> </w:t>
      </w:r>
      <w:r w:rsidRPr="0050140F">
        <w:rPr>
          <w:bCs/>
        </w:rPr>
        <w:t>de control (se recurge la dublarea lui);</w:t>
      </w:r>
    </w:p>
    <w:p w:rsidR="00C87E16" w:rsidRPr="0050140F" w:rsidRDefault="0050140F" w:rsidP="0050140F">
      <w:pPr>
        <w:pStyle w:val="ListParagraph"/>
        <w:numPr>
          <w:ilvl w:val="0"/>
          <w:numId w:val="13"/>
        </w:numPr>
        <w:rPr>
          <w:bCs/>
        </w:rPr>
      </w:pPr>
      <w:r w:rsidRPr="0050140F">
        <w:rPr>
          <w:bCs/>
        </w:rPr>
        <w:t>s</w:t>
      </w:r>
      <w:r w:rsidR="00C87E16" w:rsidRPr="0050140F">
        <w:rPr>
          <w:bCs/>
        </w:rPr>
        <w:t>upraincarcarea traficului prin transmiterea rapoarelor si a</w:t>
      </w:r>
      <w:r w:rsidR="00C87E16" w:rsidRPr="0050140F">
        <w:rPr>
          <w:bCs/>
          <w:lang w:val="ro-RO"/>
        </w:rPr>
        <w:t xml:space="preserve"> </w:t>
      </w:r>
      <w:r w:rsidR="00C87E16" w:rsidRPr="0050140F">
        <w:rPr>
          <w:bCs/>
        </w:rPr>
        <w:t>tabelelor de dirijare;</w:t>
      </w:r>
    </w:p>
    <w:p w:rsidR="00C87E16" w:rsidRPr="0050140F" w:rsidRDefault="00C87E16" w:rsidP="0050140F">
      <w:pPr>
        <w:pStyle w:val="ListParagraph"/>
        <w:numPr>
          <w:ilvl w:val="0"/>
          <w:numId w:val="13"/>
        </w:numPr>
        <w:rPr>
          <w:bCs/>
        </w:rPr>
      </w:pPr>
      <w:r w:rsidRPr="0050140F">
        <w:rPr>
          <w:bCs/>
          <w:lang w:val="it-IT"/>
        </w:rPr>
        <w:t>utilizarea in noduri,in anumite perioade, a unor tabele</w:t>
      </w:r>
      <w:r w:rsidRPr="0050140F">
        <w:rPr>
          <w:bCs/>
          <w:lang w:val="ro-RO"/>
        </w:rPr>
        <w:t xml:space="preserve">  </w:t>
      </w:r>
      <w:r w:rsidRPr="0050140F">
        <w:rPr>
          <w:bCs/>
        </w:rPr>
        <w:t>necorelate, datorita receptiei la momente de timp distincte a</w:t>
      </w:r>
      <w:r w:rsidRPr="0050140F">
        <w:rPr>
          <w:bCs/>
          <w:lang w:val="ro-RO"/>
        </w:rPr>
        <w:t xml:space="preserve"> </w:t>
      </w:r>
      <w:r w:rsidRPr="0050140F">
        <w:rPr>
          <w:bCs/>
        </w:rPr>
        <w:t>noilor tabele.</w:t>
      </w:r>
    </w:p>
    <w:p w:rsidR="00C87E16" w:rsidRDefault="00C87E16" w:rsidP="0050140F">
      <w:pPr>
        <w:pStyle w:val="Heading1"/>
      </w:pPr>
      <w:r w:rsidRPr="000861E6">
        <w:t>Dirijarea izolata</w:t>
      </w:r>
    </w:p>
    <w:p w:rsidR="00C87E16" w:rsidRPr="000861E6" w:rsidRDefault="00C87E16" w:rsidP="00C87E16">
      <w:pPr>
        <w:rPr>
          <w:bCs/>
        </w:rPr>
      </w:pPr>
      <w:r w:rsidRPr="000861E6">
        <w:rPr>
          <w:bCs/>
        </w:rPr>
        <w:t>Pachetul</w:t>
      </w:r>
      <w:r w:rsidRPr="000861E6">
        <w:rPr>
          <w:bCs/>
          <w:lang w:val="ro-RO"/>
        </w:rPr>
        <w:t xml:space="preserve"> </w:t>
      </w:r>
      <w:r w:rsidRPr="000861E6">
        <w:rPr>
          <w:bCs/>
          <w:lang w:val="it-IT"/>
        </w:rPr>
        <w:t xml:space="preserve">receptionat de nod </w:t>
      </w:r>
      <w:proofErr w:type="gramStart"/>
      <w:r w:rsidRPr="000861E6">
        <w:rPr>
          <w:bCs/>
          <w:lang w:val="it-IT"/>
        </w:rPr>
        <w:t>este</w:t>
      </w:r>
      <w:proofErr w:type="gramEnd"/>
      <w:r w:rsidRPr="000861E6">
        <w:rPr>
          <w:bCs/>
          <w:lang w:val="it-IT"/>
        </w:rPr>
        <w:t xml:space="preserve"> plasat in coada cea mai scurta.</w:t>
      </w:r>
      <w:r w:rsidRPr="000861E6">
        <w:rPr>
          <w:bCs/>
          <w:lang w:val="ro-RO"/>
        </w:rPr>
        <w:t xml:space="preserve"> (</w:t>
      </w:r>
      <w:r w:rsidRPr="000861E6">
        <w:rPr>
          <w:bCs/>
        </w:rPr>
        <w:t>O varianta ia in consideratie lungimea cozilor anumitor linii,</w:t>
      </w:r>
      <w:r w:rsidRPr="000861E6">
        <w:rPr>
          <w:bCs/>
          <w:lang w:val="ro-RO"/>
        </w:rPr>
        <w:t xml:space="preserve"> </w:t>
      </w:r>
      <w:r w:rsidRPr="000861E6">
        <w:rPr>
          <w:bCs/>
        </w:rPr>
        <w:t>selectate conforme cailor celor mai scurte</w:t>
      </w:r>
      <w:r w:rsidRPr="000861E6">
        <w:rPr>
          <w:bCs/>
          <w:lang w:val="ro-RO"/>
        </w:rPr>
        <w:t>)</w:t>
      </w:r>
      <w:r w:rsidRPr="000861E6">
        <w:rPr>
          <w:bCs/>
        </w:rPr>
        <w:t xml:space="preserve"> </w:t>
      </w:r>
    </w:p>
    <w:p w:rsidR="00C87E16" w:rsidRPr="000861E6" w:rsidRDefault="00C87E16" w:rsidP="00C87E16">
      <w:pPr>
        <w:rPr>
          <w:bCs/>
        </w:rPr>
      </w:pPr>
      <w:r w:rsidRPr="000861E6">
        <w:rPr>
          <w:bCs/>
        </w:rPr>
        <w:lastRenderedPageBreak/>
        <w:t>Desi nepractic,</w:t>
      </w:r>
      <w:r w:rsidRPr="000861E6">
        <w:rPr>
          <w:bCs/>
          <w:lang w:val="ro-RO"/>
        </w:rPr>
        <w:t xml:space="preserve"> </w:t>
      </w:r>
      <w:r w:rsidRPr="000861E6">
        <w:rPr>
          <w:bCs/>
          <w:lang w:val="it-IT"/>
        </w:rPr>
        <w:t xml:space="preserve">algoritmul </w:t>
      </w:r>
      <w:proofErr w:type="gramStart"/>
      <w:r w:rsidRPr="000861E6">
        <w:rPr>
          <w:bCs/>
          <w:lang w:val="it-IT"/>
        </w:rPr>
        <w:t>este</w:t>
      </w:r>
      <w:proofErr w:type="gramEnd"/>
      <w:r w:rsidRPr="000861E6">
        <w:rPr>
          <w:bCs/>
          <w:lang w:val="it-IT"/>
        </w:rPr>
        <w:t xml:space="preserve"> folosit in aplicatii militare (datorita</w:t>
      </w:r>
      <w:r w:rsidRPr="000861E6">
        <w:rPr>
          <w:bCs/>
          <w:lang w:val="ro-RO"/>
        </w:rPr>
        <w:t xml:space="preserve"> </w:t>
      </w:r>
      <w:r w:rsidRPr="000861E6">
        <w:rPr>
          <w:bCs/>
          <w:lang w:val="it-IT"/>
        </w:rPr>
        <w:t>robustetii sale) sau in comparatii de performanta cu alte tehnici</w:t>
      </w:r>
      <w:r w:rsidRPr="000861E6">
        <w:rPr>
          <w:bCs/>
          <w:lang w:val="ro-RO"/>
        </w:rPr>
        <w:t xml:space="preserve"> </w:t>
      </w:r>
      <w:r w:rsidRPr="000861E6">
        <w:rPr>
          <w:bCs/>
          <w:lang w:val="it-IT"/>
        </w:rPr>
        <w:t>(deoarece are un timp de intirziere minim).</w:t>
      </w:r>
    </w:p>
    <w:p w:rsidR="00C87E16" w:rsidRDefault="00C87E16" w:rsidP="0050140F">
      <w:pPr>
        <w:pStyle w:val="Heading1"/>
      </w:pPr>
      <w:r w:rsidRPr="000861E6">
        <w:t>Dirijarea distribuita</w:t>
      </w:r>
    </w:p>
    <w:p w:rsidR="00C87E16" w:rsidRPr="000861E6" w:rsidRDefault="00C87E16" w:rsidP="00C87E16">
      <w:pPr>
        <w:rPr>
          <w:bCs/>
        </w:rPr>
      </w:pPr>
      <w:r w:rsidRPr="000861E6">
        <w:rPr>
          <w:bCs/>
          <w:lang w:val="ro-RO"/>
        </w:rPr>
        <w:t>V</w:t>
      </w:r>
      <w:r w:rsidRPr="000861E6">
        <w:rPr>
          <w:bCs/>
          <w:lang w:val="it-IT"/>
        </w:rPr>
        <w:t xml:space="preserve">arianta modificata a algoritmului lui Dijkstra </w:t>
      </w:r>
      <w:r w:rsidRPr="000861E6">
        <w:rPr>
          <w:bCs/>
          <w:lang w:val="ro-RO"/>
        </w:rPr>
        <w:t xml:space="preserve">care </w:t>
      </w:r>
      <w:r w:rsidRPr="000861E6">
        <w:rPr>
          <w:bCs/>
          <w:lang w:val="it-IT"/>
        </w:rPr>
        <w:t>calculeaza</w:t>
      </w:r>
      <w:r w:rsidRPr="000861E6">
        <w:rPr>
          <w:bCs/>
          <w:lang w:val="ro-RO"/>
        </w:rPr>
        <w:t xml:space="preserve"> </w:t>
      </w:r>
      <w:r w:rsidRPr="000861E6">
        <w:rPr>
          <w:bCs/>
          <w:lang w:val="it-IT"/>
        </w:rPr>
        <w:t>drumurile minime de la toate nodurile catre o anumita destinatie.</w:t>
      </w:r>
    </w:p>
    <w:p w:rsidR="00C87E16" w:rsidRPr="000861E6" w:rsidRDefault="00C87E16" w:rsidP="00C87E16">
      <w:pPr>
        <w:rPr>
          <w:bCs/>
        </w:rPr>
      </w:pPr>
      <w:r w:rsidRPr="000861E6">
        <w:rPr>
          <w:bCs/>
          <w:lang w:val="ro-RO"/>
        </w:rPr>
        <w:t>C</w:t>
      </w:r>
      <w:r w:rsidRPr="000861E6">
        <w:rPr>
          <w:bCs/>
          <w:lang w:val="it-IT"/>
        </w:rPr>
        <w:t>onduce in mod natural la o varianta</w:t>
      </w:r>
      <w:r w:rsidRPr="000861E6">
        <w:rPr>
          <w:bCs/>
          <w:lang w:val="ro-RO"/>
        </w:rPr>
        <w:t xml:space="preserve"> </w:t>
      </w:r>
      <w:r w:rsidRPr="000861E6">
        <w:rPr>
          <w:bCs/>
          <w:lang w:val="it-IT"/>
        </w:rPr>
        <w:t>descentralizata</w:t>
      </w:r>
    </w:p>
    <w:p w:rsidR="00C87E16" w:rsidRPr="000861E6" w:rsidRDefault="00C87E16" w:rsidP="00C87E16">
      <w:pPr>
        <w:rPr>
          <w:bCs/>
        </w:rPr>
      </w:pPr>
      <w:r w:rsidRPr="000861E6">
        <w:rPr>
          <w:bCs/>
          <w:lang w:val="ro-RO"/>
        </w:rPr>
        <w:t>A</w:t>
      </w:r>
      <w:r w:rsidRPr="000861E6">
        <w:rPr>
          <w:bCs/>
          <w:lang w:val="es-ES"/>
        </w:rPr>
        <w:t>lgoritmul este convergent,asigurind gasirea drumurilor</w:t>
      </w:r>
      <w:r w:rsidRPr="000861E6">
        <w:rPr>
          <w:bCs/>
          <w:lang w:val="ro-RO"/>
        </w:rPr>
        <w:t xml:space="preserve"> </w:t>
      </w:r>
      <w:r w:rsidRPr="000861E6">
        <w:rPr>
          <w:bCs/>
        </w:rPr>
        <w:t>minime intr-un numar finit de pasi</w:t>
      </w:r>
    </w:p>
    <w:p w:rsidR="00C87E16" w:rsidRDefault="00C87E16" w:rsidP="00C87E16">
      <w:pPr>
        <w:rPr>
          <w:bCs/>
        </w:rPr>
      </w:pPr>
      <w:r w:rsidRPr="00B13966">
        <w:rPr>
          <w:bCs/>
          <w:lang w:val="ro-RO"/>
        </w:rPr>
        <w:t>P</w:t>
      </w:r>
      <w:r w:rsidRPr="00B13966">
        <w:rPr>
          <w:bCs/>
        </w:rPr>
        <w:t>oate fi utilizat doar</w:t>
      </w:r>
      <w:r w:rsidRPr="00B13966">
        <w:rPr>
          <w:bCs/>
          <w:lang w:val="ro-RO"/>
        </w:rPr>
        <w:t xml:space="preserve"> </w:t>
      </w:r>
      <w:r w:rsidRPr="00B13966">
        <w:rPr>
          <w:bCs/>
        </w:rPr>
        <w:t>pentru datagrame</w:t>
      </w:r>
      <w:r w:rsidR="0050140F">
        <w:rPr>
          <w:bCs/>
        </w:rPr>
        <w:t>.</w:t>
      </w:r>
    </w:p>
    <w:p w:rsidR="00C87E16" w:rsidRDefault="00C87E16" w:rsidP="0050140F">
      <w:pPr>
        <w:pStyle w:val="Heading1"/>
      </w:pPr>
      <w:r w:rsidRPr="000861E6">
        <w:rPr>
          <w:lang w:val="ro-RO"/>
        </w:rPr>
        <w:t>Dirijarea ierarhica</w:t>
      </w:r>
    </w:p>
    <w:p w:rsidR="00C87E16" w:rsidRPr="000861E6" w:rsidRDefault="00C87E16" w:rsidP="00C87E16">
      <w:pPr>
        <w:rPr>
          <w:bCs/>
        </w:rPr>
      </w:pPr>
      <w:r w:rsidRPr="000861E6">
        <w:rPr>
          <w:bCs/>
          <w:lang w:val="it-IT"/>
        </w:rPr>
        <w:t>Se utilizeaza pentru retele de mari dimensiuni la care tabelele</w:t>
      </w:r>
      <w:r w:rsidRPr="000861E6">
        <w:rPr>
          <w:bCs/>
          <w:lang w:val="ro-RO"/>
        </w:rPr>
        <w:t xml:space="preserve"> </w:t>
      </w:r>
      <w:r w:rsidRPr="000861E6">
        <w:rPr>
          <w:bCs/>
        </w:rPr>
        <w:t xml:space="preserve">de dirijare ar fi voluminoase. </w:t>
      </w:r>
    </w:p>
    <w:p w:rsidR="00C87E16" w:rsidRPr="000861E6" w:rsidRDefault="00C87E16" w:rsidP="00C87E16">
      <w:pPr>
        <w:rPr>
          <w:bCs/>
        </w:rPr>
      </w:pPr>
      <w:r w:rsidRPr="000861E6">
        <w:rPr>
          <w:bCs/>
        </w:rPr>
        <w:t>Comutatoarele sint grupate in</w:t>
      </w:r>
      <w:r w:rsidRPr="000861E6">
        <w:rPr>
          <w:bCs/>
          <w:lang w:val="ro-RO"/>
        </w:rPr>
        <w:t xml:space="preserve"> </w:t>
      </w:r>
      <w:r w:rsidRPr="000861E6">
        <w:rPr>
          <w:bCs/>
          <w:lang w:val="it-IT"/>
        </w:rPr>
        <w:t>regiuni</w:t>
      </w:r>
      <w:proofErr w:type="gramStart"/>
      <w:r w:rsidRPr="000861E6">
        <w:rPr>
          <w:bCs/>
          <w:lang w:val="it-IT"/>
        </w:rPr>
        <w:t>,fiecare</w:t>
      </w:r>
      <w:proofErr w:type="gramEnd"/>
      <w:r w:rsidRPr="000861E6">
        <w:rPr>
          <w:bCs/>
          <w:lang w:val="it-IT"/>
        </w:rPr>
        <w:t xml:space="preserve"> comutator cunoscind detaliat caile din regiunea</w:t>
      </w:r>
      <w:r w:rsidRPr="000861E6">
        <w:rPr>
          <w:bCs/>
          <w:lang w:val="ro-RO"/>
        </w:rPr>
        <w:t xml:space="preserve"> </w:t>
      </w:r>
      <w:r w:rsidRPr="000861E6">
        <w:rPr>
          <w:bCs/>
          <w:lang w:val="it-IT"/>
        </w:rPr>
        <w:t xml:space="preserve">proprie,dar necunoscind structura interna a altor regiuni. </w:t>
      </w:r>
    </w:p>
    <w:p w:rsidR="00C87E16" w:rsidRPr="000861E6" w:rsidRDefault="00C87E16" w:rsidP="00C87E16">
      <w:pPr>
        <w:rPr>
          <w:bCs/>
        </w:rPr>
      </w:pPr>
      <w:r w:rsidRPr="000861E6">
        <w:rPr>
          <w:bCs/>
          <w:lang w:val="it-IT"/>
        </w:rPr>
        <w:t>Doua</w:t>
      </w:r>
      <w:r w:rsidRPr="000861E6">
        <w:rPr>
          <w:bCs/>
          <w:lang w:val="ro-RO"/>
        </w:rPr>
        <w:t xml:space="preserve"> </w:t>
      </w:r>
      <w:r w:rsidRPr="000861E6">
        <w:rPr>
          <w:bCs/>
          <w:lang w:val="it-IT"/>
        </w:rPr>
        <w:t>regiuni sint legate prin conectarea unui anumit nod din prima</w:t>
      </w:r>
      <w:r w:rsidRPr="000861E6">
        <w:rPr>
          <w:bCs/>
          <w:lang w:val="ro-RO"/>
        </w:rPr>
        <w:t xml:space="preserve"> </w:t>
      </w:r>
      <w:r w:rsidRPr="000861E6">
        <w:rPr>
          <w:bCs/>
          <w:lang w:val="it-IT"/>
        </w:rPr>
        <w:t xml:space="preserve">regiune cu un anumit nod din a doua regiune. </w:t>
      </w:r>
    </w:p>
    <w:p w:rsidR="0050140F" w:rsidRDefault="00C87E16" w:rsidP="00C87E16">
      <w:pPr>
        <w:rPr>
          <w:bCs/>
        </w:rPr>
      </w:pPr>
      <w:r w:rsidRPr="00B13966">
        <w:rPr>
          <w:bCs/>
          <w:lang w:val="it-IT"/>
        </w:rPr>
        <w:t>Tabela de dirijare</w:t>
      </w:r>
      <w:r w:rsidRPr="00B13966">
        <w:rPr>
          <w:bCs/>
          <w:lang w:val="ro-RO"/>
        </w:rPr>
        <w:t xml:space="preserve"> </w:t>
      </w:r>
      <w:r w:rsidRPr="00B13966">
        <w:rPr>
          <w:bCs/>
          <w:lang w:val="it-IT"/>
        </w:rPr>
        <w:t>se poate reduce,ea avind cite o intrare pentru fiecare nod din</w:t>
      </w:r>
      <w:r w:rsidRPr="00B13966">
        <w:rPr>
          <w:bCs/>
          <w:lang w:val="ro-RO"/>
        </w:rPr>
        <w:t xml:space="preserve"> </w:t>
      </w:r>
      <w:r w:rsidRPr="00B13966">
        <w:rPr>
          <w:bCs/>
          <w:lang w:val="it-IT"/>
        </w:rPr>
        <w:t>regiunea proprie si cite o intrare pentru fiecare din celelalte</w:t>
      </w:r>
      <w:r w:rsidRPr="00B13966">
        <w:rPr>
          <w:bCs/>
          <w:lang w:val="ro-RO"/>
        </w:rPr>
        <w:t xml:space="preserve"> </w:t>
      </w:r>
      <w:r w:rsidRPr="00B13966">
        <w:rPr>
          <w:bCs/>
        </w:rPr>
        <w:t>regiuni</w:t>
      </w:r>
      <w:r w:rsidR="0050140F">
        <w:rPr>
          <w:bCs/>
        </w:rPr>
        <w:t>.</w:t>
      </w:r>
    </w:p>
    <w:p w:rsidR="00C87E16" w:rsidRDefault="00C87E16" w:rsidP="0050140F">
      <w:pPr>
        <w:pStyle w:val="Heading1"/>
      </w:pPr>
      <w:r>
        <w:t>Inundarea</w:t>
      </w:r>
    </w:p>
    <w:p w:rsidR="00C87E16" w:rsidRPr="00B13966" w:rsidRDefault="00C87E16" w:rsidP="00C87E16">
      <w:pPr>
        <w:rPr>
          <w:bCs/>
        </w:rPr>
      </w:pPr>
      <w:proofErr w:type="gramStart"/>
      <w:r w:rsidRPr="00B13966">
        <w:t>Un</w:t>
      </w:r>
      <w:proofErr w:type="gramEnd"/>
      <w:r w:rsidRPr="00B13966">
        <w:t xml:space="preserve"> alt algoritm static este inundarea (flooding), în care fiecare pachet recepţionat este trimis mai</w:t>
      </w:r>
      <w:r w:rsidRPr="00B13966">
        <w:br/>
        <w:t>departe pe fiecare linie de ieşire, cu excepţia celei pe care a sosit.</w:t>
      </w:r>
    </w:p>
    <w:p w:rsidR="00E26F01" w:rsidRDefault="00C87E16" w:rsidP="00C87E16">
      <w:pPr>
        <w:rPr>
          <w:bCs/>
        </w:rPr>
      </w:pPr>
      <w:r w:rsidRPr="00B13966">
        <w:t xml:space="preserve">Inundarea generează </w:t>
      </w:r>
      <w:proofErr w:type="gramStart"/>
      <w:r w:rsidRPr="00B13966">
        <w:t>un</w:t>
      </w:r>
      <w:proofErr w:type="gramEnd"/>
      <w:r w:rsidRPr="00B13966">
        <w:t xml:space="preserve"> mare număr de pachete duplicate, de fapt un număr infi</w:t>
      </w:r>
      <w:r w:rsidR="0050140F">
        <w:t xml:space="preserve">nit dacă nu se iau unele măsuri </w:t>
      </w:r>
      <w:r w:rsidRPr="00B13966">
        <w:t>pentru a limita acest proces.</w:t>
      </w:r>
    </w:p>
    <w:p w:rsidR="00C87E16" w:rsidRDefault="00E26F01" w:rsidP="00E26F01">
      <w:pPr>
        <w:pStyle w:val="Title"/>
      </w:pPr>
      <w:proofErr w:type="gramStart"/>
      <w:r>
        <w:t>3.c</w:t>
      </w:r>
      <w:proofErr w:type="gramEnd"/>
      <w:r>
        <w:t xml:space="preserve">. </w:t>
      </w:r>
      <w:r w:rsidRPr="00E26F01">
        <w:t>ALGORITMI PENTRU CONTROLUL CONGESTIEI</w:t>
      </w:r>
      <w:r w:rsidRPr="00C87E16">
        <w:t xml:space="preserve"> </w:t>
      </w:r>
    </w:p>
    <w:p w:rsidR="00E26F01" w:rsidRPr="00934264" w:rsidRDefault="00E26F01" w:rsidP="00E26F01">
      <w:proofErr w:type="gramStart"/>
      <w:r w:rsidRPr="00934264">
        <w:t>Atunci cand mai multe pachete sunt prezente intr-o subretea performatele se degradeaza.</w:t>
      </w:r>
      <w:proofErr w:type="gramEnd"/>
      <w:r w:rsidRPr="00934264">
        <w:t xml:space="preserve"> </w:t>
      </w:r>
      <w:proofErr w:type="gramStart"/>
      <w:r w:rsidRPr="00934264">
        <w:t>Aceasta situatie se numeste congestie.</w:t>
      </w:r>
      <w:proofErr w:type="gramEnd"/>
      <w:r>
        <w:t xml:space="preserve"> </w:t>
      </w:r>
      <w:proofErr w:type="gramStart"/>
      <w:r w:rsidRPr="00934264">
        <w:t>Congestia poate fi produsă de mai mulţi factori.</w:t>
      </w:r>
      <w:proofErr w:type="gramEnd"/>
      <w:r w:rsidRPr="00934264">
        <w:t xml:space="preserve"> Dacă dintr-o dată încep </w:t>
      </w:r>
      <w:proofErr w:type="gramStart"/>
      <w:r w:rsidRPr="00934264">
        <w:t>să</w:t>
      </w:r>
      <w:proofErr w:type="gramEnd"/>
      <w:r w:rsidRPr="00934264">
        <w:t xml:space="preserve"> sosească şiruri de pachete pe trei sau patru linii de intrare şi toate necesită aceeaşi linie de ieşire, atunci se va forma o coadă. </w:t>
      </w:r>
      <w:proofErr w:type="gramStart"/>
      <w:r w:rsidRPr="00934264">
        <w:t>Dacă nu există suficientă memorie pentru a le păstra pe toate, unele se vor pierde.</w:t>
      </w:r>
      <w:proofErr w:type="gramEnd"/>
      <w:r w:rsidRPr="00934264">
        <w:t xml:space="preserve"> </w:t>
      </w:r>
      <w:proofErr w:type="gramStart"/>
      <w:r w:rsidRPr="00934264">
        <w:t>Şi procesoarele lente pot cauza congestia.</w:t>
      </w:r>
      <w:proofErr w:type="gramEnd"/>
    </w:p>
    <w:p w:rsidR="00E26F01" w:rsidRPr="00934264" w:rsidRDefault="00E26F01" w:rsidP="00E26F01">
      <w:pPr>
        <w:pStyle w:val="Heading1"/>
      </w:pPr>
      <w:r w:rsidRPr="00934264">
        <w:lastRenderedPageBreak/>
        <w:t>Solutii:</w:t>
      </w:r>
    </w:p>
    <w:p w:rsidR="00E26F01" w:rsidRPr="00FD3846" w:rsidRDefault="00E26F01" w:rsidP="00E26F01">
      <w:pPr>
        <w:pStyle w:val="ListParagraph"/>
        <w:numPr>
          <w:ilvl w:val="0"/>
          <w:numId w:val="18"/>
        </w:numPr>
        <w:rPr>
          <w:b/>
        </w:rPr>
      </w:pPr>
      <w:r w:rsidRPr="00FD3846">
        <w:rPr>
          <w:b/>
          <w:bCs/>
          <w:iCs/>
        </w:rPr>
        <w:t>Prealocarea zonelor tampon</w:t>
      </w:r>
    </w:p>
    <w:p w:rsidR="00E26F01" w:rsidRPr="00E26F01" w:rsidRDefault="00E26F01" w:rsidP="00E26F01">
      <w:pPr>
        <w:pStyle w:val="ListParagraph"/>
        <w:numPr>
          <w:ilvl w:val="1"/>
          <w:numId w:val="18"/>
        </w:numPr>
      </w:pPr>
      <w:r w:rsidRPr="00E26F01">
        <w:rPr>
          <w:bCs/>
        </w:rPr>
        <w:t xml:space="preserve"> Este aplicabila circuitelor</w:t>
      </w:r>
      <w:r w:rsidRPr="00E26F01">
        <w:rPr>
          <w:bCs/>
          <w:lang w:val="ro-RO"/>
        </w:rPr>
        <w:t xml:space="preserve"> </w:t>
      </w:r>
      <w:r w:rsidRPr="00E26F01">
        <w:rPr>
          <w:bCs/>
          <w:lang w:val="it-IT"/>
        </w:rPr>
        <w:t>virtuale si consta in rezervarea uneia sau mai multor zone tampon</w:t>
      </w:r>
      <w:r w:rsidRPr="00E26F01">
        <w:rPr>
          <w:bCs/>
          <w:lang w:val="ro-RO"/>
        </w:rPr>
        <w:t xml:space="preserve"> </w:t>
      </w:r>
      <w:r w:rsidRPr="00E26F01">
        <w:rPr>
          <w:bCs/>
          <w:lang w:val="it-IT"/>
        </w:rPr>
        <w:t>in fiecare nod intermediar, la deschiderea circuitului. In lipsa</w:t>
      </w:r>
      <w:r w:rsidRPr="00E26F01">
        <w:rPr>
          <w:bCs/>
          <w:lang w:val="ro-RO"/>
        </w:rPr>
        <w:t xml:space="preserve"> </w:t>
      </w:r>
      <w:r w:rsidRPr="00E26F01">
        <w:rPr>
          <w:bCs/>
          <w:lang w:val="pt-BR"/>
        </w:rPr>
        <w:t>de spatiu, se alege o alta cale sau se rejecteaza cererea de</w:t>
      </w:r>
      <w:r w:rsidRPr="00E26F01">
        <w:rPr>
          <w:bCs/>
          <w:lang w:val="ro-RO"/>
        </w:rPr>
        <w:t xml:space="preserve"> </w:t>
      </w:r>
      <w:r w:rsidRPr="00E26F01">
        <w:rPr>
          <w:bCs/>
        </w:rPr>
        <w:t>stabilire a circuitului.</w:t>
      </w:r>
    </w:p>
    <w:p w:rsidR="00E26F01" w:rsidRPr="00FD3846" w:rsidRDefault="00E26F01" w:rsidP="00E26F01">
      <w:pPr>
        <w:pStyle w:val="ListParagraph"/>
        <w:numPr>
          <w:ilvl w:val="0"/>
          <w:numId w:val="18"/>
        </w:numPr>
        <w:rPr>
          <w:b/>
        </w:rPr>
      </w:pPr>
      <w:r w:rsidRPr="00FD3846">
        <w:rPr>
          <w:b/>
          <w:bCs/>
          <w:iCs/>
          <w:lang w:val="pt-BR"/>
        </w:rPr>
        <w:t>Distrugerea pachetelor</w:t>
      </w:r>
    </w:p>
    <w:p w:rsidR="00E26F01" w:rsidRPr="00E26F01" w:rsidRDefault="00E26F01" w:rsidP="00E26F01">
      <w:pPr>
        <w:pStyle w:val="ListParagraph"/>
        <w:numPr>
          <w:ilvl w:val="1"/>
          <w:numId w:val="18"/>
        </w:numPr>
      </w:pPr>
      <w:r w:rsidRPr="00E26F01">
        <w:rPr>
          <w:bCs/>
          <w:lang w:val="pt-BR"/>
        </w:rPr>
        <w:t>Daca nu exista spatiul necesar</w:t>
      </w:r>
      <w:r w:rsidRPr="00E26F01">
        <w:rPr>
          <w:bCs/>
          <w:lang w:val="ro-RO"/>
        </w:rPr>
        <w:t xml:space="preserve"> </w:t>
      </w:r>
      <w:r w:rsidRPr="00E26F01">
        <w:rPr>
          <w:bCs/>
          <w:lang w:val="es-ES"/>
        </w:rPr>
        <w:t>memorarii, pachetul receptionat de un nod este ignorat. Deoarece</w:t>
      </w:r>
      <w:r w:rsidRPr="00E26F01">
        <w:rPr>
          <w:bCs/>
          <w:lang w:val="ro-RO"/>
        </w:rPr>
        <w:t xml:space="preserve"> astfel </w:t>
      </w:r>
      <w:r w:rsidRPr="00E26F01">
        <w:rPr>
          <w:bCs/>
        </w:rPr>
        <w:t>se pot ignora pachete de confirmare, care ar duce la</w:t>
      </w:r>
      <w:r w:rsidRPr="00E26F01">
        <w:rPr>
          <w:bCs/>
          <w:lang w:val="ro-RO"/>
        </w:rPr>
        <w:t xml:space="preserve"> </w:t>
      </w:r>
      <w:r w:rsidRPr="00E26F01">
        <w:rPr>
          <w:bCs/>
        </w:rPr>
        <w:t>eliberarea spatiului ocupat de pachetele confirmate, se mentine</w:t>
      </w:r>
      <w:r w:rsidRPr="00E26F01">
        <w:rPr>
          <w:bCs/>
          <w:lang w:val="ro-RO"/>
        </w:rPr>
        <w:t xml:space="preserve"> </w:t>
      </w:r>
      <w:r w:rsidRPr="00E26F01">
        <w:rPr>
          <w:bCs/>
        </w:rPr>
        <w:t>cel putin un tampon de receptie pentru fiecare linie,</w:t>
      </w:r>
      <w:r w:rsidRPr="00E26F01">
        <w:rPr>
          <w:bCs/>
          <w:lang w:val="ro-RO"/>
        </w:rPr>
        <w:t xml:space="preserve"> </w:t>
      </w:r>
      <w:r w:rsidRPr="00E26F01">
        <w:rPr>
          <w:bCs/>
        </w:rPr>
        <w:t>permitindu</w:t>
      </w:r>
      <w:r w:rsidRPr="00E26F01">
        <w:rPr>
          <w:bCs/>
          <w:lang w:val="ro-RO"/>
        </w:rPr>
        <w:t>-</w:t>
      </w:r>
      <w:r w:rsidRPr="00E26F01">
        <w:rPr>
          <w:bCs/>
        </w:rPr>
        <w:t xml:space="preserve">se </w:t>
      </w:r>
      <w:r w:rsidRPr="00E26F01">
        <w:rPr>
          <w:bCs/>
          <w:lang w:val="ro-RO"/>
        </w:rPr>
        <w:t xml:space="preserve"> i</w:t>
      </w:r>
      <w:r w:rsidRPr="00E26F01">
        <w:rPr>
          <w:bCs/>
        </w:rPr>
        <w:t>nspectarea pachetelor primite. De asemenea, se</w:t>
      </w:r>
      <w:r w:rsidRPr="00E26F01">
        <w:rPr>
          <w:bCs/>
          <w:lang w:val="ro-RO"/>
        </w:rPr>
        <w:t xml:space="preserve"> </w:t>
      </w:r>
      <w:r w:rsidRPr="00E26F01">
        <w:rPr>
          <w:bCs/>
        </w:rPr>
        <w:t xml:space="preserve">poate </w:t>
      </w:r>
      <w:proofErr w:type="gramStart"/>
      <w:r w:rsidRPr="00E26F01">
        <w:rPr>
          <w:bCs/>
        </w:rPr>
        <w:t xml:space="preserve">limita </w:t>
      </w:r>
      <w:r w:rsidRPr="00E26F01">
        <w:rPr>
          <w:bCs/>
          <w:lang w:val="ro-RO"/>
        </w:rPr>
        <w:t xml:space="preserve"> </w:t>
      </w:r>
      <w:r w:rsidRPr="00E26F01">
        <w:rPr>
          <w:bCs/>
        </w:rPr>
        <w:t>numarul</w:t>
      </w:r>
      <w:proofErr w:type="gramEnd"/>
      <w:r w:rsidRPr="00E26F01">
        <w:rPr>
          <w:bCs/>
        </w:rPr>
        <w:t xml:space="preserve"> zonelor tampon de</w:t>
      </w:r>
      <w:r w:rsidRPr="00E26F01">
        <w:rPr>
          <w:bCs/>
          <w:lang w:val="ro-RO"/>
        </w:rPr>
        <w:t xml:space="preserve"> </w:t>
      </w:r>
      <w:r w:rsidRPr="00E26F01">
        <w:rPr>
          <w:bCs/>
        </w:rPr>
        <w:t>transmisie ale fiecarei linii.</w:t>
      </w:r>
    </w:p>
    <w:p w:rsidR="00E26F01" w:rsidRPr="00FD3846" w:rsidRDefault="00E26F01" w:rsidP="00E26F01">
      <w:pPr>
        <w:pStyle w:val="ListParagraph"/>
        <w:numPr>
          <w:ilvl w:val="0"/>
          <w:numId w:val="18"/>
        </w:numPr>
        <w:rPr>
          <w:b/>
        </w:rPr>
      </w:pPr>
      <w:r w:rsidRPr="00FD3846">
        <w:rPr>
          <w:b/>
          <w:bCs/>
          <w:iCs/>
        </w:rPr>
        <w:t>Pachete de permisiune.</w:t>
      </w:r>
    </w:p>
    <w:p w:rsidR="00E26F01" w:rsidRPr="00E26F01" w:rsidRDefault="00E26F01" w:rsidP="00E26F01">
      <w:pPr>
        <w:pStyle w:val="ListParagraph"/>
        <w:numPr>
          <w:ilvl w:val="1"/>
          <w:numId w:val="18"/>
        </w:numPr>
      </w:pPr>
      <w:r w:rsidRPr="00E26F01">
        <w:rPr>
          <w:bCs/>
        </w:rPr>
        <w:t>Se initializeaza reteaua cu pachete de</w:t>
      </w:r>
      <w:r w:rsidRPr="00E26F01">
        <w:rPr>
          <w:bCs/>
          <w:lang w:val="ro-RO"/>
        </w:rPr>
        <w:t xml:space="preserve"> </w:t>
      </w:r>
      <w:r w:rsidRPr="00E26F01">
        <w:rPr>
          <w:bCs/>
        </w:rPr>
        <w:t xml:space="preserve">permisiune (in numar fix). Cind </w:t>
      </w:r>
      <w:proofErr w:type="gramStart"/>
      <w:r w:rsidRPr="00E26F01">
        <w:rPr>
          <w:bCs/>
        </w:rPr>
        <w:t>un</w:t>
      </w:r>
      <w:proofErr w:type="gramEnd"/>
      <w:r w:rsidRPr="00E26F01">
        <w:rPr>
          <w:bCs/>
        </w:rPr>
        <w:t xml:space="preserve"> nod vrea sa transmita, el</w:t>
      </w:r>
      <w:r w:rsidRPr="00E26F01">
        <w:rPr>
          <w:bCs/>
          <w:lang w:val="ro-RO"/>
        </w:rPr>
        <w:t xml:space="preserve"> </w:t>
      </w:r>
      <w:r w:rsidRPr="00E26F01">
        <w:rPr>
          <w:bCs/>
        </w:rPr>
        <w:t>captureaza un pachet de permisiune si trimite in locul lui</w:t>
      </w:r>
      <w:r w:rsidRPr="00E26F01">
        <w:rPr>
          <w:bCs/>
          <w:lang w:val="ro-RO"/>
        </w:rPr>
        <w:t xml:space="preserve"> </w:t>
      </w:r>
      <w:r w:rsidRPr="00E26F01">
        <w:rPr>
          <w:bCs/>
        </w:rPr>
        <w:t>pachete de date. Receptorul regenereaza pachetul de permisiune.</w:t>
      </w:r>
      <w:r w:rsidRPr="00E26F01">
        <w:rPr>
          <w:bCs/>
          <w:lang w:val="ro-RO"/>
        </w:rPr>
        <w:t xml:space="preserve"> </w:t>
      </w:r>
      <w:r w:rsidRPr="00E26F01">
        <w:rPr>
          <w:bCs/>
        </w:rPr>
        <w:t>Se garanteaza astfel ca numarul maxim de pachete nu depaseste</w:t>
      </w:r>
      <w:r w:rsidRPr="00E26F01">
        <w:rPr>
          <w:bCs/>
          <w:lang w:val="ro-RO"/>
        </w:rPr>
        <w:t xml:space="preserve"> </w:t>
      </w:r>
      <w:r w:rsidRPr="00E26F01">
        <w:rPr>
          <w:bCs/>
          <w:lang w:val="pt-BR"/>
        </w:rPr>
        <w:t>numarul de pachete de permisiune, fara a se asigura distribuirea</w:t>
      </w:r>
      <w:r w:rsidRPr="00E26F01">
        <w:rPr>
          <w:bCs/>
          <w:lang w:val="ro-RO"/>
        </w:rPr>
        <w:t xml:space="preserve"> </w:t>
      </w:r>
      <w:r w:rsidRPr="00E26F01">
        <w:rPr>
          <w:bCs/>
          <w:lang w:val="es-ES"/>
        </w:rPr>
        <w:t>lor conform necesitatilor nodurilor. In plus, pierderea</w:t>
      </w:r>
      <w:r w:rsidRPr="00E26F01">
        <w:rPr>
          <w:bCs/>
          <w:lang w:val="ro-RO"/>
        </w:rPr>
        <w:t xml:space="preserve"> </w:t>
      </w:r>
      <w:r w:rsidRPr="00E26F01">
        <w:rPr>
          <w:bCs/>
        </w:rPr>
        <w:t>pachetelor de permisiune conduce la scaderea capacitatii retelei.</w:t>
      </w:r>
    </w:p>
    <w:p w:rsidR="00E26F01" w:rsidRPr="00FD3846" w:rsidRDefault="00E26F01" w:rsidP="00E26F01">
      <w:pPr>
        <w:pStyle w:val="ListParagraph"/>
        <w:numPr>
          <w:ilvl w:val="0"/>
          <w:numId w:val="18"/>
        </w:numPr>
        <w:rPr>
          <w:b/>
        </w:rPr>
      </w:pPr>
      <w:r w:rsidRPr="00FD3846">
        <w:rPr>
          <w:b/>
          <w:bCs/>
          <w:iCs/>
          <w:lang w:val="fr-FR"/>
        </w:rPr>
        <w:t xml:space="preserve">Pachete de soc. </w:t>
      </w:r>
    </w:p>
    <w:p w:rsidR="00FD3846" w:rsidRDefault="00E26F01" w:rsidP="00E26F01">
      <w:pPr>
        <w:pStyle w:val="ListParagraph"/>
        <w:numPr>
          <w:ilvl w:val="1"/>
          <w:numId w:val="18"/>
        </w:numPr>
        <w:ind w:left="720"/>
        <w:rPr>
          <w:rFonts w:ascii="Calibri" w:hAnsi="Calibri"/>
          <w:b/>
        </w:rPr>
      </w:pPr>
      <w:r w:rsidRPr="00FD3846">
        <w:rPr>
          <w:lang w:val="fr-FR"/>
        </w:rPr>
        <w:t>S</w:t>
      </w:r>
      <w:r w:rsidRPr="00FD3846">
        <w:rPr>
          <w:lang w:val="ro-RO"/>
        </w:rPr>
        <w:t>u</w:t>
      </w:r>
      <w:r w:rsidRPr="00FD3846">
        <w:rPr>
          <w:lang w:val="fr-FR"/>
        </w:rPr>
        <w:t>nt transmise de comutatoare surselor de date</w:t>
      </w:r>
      <w:r w:rsidRPr="00FD3846">
        <w:rPr>
          <w:lang w:val="ro-RO"/>
        </w:rPr>
        <w:t xml:space="preserve"> </w:t>
      </w:r>
      <w:r w:rsidRPr="00FD3846">
        <w:rPr>
          <w:lang w:val="pt-BR"/>
        </w:rPr>
        <w:t xml:space="preserve">pentru </w:t>
      </w:r>
      <w:proofErr w:type="gramStart"/>
      <w:r w:rsidRPr="00FD3846">
        <w:rPr>
          <w:lang w:val="pt-BR"/>
        </w:rPr>
        <w:t>a</w:t>
      </w:r>
      <w:proofErr w:type="gramEnd"/>
      <w:r w:rsidRPr="00FD3846">
        <w:rPr>
          <w:lang w:val="pt-BR"/>
        </w:rPr>
        <w:t xml:space="preserve"> micsora rata de generare a pachetelor.</w:t>
      </w:r>
      <w:r w:rsidR="00FD3846" w:rsidRPr="00FD3846">
        <w:rPr>
          <w:rFonts w:ascii="Calibri" w:hAnsi="Calibri"/>
          <w:b/>
        </w:rPr>
        <w:t xml:space="preserve"> </w:t>
      </w:r>
    </w:p>
    <w:p w:rsidR="00E26F01" w:rsidRPr="00FD3846" w:rsidRDefault="00E26F01" w:rsidP="00FD3846">
      <w:pPr>
        <w:pStyle w:val="Heading1"/>
      </w:pPr>
      <w:r w:rsidRPr="00FD3846">
        <w:rPr>
          <w:lang w:val="it-IT"/>
        </w:rPr>
        <w:t>Evitarea blocarii definitive.</w:t>
      </w:r>
    </w:p>
    <w:p w:rsidR="00E26F01" w:rsidRPr="00934264" w:rsidRDefault="00E26F01" w:rsidP="00FD3846">
      <w:r w:rsidRPr="00934264">
        <w:rPr>
          <w:lang w:val="it-IT"/>
        </w:rPr>
        <w:t>Blocarea reprezinta o situatie</w:t>
      </w:r>
      <w:r w:rsidRPr="00934264">
        <w:rPr>
          <w:lang w:val="ro-RO"/>
        </w:rPr>
        <w:t xml:space="preserve"> </w:t>
      </w:r>
      <w:r w:rsidRPr="00934264">
        <w:rPr>
          <w:lang w:val="it-IT"/>
        </w:rPr>
        <w:t>limita a unei retele congestionate, cind lipsa de spatiu</w:t>
      </w:r>
      <w:r w:rsidRPr="00934264">
        <w:rPr>
          <w:lang w:val="ro-RO"/>
        </w:rPr>
        <w:t xml:space="preserve"> </w:t>
      </w:r>
      <w:r w:rsidRPr="00934264">
        <w:t xml:space="preserve">impiedica transmiterea vreunui pachet. </w:t>
      </w:r>
    </w:p>
    <w:p w:rsidR="00E26F01" w:rsidRPr="00934264" w:rsidRDefault="00E26F01" w:rsidP="00FD3846">
      <w:r w:rsidRPr="00934264">
        <w:t>O solutie de evitare a</w:t>
      </w:r>
      <w:r w:rsidRPr="00934264">
        <w:rPr>
          <w:lang w:val="ro-RO"/>
        </w:rPr>
        <w:t xml:space="preserve"> </w:t>
      </w:r>
      <w:r w:rsidRPr="00934264">
        <w:rPr>
          <w:lang w:val="it-IT"/>
        </w:rPr>
        <w:t>blocarii definitive este utilizarea in fiecare nod a m+1 zone</w:t>
      </w:r>
      <w:r w:rsidRPr="00934264">
        <w:rPr>
          <w:lang w:val="ro-RO"/>
        </w:rPr>
        <w:t xml:space="preserve"> </w:t>
      </w:r>
      <w:r w:rsidRPr="00934264">
        <w:t xml:space="preserve">tampon, m fiind lungimea maxima a cailor retelei. </w:t>
      </w:r>
      <w:proofErr w:type="gramStart"/>
      <w:r w:rsidRPr="00934264">
        <w:t>Un</w:t>
      </w:r>
      <w:proofErr w:type="gramEnd"/>
      <w:r w:rsidRPr="00934264">
        <w:t xml:space="preserve"> pachet sosit</w:t>
      </w:r>
      <w:r w:rsidRPr="00934264">
        <w:rPr>
          <w:lang w:val="ro-RO"/>
        </w:rPr>
        <w:t xml:space="preserve"> </w:t>
      </w:r>
      <w:r w:rsidRPr="00934264">
        <w:rPr>
          <w:lang w:val="es-ES"/>
        </w:rPr>
        <w:t>de la calculatorul gazda local este acceptat in zona 0. In</w:t>
      </w:r>
      <w:r w:rsidRPr="00934264">
        <w:rPr>
          <w:lang w:val="ro-RO"/>
        </w:rPr>
        <w:t xml:space="preserve"> </w:t>
      </w:r>
      <w:r w:rsidRPr="00934264">
        <w:rPr>
          <w:lang w:val="it-IT"/>
        </w:rPr>
        <w:t>urmatorul nod trece in 1, apoi in 2 s.a.m.d. Zona "m" a unui nod poate</w:t>
      </w:r>
      <w:r w:rsidRPr="00934264">
        <w:rPr>
          <w:lang w:val="ro-RO"/>
        </w:rPr>
        <w:t xml:space="preserve"> </w:t>
      </w:r>
      <w:r w:rsidRPr="00934264">
        <w:rPr>
          <w:lang w:val="it-IT"/>
        </w:rPr>
        <w:t>fi goala, poate contine un pachet pentru gazda locala, care</w:t>
      </w:r>
      <w:r w:rsidRPr="00934264">
        <w:rPr>
          <w:lang w:val="ro-RO"/>
        </w:rPr>
        <w:t xml:space="preserve"> </w:t>
      </w:r>
      <w:r w:rsidRPr="00934264">
        <w:rPr>
          <w:lang w:val="fr-FR"/>
        </w:rPr>
        <w:t>este livrat, sau are un pachet pentru un nod distant, care este</w:t>
      </w:r>
      <w:r w:rsidRPr="00934264">
        <w:rPr>
          <w:lang w:val="ro-RO"/>
        </w:rPr>
        <w:t xml:space="preserve"> </w:t>
      </w:r>
      <w:r w:rsidRPr="00934264">
        <w:rPr>
          <w:lang w:val="it-IT"/>
        </w:rPr>
        <w:t>distrus. In toate cazurile zona "m" se elibereaza, putind avansa</w:t>
      </w:r>
      <w:r w:rsidRPr="00934264">
        <w:rPr>
          <w:lang w:val="ro-RO"/>
        </w:rPr>
        <w:t xml:space="preserve"> </w:t>
      </w:r>
      <w:r w:rsidRPr="00934264">
        <w:rPr>
          <w:lang w:val="it-IT"/>
        </w:rPr>
        <w:t>un pachet din zona "m-1",apoi "m-2" etc.</w:t>
      </w:r>
    </w:p>
    <w:p w:rsidR="00E26F01" w:rsidRPr="00934264" w:rsidRDefault="00FD3846" w:rsidP="00FD3846">
      <w:proofErr w:type="gramStart"/>
      <w:r>
        <w:t>A</w:t>
      </w:r>
      <w:r w:rsidR="00E26F01" w:rsidRPr="00934264">
        <w:t>lta varianta pastreaza pentru fiecare pachet o informatie de</w:t>
      </w:r>
      <w:r w:rsidR="00E26F01" w:rsidRPr="00934264">
        <w:rPr>
          <w:lang w:val="ro-RO"/>
        </w:rPr>
        <w:t xml:space="preserve"> </w:t>
      </w:r>
      <w:r w:rsidR="00E26F01" w:rsidRPr="00934264">
        <w:rPr>
          <w:lang w:val="it-IT"/>
        </w:rPr>
        <w:t>vechime.</w:t>
      </w:r>
      <w:proofErr w:type="gramEnd"/>
      <w:r w:rsidR="00E26F01" w:rsidRPr="00934264">
        <w:rPr>
          <w:lang w:val="it-IT"/>
        </w:rPr>
        <w:t xml:space="preserve"> La comunicarea dintre doua noduri A si B putem intilni</w:t>
      </w:r>
      <w:r w:rsidR="00E26F01" w:rsidRPr="00934264">
        <w:rPr>
          <w:lang w:val="ro-RO"/>
        </w:rPr>
        <w:t xml:space="preserve"> </w:t>
      </w:r>
      <w:r w:rsidR="00E26F01" w:rsidRPr="00934264">
        <w:t>situatiile urmatoare (presupunem ca A are de transmis lui B un</w:t>
      </w:r>
      <w:r w:rsidR="00E26F01" w:rsidRPr="00934264">
        <w:rPr>
          <w:lang w:val="ro-RO"/>
        </w:rPr>
        <w:t xml:space="preserve"> </w:t>
      </w:r>
      <w:r w:rsidR="00E26F01" w:rsidRPr="00934264">
        <w:rPr>
          <w:lang w:val="it-IT"/>
        </w:rPr>
        <w:t>pachet mai vechi decit B catre A):</w:t>
      </w:r>
    </w:p>
    <w:p w:rsidR="00E26F01" w:rsidRPr="00934264" w:rsidRDefault="00E26F01" w:rsidP="00FD3846">
      <w:pPr>
        <w:pStyle w:val="ListParagraph"/>
        <w:numPr>
          <w:ilvl w:val="0"/>
          <w:numId w:val="19"/>
        </w:numPr>
      </w:pPr>
      <w:r w:rsidRPr="00FD3846">
        <w:rPr>
          <w:lang w:val="it-IT"/>
        </w:rPr>
        <w:t>B are un tampon liber si poate primi cel mai vechi pachet al</w:t>
      </w:r>
      <w:r w:rsidRPr="00FD3846">
        <w:rPr>
          <w:lang w:val="ro-RO"/>
        </w:rPr>
        <w:t xml:space="preserve"> </w:t>
      </w:r>
      <w:r w:rsidRPr="00934264">
        <w:t>lui A catre B;</w:t>
      </w:r>
    </w:p>
    <w:p w:rsidR="00E26F01" w:rsidRPr="00934264" w:rsidRDefault="00E26F01" w:rsidP="00FD3846">
      <w:pPr>
        <w:pStyle w:val="ListParagraph"/>
        <w:numPr>
          <w:ilvl w:val="0"/>
          <w:numId w:val="19"/>
        </w:numPr>
      </w:pPr>
      <w:r w:rsidRPr="00FD3846">
        <w:rPr>
          <w:lang w:val="it-IT"/>
        </w:rPr>
        <w:t>B nu are un tampon liber, dar are un pachet pentru A si poate</w:t>
      </w:r>
      <w:r w:rsidRPr="00FD3846">
        <w:rPr>
          <w:lang w:val="ro-RO"/>
        </w:rPr>
        <w:t xml:space="preserve"> </w:t>
      </w:r>
      <w:r w:rsidRPr="00FD3846">
        <w:rPr>
          <w:lang w:val="it-IT"/>
        </w:rPr>
        <w:t>primi, prin schimb, cel mai vechi pachet al lui A catre B;</w:t>
      </w:r>
    </w:p>
    <w:p w:rsidR="00E26F01" w:rsidRPr="00B668FC" w:rsidRDefault="00E26F01" w:rsidP="00FD3846">
      <w:pPr>
        <w:pStyle w:val="ListParagraph"/>
        <w:numPr>
          <w:ilvl w:val="0"/>
          <w:numId w:val="19"/>
        </w:numPr>
      </w:pPr>
      <w:r w:rsidRPr="00FD3846">
        <w:rPr>
          <w:lang w:val="it-IT"/>
        </w:rPr>
        <w:t>B nu are nici un tampon liber si nici un pachet catre A; in</w:t>
      </w:r>
      <w:r w:rsidRPr="00FD3846">
        <w:rPr>
          <w:lang w:val="ro-RO"/>
        </w:rPr>
        <w:t xml:space="preserve"> </w:t>
      </w:r>
      <w:r w:rsidRPr="00934264">
        <w:t>acest caz, B este fortat sa transmita lui A un pachet la alegere</w:t>
      </w:r>
      <w:r w:rsidRPr="00FD3846">
        <w:rPr>
          <w:lang w:val="ro-RO"/>
        </w:rPr>
        <w:t xml:space="preserve"> </w:t>
      </w:r>
      <w:r w:rsidRPr="00FD3846">
        <w:rPr>
          <w:lang w:val="it-IT"/>
        </w:rPr>
        <w:t>si sa primeasca cel mai vechi pachet al lui A catre B</w:t>
      </w:r>
    </w:p>
    <w:p w:rsidR="00B668FC" w:rsidRDefault="00B668FC" w:rsidP="00B668FC">
      <w:pPr>
        <w:pStyle w:val="Title"/>
      </w:pPr>
      <w:proofErr w:type="gramStart"/>
      <w:r>
        <w:lastRenderedPageBreak/>
        <w:t>3.d</w:t>
      </w:r>
      <w:proofErr w:type="gramEnd"/>
      <w:r>
        <w:t>. Protocolul ip</w:t>
      </w:r>
    </w:p>
    <w:p w:rsidR="00B668FC" w:rsidRDefault="00B668FC" w:rsidP="00B668FC">
      <w:r w:rsidRPr="00EC73A7">
        <w:t>O datagramă IP constă dintr-o parte de antet şi o par</w:t>
      </w:r>
      <w:r>
        <w:t xml:space="preserve">te de text. Antetul are o parte </w:t>
      </w:r>
      <w:r w:rsidRPr="00EC73A7">
        <w:t>fixă de 20 de octeţi şi o parte opţională cu lungime variabilă</w:t>
      </w:r>
      <w:r>
        <w:t>.</w:t>
      </w:r>
      <w:r w:rsidRPr="00EC73A7">
        <w:t xml:space="preserve"> El </w:t>
      </w:r>
      <w:proofErr w:type="gramStart"/>
      <w:r w:rsidRPr="00EC73A7">
        <w:t>este</w:t>
      </w:r>
      <w:proofErr w:type="gramEnd"/>
      <w:r w:rsidRPr="00EC73A7">
        <w:t xml:space="preserve"> transmis în ordinea </w:t>
      </w:r>
      <w:r w:rsidRPr="00B668FC">
        <w:rPr>
          <w:b/>
        </w:rPr>
        <w:t>big endian</w:t>
      </w:r>
      <w:r w:rsidRPr="00EC73A7">
        <w:t xml:space="preserve"> (cel mai semnificativ primul): de la stânga la dreapta,</w:t>
      </w:r>
      <w:r>
        <w:t xml:space="preserve"> </w:t>
      </w:r>
      <w:r w:rsidRPr="00EC73A7">
        <w:t xml:space="preserve">începând cu bitul cel mai semnificativ al câmpului Versiune. (Procesorul SPARC </w:t>
      </w:r>
      <w:proofErr w:type="gramStart"/>
      <w:r w:rsidRPr="00EC73A7">
        <w:t>este</w:t>
      </w:r>
      <w:proofErr w:type="gramEnd"/>
      <w:r w:rsidRPr="00EC73A7">
        <w:t xml:space="preserve"> de tip bigendian; Pentium este de tip </w:t>
      </w:r>
      <w:r w:rsidRPr="00B668FC">
        <w:rPr>
          <w:b/>
        </w:rPr>
        <w:t>little endian</w:t>
      </w:r>
      <w:r w:rsidRPr="00EC73A7">
        <w:t xml:space="preserve"> - cel mai puţin semnificativ primul). Pe maşinile de tip little endian, </w:t>
      </w:r>
      <w:proofErr w:type="gramStart"/>
      <w:r w:rsidRPr="00EC73A7">
        <w:t>este</w:t>
      </w:r>
      <w:proofErr w:type="gramEnd"/>
      <w:r w:rsidRPr="00EC73A7">
        <w:t xml:space="preserve"> necesară o conversie prin program atât la transmisie cât şi la recepţie</w:t>
      </w:r>
      <w:r>
        <w:t>.</w:t>
      </w:r>
    </w:p>
    <w:p w:rsidR="00B668FC" w:rsidRPr="00EC73A7" w:rsidRDefault="00B668FC" w:rsidP="00B668FC">
      <w:pPr>
        <w:pStyle w:val="ListParagraph"/>
        <w:numPr>
          <w:ilvl w:val="0"/>
          <w:numId w:val="21"/>
        </w:numPr>
      </w:pPr>
      <w:r w:rsidRPr="00EC73A7">
        <w:t>Utilizat de sisteme autonome in vederea interconectarii</w:t>
      </w:r>
    </w:p>
    <w:p w:rsidR="00B668FC" w:rsidRPr="00EC73A7" w:rsidRDefault="00B668FC" w:rsidP="00B668FC">
      <w:pPr>
        <w:pStyle w:val="ListParagraph"/>
        <w:numPr>
          <w:ilvl w:val="0"/>
          <w:numId w:val="21"/>
        </w:numPr>
      </w:pPr>
      <w:r w:rsidRPr="00EC73A7">
        <w:t>Serviciu de transmitere de pachete (host­to­host)</w:t>
      </w:r>
    </w:p>
    <w:p w:rsidR="00B668FC" w:rsidRPr="00EC73A7" w:rsidRDefault="00B668FC" w:rsidP="00B668FC">
      <w:pPr>
        <w:pStyle w:val="ListParagraph"/>
        <w:numPr>
          <w:ilvl w:val="0"/>
          <w:numId w:val="21"/>
        </w:numPr>
      </w:pPr>
      <w:r w:rsidRPr="00EC73A7">
        <w:t>Translatare dintre diferite protocoale legatura de date</w:t>
      </w:r>
    </w:p>
    <w:p w:rsidR="00B668FC" w:rsidRPr="00EC73A7" w:rsidRDefault="00B668FC" w:rsidP="00B668FC">
      <w:pPr>
        <w:pStyle w:val="ListParagraph"/>
        <w:numPr>
          <w:ilvl w:val="0"/>
          <w:numId w:val="21"/>
        </w:numPr>
      </w:pPr>
      <w:r w:rsidRPr="00EC73A7">
        <w:t>Ofera servicii neorientate‐conexiune, nesigure: datagrame</w:t>
      </w:r>
    </w:p>
    <w:p w:rsidR="00B668FC" w:rsidRPr="00EC73A7" w:rsidRDefault="00B668FC" w:rsidP="00B668FC">
      <w:pPr>
        <w:pStyle w:val="ListParagraph"/>
        <w:numPr>
          <w:ilvl w:val="0"/>
          <w:numId w:val="21"/>
        </w:numPr>
      </w:pPr>
      <w:r w:rsidRPr="00EC73A7">
        <w:t>Fiecare datagrama este independenta de celelalte</w:t>
      </w:r>
    </w:p>
    <w:p w:rsidR="00B668FC" w:rsidRPr="00EC73A7" w:rsidRDefault="00B668FC" w:rsidP="00B668FC">
      <w:pPr>
        <w:pStyle w:val="ListParagraph"/>
        <w:numPr>
          <w:ilvl w:val="0"/>
          <w:numId w:val="21"/>
        </w:numPr>
      </w:pPr>
      <w:r w:rsidRPr="00EC73A7">
        <w:t>Nu se garanteaza transmiterea corecta a datagramelor (pierdere, multiplicare</w:t>
      </w:r>
      <w:proofErr w:type="gramStart"/>
      <w:r w:rsidRPr="00EC73A7">
        <w:t>,...</w:t>
      </w:r>
      <w:proofErr w:type="gramEnd"/>
      <w:r w:rsidRPr="00EC73A7">
        <w:t>)</w:t>
      </w:r>
    </w:p>
    <w:p w:rsidR="00B668FC" w:rsidRPr="00EC73A7" w:rsidRDefault="00B668FC" w:rsidP="00B668FC">
      <w:pPr>
        <w:pStyle w:val="ListParagraph"/>
        <w:numPr>
          <w:ilvl w:val="0"/>
          <w:numId w:val="21"/>
        </w:numPr>
      </w:pPr>
      <w:r w:rsidRPr="00EC73A7">
        <w:t>Foloseste doar adresele logice ale gazdelor</w:t>
      </w:r>
    </w:p>
    <w:p w:rsidR="00B668FC" w:rsidRPr="00EC73A7" w:rsidRDefault="00B668FC" w:rsidP="00B668FC">
      <w:pPr>
        <w:pStyle w:val="ListParagraph"/>
        <w:numPr>
          <w:ilvl w:val="0"/>
          <w:numId w:val="21"/>
        </w:numPr>
      </w:pPr>
      <w:r w:rsidRPr="00EC73A7">
        <w:t>Adresele IP nu sunt identice cu cele ale nivelului MAC (e.g., adresele hardware ale placilor de retea) pentru ca IP trebuie sa suporte diferite implementari hardware (retele eterogene)</w:t>
      </w:r>
    </w:p>
    <w:p w:rsidR="00B668FC" w:rsidRPr="00B668FC" w:rsidRDefault="00B668FC" w:rsidP="00B668FC"/>
    <w:p w:rsidR="00E26F01" w:rsidRPr="00E26F01" w:rsidRDefault="00E26F01" w:rsidP="00E26F01">
      <w:bookmarkStart w:id="0" w:name="_GoBack"/>
      <w:bookmarkEnd w:id="0"/>
    </w:p>
    <w:sectPr w:rsidR="00E26F01" w:rsidRPr="00E26F01" w:rsidSect="00E921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0949"/>
    <w:multiLevelType w:val="hybridMultilevel"/>
    <w:tmpl w:val="13E0D132"/>
    <w:lvl w:ilvl="0" w:tplc="D9CE435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A5B4725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258603D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637E"/>
    <w:multiLevelType w:val="hybridMultilevel"/>
    <w:tmpl w:val="6024DD9C"/>
    <w:lvl w:ilvl="0" w:tplc="491657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14CF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9E4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EEDE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EE6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769A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AACD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A0DA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D42F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A6D6B70"/>
    <w:multiLevelType w:val="hybridMultilevel"/>
    <w:tmpl w:val="076E5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1911E5"/>
    <w:multiLevelType w:val="hybridMultilevel"/>
    <w:tmpl w:val="7E62EC96"/>
    <w:lvl w:ilvl="0" w:tplc="886AB0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8AC4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06FA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9A14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288F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ECE5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328D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D40B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B63C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D3A65CA"/>
    <w:multiLevelType w:val="hybridMultilevel"/>
    <w:tmpl w:val="839A4026"/>
    <w:lvl w:ilvl="0" w:tplc="70BE9D2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6223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3ED5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52C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440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C2ED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EF8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2E1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C86D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234E29"/>
    <w:multiLevelType w:val="hybridMultilevel"/>
    <w:tmpl w:val="6FD26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C72B8"/>
    <w:multiLevelType w:val="hybridMultilevel"/>
    <w:tmpl w:val="A3D0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27B20"/>
    <w:multiLevelType w:val="hybridMultilevel"/>
    <w:tmpl w:val="645A3C6E"/>
    <w:lvl w:ilvl="0" w:tplc="9982A2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18C5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E20C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DE2B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2201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62B4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42A8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C644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DC0A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A1C2CE6"/>
    <w:multiLevelType w:val="hybridMultilevel"/>
    <w:tmpl w:val="3BEEAD5E"/>
    <w:lvl w:ilvl="0" w:tplc="949A5C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B66CF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D2D9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0C03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0AEC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5AE4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C681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ECDF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243C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C7A5622"/>
    <w:multiLevelType w:val="hybridMultilevel"/>
    <w:tmpl w:val="952C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FD600B"/>
    <w:multiLevelType w:val="hybridMultilevel"/>
    <w:tmpl w:val="AA8C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272409"/>
    <w:multiLevelType w:val="hybridMultilevel"/>
    <w:tmpl w:val="28C2F824"/>
    <w:lvl w:ilvl="0" w:tplc="48CC07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722C6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1E62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589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0F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24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2D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A8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CCD2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5C3145"/>
    <w:multiLevelType w:val="hybridMultilevel"/>
    <w:tmpl w:val="C896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721FA"/>
    <w:multiLevelType w:val="hybridMultilevel"/>
    <w:tmpl w:val="78B08C38"/>
    <w:lvl w:ilvl="0" w:tplc="AAD2A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CA0A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14D4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D8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567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7298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EE4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3C3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A23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297161"/>
    <w:multiLevelType w:val="hybridMultilevel"/>
    <w:tmpl w:val="D01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F03F63"/>
    <w:multiLevelType w:val="hybridMultilevel"/>
    <w:tmpl w:val="F86CE3C0"/>
    <w:lvl w:ilvl="0" w:tplc="47561C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AA7D88"/>
    <w:multiLevelType w:val="hybridMultilevel"/>
    <w:tmpl w:val="7854C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5C7EE6"/>
    <w:multiLevelType w:val="hybridMultilevel"/>
    <w:tmpl w:val="FE3A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D1592C"/>
    <w:multiLevelType w:val="hybridMultilevel"/>
    <w:tmpl w:val="72385870"/>
    <w:lvl w:ilvl="0" w:tplc="46E42F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94A7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3E92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2A03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82DF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0226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7ED1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EEAD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4AED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90C0A4D"/>
    <w:multiLevelType w:val="hybridMultilevel"/>
    <w:tmpl w:val="BBF05C90"/>
    <w:lvl w:ilvl="0" w:tplc="56AC60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F0D5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4CD2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BEDF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669F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9C31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AE67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C84C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8E2B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794B7750"/>
    <w:multiLevelType w:val="hybridMultilevel"/>
    <w:tmpl w:val="11B6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19"/>
  </w:num>
  <w:num w:numId="5">
    <w:abstractNumId w:val="18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2"/>
  </w:num>
  <w:num w:numId="11">
    <w:abstractNumId w:val="17"/>
  </w:num>
  <w:num w:numId="12">
    <w:abstractNumId w:val="10"/>
  </w:num>
  <w:num w:numId="13">
    <w:abstractNumId w:val="6"/>
  </w:num>
  <w:num w:numId="14">
    <w:abstractNumId w:val="13"/>
  </w:num>
  <w:num w:numId="15">
    <w:abstractNumId w:val="11"/>
  </w:num>
  <w:num w:numId="16">
    <w:abstractNumId w:val="4"/>
  </w:num>
  <w:num w:numId="17">
    <w:abstractNumId w:val="0"/>
  </w:num>
  <w:num w:numId="18">
    <w:abstractNumId w:val="16"/>
  </w:num>
  <w:num w:numId="19">
    <w:abstractNumId w:val="20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BD"/>
    <w:rsid w:val="000247BD"/>
    <w:rsid w:val="00324C0D"/>
    <w:rsid w:val="004D47CD"/>
    <w:rsid w:val="0050140F"/>
    <w:rsid w:val="008A6158"/>
    <w:rsid w:val="009F0C45"/>
    <w:rsid w:val="00B668FC"/>
    <w:rsid w:val="00C762C9"/>
    <w:rsid w:val="00C87E16"/>
    <w:rsid w:val="00E26F01"/>
    <w:rsid w:val="00E92148"/>
    <w:rsid w:val="00F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7BD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7BD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7BD"/>
    <w:pPr>
      <w:pBdr>
        <w:top w:val="single" w:sz="24" w:space="0" w:color="D2EDF4" w:themeColor="accent1" w:themeTint="33"/>
        <w:left w:val="single" w:sz="24" w:space="0" w:color="D2EDF4" w:themeColor="accent1" w:themeTint="33"/>
        <w:bottom w:val="single" w:sz="24" w:space="0" w:color="D2EDF4" w:themeColor="accent1" w:themeTint="33"/>
        <w:right w:val="single" w:sz="24" w:space="0" w:color="D2EDF4" w:themeColor="accent1" w:themeTint="33"/>
      </w:pBdr>
      <w:shd w:val="clear" w:color="auto" w:fill="D2EDF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7BD"/>
    <w:pPr>
      <w:pBdr>
        <w:top w:val="single" w:sz="6" w:space="2" w:color="2DA2BF" w:themeColor="accent1"/>
        <w:left w:val="single" w:sz="6" w:space="2" w:color="2DA2BF" w:themeColor="accent1"/>
      </w:pBdr>
      <w:spacing w:before="300" w:after="0"/>
      <w:outlineLvl w:val="2"/>
    </w:pPr>
    <w:rPr>
      <w:caps/>
      <w:color w:val="16505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7BD"/>
    <w:pPr>
      <w:pBdr>
        <w:top w:val="dotted" w:sz="6" w:space="2" w:color="2DA2BF" w:themeColor="accent1"/>
        <w:left w:val="dotted" w:sz="6" w:space="2" w:color="2DA2BF" w:themeColor="accent1"/>
      </w:pBdr>
      <w:spacing w:before="300" w:after="0"/>
      <w:outlineLvl w:val="3"/>
    </w:pPr>
    <w:rPr>
      <w:caps/>
      <w:color w:val="21798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7BD"/>
    <w:pPr>
      <w:pBdr>
        <w:bottom w:val="single" w:sz="6" w:space="1" w:color="2DA2BF" w:themeColor="accent1"/>
      </w:pBdr>
      <w:spacing w:before="300" w:after="0"/>
      <w:outlineLvl w:val="4"/>
    </w:pPr>
    <w:rPr>
      <w:caps/>
      <w:color w:val="21798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7BD"/>
    <w:pPr>
      <w:pBdr>
        <w:bottom w:val="dotted" w:sz="6" w:space="1" w:color="2DA2BF" w:themeColor="accent1"/>
      </w:pBdr>
      <w:spacing w:before="300" w:after="0"/>
      <w:outlineLvl w:val="5"/>
    </w:pPr>
    <w:rPr>
      <w:caps/>
      <w:color w:val="21798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7BD"/>
    <w:pPr>
      <w:spacing w:before="300" w:after="0"/>
      <w:outlineLvl w:val="6"/>
    </w:pPr>
    <w:rPr>
      <w:caps/>
      <w:color w:val="21798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7B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7B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7BD"/>
    <w:rPr>
      <w:caps/>
      <w:color w:val="16505E" w:themeColor="accent1" w:themeShade="7F"/>
      <w:spacing w:val="15"/>
    </w:rPr>
  </w:style>
  <w:style w:type="character" w:styleId="IntenseReference">
    <w:name w:val="Intense Reference"/>
    <w:uiPriority w:val="32"/>
    <w:qFormat/>
    <w:rsid w:val="000247BD"/>
    <w:rPr>
      <w:b/>
      <w:bCs/>
      <w:i/>
      <w:iCs/>
      <w:caps/>
      <w:color w:val="2DA2BF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BD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47BD"/>
    <w:rPr>
      <w:b/>
      <w:bCs/>
      <w:caps/>
      <w:color w:val="FFFFFF" w:themeColor="background1"/>
      <w:spacing w:val="15"/>
      <w:shd w:val="clear" w:color="auto" w:fill="2DA2B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7BD"/>
    <w:rPr>
      <w:caps/>
      <w:spacing w:val="15"/>
      <w:shd w:val="clear" w:color="auto" w:fill="D2EDF4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7BD"/>
    <w:rPr>
      <w:caps/>
      <w:color w:val="21798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7BD"/>
    <w:rPr>
      <w:caps/>
      <w:color w:val="21798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7BD"/>
    <w:rPr>
      <w:caps/>
      <w:color w:val="21798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7BD"/>
    <w:rPr>
      <w:caps/>
      <w:color w:val="21798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7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7B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47BD"/>
    <w:rPr>
      <w:b/>
      <w:bCs/>
      <w:color w:val="21798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47BD"/>
    <w:pPr>
      <w:spacing w:before="720"/>
    </w:pPr>
    <w:rPr>
      <w:caps/>
      <w:color w:val="2DA2B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7BD"/>
    <w:rPr>
      <w:caps/>
      <w:color w:val="2DA2B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7BD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7B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247BD"/>
    <w:rPr>
      <w:b/>
      <w:bCs/>
    </w:rPr>
  </w:style>
  <w:style w:type="character" w:styleId="Emphasis">
    <w:name w:val="Emphasis"/>
    <w:uiPriority w:val="20"/>
    <w:qFormat/>
    <w:rsid w:val="000247BD"/>
    <w:rPr>
      <w:caps/>
      <w:color w:val="16505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247B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47B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247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47B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47B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7BD"/>
    <w:pPr>
      <w:pBdr>
        <w:top w:val="single" w:sz="4" w:space="10" w:color="2DA2BF" w:themeColor="accent1"/>
        <w:left w:val="single" w:sz="4" w:space="10" w:color="2DA2BF" w:themeColor="accent1"/>
      </w:pBdr>
      <w:spacing w:after="0"/>
      <w:ind w:left="1296" w:right="1152"/>
      <w:jc w:val="both"/>
    </w:pPr>
    <w:rPr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7BD"/>
    <w:rPr>
      <w:i/>
      <w:iCs/>
      <w:color w:val="2DA2BF" w:themeColor="accent1"/>
      <w:sz w:val="20"/>
      <w:szCs w:val="20"/>
    </w:rPr>
  </w:style>
  <w:style w:type="character" w:styleId="SubtleEmphasis">
    <w:name w:val="Subtle Emphasis"/>
    <w:uiPriority w:val="19"/>
    <w:qFormat/>
    <w:rsid w:val="000247BD"/>
    <w:rPr>
      <w:i/>
      <w:iCs/>
      <w:color w:val="16505E" w:themeColor="accent1" w:themeShade="7F"/>
    </w:rPr>
  </w:style>
  <w:style w:type="character" w:styleId="IntenseEmphasis">
    <w:name w:val="Intense Emphasis"/>
    <w:uiPriority w:val="21"/>
    <w:qFormat/>
    <w:rsid w:val="000247BD"/>
    <w:rPr>
      <w:b/>
      <w:bCs/>
      <w:caps/>
      <w:color w:val="16505E" w:themeColor="accent1" w:themeShade="7F"/>
      <w:spacing w:val="10"/>
    </w:rPr>
  </w:style>
  <w:style w:type="character" w:styleId="SubtleReference">
    <w:name w:val="Subtle Reference"/>
    <w:uiPriority w:val="31"/>
    <w:qFormat/>
    <w:rsid w:val="000247BD"/>
    <w:rPr>
      <w:b/>
      <w:bCs/>
      <w:color w:val="2DA2BF" w:themeColor="accent1"/>
    </w:rPr>
  </w:style>
  <w:style w:type="character" w:styleId="BookTitle">
    <w:name w:val="Book Title"/>
    <w:uiPriority w:val="33"/>
    <w:qFormat/>
    <w:rsid w:val="000247B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47B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7BD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7BD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7BD"/>
    <w:pPr>
      <w:pBdr>
        <w:top w:val="single" w:sz="24" w:space="0" w:color="D2EDF4" w:themeColor="accent1" w:themeTint="33"/>
        <w:left w:val="single" w:sz="24" w:space="0" w:color="D2EDF4" w:themeColor="accent1" w:themeTint="33"/>
        <w:bottom w:val="single" w:sz="24" w:space="0" w:color="D2EDF4" w:themeColor="accent1" w:themeTint="33"/>
        <w:right w:val="single" w:sz="24" w:space="0" w:color="D2EDF4" w:themeColor="accent1" w:themeTint="33"/>
      </w:pBdr>
      <w:shd w:val="clear" w:color="auto" w:fill="D2EDF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7BD"/>
    <w:pPr>
      <w:pBdr>
        <w:top w:val="single" w:sz="6" w:space="2" w:color="2DA2BF" w:themeColor="accent1"/>
        <w:left w:val="single" w:sz="6" w:space="2" w:color="2DA2BF" w:themeColor="accent1"/>
      </w:pBdr>
      <w:spacing w:before="300" w:after="0"/>
      <w:outlineLvl w:val="2"/>
    </w:pPr>
    <w:rPr>
      <w:caps/>
      <w:color w:val="16505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7BD"/>
    <w:pPr>
      <w:pBdr>
        <w:top w:val="dotted" w:sz="6" w:space="2" w:color="2DA2BF" w:themeColor="accent1"/>
        <w:left w:val="dotted" w:sz="6" w:space="2" w:color="2DA2BF" w:themeColor="accent1"/>
      </w:pBdr>
      <w:spacing w:before="300" w:after="0"/>
      <w:outlineLvl w:val="3"/>
    </w:pPr>
    <w:rPr>
      <w:caps/>
      <w:color w:val="21798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7BD"/>
    <w:pPr>
      <w:pBdr>
        <w:bottom w:val="single" w:sz="6" w:space="1" w:color="2DA2BF" w:themeColor="accent1"/>
      </w:pBdr>
      <w:spacing w:before="300" w:after="0"/>
      <w:outlineLvl w:val="4"/>
    </w:pPr>
    <w:rPr>
      <w:caps/>
      <w:color w:val="21798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7BD"/>
    <w:pPr>
      <w:pBdr>
        <w:bottom w:val="dotted" w:sz="6" w:space="1" w:color="2DA2BF" w:themeColor="accent1"/>
      </w:pBdr>
      <w:spacing w:before="300" w:after="0"/>
      <w:outlineLvl w:val="5"/>
    </w:pPr>
    <w:rPr>
      <w:caps/>
      <w:color w:val="21798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7BD"/>
    <w:pPr>
      <w:spacing w:before="300" w:after="0"/>
      <w:outlineLvl w:val="6"/>
    </w:pPr>
    <w:rPr>
      <w:caps/>
      <w:color w:val="21798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7B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7B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7BD"/>
    <w:rPr>
      <w:caps/>
      <w:color w:val="16505E" w:themeColor="accent1" w:themeShade="7F"/>
      <w:spacing w:val="15"/>
    </w:rPr>
  </w:style>
  <w:style w:type="character" w:styleId="IntenseReference">
    <w:name w:val="Intense Reference"/>
    <w:uiPriority w:val="32"/>
    <w:qFormat/>
    <w:rsid w:val="000247BD"/>
    <w:rPr>
      <w:b/>
      <w:bCs/>
      <w:i/>
      <w:iCs/>
      <w:caps/>
      <w:color w:val="2DA2BF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BD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47BD"/>
    <w:rPr>
      <w:b/>
      <w:bCs/>
      <w:caps/>
      <w:color w:val="FFFFFF" w:themeColor="background1"/>
      <w:spacing w:val="15"/>
      <w:shd w:val="clear" w:color="auto" w:fill="2DA2B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7BD"/>
    <w:rPr>
      <w:caps/>
      <w:spacing w:val="15"/>
      <w:shd w:val="clear" w:color="auto" w:fill="D2EDF4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7BD"/>
    <w:rPr>
      <w:caps/>
      <w:color w:val="21798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7BD"/>
    <w:rPr>
      <w:caps/>
      <w:color w:val="21798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7BD"/>
    <w:rPr>
      <w:caps/>
      <w:color w:val="21798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7BD"/>
    <w:rPr>
      <w:caps/>
      <w:color w:val="21798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7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7B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47BD"/>
    <w:rPr>
      <w:b/>
      <w:bCs/>
      <w:color w:val="21798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47BD"/>
    <w:pPr>
      <w:spacing w:before="720"/>
    </w:pPr>
    <w:rPr>
      <w:caps/>
      <w:color w:val="2DA2B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7BD"/>
    <w:rPr>
      <w:caps/>
      <w:color w:val="2DA2B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7BD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7B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247BD"/>
    <w:rPr>
      <w:b/>
      <w:bCs/>
    </w:rPr>
  </w:style>
  <w:style w:type="character" w:styleId="Emphasis">
    <w:name w:val="Emphasis"/>
    <w:uiPriority w:val="20"/>
    <w:qFormat/>
    <w:rsid w:val="000247BD"/>
    <w:rPr>
      <w:caps/>
      <w:color w:val="16505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247B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47B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247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47B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47B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7BD"/>
    <w:pPr>
      <w:pBdr>
        <w:top w:val="single" w:sz="4" w:space="10" w:color="2DA2BF" w:themeColor="accent1"/>
        <w:left w:val="single" w:sz="4" w:space="10" w:color="2DA2BF" w:themeColor="accent1"/>
      </w:pBdr>
      <w:spacing w:after="0"/>
      <w:ind w:left="1296" w:right="1152"/>
      <w:jc w:val="both"/>
    </w:pPr>
    <w:rPr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7BD"/>
    <w:rPr>
      <w:i/>
      <w:iCs/>
      <w:color w:val="2DA2BF" w:themeColor="accent1"/>
      <w:sz w:val="20"/>
      <w:szCs w:val="20"/>
    </w:rPr>
  </w:style>
  <w:style w:type="character" w:styleId="SubtleEmphasis">
    <w:name w:val="Subtle Emphasis"/>
    <w:uiPriority w:val="19"/>
    <w:qFormat/>
    <w:rsid w:val="000247BD"/>
    <w:rPr>
      <w:i/>
      <w:iCs/>
      <w:color w:val="16505E" w:themeColor="accent1" w:themeShade="7F"/>
    </w:rPr>
  </w:style>
  <w:style w:type="character" w:styleId="IntenseEmphasis">
    <w:name w:val="Intense Emphasis"/>
    <w:uiPriority w:val="21"/>
    <w:qFormat/>
    <w:rsid w:val="000247BD"/>
    <w:rPr>
      <w:b/>
      <w:bCs/>
      <w:caps/>
      <w:color w:val="16505E" w:themeColor="accent1" w:themeShade="7F"/>
      <w:spacing w:val="10"/>
    </w:rPr>
  </w:style>
  <w:style w:type="character" w:styleId="SubtleReference">
    <w:name w:val="Subtle Reference"/>
    <w:uiPriority w:val="31"/>
    <w:qFormat/>
    <w:rsid w:val="000247BD"/>
    <w:rPr>
      <w:b/>
      <w:bCs/>
      <w:color w:val="2DA2BF" w:themeColor="accent1"/>
    </w:rPr>
  </w:style>
  <w:style w:type="character" w:styleId="BookTitle">
    <w:name w:val="Book Title"/>
    <w:uiPriority w:val="33"/>
    <w:qFormat/>
    <w:rsid w:val="000247B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47B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1974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Octavian Belu</dc:creator>
  <cp:lastModifiedBy>Octavian Belu</cp:lastModifiedBy>
  <cp:revision>8</cp:revision>
  <dcterms:created xsi:type="dcterms:W3CDTF">2015-01-08T21:39:00Z</dcterms:created>
  <dcterms:modified xsi:type="dcterms:W3CDTF">2015-01-08T21:58:00Z</dcterms:modified>
</cp:coreProperties>
</file>