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D0F66" w14:textId="6C6F5B1F" w:rsidR="001A6F9E" w:rsidRDefault="0084549B" w:rsidP="0084549B">
      <w:pPr>
        <w:ind w:left="1440" w:firstLine="720"/>
        <w:rPr>
          <w:sz w:val="48"/>
          <w:szCs w:val="48"/>
        </w:rPr>
      </w:pPr>
      <w:r w:rsidRPr="0084549B">
        <w:rPr>
          <w:sz w:val="48"/>
          <w:szCs w:val="48"/>
        </w:rPr>
        <w:t xml:space="preserve">LLAMA -3 </w:t>
      </w:r>
      <w:r w:rsidR="00330253">
        <w:rPr>
          <w:sz w:val="48"/>
          <w:szCs w:val="48"/>
        </w:rPr>
        <w:t xml:space="preserve">8B and 70B </w:t>
      </w:r>
    </w:p>
    <w:p w14:paraId="7E1A1396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  <w:r w:rsidRPr="004E52C5">
        <w:rPr>
          <w:rFonts w:ascii="Arial" w:hAnsi="Arial" w:cs="Arial"/>
          <w:sz w:val="32"/>
          <w:szCs w:val="32"/>
        </w:rPr>
        <w:t xml:space="preserve">The quantization process for each of the Llama 3 8B and 70B models has been tested separately on Google </w:t>
      </w:r>
      <w:proofErr w:type="spellStart"/>
      <w:r w:rsidRPr="004E52C5">
        <w:rPr>
          <w:rFonts w:ascii="Arial" w:hAnsi="Arial" w:cs="Arial"/>
          <w:sz w:val="32"/>
          <w:szCs w:val="32"/>
        </w:rPr>
        <w:t>Colab</w:t>
      </w:r>
      <w:proofErr w:type="spellEnd"/>
      <w:r w:rsidRPr="004E52C5">
        <w:rPr>
          <w:rFonts w:ascii="Arial" w:hAnsi="Arial" w:cs="Arial"/>
          <w:sz w:val="32"/>
          <w:szCs w:val="32"/>
        </w:rPr>
        <w:t xml:space="preserve"> and Kaggle. All methods were tried when converting the models to 8bit. These methods are </w:t>
      </w:r>
      <w:proofErr w:type="spellStart"/>
      <w:r w:rsidRPr="004E52C5">
        <w:rPr>
          <w:rFonts w:ascii="Arial" w:hAnsi="Arial" w:cs="Arial"/>
          <w:sz w:val="32"/>
          <w:szCs w:val="32"/>
        </w:rPr>
        <w:t>AutoAWQ</w:t>
      </w:r>
      <w:proofErr w:type="spellEnd"/>
      <w:r w:rsidRPr="004E52C5">
        <w:rPr>
          <w:rFonts w:ascii="Arial" w:hAnsi="Arial" w:cs="Arial"/>
          <w:sz w:val="32"/>
          <w:szCs w:val="32"/>
        </w:rPr>
        <w:t xml:space="preserve"> (Automatic Weight Quantization), Post-training Quantization, Quantization Aware Training, Dynamic Quantization, Tensor Cores - </w:t>
      </w:r>
      <w:proofErr w:type="spellStart"/>
      <w:r w:rsidRPr="004E52C5">
        <w:rPr>
          <w:rFonts w:ascii="Arial" w:hAnsi="Arial" w:cs="Arial"/>
          <w:sz w:val="32"/>
          <w:szCs w:val="32"/>
        </w:rPr>
        <w:t>TensorRT</w:t>
      </w:r>
      <w:proofErr w:type="spellEnd"/>
      <w:r w:rsidRPr="004E52C5">
        <w:rPr>
          <w:rFonts w:ascii="Arial" w:hAnsi="Arial" w:cs="Arial"/>
          <w:sz w:val="32"/>
          <w:szCs w:val="32"/>
        </w:rPr>
        <w:t xml:space="preserve">, and </w:t>
      </w:r>
      <w:proofErr w:type="spellStart"/>
      <w:r w:rsidRPr="004E52C5">
        <w:rPr>
          <w:rFonts w:ascii="Arial" w:hAnsi="Arial" w:cs="Arial"/>
          <w:sz w:val="32"/>
          <w:szCs w:val="32"/>
        </w:rPr>
        <w:t>BitsAndBytes</w:t>
      </w:r>
      <w:proofErr w:type="spellEnd"/>
      <w:r w:rsidRPr="004E52C5">
        <w:rPr>
          <w:rFonts w:ascii="Arial" w:hAnsi="Arial" w:cs="Arial"/>
          <w:sz w:val="32"/>
          <w:szCs w:val="32"/>
        </w:rPr>
        <w:t xml:space="preserve">. Of these methods, </w:t>
      </w:r>
      <w:proofErr w:type="spellStart"/>
      <w:r w:rsidRPr="004E52C5">
        <w:rPr>
          <w:rFonts w:ascii="Arial" w:hAnsi="Arial" w:cs="Arial"/>
          <w:sz w:val="32"/>
          <w:szCs w:val="32"/>
        </w:rPr>
        <w:t>BitsAndBytes</w:t>
      </w:r>
      <w:proofErr w:type="spellEnd"/>
      <w:r w:rsidRPr="004E52C5">
        <w:rPr>
          <w:rFonts w:ascii="Arial" w:hAnsi="Arial" w:cs="Arial"/>
          <w:sz w:val="32"/>
          <w:szCs w:val="32"/>
        </w:rPr>
        <w:t xml:space="preserve"> was the only one that worked. Details about this are in the file. </w:t>
      </w:r>
    </w:p>
    <w:p w14:paraId="2725E3C3" w14:textId="77777777" w:rsidR="004E52C5" w:rsidRDefault="004E52C5" w:rsidP="00330253">
      <w:pPr>
        <w:rPr>
          <w:rFonts w:ascii="Arial" w:hAnsi="Arial" w:cs="Arial"/>
          <w:sz w:val="32"/>
          <w:szCs w:val="32"/>
        </w:rPr>
      </w:pPr>
    </w:p>
    <w:p w14:paraId="3977E134" w14:textId="496E4A51" w:rsidR="00330253" w:rsidRDefault="004E52C5" w:rsidP="004E52C5">
      <w:pPr>
        <w:ind w:firstLine="720"/>
        <w:rPr>
          <w:rFonts w:ascii="Arial" w:hAnsi="Arial" w:cs="Arial"/>
          <w:sz w:val="32"/>
          <w:szCs w:val="32"/>
        </w:rPr>
      </w:pPr>
      <w:r w:rsidRPr="004E52C5">
        <w:rPr>
          <w:rFonts w:ascii="Arial" w:hAnsi="Arial" w:cs="Arial"/>
          <w:sz w:val="32"/>
          <w:szCs w:val="32"/>
        </w:rPr>
        <w:t>On the other hand, Llama 3- 8B 16 bits, Llama 3- 70B 8 bits and Llama 3- 70B 16 bits were unsuccessful. Finally, it was found that the model had a slow response time even when asked a simple question. I think the most reliable method is Llama 3- 8B 4 bit.</w:t>
      </w:r>
    </w:p>
    <w:p w14:paraId="48A2DEB4" w14:textId="3D74A6E5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4B494B39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4E6A6F5B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5A0DACF7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0591F306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5FA62BE5" w14:textId="613B58B8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CC769EE" wp14:editId="49BF59C9">
            <wp:extent cx="5943600" cy="3267075"/>
            <wp:effectExtent l="0" t="0" r="0" b="9525"/>
            <wp:docPr id="941818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1824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EA33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04ECA815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390B8D08" w14:textId="7016D042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151E0B" wp14:editId="58FCAA1C">
            <wp:extent cx="5943600" cy="2771775"/>
            <wp:effectExtent l="0" t="0" r="0" b="9525"/>
            <wp:docPr id="1887007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4E38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6EF95D45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03B039B4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6149A210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51CCDDD2" w14:textId="77777777" w:rsid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6AE9CC31" w14:textId="77777777" w:rsidR="004E52C5" w:rsidRPr="004E52C5" w:rsidRDefault="004E52C5" w:rsidP="004E52C5">
      <w:pPr>
        <w:ind w:firstLine="720"/>
        <w:rPr>
          <w:rFonts w:ascii="Arial" w:hAnsi="Arial" w:cs="Arial"/>
          <w:sz w:val="32"/>
          <w:szCs w:val="32"/>
        </w:rPr>
      </w:pPr>
    </w:p>
    <w:p w14:paraId="401949C2" w14:textId="6817932B" w:rsidR="0084549B" w:rsidRPr="0084549B" w:rsidRDefault="0084549B" w:rsidP="0084549B">
      <w:pPr>
        <w:rPr>
          <w:sz w:val="16"/>
          <w:szCs w:val="16"/>
        </w:rPr>
      </w:pPr>
    </w:p>
    <w:sectPr w:rsidR="0084549B" w:rsidRPr="00845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9E"/>
    <w:rsid w:val="001A6F9E"/>
    <w:rsid w:val="00330253"/>
    <w:rsid w:val="004E52C5"/>
    <w:rsid w:val="005B3514"/>
    <w:rsid w:val="0084549B"/>
    <w:rsid w:val="0095174D"/>
    <w:rsid w:val="00C24FBA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42E0"/>
  <w15:chartTrackingRefBased/>
  <w15:docId w15:val="{84C30508-C437-430A-983D-719C8F72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Alan</dc:creator>
  <cp:keywords/>
  <dc:description/>
  <cp:lastModifiedBy>Baris Alan</cp:lastModifiedBy>
  <cp:revision>7</cp:revision>
  <dcterms:created xsi:type="dcterms:W3CDTF">2024-06-26T07:55:00Z</dcterms:created>
  <dcterms:modified xsi:type="dcterms:W3CDTF">2024-06-26T09:26:00Z</dcterms:modified>
</cp:coreProperties>
</file>