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E2C25" w14:textId="4B1AA2E6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</w:pPr>
      <w:bookmarkStart w:id="0" w:name="_Hlk169487497"/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  <w:t>Parameter Count:</w:t>
      </w:r>
    </w:p>
    <w:p w14:paraId="0C106867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The number of parameters determines the size and complexity of the model. More parameters indicate a larger model.</w:t>
      </w:r>
    </w:p>
    <w:p w14:paraId="6C81EC8A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Larger models can represent more information and learn more complex relationships.</w:t>
      </w:r>
    </w:p>
    <w:p w14:paraId="4F5C6204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However, more parameters also require more computational power and memory.</w:t>
      </w:r>
    </w:p>
    <w:p w14:paraId="705EC0AA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</w:p>
    <w:p w14:paraId="13879E89" w14:textId="57E829D2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  <w:t>Performance and Generalization:</w:t>
      </w:r>
    </w:p>
    <w:p w14:paraId="54D9B8C6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More parameters generally lead to better performance, especially with large datasets.</w:t>
      </w:r>
    </w:p>
    <w:p w14:paraId="3F9256F3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However, there is a risk of overfitting. Too many parameters can cause the model to memorize the training data and reduce generalization ability.</w:t>
      </w:r>
    </w:p>
    <w:p w14:paraId="57CC2604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</w:p>
    <w:p w14:paraId="6AEDF97F" w14:textId="00993615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  <w:t>Computational Power and Memory:</w:t>
      </w:r>
    </w:p>
    <w:p w14:paraId="46897625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More parameters require more computational power and memory. This is crucial during training and inference.</w:t>
      </w:r>
    </w:p>
    <w:p w14:paraId="228650C5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Larger models demand more CPU and memory resources.</w:t>
      </w:r>
    </w:p>
    <w:p w14:paraId="46F84BC9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</w:p>
    <w:p w14:paraId="3525FCBA" w14:textId="10BC8079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  <w:t>Censorship and Constraints:</w:t>
      </w:r>
    </w:p>
    <w:p w14:paraId="47EDB4C1" w14:textId="0D5D3082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Fewer parameters may result in less censorship and fewer constraints. This allows the model to produce freer responses.</w:t>
      </w:r>
    </w:p>
    <w:p w14:paraId="1A385BB5" w14:textId="632CCEF4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>
        <w:rPr>
          <w:rFonts w:ascii="Times New Roman" w:eastAsia="Times New Roman" w:hAnsi="Symbol" w:cs="Times New Roman"/>
          <w:sz w:val="28"/>
          <w:szCs w:val="28"/>
          <w:lang w:val="en-CA" w:eastAsia="en-CA"/>
        </w:rPr>
        <w:t>--------------------------------------------------------------------------------------</w:t>
      </w:r>
    </w:p>
    <w:p w14:paraId="7591CDDF" w14:textId="25341D3C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  <w:t>Token Count:</w:t>
      </w:r>
    </w:p>
    <w:p w14:paraId="7593C963" w14:textId="60622D40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The number of tokens is an important factor that affects a language models performance and generalization ability.</w:t>
      </w:r>
    </w:p>
    <w:p w14:paraId="0166697F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</w:p>
    <w:p w14:paraId="78032224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  <w:t>Few Tokens:</w:t>
      </w:r>
    </w:p>
    <w:p w14:paraId="2B41C9D9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Having fewer tokens results in faster inference times. The model can respond more quickly.</w:t>
      </w:r>
    </w:p>
    <w:p w14:paraId="15E94C99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However, a smaller context is represented, containing less information. This may lead the model to provide narrower responses.</w:t>
      </w:r>
    </w:p>
    <w:p w14:paraId="362FC629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</w:p>
    <w:p w14:paraId="322C36FD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  <w:t>Many Tokens:</w:t>
      </w:r>
    </w:p>
    <w:p w14:paraId="65466498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More tokens represent more information. This helps the model understand a broader context.</w:t>
      </w:r>
    </w:p>
    <w:p w14:paraId="588E0F82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However, having too many tokens increases computational power and memory requirements. Larger models demand more resources.</w:t>
      </w:r>
    </w:p>
    <w:p w14:paraId="4A577DCB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</w:p>
    <w:p w14:paraId="5CF5C478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  <w:t>Risk of Overfitting:</w:t>
      </w:r>
    </w:p>
    <w:p w14:paraId="5B7F0C0E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More tokens can increase the risk of overfitting to the training data. The model might memorize the training data and reduce generalization ability.</w:t>
      </w:r>
    </w:p>
    <w:p w14:paraId="1D9AF31C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</w:p>
    <w:p w14:paraId="33FE5479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b/>
          <w:bCs/>
          <w:sz w:val="28"/>
          <w:szCs w:val="28"/>
          <w:lang w:val="en-CA" w:eastAsia="en-CA"/>
        </w:rPr>
        <w:lastRenderedPageBreak/>
        <w:t>Data Coverage:</w:t>
      </w:r>
    </w:p>
    <w:p w14:paraId="3EFB6233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More tokens represent a wider range of data. This helps the model have knowledge across various topics.</w:t>
      </w:r>
    </w:p>
    <w:p w14:paraId="7C08182A" w14:textId="4CF319DD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In summary, finding the right balance of token count is essential for performance, speed, and generalization ability. The ideal token count depends on the specific use case and available resources</w:t>
      </w:r>
    </w:p>
    <w:bookmarkEnd w:id="0"/>
    <w:p w14:paraId="143881E4" w14:textId="77777777" w:rsidR="007610D4" w:rsidRPr="007610D4" w:rsidRDefault="007610D4" w:rsidP="007610D4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val="en-CA" w:eastAsia="en-CA"/>
        </w:rPr>
      </w:pPr>
    </w:p>
    <w:p w14:paraId="6B0C2943" w14:textId="3AE6EBB8" w:rsidR="00860D32" w:rsidRPr="007610D4" w:rsidRDefault="00860D32" w:rsidP="00860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proofErr w:type="gramStart"/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</w:t>
      </w: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 </w:t>
      </w:r>
      <w:proofErr w:type="spellStart"/>
      <w:r w:rsidRPr="007610D4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>LLaMA</w:t>
      </w:r>
      <w:proofErr w:type="spellEnd"/>
      <w:proofErr w:type="gramEnd"/>
      <w:r w:rsidRPr="007610D4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 xml:space="preserve"> 3 - 70B</w:t>
      </w: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:</w:t>
      </w:r>
    </w:p>
    <w:p w14:paraId="4C97DCBC" w14:textId="77777777" w:rsidR="00860D32" w:rsidRPr="007610D4" w:rsidRDefault="00860D32" w:rsidP="00860D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proofErr w:type="spellStart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LLaMA</w:t>
      </w:r>
      <w:proofErr w:type="spellEnd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3 70B is a large language model containing approximately 15 trillion tokens.</w:t>
      </w:r>
    </w:p>
    <w:p w14:paraId="78FBF9A0" w14:textId="77777777" w:rsidR="00860D32" w:rsidRPr="007610D4" w:rsidRDefault="00860D32" w:rsidP="00860D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It performs highly and can generate intelligent responses.</w:t>
      </w:r>
    </w:p>
    <w:p w14:paraId="75A46D73" w14:textId="77777777" w:rsidR="00860D32" w:rsidRPr="007610D4" w:rsidRDefault="00860D32" w:rsidP="00860D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It has a lower censorship level and fewer restrictions.</w:t>
      </w:r>
    </w:p>
    <w:p w14:paraId="4007DE92" w14:textId="77777777" w:rsidR="00860D32" w:rsidRPr="007610D4" w:rsidRDefault="00860D32" w:rsidP="00860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proofErr w:type="gramStart"/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</w:t>
      </w: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 </w:t>
      </w:r>
      <w:proofErr w:type="spellStart"/>
      <w:r w:rsidRPr="007610D4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>PaLM</w:t>
      </w:r>
      <w:proofErr w:type="spellEnd"/>
      <w:proofErr w:type="gramEnd"/>
      <w:r w:rsidRPr="007610D4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 xml:space="preserve"> 2</w:t>
      </w: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:</w:t>
      </w:r>
    </w:p>
    <w:p w14:paraId="08F26261" w14:textId="77777777" w:rsidR="00860D32" w:rsidRPr="007610D4" w:rsidRDefault="00860D32" w:rsidP="00860D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proofErr w:type="spellStart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PaLM</w:t>
      </w:r>
      <w:proofErr w:type="spellEnd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2 is created by fine-tuning the base </w:t>
      </w:r>
      <w:proofErr w:type="spellStart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LLaMA</w:t>
      </w:r>
      <w:proofErr w:type="spellEnd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2 model.</w:t>
      </w:r>
    </w:p>
    <w:p w14:paraId="55B4E6D3" w14:textId="77777777" w:rsidR="00860D32" w:rsidRPr="007610D4" w:rsidRDefault="00860D32" w:rsidP="00860D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It is smaller in </w:t>
      </w:r>
      <w:proofErr w:type="gramStart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size</w:t>
      </w:r>
      <w:proofErr w:type="gramEnd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and capabilities compared to </w:t>
      </w:r>
      <w:proofErr w:type="spellStart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LLaMA</w:t>
      </w:r>
      <w:proofErr w:type="spellEnd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3 70B.</w:t>
      </w:r>
    </w:p>
    <w:p w14:paraId="1808005A" w14:textId="77777777" w:rsidR="00860D32" w:rsidRPr="007610D4" w:rsidRDefault="00860D32" w:rsidP="00860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proofErr w:type="gramStart"/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</w:t>
      </w: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 </w:t>
      </w:r>
      <w:proofErr w:type="spellStart"/>
      <w:r w:rsidRPr="007610D4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>LLaMA</w:t>
      </w:r>
      <w:proofErr w:type="spellEnd"/>
      <w:proofErr w:type="gramEnd"/>
      <w:r w:rsidRPr="007610D4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 xml:space="preserve"> 2 - 70B</w:t>
      </w: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:</w:t>
      </w:r>
    </w:p>
    <w:p w14:paraId="06022C0E" w14:textId="77777777" w:rsidR="00860D32" w:rsidRPr="007610D4" w:rsidRDefault="00860D32" w:rsidP="00860D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proofErr w:type="spellStart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LLaMA</w:t>
      </w:r>
      <w:proofErr w:type="spellEnd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2 70B is a large language model with 70 billion tokens.</w:t>
      </w:r>
    </w:p>
    <w:p w14:paraId="1C60C0C6" w14:textId="77777777" w:rsidR="00860D32" w:rsidRPr="007610D4" w:rsidRDefault="00860D32" w:rsidP="00860D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It performs well and can understand a wide range of data </w:t>
      </w:r>
      <w:proofErr w:type="gramStart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similar to</w:t>
      </w:r>
      <w:proofErr w:type="gramEnd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</w:t>
      </w:r>
      <w:proofErr w:type="spellStart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LLaMA</w:t>
      </w:r>
      <w:proofErr w:type="spellEnd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3 70B.</w:t>
      </w:r>
    </w:p>
    <w:p w14:paraId="46D01B6F" w14:textId="77777777" w:rsidR="00860D32" w:rsidRPr="007610D4" w:rsidRDefault="00860D32" w:rsidP="00860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proofErr w:type="gramStart"/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</w:t>
      </w: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 </w:t>
      </w:r>
      <w:r w:rsidRPr="007610D4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>Vicuna</w:t>
      </w:r>
      <w:proofErr w:type="gramEnd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:</w:t>
      </w:r>
    </w:p>
    <w:p w14:paraId="38B9514F" w14:textId="77777777" w:rsidR="00860D32" w:rsidRPr="007610D4" w:rsidRDefault="00860D32" w:rsidP="00860D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Vicuna-13B is created by fine-tuning the base </w:t>
      </w:r>
      <w:proofErr w:type="spellStart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LLaMA</w:t>
      </w:r>
      <w:proofErr w:type="spellEnd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2 model.</w:t>
      </w:r>
    </w:p>
    <w:p w14:paraId="38711153" w14:textId="77777777" w:rsidR="00860D32" w:rsidRPr="007610D4" w:rsidRDefault="00860D32" w:rsidP="00860D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It performs very successfully and can surpass GPT-4 based models.</w:t>
      </w:r>
    </w:p>
    <w:p w14:paraId="64B27DE2" w14:textId="77777777" w:rsidR="00860D32" w:rsidRPr="007610D4" w:rsidRDefault="00860D32" w:rsidP="00860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proofErr w:type="gramStart"/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</w:t>
      </w: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 </w:t>
      </w:r>
      <w:proofErr w:type="spellStart"/>
      <w:r w:rsidRPr="007610D4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>LLaMA</w:t>
      </w:r>
      <w:proofErr w:type="spellEnd"/>
      <w:proofErr w:type="gramEnd"/>
      <w:r w:rsidRPr="007610D4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 xml:space="preserve"> 3 - 8B</w:t>
      </w: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:</w:t>
      </w:r>
    </w:p>
    <w:p w14:paraId="2E94340C" w14:textId="77777777" w:rsidR="00860D32" w:rsidRPr="007610D4" w:rsidRDefault="00860D32" w:rsidP="00860D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proofErr w:type="spellStart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LLaMA</w:t>
      </w:r>
      <w:proofErr w:type="spellEnd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3 8B is smaller in size with approximately 8 billion tokens.</w:t>
      </w:r>
    </w:p>
    <w:p w14:paraId="069D8E40" w14:textId="77777777" w:rsidR="00860D32" w:rsidRPr="007610D4" w:rsidRDefault="00860D32" w:rsidP="00860D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It still performs quite well and has less censorship.</w:t>
      </w:r>
    </w:p>
    <w:p w14:paraId="6566D137" w14:textId="77777777" w:rsidR="00860D32" w:rsidRPr="007610D4" w:rsidRDefault="00860D32" w:rsidP="00860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proofErr w:type="gramStart"/>
      <w:r w:rsidRPr="007610D4">
        <w:rPr>
          <w:rFonts w:ascii="Times New Roman" w:eastAsia="Times New Roman" w:hAnsi="Symbol" w:cs="Times New Roman"/>
          <w:sz w:val="28"/>
          <w:szCs w:val="28"/>
          <w:lang w:val="en-CA" w:eastAsia="en-CA"/>
        </w:rPr>
        <w:t></w:t>
      </w: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 </w:t>
      </w:r>
      <w:proofErr w:type="spellStart"/>
      <w:r w:rsidRPr="007610D4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>LLaMA</w:t>
      </w:r>
      <w:proofErr w:type="spellEnd"/>
      <w:proofErr w:type="gramEnd"/>
      <w:r w:rsidRPr="007610D4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CA"/>
        </w:rPr>
        <w:t xml:space="preserve"> 2 - 13B</w:t>
      </w: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:</w:t>
      </w:r>
    </w:p>
    <w:p w14:paraId="34750C03" w14:textId="77777777" w:rsidR="00860D32" w:rsidRPr="007610D4" w:rsidRDefault="00860D32" w:rsidP="00860D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proofErr w:type="spellStart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LLaMA</w:t>
      </w:r>
      <w:proofErr w:type="spellEnd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2 13B is a medium-sized version within the </w:t>
      </w:r>
      <w:proofErr w:type="spellStart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LLaMA</w:t>
      </w:r>
      <w:proofErr w:type="spellEnd"/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 xml:space="preserve"> 2 series.</w:t>
      </w:r>
    </w:p>
    <w:p w14:paraId="095AB18D" w14:textId="77777777" w:rsidR="00860D32" w:rsidRPr="007610D4" w:rsidRDefault="00860D32" w:rsidP="00860D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  <w:r w:rsidRPr="007610D4"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  <w:t>It can understand more nuances and is suitable for creating creative writings or poems.</w:t>
      </w:r>
    </w:p>
    <w:p w14:paraId="159BA079" w14:textId="77777777" w:rsidR="00147E45" w:rsidRPr="007610D4" w:rsidRDefault="00147E45" w:rsidP="00147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CA" w:eastAsia="en-CA"/>
        </w:rPr>
      </w:pPr>
    </w:p>
    <w:p w14:paraId="0A06B595" w14:textId="358AFCCE" w:rsidR="00147E45" w:rsidRPr="007610D4" w:rsidRDefault="00147E45" w:rsidP="00147E45">
      <w:pPr>
        <w:pStyle w:val="NormalWeb"/>
        <w:rPr>
          <w:sz w:val="28"/>
          <w:szCs w:val="28"/>
        </w:rPr>
      </w:pPr>
      <w:r w:rsidRPr="007610D4">
        <w:rPr>
          <w:b/>
          <w:bCs/>
          <w:sz w:val="28"/>
          <w:szCs w:val="28"/>
        </w:rPr>
        <w:lastRenderedPageBreak/>
        <w:t>Llama 3 8B and Llama 3 70B</w:t>
      </w:r>
      <w:r w:rsidRPr="007610D4">
        <w:rPr>
          <w:sz w:val="28"/>
          <w:szCs w:val="28"/>
        </w:rPr>
        <w:t xml:space="preserve"> models represent significant advancements in the field of large language models, pushing the boundaries in terms of performance, scalability, and capabilities. </w:t>
      </w:r>
    </w:p>
    <w:p w14:paraId="3E70D92A" w14:textId="77777777" w:rsidR="00147E45" w:rsidRPr="007610D4" w:rsidRDefault="00147E45" w:rsidP="00147E45">
      <w:pPr>
        <w:pStyle w:val="NormalWeb"/>
        <w:rPr>
          <w:sz w:val="28"/>
          <w:szCs w:val="28"/>
        </w:rPr>
      </w:pPr>
      <w:r w:rsidRPr="007610D4">
        <w:rPr>
          <w:b/>
          <w:bCs/>
          <w:sz w:val="28"/>
          <w:szCs w:val="28"/>
        </w:rPr>
        <w:t>Parameter Count</w:t>
      </w:r>
      <w:r w:rsidRPr="007610D4">
        <w:rPr>
          <w:sz w:val="28"/>
          <w:szCs w:val="28"/>
        </w:rPr>
        <w:t>: The Llama 3 70B model has more parameters, making it a larger and more complex model. The Llama 3 8B model has fewer parameters and is smaller in size.</w:t>
      </w:r>
    </w:p>
    <w:p w14:paraId="0A47F767" w14:textId="77777777" w:rsidR="00147E45" w:rsidRPr="007610D4" w:rsidRDefault="00147E45" w:rsidP="00147E45">
      <w:pPr>
        <w:pStyle w:val="NormalWeb"/>
        <w:rPr>
          <w:sz w:val="28"/>
          <w:szCs w:val="28"/>
        </w:rPr>
      </w:pPr>
      <w:r w:rsidRPr="007610D4">
        <w:rPr>
          <w:b/>
          <w:bCs/>
          <w:sz w:val="28"/>
          <w:szCs w:val="28"/>
        </w:rPr>
        <w:t>Performance:</w:t>
      </w:r>
      <w:r w:rsidRPr="007610D4">
        <w:rPr>
          <w:sz w:val="28"/>
          <w:szCs w:val="28"/>
        </w:rPr>
        <w:t xml:space="preserve"> Generally, a model with more parameters tends to perform better. Therefore, the Llama 3 70B model can generate smarter and more consistent responses. However, the Llama 3 8B model, despite being an 8B model, performs quite well. It excels particularly in reducing repetitions and remembering past conversations compared to Llama 2 70B models.</w:t>
      </w:r>
    </w:p>
    <w:p w14:paraId="43EC4442" w14:textId="77777777" w:rsidR="00147E45" w:rsidRPr="007610D4" w:rsidRDefault="00147E45" w:rsidP="00860D32">
      <w:pPr>
        <w:rPr>
          <w:sz w:val="28"/>
          <w:szCs w:val="28"/>
        </w:rPr>
      </w:pPr>
    </w:p>
    <w:p w14:paraId="7956DF77" w14:textId="77777777" w:rsidR="00147E45" w:rsidRPr="00A75188" w:rsidRDefault="00147E45" w:rsidP="00860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5188">
        <w:rPr>
          <w:rFonts w:ascii="Times New Roman" w:hAnsi="Times New Roman" w:cs="Times New Roman"/>
          <w:b/>
          <w:bCs/>
          <w:sz w:val="28"/>
          <w:szCs w:val="28"/>
        </w:rPr>
        <w:t>LLaMA</w:t>
      </w:r>
      <w:proofErr w:type="spellEnd"/>
      <w:r w:rsidRPr="00A75188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A75188">
        <w:rPr>
          <w:rFonts w:ascii="Times New Roman" w:hAnsi="Times New Roman" w:cs="Times New Roman"/>
          <w:sz w:val="28"/>
          <w:szCs w:val="28"/>
        </w:rPr>
        <w:t xml:space="preserve"> 70B can represent more information due to having more parameters. This means a larger model can learn more data. </w:t>
      </w:r>
    </w:p>
    <w:p w14:paraId="52BE20F3" w14:textId="77777777" w:rsidR="00147E45" w:rsidRPr="00A75188" w:rsidRDefault="00147E45" w:rsidP="00860D32">
      <w:pPr>
        <w:rPr>
          <w:rFonts w:ascii="Times New Roman" w:hAnsi="Times New Roman" w:cs="Times New Roman"/>
          <w:sz w:val="28"/>
          <w:szCs w:val="28"/>
        </w:rPr>
      </w:pPr>
      <w:r w:rsidRPr="00A75188">
        <w:rPr>
          <w:rFonts w:ascii="Times New Roman" w:hAnsi="Times New Roman" w:cs="Times New Roman"/>
          <w:sz w:val="28"/>
          <w:szCs w:val="28"/>
        </w:rPr>
        <w:t xml:space="preserve">However, the smaller size of Vicuna-13B might help it utilize training data more effectively. Fewer parameters could lead to faster training and better generalization. </w:t>
      </w:r>
    </w:p>
    <w:p w14:paraId="0091891A" w14:textId="77777777" w:rsidR="00147E45" w:rsidRPr="00A75188" w:rsidRDefault="00147E45" w:rsidP="00860D32">
      <w:pPr>
        <w:rPr>
          <w:rFonts w:ascii="Times New Roman" w:hAnsi="Times New Roman" w:cs="Times New Roman"/>
          <w:sz w:val="28"/>
          <w:szCs w:val="28"/>
        </w:rPr>
      </w:pPr>
      <w:r w:rsidRPr="00A75188">
        <w:rPr>
          <w:rFonts w:ascii="Times New Roman" w:hAnsi="Times New Roman" w:cs="Times New Roman"/>
          <w:sz w:val="28"/>
          <w:szCs w:val="28"/>
        </w:rPr>
        <w:t xml:space="preserve">Learning Capabilities: Large models can better grasp complex relationships, though this requires more data. Despite having fewer parameters, Vicuna-13B can still learn significant information efficiently from its training data. </w:t>
      </w:r>
    </w:p>
    <w:p w14:paraId="4F43C6D7" w14:textId="6A455441" w:rsidR="00147E45" w:rsidRPr="00A75188" w:rsidRDefault="00147E45" w:rsidP="00860D32">
      <w:pPr>
        <w:rPr>
          <w:rFonts w:ascii="Times New Roman" w:hAnsi="Times New Roman" w:cs="Times New Roman"/>
          <w:sz w:val="28"/>
          <w:szCs w:val="28"/>
        </w:rPr>
      </w:pPr>
      <w:r w:rsidRPr="00A75188">
        <w:rPr>
          <w:rFonts w:ascii="Times New Roman" w:hAnsi="Times New Roman" w:cs="Times New Roman"/>
          <w:sz w:val="28"/>
          <w:szCs w:val="28"/>
        </w:rPr>
        <w:t>Larger models can create more complex and extensive internal representations, albeit requiring more computational power. Due to its smaller size, Vicuna-13B may generate more limited internal representations, yet it can still achieve effective results</w:t>
      </w:r>
    </w:p>
    <w:p w14:paraId="2D26D9CF" w14:textId="77777777" w:rsidR="00147E45" w:rsidRPr="007610D4" w:rsidRDefault="00147E45" w:rsidP="00860D32">
      <w:pPr>
        <w:rPr>
          <w:sz w:val="28"/>
          <w:szCs w:val="28"/>
        </w:rPr>
      </w:pPr>
    </w:p>
    <w:sectPr w:rsidR="00147E45" w:rsidRPr="007610D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A2AC6"/>
    <w:multiLevelType w:val="multilevel"/>
    <w:tmpl w:val="4E3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507E4"/>
    <w:multiLevelType w:val="multilevel"/>
    <w:tmpl w:val="F05C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74F88"/>
    <w:multiLevelType w:val="multilevel"/>
    <w:tmpl w:val="D7A0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67290"/>
    <w:multiLevelType w:val="multilevel"/>
    <w:tmpl w:val="A59A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CC4D2"/>
    <w:multiLevelType w:val="hybridMultilevel"/>
    <w:tmpl w:val="A598542A"/>
    <w:lvl w:ilvl="0" w:tplc="46DA7A9C">
      <w:start w:val="1"/>
      <w:numFmt w:val="bullet"/>
      <w:lvlText w:val="●"/>
      <w:lvlJc w:val="left"/>
      <w:pPr>
        <w:ind w:left="720" w:hanging="360"/>
      </w:pPr>
    </w:lvl>
    <w:lvl w:ilvl="1" w:tplc="21E829FA">
      <w:start w:val="1"/>
      <w:numFmt w:val="bullet"/>
      <w:lvlText w:val="○"/>
      <w:lvlJc w:val="left"/>
      <w:pPr>
        <w:ind w:left="1440" w:hanging="360"/>
      </w:pPr>
    </w:lvl>
    <w:lvl w:ilvl="2" w:tplc="E9D4F3B4">
      <w:start w:val="1"/>
      <w:numFmt w:val="bullet"/>
      <w:lvlText w:val="■"/>
      <w:lvlJc w:val="left"/>
      <w:pPr>
        <w:ind w:left="2160" w:hanging="360"/>
      </w:pPr>
    </w:lvl>
    <w:lvl w:ilvl="3" w:tplc="E65AADF2">
      <w:start w:val="1"/>
      <w:numFmt w:val="bullet"/>
      <w:lvlText w:val="●"/>
      <w:lvlJc w:val="left"/>
      <w:pPr>
        <w:ind w:left="2880" w:hanging="360"/>
      </w:pPr>
    </w:lvl>
    <w:lvl w:ilvl="4" w:tplc="CE460CB2">
      <w:start w:val="1"/>
      <w:numFmt w:val="bullet"/>
      <w:lvlText w:val="○"/>
      <w:lvlJc w:val="left"/>
      <w:pPr>
        <w:ind w:left="3600" w:hanging="360"/>
      </w:pPr>
    </w:lvl>
    <w:lvl w:ilvl="5" w:tplc="829648B4">
      <w:start w:val="1"/>
      <w:numFmt w:val="bullet"/>
      <w:lvlText w:val="■"/>
      <w:lvlJc w:val="left"/>
      <w:pPr>
        <w:ind w:left="4320" w:hanging="360"/>
      </w:pPr>
    </w:lvl>
    <w:lvl w:ilvl="6" w:tplc="AE36CC66">
      <w:start w:val="1"/>
      <w:numFmt w:val="bullet"/>
      <w:lvlText w:val="●"/>
      <w:lvlJc w:val="left"/>
      <w:pPr>
        <w:ind w:left="5040" w:hanging="360"/>
      </w:pPr>
    </w:lvl>
    <w:lvl w:ilvl="7" w:tplc="F5AAFEE6">
      <w:start w:val="1"/>
      <w:numFmt w:val="bullet"/>
      <w:lvlText w:val="●"/>
      <w:lvlJc w:val="left"/>
      <w:pPr>
        <w:ind w:left="5760" w:hanging="360"/>
      </w:pPr>
    </w:lvl>
    <w:lvl w:ilvl="8" w:tplc="76308594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56D90CCC"/>
    <w:multiLevelType w:val="multilevel"/>
    <w:tmpl w:val="544E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E72F8"/>
    <w:multiLevelType w:val="multilevel"/>
    <w:tmpl w:val="D65E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C2BBC"/>
    <w:multiLevelType w:val="multilevel"/>
    <w:tmpl w:val="3146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01C76"/>
    <w:multiLevelType w:val="multilevel"/>
    <w:tmpl w:val="1118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B1772"/>
    <w:multiLevelType w:val="multilevel"/>
    <w:tmpl w:val="4D9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C0AFF"/>
    <w:multiLevelType w:val="multilevel"/>
    <w:tmpl w:val="39C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297484">
    <w:abstractNumId w:val="4"/>
    <w:lvlOverride w:ilvl="0">
      <w:startOverride w:val="1"/>
    </w:lvlOverride>
  </w:num>
  <w:num w:numId="2" w16cid:durableId="1170413875">
    <w:abstractNumId w:val="8"/>
  </w:num>
  <w:num w:numId="3" w16cid:durableId="1028989370">
    <w:abstractNumId w:val="10"/>
  </w:num>
  <w:num w:numId="4" w16cid:durableId="1045328135">
    <w:abstractNumId w:val="1"/>
  </w:num>
  <w:num w:numId="5" w16cid:durableId="1510482873">
    <w:abstractNumId w:val="9"/>
  </w:num>
  <w:num w:numId="6" w16cid:durableId="1982995776">
    <w:abstractNumId w:val="3"/>
  </w:num>
  <w:num w:numId="7" w16cid:durableId="212426100">
    <w:abstractNumId w:val="7"/>
  </w:num>
  <w:num w:numId="8" w16cid:durableId="1319648643">
    <w:abstractNumId w:val="2"/>
  </w:num>
  <w:num w:numId="9" w16cid:durableId="138423187">
    <w:abstractNumId w:val="0"/>
  </w:num>
  <w:num w:numId="10" w16cid:durableId="282032328">
    <w:abstractNumId w:val="6"/>
  </w:num>
  <w:num w:numId="11" w16cid:durableId="907031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6D6B03"/>
    <w:rsid w:val="00114570"/>
    <w:rsid w:val="00147E45"/>
    <w:rsid w:val="001700D0"/>
    <w:rsid w:val="00652EB2"/>
    <w:rsid w:val="007610D4"/>
    <w:rsid w:val="007F6610"/>
    <w:rsid w:val="00860D32"/>
    <w:rsid w:val="00A40269"/>
    <w:rsid w:val="00A75188"/>
    <w:rsid w:val="00B13333"/>
    <w:rsid w:val="00BE19B9"/>
    <w:rsid w:val="00D134CF"/>
    <w:rsid w:val="00DE7463"/>
    <w:rsid w:val="00E40F8C"/>
    <w:rsid w:val="236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BF67"/>
  <w15:docId w15:val="{83CA9E46-F0A6-4FDC-B88E-8177C1BE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NormalWeb">
    <w:name w:val="Normal (Web)"/>
    <w:basedOn w:val="Normal"/>
    <w:uiPriority w:val="99"/>
    <w:semiHidden/>
    <w:unhideWhenUsed/>
    <w:rsid w:val="0086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CA" w:eastAsia="en-CA"/>
    </w:rPr>
  </w:style>
  <w:style w:type="character" w:styleId="Strong">
    <w:name w:val="Strong"/>
    <w:basedOn w:val="DefaultParagraphFont"/>
    <w:uiPriority w:val="22"/>
    <w:qFormat/>
    <w:rsid w:val="00860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Baris Alan</cp:lastModifiedBy>
  <cp:revision>9</cp:revision>
  <dcterms:created xsi:type="dcterms:W3CDTF">2024-06-14T03:01:00Z</dcterms:created>
  <dcterms:modified xsi:type="dcterms:W3CDTF">2024-06-17T21:02:00Z</dcterms:modified>
</cp:coreProperties>
</file>