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471A" w:rsidRPr="00961B2A" w:rsidRDefault="00A9471A" w:rsidP="00A9471A">
      <w:pPr>
        <w:rPr>
          <w:rStyle w:val="Hyperlink"/>
          <w:rFonts w:ascii="Times New Roman" w:hAnsi="Times New Roman" w:cs="Times New Roman"/>
          <w:sz w:val="24"/>
          <w:szCs w:val="24"/>
        </w:rPr>
      </w:pPr>
      <w:r w:rsidRPr="00961B2A">
        <w:rPr>
          <w:rFonts w:ascii="Times New Roman" w:hAnsi="Times New Roman" w:cs="Times New Roman"/>
          <w:sz w:val="24"/>
          <w:szCs w:val="24"/>
        </w:rPr>
        <w:t xml:space="preserve">Student propunator: Bőlőnyi Andreea           Grupa: 221    Email: </w:t>
      </w:r>
      <w:hyperlink r:id="rId6" w:history="1">
        <w:r w:rsidRPr="00961B2A">
          <w:rPr>
            <w:rStyle w:val="Hyperlink"/>
            <w:rFonts w:ascii="Times New Roman" w:hAnsi="Times New Roman" w:cs="Times New Roman"/>
            <w:sz w:val="24"/>
            <w:szCs w:val="24"/>
          </w:rPr>
          <w:t>andreea.bolonyi@yahoo.com</w:t>
        </w:r>
      </w:hyperlink>
    </w:p>
    <w:p w:rsidR="00961B2A" w:rsidRDefault="00961B2A" w:rsidP="00A9471A">
      <w:pPr>
        <w:rPr>
          <w:rStyle w:val="Hyperlink"/>
        </w:rPr>
      </w:pPr>
    </w:p>
    <w:p w:rsidR="005F7B66" w:rsidRDefault="005F7B66" w:rsidP="00A9471A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</w:p>
    <w:p w:rsidR="00961B2A" w:rsidRPr="00961B2A" w:rsidRDefault="00961B2A" w:rsidP="00A9471A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961B2A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Ce se va afisa la rularea urmatorului cod ?</w:t>
      </w:r>
    </w:p>
    <w:p w:rsidR="00961B2A" w:rsidRDefault="00961B2A" w:rsidP="00961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Grila</w:t>
      </w:r>
    </w:p>
    <w:p w:rsidR="00961B2A" w:rsidRDefault="00961B2A" w:rsidP="00961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961B2A" w:rsidRDefault="00961B2A" w:rsidP="00961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ComplexNumber</w:t>
      </w:r>
    </w:p>
    <w:p w:rsidR="00961B2A" w:rsidRDefault="00961B2A" w:rsidP="00961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961B2A" w:rsidRDefault="00961B2A" w:rsidP="00961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re = 10;</w:t>
      </w:r>
    </w:p>
    <w:p w:rsidR="00961B2A" w:rsidRDefault="00961B2A" w:rsidP="00961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im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961B2A" w:rsidRDefault="00961B2A" w:rsidP="00961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61B2A" w:rsidRDefault="00961B2A" w:rsidP="00961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ComplexNumber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imag)</w:t>
      </w:r>
    </w:p>
    <w:p w:rsidR="00961B2A" w:rsidRDefault="00961B2A" w:rsidP="00961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961B2A" w:rsidRDefault="00961B2A" w:rsidP="00961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im = imag;</w:t>
      </w:r>
    </w:p>
    <w:p w:rsidR="00961B2A" w:rsidRDefault="00961B2A" w:rsidP="00961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961B2A" w:rsidRDefault="00961B2A" w:rsidP="00961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61B2A" w:rsidRDefault="00961B2A" w:rsidP="00961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override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ToString()</w:t>
      </w:r>
    </w:p>
    <w:p w:rsidR="00961B2A" w:rsidRDefault="00961B2A" w:rsidP="00961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961B2A" w:rsidRDefault="00961B2A" w:rsidP="00961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re + </w:t>
      </w:r>
      <w:r>
        <w:rPr>
          <w:rFonts w:ascii="Consolas" w:hAnsi="Consolas" w:cs="Consolas"/>
          <w:color w:val="A31515"/>
          <w:sz w:val="19"/>
          <w:szCs w:val="19"/>
        </w:rPr>
        <w:t>"+"</w:t>
      </w:r>
      <w:r>
        <w:rPr>
          <w:rFonts w:ascii="Consolas" w:hAnsi="Consolas" w:cs="Consolas"/>
          <w:color w:val="000000"/>
          <w:sz w:val="19"/>
          <w:szCs w:val="19"/>
        </w:rPr>
        <w:t xml:space="preserve"> + im + </w:t>
      </w:r>
      <w:r>
        <w:rPr>
          <w:rFonts w:ascii="Consolas" w:hAnsi="Consolas" w:cs="Consolas"/>
          <w:color w:val="A31515"/>
          <w:sz w:val="19"/>
          <w:szCs w:val="19"/>
        </w:rPr>
        <w:t>"*i"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61B2A" w:rsidRDefault="00961B2A" w:rsidP="00961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961B2A" w:rsidRDefault="00961B2A" w:rsidP="00961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961B2A" w:rsidRDefault="00961B2A" w:rsidP="00961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61B2A" w:rsidRDefault="00961B2A" w:rsidP="00961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[] args)</w:t>
      </w:r>
    </w:p>
    <w:p w:rsidR="00961B2A" w:rsidRDefault="00961B2A" w:rsidP="00961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961B2A" w:rsidRDefault="00961B2A" w:rsidP="00961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ComplexNumber c1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ComplexNumber(4);  </w:t>
      </w:r>
      <w:r>
        <w:rPr>
          <w:rFonts w:ascii="Consolas" w:hAnsi="Consolas" w:cs="Consolas"/>
          <w:color w:val="008000"/>
          <w:sz w:val="19"/>
          <w:szCs w:val="19"/>
        </w:rPr>
        <w:t>//linia 29</w:t>
      </w:r>
    </w:p>
    <w:p w:rsidR="00961B2A" w:rsidRDefault="00961B2A" w:rsidP="00961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Console.WriteLine(c1);</w:t>
      </w:r>
    </w:p>
    <w:p w:rsidR="00961B2A" w:rsidRDefault="00961B2A" w:rsidP="00961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c1.im = 3;  </w:t>
      </w:r>
      <w:r>
        <w:rPr>
          <w:rFonts w:ascii="Consolas" w:hAnsi="Consolas" w:cs="Consolas"/>
          <w:color w:val="008000"/>
          <w:sz w:val="19"/>
          <w:szCs w:val="19"/>
        </w:rPr>
        <w:t>//linia 31</w:t>
      </w:r>
    </w:p>
    <w:p w:rsidR="00961B2A" w:rsidRDefault="00961B2A" w:rsidP="00961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Console.WriteLine(c1);</w:t>
      </w:r>
    </w:p>
    <w:p w:rsidR="00961B2A" w:rsidRDefault="00961B2A" w:rsidP="00961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961B2A" w:rsidRDefault="00961B2A" w:rsidP="00961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61B2A">
        <w:rPr>
          <w:rFonts w:ascii="Consolas" w:hAnsi="Consolas" w:cs="Consolas"/>
          <w:color w:val="000000"/>
          <w:sz w:val="19"/>
          <w:szCs w:val="19"/>
        </w:rPr>
        <w:t>}</w:t>
      </w:r>
    </w:p>
    <w:p w:rsidR="00961B2A" w:rsidRDefault="00961B2A" w:rsidP="00961B2A">
      <w:pPr>
        <w:rPr>
          <w:rFonts w:ascii="Consolas" w:hAnsi="Consolas" w:cs="Consolas"/>
          <w:color w:val="000000"/>
          <w:sz w:val="19"/>
          <w:szCs w:val="19"/>
        </w:rPr>
      </w:pPr>
    </w:p>
    <w:p w:rsidR="00961B2A" w:rsidRDefault="00961B2A" w:rsidP="00961B2A">
      <w:pPr>
        <w:pStyle w:val="ListParagraph"/>
        <w:numPr>
          <w:ilvl w:val="0"/>
          <w:numId w:val="4"/>
        </w:numPr>
      </w:pPr>
      <w:r>
        <w:t>10+4*i</w:t>
      </w:r>
    </w:p>
    <w:p w:rsidR="00961B2A" w:rsidRDefault="00961B2A" w:rsidP="00961B2A">
      <w:pPr>
        <w:ind w:firstLine="720"/>
      </w:pPr>
      <w:r>
        <w:t>10+3*i</w:t>
      </w:r>
    </w:p>
    <w:p w:rsidR="00961B2A" w:rsidRDefault="005F7B66" w:rsidP="00961B2A">
      <w:pPr>
        <w:pStyle w:val="ListParagraph"/>
        <w:numPr>
          <w:ilvl w:val="0"/>
          <w:numId w:val="3"/>
        </w:numPr>
      </w:pPr>
      <w:r>
        <w:t>e</w:t>
      </w:r>
      <w:r w:rsidR="00961B2A">
        <w:t xml:space="preserve">roare </w:t>
      </w:r>
      <w:r>
        <w:t xml:space="preserve">la </w:t>
      </w:r>
      <w:r w:rsidR="00961B2A">
        <w:t>linia 29</w:t>
      </w:r>
    </w:p>
    <w:p w:rsidR="00961B2A" w:rsidRDefault="00961B2A" w:rsidP="00961B2A">
      <w:pPr>
        <w:pStyle w:val="ListParagraph"/>
        <w:numPr>
          <w:ilvl w:val="0"/>
          <w:numId w:val="3"/>
        </w:numPr>
      </w:pPr>
      <w:r>
        <w:t>10+4*i</w:t>
      </w:r>
    </w:p>
    <w:p w:rsidR="00961B2A" w:rsidRDefault="00961B2A" w:rsidP="00961B2A">
      <w:pPr>
        <w:ind w:left="720"/>
      </w:pPr>
      <w:r>
        <w:t>10+4*i</w:t>
      </w:r>
    </w:p>
    <w:p w:rsidR="00961B2A" w:rsidRDefault="005F7B66" w:rsidP="00961B2A">
      <w:pPr>
        <w:pStyle w:val="ListParagraph"/>
        <w:numPr>
          <w:ilvl w:val="0"/>
          <w:numId w:val="3"/>
        </w:numPr>
      </w:pPr>
      <w:r>
        <w:t>e</w:t>
      </w:r>
      <w:r w:rsidR="00961B2A">
        <w:t>roare</w:t>
      </w:r>
      <w:r>
        <w:t xml:space="preserve"> la </w:t>
      </w:r>
      <w:r w:rsidR="00961B2A">
        <w:t xml:space="preserve"> linia 31</w:t>
      </w:r>
    </w:p>
    <w:p w:rsidR="00961B2A" w:rsidRDefault="00961B2A" w:rsidP="00961B2A"/>
    <w:p w:rsidR="00961B2A" w:rsidRPr="005F7B66" w:rsidRDefault="00961B2A" w:rsidP="00961B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 w:rsidRPr="005F7B66">
        <w:rPr>
          <w:rFonts w:ascii="Times New Roman" w:eastAsia="Times New Roman" w:hAnsi="Times New Roman" w:cs="Times New Roman"/>
          <w:b/>
          <w:color w:val="080808"/>
          <w:sz w:val="24"/>
          <w:szCs w:val="24"/>
        </w:rPr>
        <w:t>Raspuns corect</w:t>
      </w:r>
      <w:r w:rsidRPr="005F7B66">
        <w:rPr>
          <w:rFonts w:ascii="Times New Roman" w:eastAsia="Times New Roman" w:hAnsi="Times New Roman" w:cs="Times New Roman"/>
          <w:color w:val="080808"/>
          <w:sz w:val="24"/>
          <w:szCs w:val="24"/>
        </w:rPr>
        <w:t>: d)eroare la linia 31</w:t>
      </w:r>
    </w:p>
    <w:p w:rsidR="00961B2A" w:rsidRPr="005F7B66" w:rsidRDefault="00961B2A" w:rsidP="00961B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24"/>
          <w:szCs w:val="24"/>
        </w:rPr>
      </w:pPr>
    </w:p>
    <w:p w:rsidR="005F7B66" w:rsidRDefault="005F7B66" w:rsidP="00961B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80808"/>
          <w:sz w:val="24"/>
          <w:szCs w:val="24"/>
        </w:rPr>
      </w:pPr>
    </w:p>
    <w:p w:rsidR="005F7B66" w:rsidRDefault="005F7B66" w:rsidP="00961B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80808"/>
          <w:sz w:val="24"/>
          <w:szCs w:val="24"/>
        </w:rPr>
      </w:pPr>
    </w:p>
    <w:p w:rsidR="005F7B66" w:rsidRDefault="005F7B66" w:rsidP="00961B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80808"/>
          <w:sz w:val="24"/>
          <w:szCs w:val="24"/>
        </w:rPr>
      </w:pPr>
    </w:p>
    <w:p w:rsidR="005F7B66" w:rsidRDefault="00961B2A" w:rsidP="00961B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7B66">
        <w:rPr>
          <w:rFonts w:ascii="Times New Roman" w:eastAsia="Times New Roman" w:hAnsi="Times New Roman" w:cs="Times New Roman"/>
          <w:b/>
          <w:color w:val="080808"/>
          <w:sz w:val="24"/>
          <w:szCs w:val="24"/>
        </w:rPr>
        <w:t>Explicatie</w:t>
      </w:r>
      <w:r w:rsidRPr="005F7B66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: </w:t>
      </w:r>
      <w:r w:rsidR="005F7B66" w:rsidRPr="005F7B66">
        <w:rPr>
          <w:rFonts w:ascii="Times New Roman" w:eastAsia="Times New Roman" w:hAnsi="Times New Roman" w:cs="Times New Roman"/>
          <w:color w:val="080808"/>
          <w:sz w:val="24"/>
          <w:szCs w:val="24"/>
        </w:rPr>
        <w:t>Un camp static</w:t>
      </w:r>
      <w:r w:rsidRPr="005F7B66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 </w:t>
      </w:r>
      <w:r w:rsidR="005F7B66" w:rsidRPr="005F7B66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nu poate fi accesat </w:t>
      </w:r>
      <w:r w:rsidRPr="005F7B66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printr-un obiect din clasa </w:t>
      </w:r>
      <w:r w:rsidR="005F7B66" w:rsidRPr="005F7B66">
        <w:rPr>
          <w:rFonts w:ascii="Times New Roman" w:eastAsia="Times New Roman" w:hAnsi="Times New Roman" w:cs="Times New Roman"/>
          <w:color w:val="080808"/>
          <w:sz w:val="24"/>
          <w:szCs w:val="24"/>
        </w:rPr>
        <w:t>respectiva</w:t>
      </w:r>
      <w:r w:rsidRPr="005F7B66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. Ca </w:t>
      </w:r>
      <w:r w:rsidR="005F7B66" w:rsidRPr="005F7B66">
        <w:rPr>
          <w:rFonts w:ascii="Times New Roman" w:eastAsia="Times New Roman" w:hAnsi="Times New Roman" w:cs="Times New Roman"/>
          <w:color w:val="080808"/>
          <w:sz w:val="24"/>
          <w:szCs w:val="24"/>
        </w:rPr>
        <w:t xml:space="preserve">acel camp sa fie accesat este nevoie sa ne folosim de clasa din care face parte. Astfel, linia 31 ar trebui sa aiba urmatoarea sintaxa pentru a fi corecta: </w:t>
      </w:r>
      <w:r w:rsidR="005F7B66" w:rsidRPr="005F7B66">
        <w:rPr>
          <w:rFonts w:ascii="Times New Roman" w:hAnsi="Times New Roman" w:cs="Times New Roman"/>
          <w:color w:val="000000"/>
          <w:sz w:val="24"/>
          <w:szCs w:val="24"/>
        </w:rPr>
        <w:t>ComplexNumber.im = 3</w:t>
      </w:r>
      <w:r w:rsidR="005F7B66" w:rsidRPr="005F7B66">
        <w:rPr>
          <w:rFonts w:ascii="Times New Roman" w:hAnsi="Times New Roman" w:cs="Times New Roman"/>
          <w:sz w:val="24"/>
          <w:szCs w:val="24"/>
        </w:rPr>
        <w:t>; //linia 31. Astfel, cu aceasta corectura la rularea programului am obti</w:t>
      </w:r>
      <w:r w:rsidR="00995FBA">
        <w:rPr>
          <w:rFonts w:ascii="Times New Roman" w:hAnsi="Times New Roman" w:cs="Times New Roman"/>
          <w:sz w:val="24"/>
          <w:szCs w:val="24"/>
        </w:rPr>
        <w:t>n</w:t>
      </w:r>
      <w:bookmarkStart w:id="0" w:name="_GoBack"/>
      <w:bookmarkEnd w:id="0"/>
      <w:r w:rsidR="005F7B66" w:rsidRPr="005F7B66">
        <w:rPr>
          <w:rFonts w:ascii="Times New Roman" w:hAnsi="Times New Roman" w:cs="Times New Roman"/>
          <w:sz w:val="24"/>
          <w:szCs w:val="24"/>
        </w:rPr>
        <w:t>e variant</w:t>
      </w:r>
      <w:r w:rsidR="005F7B66">
        <w:rPr>
          <w:rFonts w:ascii="Times New Roman" w:hAnsi="Times New Roman" w:cs="Times New Roman"/>
          <w:sz w:val="24"/>
          <w:szCs w:val="24"/>
        </w:rPr>
        <w:t>a</w:t>
      </w:r>
      <w:r w:rsidR="005F7B66" w:rsidRPr="005F7B66">
        <w:rPr>
          <w:rFonts w:ascii="Times New Roman" w:hAnsi="Times New Roman" w:cs="Times New Roman"/>
          <w:sz w:val="24"/>
          <w:szCs w:val="24"/>
        </w:rPr>
        <w:t xml:space="preserve"> a</w:t>
      </w:r>
      <w:r w:rsidR="005F7B66">
        <w:rPr>
          <w:rFonts w:ascii="Times New Roman" w:hAnsi="Times New Roman" w:cs="Times New Roman"/>
          <w:sz w:val="24"/>
          <w:szCs w:val="24"/>
        </w:rPr>
        <w:t>)</w:t>
      </w:r>
      <w:r w:rsidR="005F7B66" w:rsidRPr="005F7B6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61B2A" w:rsidRPr="005F7B66" w:rsidRDefault="005F7B66" w:rsidP="00961B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Nu este acelasi principiu d</w:t>
      </w:r>
      <w:r w:rsidRPr="005F7B66">
        <w:rPr>
          <w:rFonts w:ascii="Times New Roman" w:hAnsi="Times New Roman" w:cs="Times New Roman"/>
          <w:sz w:val="24"/>
          <w:szCs w:val="24"/>
        </w:rPr>
        <w:t>in Java unde variabilele statice nu isi pot modifica valoarea.</w:t>
      </w:r>
    </w:p>
    <w:p w:rsidR="005F7B66" w:rsidRPr="005F7B66" w:rsidRDefault="005F7B66" w:rsidP="00961B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F7B66" w:rsidRPr="005F7B66" w:rsidRDefault="005F7B66" w:rsidP="00961B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8000"/>
          <w:sz w:val="24"/>
          <w:szCs w:val="24"/>
        </w:rPr>
      </w:pPr>
    </w:p>
    <w:p w:rsidR="005F7B66" w:rsidRPr="005F7B66" w:rsidRDefault="005F7B66" w:rsidP="00961B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24"/>
          <w:szCs w:val="24"/>
        </w:rPr>
      </w:pPr>
    </w:p>
    <w:p w:rsidR="00961B2A" w:rsidRPr="005F7B66" w:rsidRDefault="00961B2A" w:rsidP="00961B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24"/>
          <w:szCs w:val="24"/>
        </w:rPr>
      </w:pPr>
    </w:p>
    <w:p w:rsidR="00961B2A" w:rsidRPr="005F7B66" w:rsidRDefault="00961B2A" w:rsidP="00961B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 w:rsidRPr="005F7B66">
        <w:rPr>
          <w:rFonts w:ascii="Times New Roman" w:eastAsia="Times New Roman" w:hAnsi="Times New Roman" w:cs="Times New Roman"/>
          <w:b/>
          <w:color w:val="080808"/>
          <w:sz w:val="24"/>
          <w:szCs w:val="24"/>
        </w:rPr>
        <w:t>Referinte web</w:t>
      </w:r>
      <w:r w:rsidRPr="005F7B66">
        <w:rPr>
          <w:rFonts w:ascii="Times New Roman" w:eastAsia="Times New Roman" w:hAnsi="Times New Roman" w:cs="Times New Roman"/>
          <w:color w:val="080808"/>
          <w:sz w:val="24"/>
          <w:szCs w:val="24"/>
        </w:rPr>
        <w:t>:</w:t>
      </w:r>
    </w:p>
    <w:p w:rsidR="00961B2A" w:rsidRPr="005F7B66" w:rsidRDefault="005F7B66" w:rsidP="005F7B66">
      <w:pPr>
        <w:pStyle w:val="ListParagraph"/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 w:rsidRPr="005F7B66">
        <w:rPr>
          <w:rFonts w:ascii="Times New Roman" w:eastAsia="Times New Roman" w:hAnsi="Times New Roman" w:cs="Times New Roman"/>
          <w:color w:val="080808"/>
          <w:sz w:val="24"/>
          <w:szCs w:val="24"/>
        </w:rPr>
        <w:t>https://stackoverflow.com/questions/1100009/member-method-cannot-be-accessed-with-an-instance-reference</w:t>
      </w:r>
    </w:p>
    <w:p w:rsidR="005F7B66" w:rsidRPr="005F7B66" w:rsidRDefault="005F7B66" w:rsidP="00961B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24"/>
          <w:szCs w:val="24"/>
        </w:rPr>
      </w:pPr>
    </w:p>
    <w:p w:rsidR="00961B2A" w:rsidRPr="005F7B66" w:rsidRDefault="00961B2A" w:rsidP="00961B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24"/>
          <w:szCs w:val="24"/>
        </w:rPr>
      </w:pPr>
      <w:r w:rsidRPr="005F7B66">
        <w:rPr>
          <w:rFonts w:ascii="Times New Roman" w:eastAsia="Times New Roman" w:hAnsi="Times New Roman" w:cs="Times New Roman"/>
          <w:color w:val="080808"/>
          <w:sz w:val="24"/>
          <w:szCs w:val="24"/>
        </w:rPr>
        <w:t>Dificultate medie</w:t>
      </w:r>
    </w:p>
    <w:p w:rsidR="00961B2A" w:rsidRPr="00961B2A" w:rsidRDefault="00961B2A" w:rsidP="00961B2A"/>
    <w:p w:rsidR="00D043A1" w:rsidRDefault="00D043A1"/>
    <w:sectPr w:rsidR="00D04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334F5"/>
    <w:multiLevelType w:val="hybridMultilevel"/>
    <w:tmpl w:val="A79CA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342B02"/>
    <w:multiLevelType w:val="hybridMultilevel"/>
    <w:tmpl w:val="AAF2A2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F66819"/>
    <w:multiLevelType w:val="hybridMultilevel"/>
    <w:tmpl w:val="C02E17C4"/>
    <w:lvl w:ilvl="0" w:tplc="3ABE0B2A">
      <w:start w:val="1"/>
      <w:numFmt w:val="lowerLetter"/>
      <w:lvlText w:val="%1)"/>
      <w:lvlJc w:val="left"/>
      <w:pPr>
        <w:ind w:left="720" w:hanging="360"/>
      </w:pPr>
      <w:rPr>
        <w:rFonts w:ascii="Consolas" w:hAnsi="Consolas" w:cs="Consolas" w:hint="default"/>
        <w:color w:val="000000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7356C0"/>
    <w:multiLevelType w:val="hybridMultilevel"/>
    <w:tmpl w:val="4346303E"/>
    <w:lvl w:ilvl="0" w:tplc="06BCC5F8">
      <w:start w:val="1"/>
      <w:numFmt w:val="lowerLetter"/>
      <w:lvlText w:val="%1)"/>
      <w:lvlJc w:val="left"/>
      <w:pPr>
        <w:ind w:left="720" w:hanging="360"/>
      </w:pPr>
      <w:rPr>
        <w:rFonts w:ascii="Consolas" w:hAnsi="Consolas" w:cs="Consolas" w:hint="default"/>
        <w:color w:val="000000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62D147F"/>
    <w:multiLevelType w:val="hybridMultilevel"/>
    <w:tmpl w:val="1EDEB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F476C9"/>
    <w:multiLevelType w:val="hybridMultilevel"/>
    <w:tmpl w:val="3760A8BC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CE41329"/>
    <w:multiLevelType w:val="hybridMultilevel"/>
    <w:tmpl w:val="9BDE22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471A"/>
    <w:rsid w:val="005F7B66"/>
    <w:rsid w:val="00961B2A"/>
    <w:rsid w:val="00995FBA"/>
    <w:rsid w:val="00A9471A"/>
    <w:rsid w:val="00D0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47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9471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61B2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47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9471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61B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09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dreea.bolonyi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2021-01-05T13:22:00Z</dcterms:created>
  <dcterms:modified xsi:type="dcterms:W3CDTF">2021-01-11T11:35:00Z</dcterms:modified>
</cp:coreProperties>
</file>