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657E1179" w:rsidR="004C3044" w:rsidRDefault="004C3044" w:rsidP="56F607C1">
      <w:pPr>
        <w:tabs>
          <w:tab w:val="left" w:pos="270"/>
        </w:tabs>
      </w:pPr>
    </w:p>
    <w:p w14:paraId="00000002" w14:textId="13A98219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sz w:val="24"/>
          <w:szCs w:val="24"/>
        </w:rPr>
        <w:t>Î</w:t>
      </w: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n situația în care stresul pe care un elev îl resimte înaintea unui test, îl ajută pe acesta să se mobilizeze să învețe, vorbim despre:</w:t>
      </w:r>
    </w:p>
    <w:p w14:paraId="00000003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distres</w:t>
      </w:r>
      <w:proofErr w:type="spellEnd"/>
    </w:p>
    <w:p w14:paraId="00000004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eustres</w:t>
      </w:r>
      <w:proofErr w:type="spellEnd"/>
    </w:p>
    <w:p w14:paraId="00000005" w14:textId="77777777" w:rsidR="004C3044" w:rsidRDefault="67A56EDE" w:rsidP="6C7B6668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C7B6668">
        <w:rPr>
          <w:rFonts w:ascii="Times New Roman" w:eastAsia="Times New Roman" w:hAnsi="Times New Roman" w:cs="Times New Roman"/>
          <w:b/>
          <w:bCs/>
          <w:sz w:val="24"/>
          <w:szCs w:val="24"/>
        </w:rPr>
        <w:t>c. stimă de sine</w:t>
      </w:r>
    </w:p>
    <w:p w14:paraId="00000006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distres</w:t>
      </w:r>
      <w:proofErr w:type="spellEnd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tip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eustres</w:t>
      </w:r>
      <w:proofErr w:type="spellEnd"/>
    </w:p>
    <w:p w14:paraId="00000007" w14:textId="77777777" w:rsidR="004C3044" w:rsidRDefault="004C3044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8" w14:textId="77777777" w:rsidR="004C3044" w:rsidRDefault="49E1B743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În situația în care doi prieteni au un conflict, iar fiecare renunță la ceva pentru a reduce conflictul vorbim despre strategia numită:</w:t>
      </w:r>
    </w:p>
    <w:p w14:paraId="00000009" w14:textId="77777777" w:rsidR="004C3044" w:rsidRDefault="113C8B0F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a. compromis</w:t>
      </w:r>
    </w:p>
    <w:p w14:paraId="0000000A" w14:textId="77777777" w:rsidR="004C3044" w:rsidRDefault="49E1B743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b. integrare</w:t>
      </w:r>
    </w:p>
    <w:p w14:paraId="0000000B" w14:textId="77777777" w:rsidR="004C3044" w:rsidRDefault="49E1B743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c. umor</w:t>
      </w:r>
    </w:p>
    <w:p w14:paraId="0000000C" w14:textId="77777777" w:rsidR="004C3044" w:rsidRDefault="49E1B743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d. adaptare</w:t>
      </w:r>
    </w:p>
    <w:p w14:paraId="0000000D" w14:textId="77777777" w:rsidR="004C3044" w:rsidRDefault="004C3044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E" w14:textId="77777777" w:rsidR="004C3044" w:rsidRDefault="49E1B743" w:rsidP="6FBD7F3D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Motivația școlară:</w:t>
      </w:r>
    </w:p>
    <w:p w14:paraId="0000000F" w14:textId="63DE5E4A" w:rsidR="004C3044" w:rsidRDefault="49E1B743" w:rsidP="6FBD7F3D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este influențată de credințele de </w:t>
      </w:r>
      <w:proofErr w:type="spellStart"/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>autoeficacitate</w:t>
      </w:r>
      <w:proofErr w:type="spellEnd"/>
    </w:p>
    <w:p w14:paraId="00000010" w14:textId="77777777" w:rsidR="004C3044" w:rsidRDefault="49E1B743" w:rsidP="6FBD7F3D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>b. influențează efortul depus în sarcină</w:t>
      </w:r>
    </w:p>
    <w:p w14:paraId="00000011" w14:textId="77777777" w:rsidR="004C3044" w:rsidRDefault="49E1B743" w:rsidP="6FBD7F3D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>c. este influențată de modalitatea de evaluare</w:t>
      </w:r>
    </w:p>
    <w:p w14:paraId="00000012" w14:textId="77777777" w:rsidR="004C3044" w:rsidRDefault="113C8B0F" w:rsidP="6FBD7F3D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FBD7F3D">
        <w:rPr>
          <w:rFonts w:ascii="Times New Roman" w:eastAsia="Times New Roman" w:hAnsi="Times New Roman" w:cs="Times New Roman"/>
          <w:b/>
          <w:bCs/>
          <w:sz w:val="24"/>
          <w:szCs w:val="24"/>
        </w:rPr>
        <w:t>d. toate variantele de mai sus</w:t>
      </w:r>
    </w:p>
    <w:p w14:paraId="00000013" w14:textId="77777777" w:rsidR="004C3044" w:rsidRDefault="004C3044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4" w14:textId="77777777" w:rsidR="004C3044" w:rsidRDefault="49E1B743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Stresorii</w:t>
      </w:r>
      <w:proofErr w:type="spellEnd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reprezintă:</w:t>
      </w:r>
    </w:p>
    <w:p w14:paraId="00000015" w14:textId="77777777" w:rsidR="004C3044" w:rsidRDefault="49E1B743" w:rsidP="56F60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Mecanisme de a face față stresului</w:t>
      </w:r>
    </w:p>
    <w:p w14:paraId="00000016" w14:textId="77777777" w:rsidR="004C3044" w:rsidRDefault="113C8B0F" w:rsidP="56F60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Evenimente/situații interne sau externe care solicită reacții de adaptare din partea persoanei</w:t>
      </w:r>
    </w:p>
    <w:p w14:paraId="00000017" w14:textId="77777777" w:rsidR="004C3044" w:rsidRDefault="49E1B743" w:rsidP="56F60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Interpretări ale situației de viață</w:t>
      </w:r>
    </w:p>
    <w:p w14:paraId="00000018" w14:textId="77777777" w:rsidR="004C3044" w:rsidRDefault="49E1B743" w:rsidP="56F60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Doar evenimente externe care solicită reacții de adaptare din partea persoanei</w:t>
      </w:r>
    </w:p>
    <w:p w14:paraId="00000019" w14:textId="77777777" w:rsidR="004C3044" w:rsidRDefault="004C3044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A" w14:textId="77777777" w:rsidR="004C3044" w:rsidRDefault="004C3044" w:rsidP="56F607C1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B" w14:textId="77777777" w:rsidR="004C3044" w:rsidRDefault="49E1B743" w:rsidP="56F607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Consecințele sociale ale comportamentului asertiv sunt:</w:t>
      </w:r>
    </w:p>
    <w:p w14:paraId="0000001C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a. celălalt nu se simte apreciat deoarece nu îi sunt luate în considerare dorințele</w:t>
      </w:r>
    </w:p>
    <w:p w14:paraId="0000001D" w14:textId="77777777" w:rsidR="004C3044" w:rsidRDefault="113C8B0F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b. ceilalți privesc persoana al cărui comportament este asertiv cu respect</w:t>
      </w:r>
    </w:p>
    <w:p w14:paraId="0000001E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c.  ceilalți evită persoana al cărui comportament este asertiv</w:t>
      </w:r>
    </w:p>
    <w:p w14:paraId="0000001F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d. ceilalți nu au încredere în sinceritatea persoanei asertive</w:t>
      </w:r>
    </w:p>
    <w:p w14:paraId="00000020" w14:textId="77777777" w:rsidR="004C3044" w:rsidRDefault="49E1B743" w:rsidP="56F607C1">
      <w:pPr>
        <w:tabs>
          <w:tab w:val="left" w:pos="54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Printre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consecinţele</w:t>
      </w:r>
      <w:proofErr w:type="spellEnd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stilului de comunicare pasivă se numără:</w:t>
      </w:r>
    </w:p>
    <w:p w14:paraId="00000021" w14:textId="77777777" w:rsidR="004C3044" w:rsidRDefault="49E1B743" w:rsidP="56F607C1">
      <w:pPr>
        <w:numPr>
          <w:ilvl w:val="0"/>
          <w:numId w:val="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dobandirea</w:t>
      </w:r>
      <w:proofErr w:type="spellEnd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respectului din partea interlocutorilor</w:t>
      </w:r>
    </w:p>
    <w:p w14:paraId="00000022" w14:textId="77777777" w:rsidR="004C3044" w:rsidRDefault="49E1B743" w:rsidP="56F607C1">
      <w:pPr>
        <w:numPr>
          <w:ilvl w:val="0"/>
          <w:numId w:val="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încredere în sinceritatea interlocutorului pasiv</w:t>
      </w:r>
    </w:p>
    <w:p w14:paraId="00000023" w14:textId="77777777" w:rsidR="004C3044" w:rsidRDefault="49E1B743" w:rsidP="56F607C1">
      <w:pPr>
        <w:numPr>
          <w:ilvl w:val="0"/>
          <w:numId w:val="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luarea în considerare a </w:t>
      </w:r>
      <w:proofErr w:type="spellStart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dorinţelor</w:t>
      </w:r>
      <w:proofErr w:type="spellEnd"/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persoanei pasive</w:t>
      </w:r>
    </w:p>
    <w:p w14:paraId="00000024" w14:textId="77777777" w:rsidR="004C3044" w:rsidRDefault="113C8B0F" w:rsidP="56F607C1">
      <w:pPr>
        <w:numPr>
          <w:ilvl w:val="0"/>
          <w:numId w:val="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sentimentul că nevoile personale nu contează</w:t>
      </w:r>
    </w:p>
    <w:p w14:paraId="00000025" w14:textId="77777777" w:rsidR="004C3044" w:rsidRDefault="004C3044" w:rsidP="56F607C1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6" w14:textId="77777777" w:rsidR="004C3044" w:rsidRDefault="49E1B743" w:rsidP="56F607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56F607C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Tu întotdeauna ești nesimțit când vine vorba de colegii tăi</w:t>
      </w: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 În cazul acestui mesaj, vorbim despre: </w:t>
      </w:r>
    </w:p>
    <w:p w14:paraId="00000027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a. comunicare agresivă</w:t>
      </w:r>
    </w:p>
    <w:p w14:paraId="00000028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b. comunicare asertivă</w:t>
      </w:r>
    </w:p>
    <w:p w14:paraId="00000029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c. comunicare pasivă</w:t>
      </w:r>
    </w:p>
    <w:p w14:paraId="0000002A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d. critica comportamentului, nu a persoanei</w:t>
      </w:r>
    </w:p>
    <w:p w14:paraId="0000002B" w14:textId="77777777" w:rsidR="004C3044" w:rsidRDefault="004C3044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C" w14:textId="77777777" w:rsidR="004C3044" w:rsidRDefault="004C3044" w:rsidP="56F607C1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000002D" w14:textId="77777777" w:rsidR="004C3044" w:rsidRDefault="49E1B743" w:rsidP="56F607C1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Condiționarea clasică: </w:t>
      </w:r>
    </w:p>
    <w:p w14:paraId="0000002E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a. este un proces de învățare prin asociere, în care relațiile dintre evenimente sunt învățate</w:t>
      </w:r>
    </w:p>
    <w:p w14:paraId="0000002F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b. este un proces de evaluare a unei persoane în anumite condiții</w:t>
      </w:r>
    </w:p>
    <w:p w14:paraId="00000030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c. este un proces de învățare definitivă, în care extincția nu mai poate apărea</w:t>
      </w:r>
    </w:p>
    <w:p w14:paraId="00000031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este un proces de învățare în care ne uităm la procese precum memoria </w:t>
      </w:r>
    </w:p>
    <w:p w14:paraId="00000032" w14:textId="77777777" w:rsidR="004C3044" w:rsidRDefault="004C3044" w:rsidP="56F607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3" w14:textId="77777777" w:rsidR="004C3044" w:rsidRDefault="49E1B743" w:rsidP="56F607C1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Condiționarea operantă:</w:t>
      </w:r>
    </w:p>
    <w:p w14:paraId="00000034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a.  nu include concepte precum întărire pozitivă sau negativă</w:t>
      </w:r>
    </w:p>
    <w:p w14:paraId="00000035" w14:textId="0721F50E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este un proces de învățare prin asociere între un comportament și o anumită consecință pozitivă sau negativă </w:t>
      </w:r>
    </w:p>
    <w:p w14:paraId="00000036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afirmă că un comportament nu poate fi încurajat prin întăriri pozitive pentru a produce o creștere a posibilității apariției acelui comportament </w:t>
      </w:r>
    </w:p>
    <w:p w14:paraId="00000037" w14:textId="77777777" w:rsidR="004C3044" w:rsidRDefault="49E1B743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F607C1">
        <w:rPr>
          <w:rFonts w:ascii="Times New Roman" w:eastAsia="Times New Roman" w:hAnsi="Times New Roman" w:cs="Times New Roman"/>
          <w:b/>
          <w:bCs/>
          <w:sz w:val="24"/>
          <w:szCs w:val="24"/>
        </w:rPr>
        <w:t>d. este un proces de învățare definitivă, în care extincția nu mai poate apărea</w:t>
      </w:r>
    </w:p>
    <w:p w14:paraId="00000038" w14:textId="77777777" w:rsidR="004C3044" w:rsidRDefault="004C3044" w:rsidP="56F607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9" w14:textId="77777777" w:rsidR="004C3044" w:rsidRDefault="004C3044" w:rsidP="56F607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A" w14:textId="77777777" w:rsidR="004C3044" w:rsidRDefault="004C3044" w:rsidP="56F607C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4C3044" w:rsidRDefault="004C3044" w:rsidP="56F60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C3044">
      <w:headerReference w:type="default" r:id="rId11"/>
      <w:pgSz w:w="12240" w:h="15840"/>
      <w:pgMar w:top="11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EC8D9" w14:textId="77777777" w:rsidR="00012F1E" w:rsidRDefault="00012F1E">
      <w:pPr>
        <w:spacing w:after="0" w:line="240" w:lineRule="auto"/>
      </w:pPr>
      <w:r>
        <w:separator/>
      </w:r>
    </w:p>
  </w:endnote>
  <w:endnote w:type="continuationSeparator" w:id="0">
    <w:p w14:paraId="3FBE81A5" w14:textId="77777777" w:rsidR="00012F1E" w:rsidRDefault="00012F1E">
      <w:pPr>
        <w:spacing w:after="0" w:line="240" w:lineRule="auto"/>
      </w:pPr>
      <w:r>
        <w:continuationSeparator/>
      </w:r>
    </w:p>
  </w:endnote>
  <w:endnote w:type="continuationNotice" w:id="1">
    <w:p w14:paraId="7EC39FAF" w14:textId="77777777" w:rsidR="00012F1E" w:rsidRDefault="00012F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39CD139-98CE-4A8B-B5B1-EB505C217E9C}"/>
    <w:embedBold r:id="rId2" w:fontKey="{FC545758-5CC7-4400-8798-FB80FCE8C8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640FE58-4D0F-403F-8841-634374ABDA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189F42-F04B-4F7C-8D1E-D3CCCA8C5B3E}"/>
    <w:embedItalic r:id="rId5" w:fontKey="{4811A2D1-F36F-4F86-9CBE-C766106371C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8C15A6-9558-46AC-9951-F7896674D934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42C2D" w14:textId="77777777" w:rsidR="00012F1E" w:rsidRDefault="00012F1E">
      <w:pPr>
        <w:spacing w:after="0" w:line="240" w:lineRule="auto"/>
      </w:pPr>
      <w:r>
        <w:separator/>
      </w:r>
    </w:p>
  </w:footnote>
  <w:footnote w:type="continuationSeparator" w:id="0">
    <w:p w14:paraId="254E1F2A" w14:textId="77777777" w:rsidR="00012F1E" w:rsidRDefault="00012F1E">
      <w:pPr>
        <w:spacing w:after="0" w:line="240" w:lineRule="auto"/>
      </w:pPr>
      <w:r>
        <w:continuationSeparator/>
      </w:r>
    </w:p>
  </w:footnote>
  <w:footnote w:type="continuationNotice" w:id="1">
    <w:p w14:paraId="608E5AD2" w14:textId="77777777" w:rsidR="00012F1E" w:rsidRDefault="00012F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C" w14:textId="77777777" w:rsidR="004C3044" w:rsidRDefault="004C3D01">
    <w:pPr>
      <w:spacing w:after="0" w:line="240" w:lineRule="auto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EXAMEN PSIHOLOGIA EDUCATIEI</w:t>
    </w:r>
  </w:p>
  <w:p w14:paraId="0000003D" w14:textId="77777777" w:rsidR="004C3044" w:rsidRDefault="004C30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3E" w14:textId="77777777" w:rsidR="004C3044" w:rsidRDefault="004C30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9743BC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ADD6F9B"/>
    <w:multiLevelType w:val="multilevel"/>
    <w:tmpl w:val="FFFFFFFF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3604070">
    <w:abstractNumId w:val="1"/>
  </w:num>
  <w:num w:numId="2" w16cid:durableId="115730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44"/>
    <w:rsid w:val="00012F1E"/>
    <w:rsid w:val="00155BB6"/>
    <w:rsid w:val="002024FB"/>
    <w:rsid w:val="00216AA8"/>
    <w:rsid w:val="002B5467"/>
    <w:rsid w:val="00303653"/>
    <w:rsid w:val="003453D4"/>
    <w:rsid w:val="00443F5E"/>
    <w:rsid w:val="00473CE0"/>
    <w:rsid w:val="004C3044"/>
    <w:rsid w:val="004C3D01"/>
    <w:rsid w:val="004D5CDB"/>
    <w:rsid w:val="00652D72"/>
    <w:rsid w:val="006F4BD0"/>
    <w:rsid w:val="007747BF"/>
    <w:rsid w:val="00930F8B"/>
    <w:rsid w:val="00951301"/>
    <w:rsid w:val="00AE083A"/>
    <w:rsid w:val="00CE32FA"/>
    <w:rsid w:val="00E37F6C"/>
    <w:rsid w:val="00EC1373"/>
    <w:rsid w:val="00FC0157"/>
    <w:rsid w:val="0C7D0C48"/>
    <w:rsid w:val="113C8B0F"/>
    <w:rsid w:val="130C7AB7"/>
    <w:rsid w:val="1515A45D"/>
    <w:rsid w:val="1795F4E9"/>
    <w:rsid w:val="262DF491"/>
    <w:rsid w:val="28350D03"/>
    <w:rsid w:val="37D403E4"/>
    <w:rsid w:val="3A4694C9"/>
    <w:rsid w:val="3B02A755"/>
    <w:rsid w:val="49E1B743"/>
    <w:rsid w:val="5243AE71"/>
    <w:rsid w:val="565CEB03"/>
    <w:rsid w:val="56F607C1"/>
    <w:rsid w:val="6323F782"/>
    <w:rsid w:val="67A56EDE"/>
    <w:rsid w:val="6C7B6668"/>
    <w:rsid w:val="6E272409"/>
    <w:rsid w:val="6FBD7F3D"/>
    <w:rsid w:val="7056D724"/>
    <w:rsid w:val="7586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210D8"/>
  <w15:docId w15:val="{AFDBB1B6-B47D-41E5-85E9-BFE88A9F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o-R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0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F619B"/>
    <w:pPr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A56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94"/>
  </w:style>
  <w:style w:type="paragraph" w:styleId="Footer">
    <w:name w:val="footer"/>
    <w:basedOn w:val="Normal"/>
    <w:link w:val="FooterChar"/>
    <w:uiPriority w:val="99"/>
    <w:unhideWhenUsed/>
    <w:rsid w:val="00A56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94"/>
  </w:style>
  <w:style w:type="paragraph" w:styleId="BalloonText">
    <w:name w:val="Balloon Text"/>
    <w:basedOn w:val="Normal"/>
    <w:link w:val="BalloonTextChar"/>
    <w:uiPriority w:val="99"/>
    <w:semiHidden/>
    <w:unhideWhenUsed/>
    <w:rsid w:val="00A56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C9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69qrbHb+B2e6qU8TjpM9jxNvA==">CgMxLjA4AHIhMV9KcHVmQzVUcG1reXp4T1R1QnZacXloYzNlOS00Yl9I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busAndrei_x002d_Bogdan xmlns="cc7b070d-d394-493d-9a09-cc1e593267d1" xsi:nil="true"/>
    <lcf76f155ced4ddcb4097134ff3c332f xmlns="cc7b070d-d394-493d-9a09-cc1e593267d1">
      <Terms xmlns="http://schemas.microsoft.com/office/infopath/2007/PartnerControls"/>
    </lcf76f155ced4ddcb4097134ff3c332f>
    <TaxCatchAll xmlns="3ac242fb-080d-4f49-9e43-19f045e388a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3E1627552344DB5F4D5746A4581E2" ma:contentTypeVersion="13" ma:contentTypeDescription="Create a new document." ma:contentTypeScope="" ma:versionID="527a37ac96f789b86bd371b634579a6e">
  <xsd:schema xmlns:xsd="http://www.w3.org/2001/XMLSchema" xmlns:xs="http://www.w3.org/2001/XMLSchema" xmlns:p="http://schemas.microsoft.com/office/2006/metadata/properties" xmlns:ns2="cc7b070d-d394-493d-9a09-cc1e593267d1" xmlns:ns3="3ac242fb-080d-4f49-9e43-19f045e388a1" targetNamespace="http://schemas.microsoft.com/office/2006/metadata/properties" ma:root="true" ma:fieldsID="eef09661765c92ce95e096880f388901" ns2:_="" ns3:_="">
    <xsd:import namespace="cc7b070d-d394-493d-9a09-cc1e593267d1"/>
    <xsd:import namespace="3ac242fb-080d-4f49-9e43-19f045e388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TimbusAndrei_x002d_Bogda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b070d-d394-493d-9a09-cc1e5932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busAndrei_x002d_Bogdan" ma:index="16" nillable="true" ma:displayName="-" ma:format="Dropdown" ma:internalName="TimbusAndrei_x002d_Bogdan">
      <xsd:simpleType>
        <xsd:restriction base="dms:Text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242fb-080d-4f49-9e43-19f045e388a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5858c29-326c-4888-8557-21e2b2ff6939}" ma:internalName="TaxCatchAll" ma:showField="CatchAllData" ma:web="3ac242fb-080d-4f49-9e43-19f045e388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856B53-08A5-45F7-B244-9C2CAC738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ADCEF6-7B0D-4BB7-80F0-FCF7F96A9C2B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40A2BD-2A7B-4B3C-BF9F-1DB23E7A6D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363</Words>
  <Characters>2075</Characters>
  <Application>Microsoft Office Word</Application>
  <DocSecurity>4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D</dc:creator>
  <cp:keywords/>
  <cp:lastModifiedBy>ANDREEA-ALEXANDRA PAICA</cp:lastModifiedBy>
  <cp:revision>11</cp:revision>
  <dcterms:created xsi:type="dcterms:W3CDTF">2025-01-15T08:41:00Z</dcterms:created>
  <dcterms:modified xsi:type="dcterms:W3CDTF">2025-01-17T11:41:00Z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0x010100A993E1627552344DB5F4D5746A4581E2</vt:lpwstr>
  </property>
</Properties>
</file>