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16CB" w14:textId="77777777" w:rsidR="00015462" w:rsidRPr="00015462" w:rsidRDefault="00015462" w:rsidP="00015462">
      <w:proofErr w:type="spellStart"/>
      <w:r w:rsidRPr="00015462">
        <w:rPr>
          <w:b/>
          <w:bCs/>
        </w:rPr>
        <w:t>Comportamentul</w:t>
      </w:r>
      <w:proofErr w:type="spellEnd"/>
      <w:r w:rsidRPr="00015462">
        <w:rPr>
          <w:b/>
          <w:bCs/>
        </w:rPr>
        <w:t xml:space="preserve"> problematic:</w:t>
      </w:r>
      <w:r w:rsidRPr="00015462">
        <w:t xml:space="preserve"> </w:t>
      </w:r>
      <w:proofErr w:type="spellStart"/>
      <w:r w:rsidRPr="00015462">
        <w:t>Întreruperea</w:t>
      </w:r>
      <w:proofErr w:type="spellEnd"/>
      <w:r w:rsidRPr="00015462">
        <w:t xml:space="preserve"> </w:t>
      </w:r>
      <w:proofErr w:type="spellStart"/>
      <w:r w:rsidRPr="00015462">
        <w:t>frecventă</w:t>
      </w:r>
      <w:proofErr w:type="spellEnd"/>
      <w:r w:rsidRPr="00015462">
        <w:t xml:space="preserve"> </w:t>
      </w:r>
      <w:proofErr w:type="gramStart"/>
      <w:r w:rsidRPr="00015462">
        <w:t>a</w:t>
      </w:r>
      <w:proofErr w:type="gramEnd"/>
      <w:r w:rsidRPr="00015462">
        <w:t xml:space="preserve"> </w:t>
      </w:r>
      <w:proofErr w:type="spellStart"/>
      <w:r w:rsidRPr="00015462">
        <w:t>orelor</w:t>
      </w:r>
      <w:proofErr w:type="spellEnd"/>
      <w:r w:rsidRPr="00015462">
        <w:t xml:space="preserve">, </w:t>
      </w:r>
      <w:proofErr w:type="spellStart"/>
      <w:r w:rsidRPr="00015462">
        <w:t>lansarea</w:t>
      </w:r>
      <w:proofErr w:type="spellEnd"/>
      <w:r w:rsidRPr="00015462">
        <w:t xml:space="preserve"> de </w:t>
      </w:r>
      <w:proofErr w:type="spellStart"/>
      <w:r w:rsidRPr="00015462">
        <w:t>comentarii</w:t>
      </w:r>
      <w:proofErr w:type="spellEnd"/>
      <w:r w:rsidRPr="00015462">
        <w:t xml:space="preserve"> </w:t>
      </w:r>
      <w:proofErr w:type="spellStart"/>
      <w:r w:rsidRPr="00015462">
        <w:t>sarcastice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ironice</w:t>
      </w:r>
      <w:proofErr w:type="spellEnd"/>
      <w:r w:rsidRPr="00015462">
        <w:t xml:space="preserve">, </w:t>
      </w:r>
      <w:proofErr w:type="spellStart"/>
      <w:r w:rsidRPr="00015462">
        <w:t>părăsirea</w:t>
      </w:r>
      <w:proofErr w:type="spellEnd"/>
      <w:r w:rsidRPr="00015462">
        <w:t xml:space="preserve"> </w:t>
      </w:r>
      <w:proofErr w:type="spellStart"/>
      <w:r w:rsidRPr="00015462">
        <w:t>băncii</w:t>
      </w:r>
      <w:proofErr w:type="spellEnd"/>
      <w:r w:rsidRPr="00015462">
        <w:t xml:space="preserve"> sub </w:t>
      </w:r>
      <w:proofErr w:type="spellStart"/>
      <w:r w:rsidRPr="00015462">
        <w:t>diferite</w:t>
      </w:r>
      <w:proofErr w:type="spellEnd"/>
      <w:r w:rsidRPr="00015462">
        <w:t xml:space="preserve"> </w:t>
      </w:r>
      <w:proofErr w:type="spellStart"/>
      <w:r w:rsidRPr="00015462">
        <w:t>pretexte</w:t>
      </w:r>
      <w:proofErr w:type="spellEnd"/>
      <w:r w:rsidRPr="00015462">
        <w:t>.</w:t>
      </w:r>
    </w:p>
    <w:p w14:paraId="028D48FC" w14:textId="77777777" w:rsidR="00015462" w:rsidRPr="00015462" w:rsidRDefault="00015462" w:rsidP="00015462">
      <w:proofErr w:type="spellStart"/>
      <w:r w:rsidRPr="00015462">
        <w:rPr>
          <w:b/>
          <w:bCs/>
        </w:rPr>
        <w:t>Contextul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Acest</w:t>
      </w:r>
      <w:proofErr w:type="spellEnd"/>
      <w:r w:rsidRPr="00015462">
        <w:t xml:space="preserve"> </w:t>
      </w:r>
      <w:proofErr w:type="spellStart"/>
      <w:r w:rsidRPr="00015462">
        <w:t>comportament</w:t>
      </w:r>
      <w:proofErr w:type="spellEnd"/>
      <w:r w:rsidRPr="00015462">
        <w:t xml:space="preserve"> </w:t>
      </w:r>
      <w:proofErr w:type="spellStart"/>
      <w:r w:rsidRPr="00015462">
        <w:t>apare</w:t>
      </w:r>
      <w:proofErr w:type="spellEnd"/>
      <w:r w:rsidRPr="00015462">
        <w:t xml:space="preserve"> </w:t>
      </w:r>
      <w:proofErr w:type="spellStart"/>
      <w:r w:rsidRPr="00015462">
        <w:t>în</w:t>
      </w:r>
      <w:proofErr w:type="spellEnd"/>
      <w:r w:rsidRPr="00015462">
        <w:t xml:space="preserve"> special la </w:t>
      </w:r>
      <w:proofErr w:type="spellStart"/>
      <w:r w:rsidRPr="00015462">
        <w:t>materiile</w:t>
      </w:r>
      <w:proofErr w:type="spellEnd"/>
      <w:r w:rsidRPr="00015462">
        <w:t xml:space="preserve"> pe care Radu le </w:t>
      </w:r>
      <w:proofErr w:type="spellStart"/>
      <w:r w:rsidRPr="00015462">
        <w:t>consideră</w:t>
      </w:r>
      <w:proofErr w:type="spellEnd"/>
      <w:r w:rsidRPr="00015462">
        <w:t xml:space="preserve"> </w:t>
      </w:r>
      <w:proofErr w:type="spellStart"/>
      <w:r w:rsidRPr="00015462">
        <w:t>plictisitoare</w:t>
      </w:r>
      <w:proofErr w:type="spellEnd"/>
      <w:r w:rsidRPr="00015462">
        <w:t xml:space="preserve"> </w:t>
      </w:r>
      <w:proofErr w:type="spellStart"/>
      <w:r w:rsidRPr="00015462">
        <w:t>sau</w:t>
      </w:r>
      <w:proofErr w:type="spellEnd"/>
      <w:r w:rsidRPr="00015462">
        <w:t xml:space="preserve"> </w:t>
      </w:r>
      <w:proofErr w:type="spellStart"/>
      <w:r w:rsidRPr="00015462">
        <w:t>dificile</w:t>
      </w:r>
      <w:proofErr w:type="spellEnd"/>
      <w:r w:rsidRPr="00015462">
        <w:t xml:space="preserve">, precum </w:t>
      </w:r>
      <w:proofErr w:type="spellStart"/>
      <w:r w:rsidRPr="00015462">
        <w:t>matematica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fizica</w:t>
      </w:r>
      <w:proofErr w:type="spellEnd"/>
      <w:r w:rsidRPr="00015462">
        <w:t xml:space="preserve">. De </w:t>
      </w:r>
      <w:proofErr w:type="spellStart"/>
      <w:r w:rsidRPr="00015462">
        <w:t>asemenea</w:t>
      </w:r>
      <w:proofErr w:type="spellEnd"/>
      <w:r w:rsidRPr="00015462">
        <w:t xml:space="preserve">, </w:t>
      </w:r>
      <w:proofErr w:type="spellStart"/>
      <w:r w:rsidRPr="00015462">
        <w:t>este</w:t>
      </w:r>
      <w:proofErr w:type="spellEnd"/>
      <w:r w:rsidRPr="00015462">
        <w:t xml:space="preserve"> </w:t>
      </w:r>
      <w:proofErr w:type="spellStart"/>
      <w:r w:rsidRPr="00015462">
        <w:t>intensificat</w:t>
      </w:r>
      <w:proofErr w:type="spellEnd"/>
      <w:r w:rsidRPr="00015462">
        <w:t xml:space="preserve"> de </w:t>
      </w:r>
      <w:proofErr w:type="spellStart"/>
      <w:r w:rsidRPr="00015462">
        <w:t>reacțiile</w:t>
      </w:r>
      <w:proofErr w:type="spellEnd"/>
      <w:r w:rsidRPr="00015462">
        <w:t xml:space="preserve"> </w:t>
      </w:r>
      <w:proofErr w:type="spellStart"/>
      <w:r w:rsidRPr="00015462">
        <w:t>colegilor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profesorilor</w:t>
      </w:r>
      <w:proofErr w:type="spellEnd"/>
      <w:r w:rsidRPr="00015462">
        <w:t xml:space="preserve">, care </w:t>
      </w:r>
      <w:proofErr w:type="spellStart"/>
      <w:r w:rsidRPr="00015462">
        <w:t>oferă</w:t>
      </w:r>
      <w:proofErr w:type="spellEnd"/>
      <w:r w:rsidRPr="00015462">
        <w:t xml:space="preserve"> </w:t>
      </w:r>
      <w:proofErr w:type="spellStart"/>
      <w:r w:rsidRPr="00015462">
        <w:t>atenție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validare</w:t>
      </w:r>
      <w:proofErr w:type="spellEnd"/>
      <w:r w:rsidRPr="00015462">
        <w:t xml:space="preserve"> </w:t>
      </w:r>
      <w:proofErr w:type="spellStart"/>
      <w:r w:rsidRPr="00015462">
        <w:t>acțiunilor</w:t>
      </w:r>
      <w:proofErr w:type="spellEnd"/>
      <w:r w:rsidRPr="00015462">
        <w:t xml:space="preserve"> sale.</w:t>
      </w:r>
    </w:p>
    <w:p w14:paraId="013599DB" w14:textId="77777777" w:rsidR="00015462" w:rsidRPr="00015462" w:rsidRDefault="00015462" w:rsidP="00015462">
      <w:proofErr w:type="spellStart"/>
      <w:r w:rsidRPr="00015462">
        <w:rPr>
          <w:b/>
          <w:bCs/>
        </w:rPr>
        <w:t>Consecințe</w:t>
      </w:r>
      <w:proofErr w:type="spellEnd"/>
      <w:r w:rsidRPr="00015462">
        <w:rPr>
          <w:b/>
          <w:bCs/>
        </w:rPr>
        <w:t>:</w:t>
      </w:r>
    </w:p>
    <w:p w14:paraId="005C23C8" w14:textId="77777777" w:rsidR="00015462" w:rsidRPr="00015462" w:rsidRDefault="00015462" w:rsidP="00015462">
      <w:pPr>
        <w:numPr>
          <w:ilvl w:val="0"/>
          <w:numId w:val="1"/>
        </w:numPr>
      </w:pPr>
      <w:proofErr w:type="spellStart"/>
      <w:r w:rsidRPr="00015462">
        <w:rPr>
          <w:b/>
          <w:bCs/>
        </w:rPr>
        <w:t>Pentru</w:t>
      </w:r>
      <w:proofErr w:type="spellEnd"/>
      <w:r w:rsidRPr="00015462">
        <w:rPr>
          <w:b/>
          <w:bCs/>
        </w:rPr>
        <w:t xml:space="preserve"> Radu:</w:t>
      </w:r>
      <w:r w:rsidRPr="00015462">
        <w:t xml:space="preserve"> </w:t>
      </w:r>
      <w:proofErr w:type="spellStart"/>
      <w:r w:rsidRPr="00015462">
        <w:t>Întărire</w:t>
      </w:r>
      <w:proofErr w:type="spellEnd"/>
      <w:r w:rsidRPr="00015462">
        <w:t xml:space="preserve"> </w:t>
      </w:r>
      <w:proofErr w:type="spellStart"/>
      <w:r w:rsidRPr="00015462">
        <w:t>pozitivă</w:t>
      </w:r>
      <w:proofErr w:type="spellEnd"/>
      <w:r w:rsidRPr="00015462">
        <w:t xml:space="preserve"> - </w:t>
      </w:r>
      <w:proofErr w:type="spellStart"/>
      <w:r w:rsidRPr="00015462">
        <w:t>atenția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reacțiile</w:t>
      </w:r>
      <w:proofErr w:type="spellEnd"/>
      <w:r w:rsidRPr="00015462">
        <w:t xml:space="preserve"> </w:t>
      </w:r>
      <w:proofErr w:type="spellStart"/>
      <w:r w:rsidRPr="00015462">
        <w:t>colegilor</w:t>
      </w:r>
      <w:proofErr w:type="spellEnd"/>
      <w:r w:rsidRPr="00015462">
        <w:t xml:space="preserve"> (</w:t>
      </w:r>
      <w:proofErr w:type="spellStart"/>
      <w:r w:rsidRPr="00015462">
        <w:t>râsete</w:t>
      </w:r>
      <w:proofErr w:type="spellEnd"/>
      <w:r w:rsidRPr="00015462">
        <w:t xml:space="preserve">, </w:t>
      </w:r>
      <w:proofErr w:type="spellStart"/>
      <w:r w:rsidRPr="00015462">
        <w:t>comentarii</w:t>
      </w:r>
      <w:proofErr w:type="spellEnd"/>
      <w:r w:rsidRPr="00015462">
        <w:t xml:space="preserve"> de </w:t>
      </w:r>
      <w:proofErr w:type="spellStart"/>
      <w:r w:rsidRPr="00015462">
        <w:t>susținere</w:t>
      </w:r>
      <w:proofErr w:type="spellEnd"/>
      <w:r w:rsidRPr="00015462">
        <w:t xml:space="preserve">) </w:t>
      </w:r>
      <w:proofErr w:type="spellStart"/>
      <w:r w:rsidRPr="00015462">
        <w:t>îi</w:t>
      </w:r>
      <w:proofErr w:type="spellEnd"/>
      <w:r w:rsidRPr="00015462">
        <w:t xml:space="preserve"> </w:t>
      </w:r>
      <w:proofErr w:type="spellStart"/>
      <w:r w:rsidRPr="00015462">
        <w:t>confirmă</w:t>
      </w:r>
      <w:proofErr w:type="spellEnd"/>
      <w:r w:rsidRPr="00015462">
        <w:t xml:space="preserve"> </w:t>
      </w:r>
      <w:proofErr w:type="spellStart"/>
      <w:r w:rsidRPr="00015462">
        <w:t>că</w:t>
      </w:r>
      <w:proofErr w:type="spellEnd"/>
      <w:r w:rsidRPr="00015462">
        <w:t xml:space="preserve"> </w:t>
      </w:r>
      <w:proofErr w:type="spellStart"/>
      <w:r w:rsidRPr="00015462">
        <w:t>acest</w:t>
      </w:r>
      <w:proofErr w:type="spellEnd"/>
      <w:r w:rsidRPr="00015462">
        <w:t xml:space="preserve"> </w:t>
      </w:r>
      <w:proofErr w:type="spellStart"/>
      <w:r w:rsidRPr="00015462">
        <w:t>comportament</w:t>
      </w:r>
      <w:proofErr w:type="spellEnd"/>
      <w:r w:rsidRPr="00015462">
        <w:t xml:space="preserve"> </w:t>
      </w:r>
      <w:proofErr w:type="spellStart"/>
      <w:r w:rsidRPr="00015462">
        <w:t>este</w:t>
      </w:r>
      <w:proofErr w:type="spellEnd"/>
      <w:r w:rsidRPr="00015462">
        <w:t xml:space="preserve"> </w:t>
      </w:r>
      <w:proofErr w:type="spellStart"/>
      <w:r w:rsidRPr="00015462">
        <w:t>eficient</w:t>
      </w:r>
      <w:proofErr w:type="spellEnd"/>
      <w:r w:rsidRPr="00015462">
        <w:t xml:space="preserve"> </w:t>
      </w:r>
      <w:proofErr w:type="spellStart"/>
      <w:r w:rsidRPr="00015462">
        <w:t>în</w:t>
      </w:r>
      <w:proofErr w:type="spellEnd"/>
      <w:r w:rsidRPr="00015462">
        <w:t xml:space="preserve"> </w:t>
      </w:r>
      <w:proofErr w:type="gramStart"/>
      <w:r w:rsidRPr="00015462">
        <w:t>a</w:t>
      </w:r>
      <w:proofErr w:type="gramEnd"/>
      <w:r w:rsidRPr="00015462">
        <w:t xml:space="preserve"> </w:t>
      </w:r>
      <w:proofErr w:type="spellStart"/>
      <w:r w:rsidRPr="00015462">
        <w:t>atrage</w:t>
      </w:r>
      <w:proofErr w:type="spellEnd"/>
      <w:r w:rsidRPr="00015462">
        <w:t xml:space="preserve"> </w:t>
      </w:r>
      <w:proofErr w:type="spellStart"/>
      <w:r w:rsidRPr="00015462">
        <w:t>atenția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a </w:t>
      </w:r>
      <w:proofErr w:type="spellStart"/>
      <w:r w:rsidRPr="00015462">
        <w:t>obține</w:t>
      </w:r>
      <w:proofErr w:type="spellEnd"/>
      <w:r w:rsidRPr="00015462">
        <w:t xml:space="preserve"> o </w:t>
      </w:r>
      <w:proofErr w:type="spellStart"/>
      <w:r w:rsidRPr="00015462">
        <w:t>anumită</w:t>
      </w:r>
      <w:proofErr w:type="spellEnd"/>
      <w:r w:rsidRPr="00015462">
        <w:t xml:space="preserve"> </w:t>
      </w:r>
      <w:proofErr w:type="spellStart"/>
      <w:r w:rsidRPr="00015462">
        <w:t>formă</w:t>
      </w:r>
      <w:proofErr w:type="spellEnd"/>
      <w:r w:rsidRPr="00015462">
        <w:t xml:space="preserve"> de </w:t>
      </w:r>
      <w:proofErr w:type="spellStart"/>
      <w:r w:rsidRPr="00015462">
        <w:t>putere</w:t>
      </w:r>
      <w:proofErr w:type="spellEnd"/>
      <w:r w:rsidRPr="00015462">
        <w:t xml:space="preserve"> </w:t>
      </w:r>
      <w:proofErr w:type="spellStart"/>
      <w:r w:rsidRPr="00015462">
        <w:t>socială</w:t>
      </w:r>
      <w:proofErr w:type="spellEnd"/>
      <w:r w:rsidRPr="00015462">
        <w:t>.</w:t>
      </w:r>
    </w:p>
    <w:p w14:paraId="69D56320" w14:textId="77777777" w:rsidR="00015462" w:rsidRPr="00015462" w:rsidRDefault="00015462" w:rsidP="00015462">
      <w:pPr>
        <w:numPr>
          <w:ilvl w:val="0"/>
          <w:numId w:val="1"/>
        </w:numPr>
      </w:pPr>
      <w:proofErr w:type="spellStart"/>
      <w:r w:rsidRPr="00015462">
        <w:rPr>
          <w:b/>
          <w:bCs/>
        </w:rPr>
        <w:t>Pentru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clasă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Distragere</w:t>
      </w:r>
      <w:proofErr w:type="spellEnd"/>
      <w:r w:rsidRPr="00015462">
        <w:t xml:space="preserve"> </w:t>
      </w:r>
      <w:proofErr w:type="spellStart"/>
      <w:r w:rsidRPr="00015462">
        <w:t>atenției</w:t>
      </w:r>
      <w:proofErr w:type="spellEnd"/>
      <w:r w:rsidRPr="00015462">
        <w:t xml:space="preserve">, </w:t>
      </w:r>
      <w:proofErr w:type="spellStart"/>
      <w:r w:rsidRPr="00015462">
        <w:t>perturbarea</w:t>
      </w:r>
      <w:proofErr w:type="spellEnd"/>
      <w:r w:rsidRPr="00015462">
        <w:t xml:space="preserve"> </w:t>
      </w:r>
      <w:proofErr w:type="spellStart"/>
      <w:r w:rsidRPr="00015462">
        <w:t>activității</w:t>
      </w:r>
      <w:proofErr w:type="spellEnd"/>
      <w:r w:rsidRPr="00015462">
        <w:t xml:space="preserve"> </w:t>
      </w:r>
      <w:proofErr w:type="spellStart"/>
      <w:r w:rsidRPr="00015462">
        <w:t>didactice</w:t>
      </w:r>
      <w:proofErr w:type="spellEnd"/>
      <w:r w:rsidRPr="00015462">
        <w:t xml:space="preserve">, </w:t>
      </w:r>
      <w:proofErr w:type="spellStart"/>
      <w:r w:rsidRPr="00015462">
        <w:t>crearea</w:t>
      </w:r>
      <w:proofErr w:type="spellEnd"/>
      <w:r w:rsidRPr="00015462">
        <w:t xml:space="preserve"> </w:t>
      </w:r>
      <w:proofErr w:type="spellStart"/>
      <w:r w:rsidRPr="00015462">
        <w:t>unui</w:t>
      </w:r>
      <w:proofErr w:type="spellEnd"/>
      <w:r w:rsidRPr="00015462">
        <w:t xml:space="preserve"> </w:t>
      </w:r>
      <w:proofErr w:type="spellStart"/>
      <w:r w:rsidRPr="00015462">
        <w:t>climat</w:t>
      </w:r>
      <w:proofErr w:type="spellEnd"/>
      <w:r w:rsidRPr="00015462">
        <w:t xml:space="preserve"> </w:t>
      </w:r>
      <w:proofErr w:type="spellStart"/>
      <w:r w:rsidRPr="00015462">
        <w:t>tensionat</w:t>
      </w:r>
      <w:proofErr w:type="spellEnd"/>
      <w:r w:rsidRPr="00015462">
        <w:t>.</w:t>
      </w:r>
    </w:p>
    <w:p w14:paraId="3A48A789" w14:textId="77777777" w:rsidR="00015462" w:rsidRPr="00015462" w:rsidRDefault="00015462" w:rsidP="00015462">
      <w:pPr>
        <w:numPr>
          <w:ilvl w:val="0"/>
          <w:numId w:val="1"/>
        </w:numPr>
      </w:pPr>
      <w:proofErr w:type="spellStart"/>
      <w:r w:rsidRPr="00015462">
        <w:rPr>
          <w:b/>
          <w:bCs/>
        </w:rPr>
        <w:t>Pentru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profesori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Pierdere</w:t>
      </w:r>
      <w:proofErr w:type="spellEnd"/>
      <w:r w:rsidRPr="00015462">
        <w:t xml:space="preserve"> de </w:t>
      </w:r>
      <w:proofErr w:type="spellStart"/>
      <w:r w:rsidRPr="00015462">
        <w:t>timp</w:t>
      </w:r>
      <w:proofErr w:type="spellEnd"/>
      <w:r w:rsidRPr="00015462">
        <w:t xml:space="preserve">, </w:t>
      </w:r>
      <w:proofErr w:type="spellStart"/>
      <w:r w:rsidRPr="00015462">
        <w:t>frustrare</w:t>
      </w:r>
      <w:proofErr w:type="spellEnd"/>
      <w:r w:rsidRPr="00015462">
        <w:t xml:space="preserve">, </w:t>
      </w:r>
      <w:proofErr w:type="spellStart"/>
      <w:r w:rsidRPr="00015462">
        <w:t>dificultăți</w:t>
      </w:r>
      <w:proofErr w:type="spellEnd"/>
      <w:r w:rsidRPr="00015462">
        <w:t xml:space="preserve"> </w:t>
      </w:r>
      <w:proofErr w:type="spellStart"/>
      <w:r w:rsidRPr="00015462">
        <w:t>în</w:t>
      </w:r>
      <w:proofErr w:type="spellEnd"/>
      <w:r w:rsidRPr="00015462">
        <w:t xml:space="preserve"> </w:t>
      </w:r>
      <w:proofErr w:type="spellStart"/>
      <w:r w:rsidRPr="00015462">
        <w:t>menținerea</w:t>
      </w:r>
      <w:proofErr w:type="spellEnd"/>
      <w:r w:rsidRPr="00015462">
        <w:t xml:space="preserve"> </w:t>
      </w:r>
      <w:proofErr w:type="spellStart"/>
      <w:r w:rsidRPr="00015462">
        <w:t>disciplinei</w:t>
      </w:r>
      <w:proofErr w:type="spellEnd"/>
      <w:r w:rsidRPr="00015462">
        <w:t>.</w:t>
      </w:r>
    </w:p>
    <w:p w14:paraId="10500AAA" w14:textId="77777777" w:rsidR="00015462" w:rsidRPr="00015462" w:rsidRDefault="00015462" w:rsidP="00015462">
      <w:pPr>
        <w:rPr>
          <w:b/>
          <w:bCs/>
        </w:rPr>
      </w:pPr>
      <w:proofErr w:type="spellStart"/>
      <w:r w:rsidRPr="00015462">
        <w:rPr>
          <w:b/>
          <w:bCs/>
        </w:rPr>
        <w:t>Măsuri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pentru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reducerea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comportamentului</w:t>
      </w:r>
      <w:proofErr w:type="spellEnd"/>
      <w:r w:rsidRPr="00015462">
        <w:rPr>
          <w:b/>
          <w:bCs/>
        </w:rPr>
        <w:t xml:space="preserve"> problematic al </w:t>
      </w:r>
      <w:proofErr w:type="spellStart"/>
      <w:r w:rsidRPr="00015462">
        <w:rPr>
          <w:b/>
          <w:bCs/>
        </w:rPr>
        <w:t>lui</w:t>
      </w:r>
      <w:proofErr w:type="spellEnd"/>
      <w:r w:rsidRPr="00015462">
        <w:rPr>
          <w:b/>
          <w:bCs/>
        </w:rPr>
        <w:t xml:space="preserve"> Radu, </w:t>
      </w:r>
      <w:proofErr w:type="spellStart"/>
      <w:r w:rsidRPr="00015462">
        <w:rPr>
          <w:b/>
          <w:bCs/>
        </w:rPr>
        <w:t>bazate</w:t>
      </w:r>
      <w:proofErr w:type="spellEnd"/>
      <w:r w:rsidRPr="00015462">
        <w:rPr>
          <w:b/>
          <w:bCs/>
        </w:rPr>
        <w:t xml:space="preserve"> pe </w:t>
      </w:r>
      <w:proofErr w:type="spellStart"/>
      <w:r w:rsidRPr="00015462">
        <w:rPr>
          <w:b/>
          <w:bCs/>
        </w:rPr>
        <w:t>principiile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condiționării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operante</w:t>
      </w:r>
      <w:proofErr w:type="spellEnd"/>
      <w:r w:rsidRPr="00015462">
        <w:rPr>
          <w:b/>
          <w:bCs/>
        </w:rPr>
        <w:t>:</w:t>
      </w:r>
    </w:p>
    <w:p w14:paraId="69B5D1B4" w14:textId="77777777" w:rsidR="00015462" w:rsidRPr="00015462" w:rsidRDefault="00015462" w:rsidP="00015462">
      <w:pPr>
        <w:numPr>
          <w:ilvl w:val="0"/>
          <w:numId w:val="2"/>
        </w:numPr>
      </w:pPr>
      <w:proofErr w:type="spellStart"/>
      <w:r w:rsidRPr="00015462">
        <w:rPr>
          <w:b/>
          <w:bCs/>
        </w:rPr>
        <w:t>Extincția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întăririi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pozitive</w:t>
      </w:r>
      <w:proofErr w:type="spellEnd"/>
      <w:r w:rsidRPr="00015462">
        <w:rPr>
          <w:b/>
          <w:bCs/>
        </w:rPr>
        <w:t>:</w:t>
      </w:r>
    </w:p>
    <w:p w14:paraId="7F3ADE33" w14:textId="77777777" w:rsidR="00015462" w:rsidRPr="00015462" w:rsidRDefault="00015462" w:rsidP="00015462">
      <w:pPr>
        <w:numPr>
          <w:ilvl w:val="1"/>
          <w:numId w:val="2"/>
        </w:numPr>
      </w:pPr>
      <w:proofErr w:type="spellStart"/>
      <w:r w:rsidRPr="00015462">
        <w:rPr>
          <w:b/>
          <w:bCs/>
        </w:rPr>
        <w:t>Ignorarea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comportamentului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nedorit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Profesorii</w:t>
      </w:r>
      <w:proofErr w:type="spellEnd"/>
      <w:r w:rsidRPr="00015462">
        <w:t xml:space="preserve"> </w:t>
      </w:r>
      <w:proofErr w:type="spellStart"/>
      <w:r w:rsidRPr="00015462">
        <w:t>ar</w:t>
      </w:r>
      <w:proofErr w:type="spellEnd"/>
      <w:r w:rsidRPr="00015462">
        <w:t xml:space="preserve"> </w:t>
      </w:r>
      <w:proofErr w:type="spellStart"/>
      <w:r w:rsidRPr="00015462">
        <w:t>trebui</w:t>
      </w:r>
      <w:proofErr w:type="spellEnd"/>
      <w:r w:rsidRPr="00015462">
        <w:t xml:space="preserve"> </w:t>
      </w:r>
      <w:proofErr w:type="spellStart"/>
      <w:r w:rsidRPr="00015462">
        <w:t>să</w:t>
      </w:r>
      <w:proofErr w:type="spellEnd"/>
      <w:r w:rsidRPr="00015462">
        <w:t xml:space="preserve"> evite </w:t>
      </w:r>
      <w:proofErr w:type="spellStart"/>
      <w:r w:rsidRPr="00015462">
        <w:t>să</w:t>
      </w:r>
      <w:proofErr w:type="spellEnd"/>
      <w:r w:rsidRPr="00015462">
        <w:t xml:space="preserve"> </w:t>
      </w:r>
      <w:proofErr w:type="spellStart"/>
      <w:r w:rsidRPr="00015462">
        <w:t>răspundă</w:t>
      </w:r>
      <w:proofErr w:type="spellEnd"/>
      <w:r w:rsidRPr="00015462">
        <w:t xml:space="preserve"> la </w:t>
      </w:r>
      <w:proofErr w:type="spellStart"/>
      <w:r w:rsidRPr="00015462">
        <w:t>provocările</w:t>
      </w:r>
      <w:proofErr w:type="spellEnd"/>
      <w:r w:rsidRPr="00015462">
        <w:t xml:space="preserve"> </w:t>
      </w:r>
      <w:proofErr w:type="spellStart"/>
      <w:r w:rsidRPr="00015462">
        <w:t>lui</w:t>
      </w:r>
      <w:proofErr w:type="spellEnd"/>
      <w:r w:rsidRPr="00015462">
        <w:t xml:space="preserve"> Radu, </w:t>
      </w:r>
      <w:proofErr w:type="spellStart"/>
      <w:r w:rsidRPr="00015462">
        <w:t>ignorând</w:t>
      </w:r>
      <w:proofErr w:type="spellEnd"/>
      <w:r w:rsidRPr="00015462">
        <w:t xml:space="preserve"> </w:t>
      </w:r>
      <w:proofErr w:type="spellStart"/>
      <w:r w:rsidRPr="00015462">
        <w:t>comentariile</w:t>
      </w:r>
      <w:proofErr w:type="spellEnd"/>
      <w:r w:rsidRPr="00015462">
        <w:t xml:space="preserve"> </w:t>
      </w:r>
      <w:proofErr w:type="spellStart"/>
      <w:r w:rsidRPr="00015462">
        <w:t>sarcastice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nu </w:t>
      </w:r>
      <w:proofErr w:type="spellStart"/>
      <w:r w:rsidRPr="00015462">
        <w:t>oferindu-i</w:t>
      </w:r>
      <w:proofErr w:type="spellEnd"/>
      <w:r w:rsidRPr="00015462">
        <w:t xml:space="preserve"> </w:t>
      </w:r>
      <w:proofErr w:type="spellStart"/>
      <w:r w:rsidRPr="00015462">
        <w:t>atenție</w:t>
      </w:r>
      <w:proofErr w:type="spellEnd"/>
      <w:r w:rsidRPr="00015462">
        <w:t xml:space="preserve"> </w:t>
      </w:r>
      <w:proofErr w:type="spellStart"/>
      <w:r w:rsidRPr="00015462">
        <w:t>atunci</w:t>
      </w:r>
      <w:proofErr w:type="spellEnd"/>
      <w:r w:rsidRPr="00015462">
        <w:t xml:space="preserve"> </w:t>
      </w:r>
      <w:proofErr w:type="spellStart"/>
      <w:r w:rsidRPr="00015462">
        <w:t>când</w:t>
      </w:r>
      <w:proofErr w:type="spellEnd"/>
      <w:r w:rsidRPr="00015462">
        <w:t xml:space="preserve"> </w:t>
      </w:r>
      <w:proofErr w:type="spellStart"/>
      <w:r w:rsidRPr="00015462">
        <w:t>întrerupe</w:t>
      </w:r>
      <w:proofErr w:type="spellEnd"/>
      <w:r w:rsidRPr="00015462">
        <w:t>.</w:t>
      </w:r>
    </w:p>
    <w:p w14:paraId="106B3561" w14:textId="77777777" w:rsidR="00015462" w:rsidRPr="00015462" w:rsidRDefault="00015462" w:rsidP="00015462">
      <w:pPr>
        <w:numPr>
          <w:ilvl w:val="1"/>
          <w:numId w:val="2"/>
        </w:numPr>
      </w:pPr>
      <w:proofErr w:type="spellStart"/>
      <w:r w:rsidRPr="00015462">
        <w:rPr>
          <w:b/>
          <w:bCs/>
        </w:rPr>
        <w:t>Redirecționarea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atenției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În</w:t>
      </w:r>
      <w:proofErr w:type="spellEnd"/>
      <w:r w:rsidRPr="00015462">
        <w:t xml:space="preserve"> loc </w:t>
      </w:r>
      <w:proofErr w:type="spellStart"/>
      <w:r w:rsidRPr="00015462">
        <w:t>să</w:t>
      </w:r>
      <w:proofErr w:type="spellEnd"/>
      <w:r w:rsidRPr="00015462">
        <w:t xml:space="preserve"> se </w:t>
      </w:r>
      <w:proofErr w:type="spellStart"/>
      <w:r w:rsidRPr="00015462">
        <w:t>concentreze</w:t>
      </w:r>
      <w:proofErr w:type="spellEnd"/>
      <w:r w:rsidRPr="00015462">
        <w:t xml:space="preserve"> pe </w:t>
      </w:r>
      <w:proofErr w:type="spellStart"/>
      <w:r w:rsidRPr="00015462">
        <w:t>comportamentul</w:t>
      </w:r>
      <w:proofErr w:type="spellEnd"/>
      <w:r w:rsidRPr="00015462">
        <w:t xml:space="preserve"> </w:t>
      </w:r>
      <w:proofErr w:type="spellStart"/>
      <w:r w:rsidRPr="00015462">
        <w:t>negativ</w:t>
      </w:r>
      <w:proofErr w:type="spellEnd"/>
      <w:r w:rsidRPr="00015462">
        <w:t xml:space="preserve">, </w:t>
      </w:r>
      <w:proofErr w:type="spellStart"/>
      <w:r w:rsidRPr="00015462">
        <w:t>profesorii</w:t>
      </w:r>
      <w:proofErr w:type="spellEnd"/>
      <w:r w:rsidRPr="00015462">
        <w:t xml:space="preserve"> </w:t>
      </w:r>
      <w:proofErr w:type="spellStart"/>
      <w:r w:rsidRPr="00015462">
        <w:t>ar</w:t>
      </w:r>
      <w:proofErr w:type="spellEnd"/>
      <w:r w:rsidRPr="00015462">
        <w:t xml:space="preserve"> </w:t>
      </w:r>
      <w:proofErr w:type="spellStart"/>
      <w:r w:rsidRPr="00015462">
        <w:t>putea</w:t>
      </w:r>
      <w:proofErr w:type="spellEnd"/>
      <w:r w:rsidRPr="00015462">
        <w:t xml:space="preserve"> </w:t>
      </w:r>
      <w:proofErr w:type="spellStart"/>
      <w:r w:rsidRPr="00015462">
        <w:t>să-i</w:t>
      </w:r>
      <w:proofErr w:type="spellEnd"/>
      <w:r w:rsidRPr="00015462">
        <w:t xml:space="preserve"> </w:t>
      </w:r>
      <w:proofErr w:type="spellStart"/>
      <w:r w:rsidRPr="00015462">
        <w:t>adreseze</w:t>
      </w:r>
      <w:proofErr w:type="spellEnd"/>
      <w:r w:rsidRPr="00015462">
        <w:t xml:space="preserve"> </w:t>
      </w:r>
      <w:proofErr w:type="spellStart"/>
      <w:r w:rsidRPr="00015462">
        <w:t>întrebări</w:t>
      </w:r>
      <w:proofErr w:type="spellEnd"/>
      <w:r w:rsidRPr="00015462">
        <w:t xml:space="preserve"> legate de </w:t>
      </w:r>
      <w:proofErr w:type="spellStart"/>
      <w:r w:rsidRPr="00015462">
        <w:t>subiectul</w:t>
      </w:r>
      <w:proofErr w:type="spellEnd"/>
      <w:r w:rsidRPr="00015462">
        <w:t xml:space="preserve"> </w:t>
      </w:r>
      <w:proofErr w:type="spellStart"/>
      <w:r w:rsidRPr="00015462">
        <w:t>lecției</w:t>
      </w:r>
      <w:proofErr w:type="spellEnd"/>
      <w:r w:rsidRPr="00015462">
        <w:t xml:space="preserve"> </w:t>
      </w:r>
      <w:proofErr w:type="spellStart"/>
      <w:r w:rsidRPr="00015462">
        <w:t>sau</w:t>
      </w:r>
      <w:proofErr w:type="spellEnd"/>
      <w:r w:rsidRPr="00015462">
        <w:t xml:space="preserve"> </w:t>
      </w:r>
      <w:proofErr w:type="spellStart"/>
      <w:r w:rsidRPr="00015462">
        <w:t>să-i</w:t>
      </w:r>
      <w:proofErr w:type="spellEnd"/>
      <w:r w:rsidRPr="00015462">
        <w:t xml:space="preserve"> </w:t>
      </w:r>
      <w:proofErr w:type="spellStart"/>
      <w:r w:rsidRPr="00015462">
        <w:t>implice</w:t>
      </w:r>
      <w:proofErr w:type="spellEnd"/>
      <w:r w:rsidRPr="00015462">
        <w:t xml:space="preserve"> </w:t>
      </w:r>
      <w:proofErr w:type="spellStart"/>
      <w:r w:rsidRPr="00015462">
        <w:t>în</w:t>
      </w:r>
      <w:proofErr w:type="spellEnd"/>
      <w:r w:rsidRPr="00015462">
        <w:t xml:space="preserve"> </w:t>
      </w:r>
      <w:proofErr w:type="spellStart"/>
      <w:r w:rsidRPr="00015462">
        <w:t>activități</w:t>
      </w:r>
      <w:proofErr w:type="spellEnd"/>
      <w:r w:rsidRPr="00015462">
        <w:t xml:space="preserve"> care </w:t>
      </w:r>
      <w:proofErr w:type="spellStart"/>
      <w:r w:rsidRPr="00015462">
        <w:t>necesită</w:t>
      </w:r>
      <w:proofErr w:type="spellEnd"/>
      <w:r w:rsidRPr="00015462">
        <w:t xml:space="preserve"> </w:t>
      </w:r>
      <w:proofErr w:type="spellStart"/>
      <w:r w:rsidRPr="00015462">
        <w:t>concentrare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colaborare</w:t>
      </w:r>
      <w:proofErr w:type="spellEnd"/>
      <w:r w:rsidRPr="00015462">
        <w:t>.</w:t>
      </w:r>
    </w:p>
    <w:p w14:paraId="7BEB7E9C" w14:textId="77777777" w:rsidR="00015462" w:rsidRPr="00015462" w:rsidRDefault="00015462" w:rsidP="00015462">
      <w:pPr>
        <w:numPr>
          <w:ilvl w:val="0"/>
          <w:numId w:val="2"/>
        </w:numPr>
      </w:pPr>
      <w:proofErr w:type="spellStart"/>
      <w:r w:rsidRPr="00015462">
        <w:rPr>
          <w:b/>
          <w:bCs/>
        </w:rPr>
        <w:t>Întărirea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comportamentelor</w:t>
      </w:r>
      <w:proofErr w:type="spellEnd"/>
      <w:r w:rsidRPr="00015462">
        <w:rPr>
          <w:b/>
          <w:bCs/>
        </w:rPr>
        <w:t xml:space="preserve"> alternative:</w:t>
      </w:r>
    </w:p>
    <w:p w14:paraId="1465259A" w14:textId="77777777" w:rsidR="00015462" w:rsidRPr="00015462" w:rsidRDefault="00015462" w:rsidP="00015462">
      <w:pPr>
        <w:numPr>
          <w:ilvl w:val="1"/>
          <w:numId w:val="2"/>
        </w:numPr>
      </w:pPr>
      <w:proofErr w:type="spellStart"/>
      <w:r w:rsidRPr="00015462">
        <w:rPr>
          <w:b/>
          <w:bCs/>
        </w:rPr>
        <w:t>Sistem</w:t>
      </w:r>
      <w:proofErr w:type="spellEnd"/>
      <w:r w:rsidRPr="00015462">
        <w:rPr>
          <w:b/>
          <w:bCs/>
        </w:rPr>
        <w:t xml:space="preserve"> de recompense:</w:t>
      </w:r>
      <w:r w:rsidRPr="00015462">
        <w:t xml:space="preserve"> </w:t>
      </w:r>
      <w:proofErr w:type="spellStart"/>
      <w:r w:rsidRPr="00015462">
        <w:t>Implementarea</w:t>
      </w:r>
      <w:proofErr w:type="spellEnd"/>
      <w:r w:rsidRPr="00015462">
        <w:t xml:space="preserve"> </w:t>
      </w:r>
      <w:proofErr w:type="spellStart"/>
      <w:r w:rsidRPr="00015462">
        <w:t>unui</w:t>
      </w:r>
      <w:proofErr w:type="spellEnd"/>
      <w:r w:rsidRPr="00015462">
        <w:t xml:space="preserve"> </w:t>
      </w:r>
      <w:proofErr w:type="spellStart"/>
      <w:r w:rsidRPr="00015462">
        <w:t>sistem</w:t>
      </w:r>
      <w:proofErr w:type="spellEnd"/>
      <w:r w:rsidRPr="00015462">
        <w:t xml:space="preserve"> de recompense </w:t>
      </w:r>
      <w:proofErr w:type="spellStart"/>
      <w:r w:rsidRPr="00015462">
        <w:t>pentru</w:t>
      </w:r>
      <w:proofErr w:type="spellEnd"/>
      <w:r w:rsidRPr="00015462">
        <w:t xml:space="preserve"> </w:t>
      </w:r>
      <w:proofErr w:type="spellStart"/>
      <w:r w:rsidRPr="00015462">
        <w:t>comportamentul</w:t>
      </w:r>
      <w:proofErr w:type="spellEnd"/>
      <w:r w:rsidRPr="00015462">
        <w:t xml:space="preserve"> </w:t>
      </w:r>
      <w:proofErr w:type="spellStart"/>
      <w:r w:rsidRPr="00015462">
        <w:t>pozitiv</w:t>
      </w:r>
      <w:proofErr w:type="spellEnd"/>
      <w:r w:rsidRPr="00015462">
        <w:t xml:space="preserve"> (</w:t>
      </w:r>
      <w:proofErr w:type="spellStart"/>
      <w:r w:rsidRPr="00015462">
        <w:t>participarea</w:t>
      </w:r>
      <w:proofErr w:type="spellEnd"/>
      <w:r w:rsidRPr="00015462">
        <w:t xml:space="preserve"> la </w:t>
      </w:r>
      <w:proofErr w:type="spellStart"/>
      <w:r w:rsidRPr="00015462">
        <w:t>discuții</w:t>
      </w:r>
      <w:proofErr w:type="spellEnd"/>
      <w:r w:rsidRPr="00015462">
        <w:t xml:space="preserve">, </w:t>
      </w:r>
      <w:proofErr w:type="spellStart"/>
      <w:r w:rsidRPr="00015462">
        <w:t>rezolvarea</w:t>
      </w:r>
      <w:proofErr w:type="spellEnd"/>
      <w:r w:rsidRPr="00015462">
        <w:t xml:space="preserve"> </w:t>
      </w:r>
      <w:proofErr w:type="spellStart"/>
      <w:r w:rsidRPr="00015462">
        <w:t>corectă</w:t>
      </w:r>
      <w:proofErr w:type="spellEnd"/>
      <w:r w:rsidRPr="00015462">
        <w:t xml:space="preserve"> </w:t>
      </w:r>
      <w:proofErr w:type="gramStart"/>
      <w:r w:rsidRPr="00015462">
        <w:t>a</w:t>
      </w:r>
      <w:proofErr w:type="gramEnd"/>
      <w:r w:rsidRPr="00015462">
        <w:t xml:space="preserve"> </w:t>
      </w:r>
      <w:proofErr w:type="spellStart"/>
      <w:r w:rsidRPr="00015462">
        <w:t>exercițiilor</w:t>
      </w:r>
      <w:proofErr w:type="spellEnd"/>
      <w:r w:rsidRPr="00015462">
        <w:t xml:space="preserve">) </w:t>
      </w:r>
      <w:proofErr w:type="spellStart"/>
      <w:r w:rsidRPr="00015462">
        <w:t>ar</w:t>
      </w:r>
      <w:proofErr w:type="spellEnd"/>
      <w:r w:rsidRPr="00015462">
        <w:t xml:space="preserve"> </w:t>
      </w:r>
      <w:proofErr w:type="spellStart"/>
      <w:r w:rsidRPr="00015462">
        <w:t>putea</w:t>
      </w:r>
      <w:proofErr w:type="spellEnd"/>
      <w:r w:rsidRPr="00015462">
        <w:t xml:space="preserve"> </w:t>
      </w:r>
      <w:proofErr w:type="spellStart"/>
      <w:r w:rsidRPr="00015462">
        <w:t>motiva</w:t>
      </w:r>
      <w:proofErr w:type="spellEnd"/>
      <w:r w:rsidRPr="00015462">
        <w:t xml:space="preserve"> pe Radu </w:t>
      </w:r>
      <w:proofErr w:type="spellStart"/>
      <w:r w:rsidRPr="00015462">
        <w:t>să</w:t>
      </w:r>
      <w:proofErr w:type="spellEnd"/>
      <w:r w:rsidRPr="00015462">
        <w:t xml:space="preserve"> </w:t>
      </w:r>
      <w:proofErr w:type="spellStart"/>
      <w:r w:rsidRPr="00015462">
        <w:t>adopte</w:t>
      </w:r>
      <w:proofErr w:type="spellEnd"/>
      <w:r w:rsidRPr="00015462">
        <w:t xml:space="preserve"> un </w:t>
      </w:r>
      <w:proofErr w:type="spellStart"/>
      <w:r w:rsidRPr="00015462">
        <w:t>comportament</w:t>
      </w:r>
      <w:proofErr w:type="spellEnd"/>
      <w:r w:rsidRPr="00015462">
        <w:t xml:space="preserve"> </w:t>
      </w:r>
      <w:proofErr w:type="spellStart"/>
      <w:r w:rsidRPr="00015462">
        <w:t>mai</w:t>
      </w:r>
      <w:proofErr w:type="spellEnd"/>
      <w:r w:rsidRPr="00015462">
        <w:t xml:space="preserve"> </w:t>
      </w:r>
      <w:proofErr w:type="spellStart"/>
      <w:r w:rsidRPr="00015462">
        <w:t>constructiv</w:t>
      </w:r>
      <w:proofErr w:type="spellEnd"/>
      <w:r w:rsidRPr="00015462">
        <w:t>.</w:t>
      </w:r>
    </w:p>
    <w:p w14:paraId="07605366" w14:textId="77777777" w:rsidR="00015462" w:rsidRPr="00015462" w:rsidRDefault="00015462" w:rsidP="00015462">
      <w:pPr>
        <w:numPr>
          <w:ilvl w:val="1"/>
          <w:numId w:val="2"/>
        </w:numPr>
      </w:pPr>
      <w:r w:rsidRPr="00015462">
        <w:rPr>
          <w:b/>
          <w:bCs/>
        </w:rPr>
        <w:t xml:space="preserve">Laude </w:t>
      </w:r>
      <w:proofErr w:type="spellStart"/>
      <w:r w:rsidRPr="00015462">
        <w:rPr>
          <w:b/>
          <w:bCs/>
        </w:rPr>
        <w:t>și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încurajări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specifice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Atunci</w:t>
      </w:r>
      <w:proofErr w:type="spellEnd"/>
      <w:r w:rsidRPr="00015462">
        <w:t xml:space="preserve"> </w:t>
      </w:r>
      <w:proofErr w:type="spellStart"/>
      <w:r w:rsidRPr="00015462">
        <w:t>când</w:t>
      </w:r>
      <w:proofErr w:type="spellEnd"/>
      <w:r w:rsidRPr="00015462">
        <w:t xml:space="preserve"> Radu </w:t>
      </w:r>
      <w:proofErr w:type="spellStart"/>
      <w:r w:rsidRPr="00015462">
        <w:t>manifestă</w:t>
      </w:r>
      <w:proofErr w:type="spellEnd"/>
      <w:r w:rsidRPr="00015462">
        <w:t xml:space="preserve"> </w:t>
      </w:r>
      <w:proofErr w:type="spellStart"/>
      <w:r w:rsidRPr="00015462">
        <w:t>comportamente</w:t>
      </w:r>
      <w:proofErr w:type="spellEnd"/>
      <w:r w:rsidRPr="00015462">
        <w:t xml:space="preserve"> </w:t>
      </w:r>
      <w:proofErr w:type="spellStart"/>
      <w:r w:rsidRPr="00015462">
        <w:t>pozitive</w:t>
      </w:r>
      <w:proofErr w:type="spellEnd"/>
      <w:r w:rsidRPr="00015462">
        <w:t xml:space="preserve">, </w:t>
      </w:r>
      <w:proofErr w:type="spellStart"/>
      <w:r w:rsidRPr="00015462">
        <w:t>profesorii</w:t>
      </w:r>
      <w:proofErr w:type="spellEnd"/>
      <w:r w:rsidRPr="00015462">
        <w:t xml:space="preserve"> </w:t>
      </w:r>
      <w:proofErr w:type="spellStart"/>
      <w:r w:rsidRPr="00015462">
        <w:t>ar</w:t>
      </w:r>
      <w:proofErr w:type="spellEnd"/>
      <w:r w:rsidRPr="00015462">
        <w:t xml:space="preserve"> </w:t>
      </w:r>
      <w:proofErr w:type="spellStart"/>
      <w:r w:rsidRPr="00015462">
        <w:t>trebui</w:t>
      </w:r>
      <w:proofErr w:type="spellEnd"/>
      <w:r w:rsidRPr="00015462">
        <w:t xml:space="preserve"> </w:t>
      </w:r>
      <w:proofErr w:type="spellStart"/>
      <w:r w:rsidRPr="00015462">
        <w:t>să-i</w:t>
      </w:r>
      <w:proofErr w:type="spellEnd"/>
      <w:r w:rsidRPr="00015462">
        <w:t xml:space="preserve"> </w:t>
      </w:r>
      <w:proofErr w:type="spellStart"/>
      <w:r w:rsidRPr="00015462">
        <w:t>ofere</w:t>
      </w:r>
      <w:proofErr w:type="spellEnd"/>
      <w:r w:rsidRPr="00015462">
        <w:t xml:space="preserve"> feedback </w:t>
      </w:r>
      <w:proofErr w:type="spellStart"/>
      <w:r w:rsidRPr="00015462">
        <w:t>pozitiv</w:t>
      </w:r>
      <w:proofErr w:type="spellEnd"/>
      <w:r w:rsidRPr="00015462">
        <w:t xml:space="preserve"> specific, </w:t>
      </w:r>
      <w:proofErr w:type="spellStart"/>
      <w:r w:rsidRPr="00015462">
        <w:t>concentrându</w:t>
      </w:r>
      <w:proofErr w:type="spellEnd"/>
      <w:r w:rsidRPr="00015462">
        <w:t xml:space="preserve">-se pe </w:t>
      </w:r>
      <w:proofErr w:type="spellStart"/>
      <w:r w:rsidRPr="00015462">
        <w:t>eforturile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progresele</w:t>
      </w:r>
      <w:proofErr w:type="spellEnd"/>
      <w:r w:rsidRPr="00015462">
        <w:t xml:space="preserve"> sale.</w:t>
      </w:r>
    </w:p>
    <w:p w14:paraId="741D094B" w14:textId="464420DF" w:rsidR="00015462" w:rsidRPr="00015462" w:rsidRDefault="00015462" w:rsidP="00015462">
      <w:pPr>
        <w:numPr>
          <w:ilvl w:val="0"/>
          <w:numId w:val="2"/>
        </w:numPr>
      </w:pPr>
      <w:proofErr w:type="spellStart"/>
      <w:r w:rsidRPr="00015462">
        <w:rPr>
          <w:b/>
          <w:bCs/>
        </w:rPr>
        <w:t>Colaborarea</w:t>
      </w:r>
      <w:proofErr w:type="spellEnd"/>
      <w:r w:rsidRPr="00015462">
        <w:rPr>
          <w:b/>
          <w:bCs/>
        </w:rPr>
        <w:t xml:space="preserve"> cu </w:t>
      </w:r>
      <w:proofErr w:type="spellStart"/>
      <w:r w:rsidRPr="00015462">
        <w:rPr>
          <w:b/>
          <w:bCs/>
        </w:rPr>
        <w:t>părinții</w:t>
      </w:r>
      <w:proofErr w:type="spellEnd"/>
      <w:r w:rsidRPr="00015462">
        <w:rPr>
          <w:b/>
          <w:bCs/>
        </w:rPr>
        <w:t>:</w:t>
      </w:r>
    </w:p>
    <w:p w14:paraId="7015974E" w14:textId="77777777" w:rsidR="00015462" w:rsidRPr="00015462" w:rsidRDefault="00015462" w:rsidP="00015462">
      <w:pPr>
        <w:numPr>
          <w:ilvl w:val="1"/>
          <w:numId w:val="2"/>
        </w:numPr>
      </w:pPr>
      <w:proofErr w:type="spellStart"/>
      <w:r w:rsidRPr="00015462">
        <w:rPr>
          <w:b/>
          <w:bCs/>
        </w:rPr>
        <w:lastRenderedPageBreak/>
        <w:t>Comunicare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deschisă</w:t>
      </w:r>
      <w:proofErr w:type="spellEnd"/>
      <w:r w:rsidRPr="00015462">
        <w:rPr>
          <w:b/>
          <w:bCs/>
        </w:rPr>
        <w:t>:</w:t>
      </w:r>
      <w:r w:rsidRPr="00015462">
        <w:t xml:space="preserve"> </w:t>
      </w:r>
      <w:proofErr w:type="spellStart"/>
      <w:r w:rsidRPr="00015462">
        <w:t>Profesorii</w:t>
      </w:r>
      <w:proofErr w:type="spellEnd"/>
      <w:r w:rsidRPr="00015462">
        <w:t xml:space="preserve"> </w:t>
      </w:r>
      <w:proofErr w:type="spellStart"/>
      <w:r w:rsidRPr="00015462">
        <w:t>ar</w:t>
      </w:r>
      <w:proofErr w:type="spellEnd"/>
      <w:r w:rsidRPr="00015462">
        <w:t xml:space="preserve"> </w:t>
      </w:r>
      <w:proofErr w:type="spellStart"/>
      <w:r w:rsidRPr="00015462">
        <w:t>trebui</w:t>
      </w:r>
      <w:proofErr w:type="spellEnd"/>
      <w:r w:rsidRPr="00015462">
        <w:t xml:space="preserve"> </w:t>
      </w:r>
      <w:proofErr w:type="spellStart"/>
      <w:r w:rsidRPr="00015462">
        <w:t>să</w:t>
      </w:r>
      <w:proofErr w:type="spellEnd"/>
      <w:r w:rsidRPr="00015462">
        <w:t xml:space="preserve"> </w:t>
      </w:r>
      <w:proofErr w:type="spellStart"/>
      <w:r w:rsidRPr="00015462">
        <w:t>informeze</w:t>
      </w:r>
      <w:proofErr w:type="spellEnd"/>
      <w:r w:rsidRPr="00015462">
        <w:t xml:space="preserve"> </w:t>
      </w:r>
      <w:proofErr w:type="spellStart"/>
      <w:r w:rsidRPr="00015462">
        <w:t>părinții</w:t>
      </w:r>
      <w:proofErr w:type="spellEnd"/>
      <w:r w:rsidRPr="00015462">
        <w:t xml:space="preserve"> </w:t>
      </w:r>
      <w:proofErr w:type="spellStart"/>
      <w:r w:rsidRPr="00015462">
        <w:t>despre</w:t>
      </w:r>
      <w:proofErr w:type="spellEnd"/>
      <w:r w:rsidRPr="00015462">
        <w:t xml:space="preserve"> </w:t>
      </w:r>
      <w:proofErr w:type="spellStart"/>
      <w:r w:rsidRPr="00015462">
        <w:t>comportamentul</w:t>
      </w:r>
      <w:proofErr w:type="spellEnd"/>
      <w:r w:rsidRPr="00015462">
        <w:t xml:space="preserve"> </w:t>
      </w:r>
      <w:proofErr w:type="spellStart"/>
      <w:r w:rsidRPr="00015462">
        <w:t>lui</w:t>
      </w:r>
      <w:proofErr w:type="spellEnd"/>
      <w:r w:rsidRPr="00015462">
        <w:t xml:space="preserve"> Radu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să</w:t>
      </w:r>
      <w:proofErr w:type="spellEnd"/>
      <w:r w:rsidRPr="00015462">
        <w:t xml:space="preserve"> </w:t>
      </w:r>
      <w:proofErr w:type="spellStart"/>
      <w:r w:rsidRPr="00015462">
        <w:t>colaboreze</w:t>
      </w:r>
      <w:proofErr w:type="spellEnd"/>
      <w:r w:rsidRPr="00015462">
        <w:t xml:space="preserve"> cu </w:t>
      </w:r>
      <w:proofErr w:type="spellStart"/>
      <w:r w:rsidRPr="00015462">
        <w:t>ei</w:t>
      </w:r>
      <w:proofErr w:type="spellEnd"/>
      <w:r w:rsidRPr="00015462">
        <w:t xml:space="preserve"> </w:t>
      </w:r>
      <w:proofErr w:type="spellStart"/>
      <w:r w:rsidRPr="00015462">
        <w:t>pentru</w:t>
      </w:r>
      <w:proofErr w:type="spellEnd"/>
      <w:r w:rsidRPr="00015462">
        <w:t xml:space="preserve"> a </w:t>
      </w:r>
      <w:proofErr w:type="spellStart"/>
      <w:r w:rsidRPr="00015462">
        <w:t>găsi</w:t>
      </w:r>
      <w:proofErr w:type="spellEnd"/>
      <w:r w:rsidRPr="00015462">
        <w:t xml:space="preserve"> </w:t>
      </w:r>
      <w:proofErr w:type="spellStart"/>
      <w:r w:rsidRPr="00015462">
        <w:t>soluții</w:t>
      </w:r>
      <w:proofErr w:type="spellEnd"/>
      <w:r w:rsidRPr="00015462">
        <w:t xml:space="preserve"> </w:t>
      </w:r>
      <w:proofErr w:type="spellStart"/>
      <w:r w:rsidRPr="00015462">
        <w:t>comune</w:t>
      </w:r>
      <w:proofErr w:type="spellEnd"/>
      <w:r w:rsidRPr="00015462">
        <w:t>.</w:t>
      </w:r>
    </w:p>
    <w:p w14:paraId="5EF589C8" w14:textId="51AFBB8E" w:rsidR="00817780" w:rsidRDefault="00015462" w:rsidP="00015462">
      <w:pPr>
        <w:numPr>
          <w:ilvl w:val="1"/>
          <w:numId w:val="2"/>
        </w:numPr>
      </w:pPr>
      <w:proofErr w:type="spellStart"/>
      <w:r w:rsidRPr="00015462">
        <w:rPr>
          <w:b/>
          <w:bCs/>
        </w:rPr>
        <w:t>Consecvență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în</w:t>
      </w:r>
      <w:proofErr w:type="spellEnd"/>
      <w:r w:rsidRPr="00015462">
        <w:rPr>
          <w:b/>
          <w:bCs/>
        </w:rPr>
        <w:t xml:space="preserve"> </w:t>
      </w:r>
      <w:proofErr w:type="spellStart"/>
      <w:r w:rsidRPr="00015462">
        <w:rPr>
          <w:b/>
          <w:bCs/>
        </w:rPr>
        <w:t>abordare</w:t>
      </w:r>
      <w:proofErr w:type="spellEnd"/>
      <w:r w:rsidRPr="00015462">
        <w:rPr>
          <w:b/>
          <w:bCs/>
        </w:rPr>
        <w:t>:</w:t>
      </w:r>
      <w:r w:rsidRPr="00015462">
        <w:t xml:space="preserve"> Este important ca </w:t>
      </w:r>
      <w:proofErr w:type="spellStart"/>
      <w:r w:rsidRPr="00015462">
        <w:t>atât</w:t>
      </w:r>
      <w:proofErr w:type="spellEnd"/>
      <w:r w:rsidRPr="00015462">
        <w:t xml:space="preserve"> </w:t>
      </w:r>
      <w:proofErr w:type="spellStart"/>
      <w:r w:rsidRPr="00015462">
        <w:t>profesorii</w:t>
      </w:r>
      <w:proofErr w:type="spellEnd"/>
      <w:r w:rsidRPr="00015462">
        <w:t xml:space="preserve">, </w:t>
      </w:r>
      <w:proofErr w:type="spellStart"/>
      <w:r w:rsidRPr="00015462">
        <w:t>cât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</w:t>
      </w:r>
      <w:proofErr w:type="spellStart"/>
      <w:r w:rsidRPr="00015462">
        <w:t>părinții</w:t>
      </w:r>
      <w:proofErr w:type="spellEnd"/>
      <w:r w:rsidRPr="00015462">
        <w:t xml:space="preserve"> </w:t>
      </w:r>
      <w:proofErr w:type="spellStart"/>
      <w:r w:rsidRPr="00015462">
        <w:t>să</w:t>
      </w:r>
      <w:proofErr w:type="spellEnd"/>
      <w:r w:rsidRPr="00015462">
        <w:t xml:space="preserve"> </w:t>
      </w:r>
      <w:proofErr w:type="spellStart"/>
      <w:r w:rsidRPr="00015462">
        <w:t>aplice</w:t>
      </w:r>
      <w:proofErr w:type="spellEnd"/>
      <w:r w:rsidRPr="00015462">
        <w:t xml:space="preserve"> </w:t>
      </w:r>
      <w:proofErr w:type="spellStart"/>
      <w:r w:rsidRPr="00015462">
        <w:t>aceleași</w:t>
      </w:r>
      <w:proofErr w:type="spellEnd"/>
      <w:r w:rsidRPr="00015462">
        <w:t xml:space="preserve"> </w:t>
      </w:r>
      <w:proofErr w:type="spellStart"/>
      <w:r w:rsidRPr="00015462">
        <w:t>strategii</w:t>
      </w:r>
      <w:proofErr w:type="spellEnd"/>
      <w:r w:rsidRPr="00015462">
        <w:t xml:space="preserve"> de management </w:t>
      </w:r>
      <w:proofErr w:type="spellStart"/>
      <w:r w:rsidRPr="00015462">
        <w:t>comportamental</w:t>
      </w:r>
      <w:proofErr w:type="spellEnd"/>
      <w:r w:rsidRPr="00015462">
        <w:t xml:space="preserve"> </w:t>
      </w:r>
      <w:proofErr w:type="spellStart"/>
      <w:r w:rsidRPr="00015462">
        <w:t>acasă</w:t>
      </w:r>
      <w:proofErr w:type="spellEnd"/>
      <w:r w:rsidRPr="00015462">
        <w:t xml:space="preserve"> </w:t>
      </w:r>
      <w:proofErr w:type="spellStart"/>
      <w:r w:rsidRPr="00015462">
        <w:t>și</w:t>
      </w:r>
      <w:proofErr w:type="spellEnd"/>
      <w:r w:rsidRPr="00015462">
        <w:t xml:space="preserve"> la </w:t>
      </w:r>
      <w:proofErr w:type="spellStart"/>
      <w:r w:rsidRPr="00015462">
        <w:t>școală</w:t>
      </w:r>
      <w:proofErr w:type="spellEnd"/>
      <w:r w:rsidRPr="00015462">
        <w:t>.</w:t>
      </w:r>
    </w:p>
    <w:sectPr w:rsidR="0081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DE5"/>
    <w:multiLevelType w:val="multilevel"/>
    <w:tmpl w:val="3C9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E5D48"/>
    <w:multiLevelType w:val="multilevel"/>
    <w:tmpl w:val="DB5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554174">
    <w:abstractNumId w:val="0"/>
  </w:num>
  <w:num w:numId="2" w16cid:durableId="120271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62"/>
    <w:rsid w:val="00015462"/>
    <w:rsid w:val="00817780"/>
    <w:rsid w:val="008C3603"/>
    <w:rsid w:val="00E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44D2"/>
  <w15:chartTrackingRefBased/>
  <w15:docId w15:val="{E60ED914-3943-48CE-84B6-1D3A4D0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</cp:revision>
  <dcterms:created xsi:type="dcterms:W3CDTF">2024-11-01T17:50:00Z</dcterms:created>
  <dcterms:modified xsi:type="dcterms:W3CDTF">2024-11-01T17:56:00Z</dcterms:modified>
</cp:coreProperties>
</file>