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0867" w14:textId="77777777" w:rsidR="00D3316D" w:rsidRDefault="00F90616" w:rsidP="00F90616">
      <w:pPr>
        <w:keepNext/>
        <w:spacing w:after="0" w:line="240" w:lineRule="auto"/>
        <w:ind w:left="57"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  заданий на курсовую работу</w:t>
      </w:r>
      <w:r w:rsidR="00D331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25EA4829" w14:textId="77777777" w:rsidR="00F90616" w:rsidRPr="00F90616" w:rsidRDefault="00F90616" w:rsidP="00F9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DF01A5" w14:textId="56A0CBEB" w:rsidR="00F90616" w:rsidRPr="00F90616" w:rsidRDefault="00D3316D" w:rsidP="00D3316D">
      <w:pPr>
        <w:tabs>
          <w:tab w:val="num" w:pos="720"/>
        </w:tabs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F90616"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устройство для коррекции ошибок передачи восьмиразрядного двоичного кода методом Хемминга. </w:t>
      </w:r>
    </w:p>
    <w:p w14:paraId="314EEBFC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C0029B" w14:textId="3956DD0B" w:rsidR="00F90616" w:rsidRPr="00F90616" w:rsidRDefault="00D3316D" w:rsidP="00D3316D">
      <w:pPr>
        <w:tabs>
          <w:tab w:val="num" w:pos="720"/>
        </w:tabs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F90616"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УУ выполнением четырёх команд (сложения, вычитания, сравнения и поразрядного логического «и» (конъюнкции)). Формат команды: КОП А1, А1; разрядность операндов и результата - 8 бит, разрядность А1 и А2 - 3. Использовать следующие способы размещения операндов: регистр-регистр, регистр - непосредственно операнд, регистр - косвенная регистровая адресация памяти. Результат операции сохранять по адресу А1</w:t>
      </w:r>
    </w:p>
    <w:p w14:paraId="5030C8E7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82287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Разработать операционный блок процессора для  выполнения четырёх команд (сложения, вычитания, сравнения и поразрядного логического «и» (конъюнкции)). Формат команды: КОП А1, А1; разрядность операндов и результата - 8 бит, разрядность А1 и А2 - 3. Использовать следующие способы размещения операндов: регистр-регистр, регистр - непосредственно операнд, регистр - косвенная регистровая адресация памяти. Результат операции сохранять по адресу А1.</w:t>
      </w:r>
    </w:p>
    <w:p w14:paraId="3971825D" w14:textId="77777777" w:rsidR="00F90616" w:rsidRPr="00FD45AB" w:rsidRDefault="00F90616" w:rsidP="00FD45AB">
      <w:pPr>
        <w:shd w:val="clear" w:color="auto" w:fill="FFFFFF" w:themeFill="background1"/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2A30439" w14:textId="77777777" w:rsidR="00F90616" w:rsidRPr="00FD45AB" w:rsidRDefault="00F90616" w:rsidP="00FD45AB">
      <w:pPr>
        <w:shd w:val="clear" w:color="auto" w:fill="FFFFFF" w:themeFill="background1"/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4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  Разработать УУ  выполнением четырёх команд (сложения, вычитания, сравнения и поразрядного логического «и» (конъюнкции)). Формат команды КОП А1, А2; разрядность операндов и результата - 8 бит, разрядность А1 и А2 = 3. Использовать следующие способы размещения операндов: регистр - косвенная регистровая адресация памяти, косвенная регистровая адресация памяти - регистр.  Результат операции сохранять по адресу А1.</w:t>
      </w:r>
    </w:p>
    <w:p w14:paraId="52E5E1C3" w14:textId="77777777" w:rsidR="00F90616" w:rsidRPr="00FD45AB" w:rsidRDefault="00F90616" w:rsidP="00FD45AB">
      <w:pPr>
        <w:shd w:val="clear" w:color="auto" w:fill="FFFFFF" w:themeFill="background1"/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812D49F" w14:textId="77777777" w:rsidR="00F90616" w:rsidRPr="00FD45AB" w:rsidRDefault="00F90616" w:rsidP="00FD45AB">
      <w:pPr>
        <w:shd w:val="clear" w:color="auto" w:fill="FFFFFF" w:themeFill="background1"/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4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Разработать операционный блок процессора для выполнения четырёх команд (сложения, вычитания, сравнения и поразрядного логического «и» (конъюнкции)). Формат команды КОП А1 А2; разрядность операндов и результата - 8 бит, разрядность А1 и А2 - 3. Использовать следующие способы размещения операндов: регистр - косвенная регистровая адресация памяти, косвенная регистровая адресация памяти - регистр.  Результат операции сохранять по адресу А1.</w:t>
      </w:r>
    </w:p>
    <w:p w14:paraId="6573CF58" w14:textId="77777777" w:rsidR="00F90616" w:rsidRPr="00FD45AB" w:rsidRDefault="00F90616" w:rsidP="00FD45AB">
      <w:pPr>
        <w:shd w:val="clear" w:color="auto" w:fill="FFFFFF" w:themeFill="background1"/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6E65F47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6.   Разработать  УЧ устройства для перевода двухразрядных чисел в двоичную систему счисления.</w:t>
      </w:r>
    </w:p>
    <w:p w14:paraId="6EE1E761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6641B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7. .   Разработать  ОЧ устройства для перевода двухразрядных чисел в двоичную систему счисления.</w:t>
      </w:r>
    </w:p>
    <w:p w14:paraId="37EB40FE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91A60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8.   Разработать умножитель двоичных целых шестиразрядных  чисел в прямом коде.</w:t>
      </w:r>
    </w:p>
    <w:p w14:paraId="5EE5C75D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E299B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9.   Разработать  УЧ сумматора двоичных вещественных чисел,  представленных в прямом коде в следующем формате: мантисса- 8 разрядов, порядок- 3 разряда.</w:t>
      </w:r>
    </w:p>
    <w:p w14:paraId="102EEB97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10AFE2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10. Разработать  ОЧ сумматора двоичных вещественных чисел,  представленных в прямом коде в следующем формате: мантисса- 8 разрядов, порядок- 3 разряда.</w:t>
      </w:r>
    </w:p>
    <w:p w14:paraId="62385B7F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B14A5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11 Разработать УЧ умножителя двоичных вещественных чисел,  представленных в прямом коде в следующем формате: мантисса- 8 разрядов, порядок- 3 разряда.</w:t>
      </w:r>
    </w:p>
    <w:p w14:paraId="54F3BAEF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7371F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12. Разработать ОЧ умножителя двоичных вещественных чисел,  представленных в прямом коде в следующем формате: мантисса- 8 разрядов, порядок- 3 разряда.</w:t>
      </w:r>
    </w:p>
    <w:p w14:paraId="1DEA6101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81471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13. Разработать контролер КЭШ-памяти с прямым способом отображения основной памяти (ОЗУ) на КЭШ и со сквозной записью.</w:t>
      </w:r>
    </w:p>
    <w:p w14:paraId="3C550BEB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6FA2F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14. Разработать контролер КЭШ-памяти с прямым способом отображения основной памяти (ОЗУ) на КЭШ и с  обратной записью.</w:t>
      </w:r>
    </w:p>
    <w:p w14:paraId="77A89F4F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F4896B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 Разработать контроллер КЭШ-памяти с полностью ассоциативным отображением основной памяти (ОЗУ) на КЭШ сквозной записью и алгоритмом замещения по принципу «первый вошёл, первый вышел» (или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FIFO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248A11E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59CE2C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Разработать контролер КЭШ-памяти с обратной записью и алгоритмом замещения по принципу наименее часто использовавшейся строки КЭШ (или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LFU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B473265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652050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17 Разработать контролер КЭШ-памяти с полностью ассоциативным отображением основной памяти (ОЗУ) на КЭШ, сквозной записью и алгоритмом замены наиболее давнего использования строки КЭШ.</w:t>
      </w:r>
    </w:p>
    <w:p w14:paraId="03956BD1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5E0BC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Разработать контролер прерываний на 6 входов по алгоритму организации прерываний на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IBM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Предусмотреть возможность программной настройки 2</w:t>
      </w:r>
      <w:r w:rsidRPr="00F906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х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типов системы приоритетов: неизменного и изменяемого с циклической сменой приоритетов после каждого обслуживания.</w:t>
      </w:r>
    </w:p>
    <w:p w14:paraId="779B3B6C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3A81B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 Разработать контроллер прерываний на 5 входов по алгоритму организации прерываний на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IBM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Предусмотреть возможность аппаратной настройки 3</w:t>
      </w:r>
      <w:r w:rsidRPr="00F906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х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типов системы приоритетов: с циклической сменой приоритетов по убыванию;  циклической сменой приоритетов по возрастанию, начиная с обслуженного; с присвоением младшего приоритета обслуженному, а его приоритета – устройству с младшим уровнем приоритета.</w:t>
      </w:r>
    </w:p>
    <w:p w14:paraId="5394CFAD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FFEB6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20. Разработать УУ выполнением  трёх команд обработки целых  восьмиразрядных  двоичных чисел (поразрядного логического «или», исключающего «или» и сложения). Формат команды: КОП А1, А2. Использовать следующие способы размещения операндов: регистр – память (прямая адресация), память – регистр (прямая адресация), регистр – непосредственно операнд. Разрядность адресов – 8 бит.  Результат операции сохранять по адресу А1.</w:t>
      </w:r>
    </w:p>
    <w:p w14:paraId="280B3DF2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543EBC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21. Разработать операционный блок процессора для выполнения  трёх команд обработки целых  восьмиразрядных  двоичных чисел (поразрядного логического «или», ис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ключающего «или» и сложения). Формат команды: КОП А1, А2. Использовать следующие способы размещения операндов: регистр – память (прямая адресация), память – регистр (прямая адресация), регистр – непосредственно операнд. Разрядность адресов – 8 бит.  Результат операции сохранять по адресу А1</w:t>
      </w:r>
    </w:p>
    <w:p w14:paraId="04F799A0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D551C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 Разработать преобразователь пятиразрядного двоичного кода в систему кодирования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ASCII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46DFAC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FB4C8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 Разработать преобразователь двухразрядного десятичного числа, представленного в коде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ASCII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двоичную систему счисления.</w:t>
      </w:r>
    </w:p>
    <w:p w14:paraId="4EC73AB1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237091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24. Разработать стек с глубиной стека 16 байт.</w:t>
      </w:r>
    </w:p>
    <w:p w14:paraId="06A24378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030F70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25. Разработать контроллер  ассоциативной памяти, хранящей 64*8- разрядных двоичных кодов с выходом по «равно признаку» и «не равно признаку». Признаком поиска 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может быть 1,2,4,8  двоичных разрядов. Результатом поиска, выводимым на ШД, является весь байт.</w:t>
      </w:r>
    </w:p>
    <w:p w14:paraId="0274020D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F4F57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26. Разработать контроллер  ассоциативной памяти, хранящей 32*8 разрядных двоичных кодов с выходом по «больше признака», «меньше признака». При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знаком поиска могут быть только нечётные биты восьмиразрядного кода. Результатом поиска, выводимым на ШД, является младшая тетрада байта.</w:t>
      </w:r>
    </w:p>
    <w:p w14:paraId="2A13934D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6C185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27. Разработать контроллер  ассоциативной памяти, хранящей  32*8 разрядных двоичных слов с выходом по «не больше» и «равно». Признаком поиска является байт или четыре любых бита. Результатом поиска, выводимым на ШД, является старшая тетрада байта.</w:t>
      </w:r>
    </w:p>
    <w:p w14:paraId="3A3AEF45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A0FC0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28. Разработать ускоренный умножитель по алгоритму Бута. Разрядность сомножителей - восемь бит со знаком.</w:t>
      </w:r>
    </w:p>
    <w:p w14:paraId="713AD884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140C1" w14:textId="45EDB663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40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29. Разработать ускоренный умножитель по алгоритму Лемана. Разрядность сомножителей - восемь бит без знака.</w:t>
      </w:r>
      <w:r w:rsidR="002A7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7404" w:rsidRPr="002A7404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КОНТРОЛЬНЫЙ ПРИМЕР</w:t>
      </w:r>
    </w:p>
    <w:p w14:paraId="546E262C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B3BC8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30. Разработать контроллер арбитража запросов на управление шиной (централизованный арбитр) на 5 ведущих устройств, с ограничением времени захвата шины с переменной системой приоритетов ведущих устройств по циклическому принципу.</w:t>
      </w:r>
    </w:p>
    <w:p w14:paraId="49F11A4F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8B1A72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31. Разработать контроллер арбитража запросов на управление шиной (централизованный арбитр) на 8 ведущих устройств с неименной системой приоритетов ведущих и разным временем ограничения захвата шины, причём  временем убывающим с возрастанием приоритета.</w:t>
      </w:r>
    </w:p>
    <w:p w14:paraId="108267C6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3E108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32. Разработать контроллер прямого доступа к памяти для 5 устройств с  программируемыми начальным адресом и размером блока памяти для каждого устройства, со сменой приоритета между устройствами по правилу: устройство, захватившее шину, получает низший уровень приоритета, а имевшее низший – получает высший уровень. Для остальных устройств приоритеты неизменны.</w:t>
      </w:r>
    </w:p>
    <w:p w14:paraId="5C6CE265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58362B82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33 Разработать конвертер двухразрядного восьмеричного числа в двоичное число.</w:t>
      </w:r>
    </w:p>
    <w:p w14:paraId="31300CDE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6A770B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34. Разработать конвертер шестиразрядного двоичного числа в восьмеричное.</w:t>
      </w:r>
    </w:p>
    <w:p w14:paraId="5E65A508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8FB0B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35. Разработать УУ процессора, выполняющего три команды: ввода из порта(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ASP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), вывода в порт (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ASP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вводом/выводом по прерываниям (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843DEB7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3E6EC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36. Разработать операционный блок процессора для выполнения трёх команд: ввода из порта(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ASP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), вывода в порт (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ASP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вводом/выводом по прерываниям (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0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7EE0C5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81DB47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37. Разработать УУ процессора, выполняющего  три команды: сложение содержимого двух регистров процессора, ввода из порта и инверсии регистра. Самостоятельно определить разрядность регистров и портов, а также достаточную разрядность адресов портов.</w:t>
      </w:r>
    </w:p>
    <w:p w14:paraId="42C61A6B" w14:textId="77777777" w:rsidR="00F90616" w:rsidRPr="00F90616" w:rsidRDefault="00F90616" w:rsidP="00F90616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80934" w14:textId="1DC6EE85" w:rsidR="00C644B4" w:rsidRDefault="00F90616" w:rsidP="00292465">
      <w:pPr>
        <w:spacing w:after="0" w:line="240" w:lineRule="auto"/>
        <w:ind w:firstLine="624"/>
        <w:jc w:val="both"/>
      </w:pPr>
      <w:r w:rsidRPr="00F90616">
        <w:rPr>
          <w:rFonts w:ascii="Times New Roman" w:eastAsia="Times New Roman" w:hAnsi="Times New Roman" w:cs="Times New Roman"/>
          <w:sz w:val="24"/>
          <w:szCs w:val="24"/>
          <w:lang w:eastAsia="ru-RU"/>
        </w:rPr>
        <w:t>38. Разработать контролер динамического ОЗУ для любого типа асинхронных динамических микросхем памяти.</w:t>
      </w:r>
    </w:p>
    <w:sectPr w:rsidR="00C64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DF9"/>
    <w:multiLevelType w:val="multilevel"/>
    <w:tmpl w:val="5192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5690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7A"/>
    <w:rsid w:val="000B2EBB"/>
    <w:rsid w:val="00292465"/>
    <w:rsid w:val="002A7404"/>
    <w:rsid w:val="00C644B4"/>
    <w:rsid w:val="00D3316D"/>
    <w:rsid w:val="00D5447A"/>
    <w:rsid w:val="00F90616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CE42"/>
  <w15:chartTrackingRefBased/>
  <w15:docId w15:val="{332E7A78-B76D-4603-A316-470076AE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</cp:lastModifiedBy>
  <cp:revision>6</cp:revision>
  <dcterms:created xsi:type="dcterms:W3CDTF">2021-10-13T05:00:00Z</dcterms:created>
  <dcterms:modified xsi:type="dcterms:W3CDTF">2022-06-01T14:20:00Z</dcterms:modified>
</cp:coreProperties>
</file>