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Author"/>
      </w:pPr>
      <w:r>
        <w:t xml:space="preserve">gregory</w:t>
      </w:r>
      <w:r>
        <w:t xml:space="preserve"> </w:t>
      </w:r>
      <w:r>
        <w:t xml:space="preserve">f</w:t>
      </w:r>
    </w:p>
    <w:p>
      <w:pPr>
        <w:pStyle w:val="Date"/>
      </w:pPr>
      <w:r>
        <w:t xml:space="preserve">10/8/2018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(DevFarn2)</w:t>
      </w:r>
    </w:p>
    <w:p>
      <w:pPr>
        <w:pStyle w:val="SourceCode"/>
      </w:pPr>
      <w:r>
        <w:rPr>
          <w:rStyle w:val="VerbatimChar"/>
        </w:rPr>
        <w:t xml:space="preserve">## Loading required package: qcc</w:t>
      </w:r>
    </w:p>
    <w:p>
      <w:pPr>
        <w:pStyle w:val="SourceCode"/>
      </w:pPr>
      <w:r>
        <w:rPr>
          <w:rStyle w:val="VerbatimChar"/>
        </w:rPr>
        <w:t xml:space="preserve">## Package 'qcc' version 2.7</w:t>
      </w:r>
    </w:p>
    <w:p>
      <w:pPr>
        <w:pStyle w:val="SourceCode"/>
      </w:pPr>
      <w:r>
        <w:rPr>
          <w:rStyle w:val="VerbatimChar"/>
        </w:rPr>
        <w:t xml:space="preserve">## Type 'citation("qcc")' for citing this R package in publications.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"Olmec La Venta"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1_Rmar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(e1.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Friday"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test test"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"ytest ytest ytest"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1_Rmark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(e1.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right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3 | 1</w:t>
      </w:r>
      <w:r>
        <w:br w:type="textWrapping"/>
      </w:r>
      <w:r>
        <w:rPr>
          <w:rStyle w:val="VerbatimChar"/>
        </w:rPr>
        <w:t xml:space="preserve">##   4 | 059</w:t>
      </w:r>
      <w:r>
        <w:br w:type="textWrapping"/>
      </w:r>
      <w:r>
        <w:rPr>
          <w:rStyle w:val="VerbatimChar"/>
        </w:rPr>
        <w:t xml:space="preserve">##   5 | 23788</w:t>
      </w:r>
      <w:r>
        <w:br w:type="textWrapping"/>
      </w:r>
      <w:r>
        <w:rPr>
          <w:rStyle w:val="VerbatimChar"/>
        </w:rPr>
        <w:t xml:space="preserve">##   6 | 01136777789</w:t>
      </w:r>
      <w:r>
        <w:br w:type="textWrapping"/>
      </w:r>
      <w:r>
        <w:rPr>
          <w:rStyle w:val="VerbatimChar"/>
        </w:rPr>
        <w:t xml:space="preserve">##   7 | 000023556689</w:t>
      </w:r>
      <w:r>
        <w:br w:type="textWrapping"/>
      </w:r>
      <w:r>
        <w:rPr>
          <w:rStyle w:val="VerbatimChar"/>
        </w:rPr>
        <w:t xml:space="preserve">##   8 | 0134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"Furnace"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########### example for linear model ##########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 better visualization 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Example"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"hydrogen content"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 propensity"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1_Rmark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Smooth Plot of Example"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"hydrogen content"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 propensity"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1_Rmark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0.4491168</w:t>
      </w:r>
    </w:p>
    <w:p>
      <w:pPr>
        <w:pStyle w:val="SourceCode"/>
      </w:pPr>
      <w:r>
        <w:rPr>
          <w:rStyle w:val="NormalTok"/>
        </w:rPr>
        <w:t xml:space="preserve">##### building linear model for the data #####</w:t>
      </w:r>
      <w:r>
        <w:br w:type="textWrapping"/>
      </w:r>
      <w:r>
        <w:rPr>
          <w:rStyle w:val="NormalTok"/>
        </w:rPr>
        <w:t xml:space="preserve">dataexample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build linear regression model on full data #</w:t>
      </w:r>
      <w:r>
        <w:br w:type="textWrapping"/>
      </w:r>
      <w:r>
        <w:rPr>
          <w:rStyle w:val="NormalTok"/>
        </w:rPr>
        <w:t xml:space="preserve">lm_model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dataexample)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Example"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"hydrogen content"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 propensity"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(lm_model,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1_Rmark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x, data = dataexample)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-0.33508 -0.07443 -0.01484  0.06481  0.30598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0.1005     0.2667   0.377    0.713</w:t>
      </w:r>
      <w:r>
        <w:br w:type="textWrapping"/>
      </w:r>
      <w:r>
        <w:rPr>
          <w:rStyle w:val="VerbatimChar"/>
        </w:rPr>
        <w:t xml:space="preserve">## x             1.8941     1.0878   1.741    0.107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0.1906 on 12 degrees of freedom</w:t>
      </w:r>
      <w:r>
        <w:br w:type="textWrapping"/>
      </w:r>
      <w:r>
        <w:rPr>
          <w:rStyle w:val="VerbatimChar"/>
        </w:rPr>
        <w:t xml:space="preserve">## Multiple R-squared:  0.2017, Adjusted R-squared:  0.1352 </w:t>
      </w:r>
      <w:r>
        <w:br w:type="textWrapping"/>
      </w:r>
      <w:r>
        <w:rPr>
          <w:rStyle w:val="VerbatimChar"/>
        </w:rPr>
        <w:t xml:space="preserve">## F-statistic: 3.032 on 1 and 12 DF,  p-value: 0.1072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07a8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>gregory f</dc:creator>
  <dcterms:created xsi:type="dcterms:W3CDTF">2018-10-09T05:06:38Z</dcterms:created>
  <dcterms:modified xsi:type="dcterms:W3CDTF">2018-10-09T05:06:38Z</dcterms:modified>
</cp:coreProperties>
</file>