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4DF" w:rsidRDefault="00CE0035">
      <w:r>
        <w:t>Manual Tests for Viewing Bird Sightings on the Map</w:t>
      </w:r>
    </w:p>
    <w:p w:rsidR="00CE0035" w:rsidRDefault="00CE0035"/>
    <w:p w:rsidR="00CE0035" w:rsidRDefault="00CE0035" w:rsidP="00CE0035">
      <w:pPr>
        <w:pStyle w:val="ListParagraph"/>
        <w:numPr>
          <w:ilvl w:val="0"/>
          <w:numId w:val="1"/>
        </w:numPr>
      </w:pPr>
      <w:r>
        <w:t>Go to the submit form and enter 3 different sightings with different information, pictures, and locations. (Make sure that one of the categories is Sighting, another is Nest, and the other is Misc.  Also make sure that you leave a field blank in each sighting)</w:t>
      </w:r>
    </w:p>
    <w:p w:rsidR="00781A09" w:rsidRDefault="00CE0035" w:rsidP="00781A09">
      <w:pPr>
        <w:pStyle w:val="ListParagraph"/>
        <w:numPr>
          <w:ilvl w:val="0"/>
          <w:numId w:val="1"/>
        </w:numPr>
      </w:pPr>
      <w:r>
        <w:t xml:space="preserve">Open the map </w:t>
      </w:r>
      <w:r w:rsidR="00781A09">
        <w:t>with the GPS off and verify that it centers over Beaverton (on a clean app install).</w:t>
      </w:r>
    </w:p>
    <w:p w:rsidR="00781A09" w:rsidRDefault="00781A09" w:rsidP="00781A09">
      <w:pPr>
        <w:pStyle w:val="ListParagraph"/>
        <w:numPr>
          <w:ilvl w:val="0"/>
          <w:numId w:val="1"/>
        </w:numPr>
      </w:pPr>
      <w:r>
        <w:t>Move to center over a different part of the map and change the zoom. Press the back button to go back to the bird form.</w:t>
      </w:r>
    </w:p>
    <w:p w:rsidR="00781A09" w:rsidRDefault="00781A09" w:rsidP="00781A09">
      <w:pPr>
        <w:pStyle w:val="ListParagraph"/>
        <w:numPr>
          <w:ilvl w:val="0"/>
          <w:numId w:val="1"/>
        </w:numPr>
      </w:pPr>
      <w:r>
        <w:t>Reopen the map with the GPS still off and verify that it centers over the part of the map that you left it on in the last step.  Also verify that the zoom is correct with where you left it.</w:t>
      </w:r>
    </w:p>
    <w:p w:rsidR="00781A09" w:rsidRDefault="0073078E" w:rsidP="00781A09">
      <w:pPr>
        <w:pStyle w:val="ListParagraph"/>
        <w:numPr>
          <w:ilvl w:val="0"/>
          <w:numId w:val="1"/>
        </w:numPr>
      </w:pPr>
      <w:r>
        <w:t>Go to the map settings screen (by clicking on the gear in the map window) and change the map type and save it. Verify that the map changes to that type. (Can take a long time, depends on the data connection speed)</w:t>
      </w:r>
    </w:p>
    <w:p w:rsidR="00995B5C" w:rsidRDefault="00995B5C" w:rsidP="00995B5C">
      <w:pPr>
        <w:pStyle w:val="ListParagraph"/>
        <w:numPr>
          <w:ilvl w:val="0"/>
          <w:numId w:val="1"/>
        </w:numPr>
      </w:pPr>
      <w:r>
        <w:t>R</w:t>
      </w:r>
      <w:r>
        <w:t>epeat step 5 for every map type.</w:t>
      </w:r>
    </w:p>
    <w:p w:rsidR="0073078E" w:rsidRDefault="0073078E" w:rsidP="00781A09">
      <w:pPr>
        <w:pStyle w:val="ListParagraph"/>
        <w:numPr>
          <w:ilvl w:val="0"/>
          <w:numId w:val="1"/>
        </w:numPr>
      </w:pPr>
      <w:r>
        <w:t>Exit out of the map and reopen it to verify that the map type stays the same.</w:t>
      </w:r>
    </w:p>
    <w:p w:rsidR="00781A09" w:rsidRDefault="00781A09" w:rsidP="00781A09">
      <w:pPr>
        <w:pStyle w:val="ListParagraph"/>
        <w:numPr>
          <w:ilvl w:val="0"/>
          <w:numId w:val="1"/>
        </w:numPr>
      </w:pPr>
      <w:r>
        <w:t xml:space="preserve">Back out of the map and reopen it with the </w:t>
      </w:r>
      <w:proofErr w:type="spellStart"/>
      <w:r>
        <w:t>gps</w:t>
      </w:r>
      <w:proofErr w:type="spellEnd"/>
      <w:r>
        <w:t xml:space="preserve"> on and see if the map centers over your current location. (Location is approximate, and can be significantly off if </w:t>
      </w:r>
      <w:r w:rsidR="00995B5C">
        <w:t xml:space="preserve">you are </w:t>
      </w:r>
      <w:r>
        <w:t>indoors)</w:t>
      </w:r>
    </w:p>
    <w:p w:rsidR="00995B5C" w:rsidRDefault="00995B5C" w:rsidP="00781A09">
      <w:pPr>
        <w:pStyle w:val="ListParagraph"/>
        <w:numPr>
          <w:ilvl w:val="0"/>
          <w:numId w:val="1"/>
        </w:numPr>
      </w:pPr>
      <w:r>
        <w:t>Click on the marker that marks your current location and verify that it is labeled “Current Location”.</w:t>
      </w:r>
    </w:p>
    <w:p w:rsidR="00781A09" w:rsidRDefault="00781A09" w:rsidP="00781A09">
      <w:pPr>
        <w:pStyle w:val="ListParagraph"/>
        <w:numPr>
          <w:ilvl w:val="0"/>
          <w:numId w:val="1"/>
        </w:numPr>
      </w:pPr>
      <w:r>
        <w:t>V</w:t>
      </w:r>
      <w:r w:rsidR="00CE0035">
        <w:t>erify that all 3 of the sightings you entered are shown.</w:t>
      </w:r>
    </w:p>
    <w:p w:rsidR="00781A09" w:rsidRDefault="00781A09" w:rsidP="00781A09">
      <w:pPr>
        <w:pStyle w:val="ListParagraph"/>
        <w:numPr>
          <w:ilvl w:val="0"/>
          <w:numId w:val="1"/>
        </w:numPr>
      </w:pPr>
      <w:r>
        <w:t>Verify that the markers are placed correctly according to the location information that was submitted with the sighting.</w:t>
      </w:r>
    </w:p>
    <w:p w:rsidR="00CE0035" w:rsidRDefault="00CE0035" w:rsidP="00CE0035">
      <w:pPr>
        <w:pStyle w:val="ListParagraph"/>
        <w:numPr>
          <w:ilvl w:val="0"/>
          <w:numId w:val="1"/>
        </w:numPr>
      </w:pPr>
      <w:r>
        <w:t>Verify that each sighting’s marker corresponds to its category.</w:t>
      </w:r>
    </w:p>
    <w:p w:rsidR="00CE0035" w:rsidRDefault="00CE0035" w:rsidP="00CE0035">
      <w:pPr>
        <w:pStyle w:val="ListParagraph"/>
        <w:numPr>
          <w:ilvl w:val="0"/>
          <w:numId w:val="1"/>
        </w:numPr>
      </w:pPr>
      <w:r>
        <w:t>Verify that each sighting’s pictures and information are correct, and that all of the information that you submitted is present except latitude and longitude. (Clicking on a marker will open an info window about the sighting.)</w:t>
      </w:r>
    </w:p>
    <w:p w:rsidR="00CE0035" w:rsidRDefault="00CE0035" w:rsidP="00CE0035">
      <w:pPr>
        <w:pStyle w:val="ListParagraph"/>
        <w:numPr>
          <w:ilvl w:val="0"/>
          <w:numId w:val="1"/>
        </w:numPr>
      </w:pPr>
      <w:r>
        <w:t>Verify that no fields are shown in the info window that you left blank.</w:t>
      </w:r>
    </w:p>
    <w:p w:rsidR="00CE0035" w:rsidRDefault="00995B5C" w:rsidP="00CE0035">
      <w:pPr>
        <w:pStyle w:val="ListParagraph"/>
        <w:numPr>
          <w:ilvl w:val="0"/>
          <w:numId w:val="1"/>
        </w:numPr>
      </w:pPr>
      <w:r>
        <w:t xml:space="preserve">Click on one of the sightings’ info windows and verify that it takes you to the bird form.  </w:t>
      </w:r>
    </w:p>
    <w:p w:rsidR="00995B5C" w:rsidRDefault="00995B5C" w:rsidP="00CE0035">
      <w:pPr>
        <w:pStyle w:val="ListParagraph"/>
        <w:numPr>
          <w:ilvl w:val="0"/>
          <w:numId w:val="1"/>
        </w:numPr>
      </w:pPr>
      <w:r>
        <w:t>Verify that the bird form does not contain the coordinate refresh button, also verify that the button at the button reads “Save Changes” and not “Submit”.</w:t>
      </w:r>
    </w:p>
    <w:p w:rsidR="00995B5C" w:rsidRDefault="00995B5C" w:rsidP="00CE0035">
      <w:pPr>
        <w:pStyle w:val="ListParagraph"/>
        <w:numPr>
          <w:ilvl w:val="0"/>
          <w:numId w:val="1"/>
        </w:numPr>
      </w:pPr>
      <w:r>
        <w:t>Verify that all of the sighting’s information (including picture) are correctly display and are all there.</w:t>
      </w:r>
      <w:bookmarkStart w:id="0" w:name="_GoBack"/>
      <w:bookmarkEnd w:id="0"/>
    </w:p>
    <w:sectPr w:rsidR="00995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4910CB"/>
    <w:multiLevelType w:val="hybridMultilevel"/>
    <w:tmpl w:val="745C8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035"/>
    <w:rsid w:val="0073078E"/>
    <w:rsid w:val="00781A09"/>
    <w:rsid w:val="00995B5C"/>
    <w:rsid w:val="00CE0035"/>
    <w:rsid w:val="00E11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0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Randy Miller</dc:creator>
  <cp:lastModifiedBy>Randy Miller</cp:lastModifiedBy>
  <cp:revision>2</cp:revision>
  <dcterms:created xsi:type="dcterms:W3CDTF">2013-12-10T18:08:00Z</dcterms:created>
  <dcterms:modified xsi:type="dcterms:W3CDTF">2013-12-10T19:53:00Z</dcterms:modified>
</cp:coreProperties>
</file>