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04224" w14:textId="6E27BED0" w:rsidR="00DE0D41" w:rsidRPr="001C06FE" w:rsidRDefault="008F44C9" w:rsidP="001C06FE">
      <w:pPr>
        <w:jc w:val="center"/>
        <w:rPr>
          <w:b/>
          <w:bCs/>
        </w:rPr>
      </w:pPr>
      <w:r w:rsidRPr="001C06FE">
        <w:rPr>
          <w:b/>
          <w:bCs/>
        </w:rPr>
        <w:t>L</w:t>
      </w:r>
      <w:r w:rsidR="00882C61" w:rsidRPr="001C06FE">
        <w:rPr>
          <w:b/>
          <w:bCs/>
        </w:rPr>
        <w:t>ive</w:t>
      </w:r>
      <w:r w:rsidR="00326AEF" w:rsidRPr="001C06FE">
        <w:rPr>
          <w:b/>
          <w:bCs/>
        </w:rPr>
        <w:t>r MRI</w:t>
      </w:r>
      <w:r w:rsidR="0008541F" w:rsidRPr="001C06FE">
        <w:rPr>
          <w:b/>
          <w:bCs/>
        </w:rPr>
        <w:t xml:space="preserve"> </w:t>
      </w:r>
      <w:r w:rsidR="004070A9" w:rsidRPr="001C06FE">
        <w:rPr>
          <w:b/>
          <w:bCs/>
        </w:rPr>
        <w:t>MC question</w:t>
      </w:r>
      <w:r w:rsidR="00586731" w:rsidRPr="001C06FE">
        <w:rPr>
          <w:b/>
          <w:bCs/>
        </w:rPr>
        <w:t>s</w:t>
      </w:r>
    </w:p>
    <w:p w14:paraId="38195D72" w14:textId="77777777" w:rsidR="00A87A7B" w:rsidRDefault="00A87A7B" w:rsidP="00A87A7B"/>
    <w:p w14:paraId="253C4B05" w14:textId="45844F51" w:rsidR="00DF1179" w:rsidRDefault="00286BBC" w:rsidP="00DF1179">
      <w:pPr>
        <w:pStyle w:val="ListParagraph"/>
        <w:numPr>
          <w:ilvl w:val="0"/>
          <w:numId w:val="3"/>
        </w:numPr>
      </w:pPr>
      <w:r>
        <w:t>What is the primary function of the liver?</w:t>
      </w:r>
    </w:p>
    <w:p w14:paraId="757CBF52" w14:textId="031E6DF0" w:rsidR="00286BBC" w:rsidRDefault="00286BBC" w:rsidP="00286BBC">
      <w:pPr>
        <w:pStyle w:val="ListParagraph"/>
        <w:numPr>
          <w:ilvl w:val="1"/>
          <w:numId w:val="3"/>
        </w:numPr>
      </w:pPr>
      <w:r>
        <w:t>Blood production</w:t>
      </w:r>
    </w:p>
    <w:p w14:paraId="73F64534" w14:textId="0C2F6237" w:rsidR="00286BBC" w:rsidRPr="00511D0A" w:rsidRDefault="00286BBC" w:rsidP="00286BBC">
      <w:pPr>
        <w:pStyle w:val="ListParagraph"/>
        <w:numPr>
          <w:ilvl w:val="1"/>
          <w:numId w:val="3"/>
        </w:numPr>
        <w:rPr>
          <w:highlight w:val="green"/>
        </w:rPr>
      </w:pPr>
      <w:r w:rsidRPr="00511D0A">
        <w:rPr>
          <w:highlight w:val="green"/>
        </w:rPr>
        <w:t>Blood filtration</w:t>
      </w:r>
    </w:p>
    <w:p w14:paraId="373C029E" w14:textId="1D623963" w:rsidR="00286BBC" w:rsidRDefault="006F5374" w:rsidP="00286BBC">
      <w:pPr>
        <w:pStyle w:val="ListParagraph"/>
        <w:numPr>
          <w:ilvl w:val="1"/>
          <w:numId w:val="3"/>
        </w:numPr>
      </w:pPr>
      <w:r>
        <w:t>Nutrient absorption</w:t>
      </w:r>
    </w:p>
    <w:p w14:paraId="276629B3" w14:textId="43A00389" w:rsidR="006F5374" w:rsidRDefault="00287A7E" w:rsidP="00286BBC">
      <w:pPr>
        <w:pStyle w:val="ListParagraph"/>
        <w:numPr>
          <w:ilvl w:val="1"/>
          <w:numId w:val="3"/>
        </w:numPr>
      </w:pPr>
      <w:r>
        <w:t>Insulin production</w:t>
      </w:r>
    </w:p>
    <w:p w14:paraId="14027C9F" w14:textId="50944D71" w:rsidR="00287A7E" w:rsidRDefault="00287A7E" w:rsidP="00287A7E">
      <w:pPr>
        <w:pStyle w:val="ListParagraph"/>
        <w:ind w:left="1440"/>
      </w:pPr>
    </w:p>
    <w:p w14:paraId="20C09CAD" w14:textId="18C5ADCA" w:rsidR="00287A7E" w:rsidRDefault="00287A7E" w:rsidP="00287A7E">
      <w:pPr>
        <w:pStyle w:val="ListParagraph"/>
        <w:numPr>
          <w:ilvl w:val="0"/>
          <w:numId w:val="3"/>
        </w:numPr>
      </w:pPr>
      <w:r>
        <w:t xml:space="preserve">Which vessel carries nutrient-rich blood from the digestive </w:t>
      </w:r>
      <w:r w:rsidR="003A67F8">
        <w:t>system</w:t>
      </w:r>
      <w:r>
        <w:t xml:space="preserve"> </w:t>
      </w:r>
      <w:r w:rsidR="003A67F8">
        <w:t>in</w:t>
      </w:r>
      <w:r>
        <w:t>to the liver?</w:t>
      </w:r>
    </w:p>
    <w:p w14:paraId="24357FF1" w14:textId="3130A455" w:rsidR="003A67F8" w:rsidRDefault="003A67F8" w:rsidP="003A67F8">
      <w:pPr>
        <w:pStyle w:val="ListParagraph"/>
        <w:numPr>
          <w:ilvl w:val="1"/>
          <w:numId w:val="3"/>
        </w:numPr>
      </w:pPr>
      <w:r>
        <w:t>Abdominal aorta</w:t>
      </w:r>
    </w:p>
    <w:p w14:paraId="08A18B39" w14:textId="6F194E1A" w:rsidR="003A67F8" w:rsidRDefault="003A67F8" w:rsidP="003A67F8">
      <w:pPr>
        <w:pStyle w:val="ListParagraph"/>
        <w:numPr>
          <w:ilvl w:val="1"/>
          <w:numId w:val="3"/>
        </w:numPr>
      </w:pPr>
      <w:r>
        <w:t>Hepatic artery</w:t>
      </w:r>
    </w:p>
    <w:p w14:paraId="36521620" w14:textId="5A384112" w:rsidR="003A67F8" w:rsidRDefault="003A67F8" w:rsidP="003A67F8">
      <w:pPr>
        <w:pStyle w:val="ListParagraph"/>
        <w:numPr>
          <w:ilvl w:val="1"/>
          <w:numId w:val="3"/>
        </w:numPr>
      </w:pPr>
      <w:r>
        <w:t>Hepatic vein</w:t>
      </w:r>
    </w:p>
    <w:p w14:paraId="61F29370" w14:textId="6233887D" w:rsidR="003A67F8" w:rsidRPr="00511D0A" w:rsidRDefault="003A67F8" w:rsidP="00372A98">
      <w:pPr>
        <w:pStyle w:val="ListParagraph"/>
        <w:numPr>
          <w:ilvl w:val="1"/>
          <w:numId w:val="3"/>
        </w:numPr>
        <w:rPr>
          <w:highlight w:val="green"/>
        </w:rPr>
      </w:pPr>
      <w:r w:rsidRPr="00511D0A">
        <w:rPr>
          <w:highlight w:val="green"/>
        </w:rPr>
        <w:t>Portal vein</w:t>
      </w:r>
    </w:p>
    <w:p w14:paraId="068F52E4" w14:textId="77777777" w:rsidR="00A73EAB" w:rsidRDefault="00A73EAB" w:rsidP="00A73EAB">
      <w:pPr>
        <w:pStyle w:val="ListParagraph"/>
        <w:ind w:left="1440"/>
      </w:pPr>
    </w:p>
    <w:p w14:paraId="2648CA6E" w14:textId="16253904" w:rsidR="00ED4692" w:rsidRDefault="00A73EAB" w:rsidP="00A73EAB">
      <w:pPr>
        <w:pStyle w:val="ListParagraph"/>
        <w:numPr>
          <w:ilvl w:val="0"/>
          <w:numId w:val="3"/>
        </w:numPr>
      </w:pPr>
      <w:r>
        <w:t>What is a major benefit of a 3.0T scanner compared to a 1.5T scanner?</w:t>
      </w:r>
    </w:p>
    <w:p w14:paraId="4DFAB4DD" w14:textId="7DC44D61" w:rsidR="00A73EAB" w:rsidRPr="00511D0A" w:rsidRDefault="008D1B84" w:rsidP="00A73EAB">
      <w:pPr>
        <w:pStyle w:val="ListParagraph"/>
        <w:numPr>
          <w:ilvl w:val="1"/>
          <w:numId w:val="3"/>
        </w:numPr>
        <w:rPr>
          <w:highlight w:val="green"/>
        </w:rPr>
      </w:pPr>
      <w:r w:rsidRPr="00511D0A">
        <w:rPr>
          <w:highlight w:val="green"/>
        </w:rPr>
        <w:t>Higher</w:t>
      </w:r>
      <w:r w:rsidR="00DB6629" w:rsidRPr="00511D0A">
        <w:rPr>
          <w:highlight w:val="green"/>
        </w:rPr>
        <w:t xml:space="preserve"> SNR</w:t>
      </w:r>
    </w:p>
    <w:p w14:paraId="403D6A50" w14:textId="5849D2AF" w:rsidR="00DB6629" w:rsidRDefault="00DB6629" w:rsidP="00A73EAB">
      <w:pPr>
        <w:pStyle w:val="ListParagraph"/>
        <w:numPr>
          <w:ilvl w:val="1"/>
          <w:numId w:val="3"/>
        </w:numPr>
      </w:pPr>
      <w:r>
        <w:t xml:space="preserve">Less </w:t>
      </w:r>
      <w:r w:rsidR="001004DE">
        <w:t>artifacts</w:t>
      </w:r>
    </w:p>
    <w:p w14:paraId="15792986" w14:textId="009DB049" w:rsidR="001004DE" w:rsidRDefault="001004DE" w:rsidP="00A73EAB">
      <w:pPr>
        <w:pStyle w:val="ListParagraph"/>
        <w:numPr>
          <w:ilvl w:val="1"/>
          <w:numId w:val="3"/>
        </w:numPr>
      </w:pPr>
      <w:r>
        <w:t>Less field inhomogeneity</w:t>
      </w:r>
    </w:p>
    <w:p w14:paraId="05B8F3A2" w14:textId="00A1B9BF" w:rsidR="00A73EAB" w:rsidRDefault="002C15BC" w:rsidP="008D1B84">
      <w:pPr>
        <w:pStyle w:val="ListParagraph"/>
        <w:numPr>
          <w:ilvl w:val="1"/>
          <w:numId w:val="3"/>
        </w:numPr>
      </w:pPr>
      <w:r>
        <w:t xml:space="preserve">Shorter </w:t>
      </w:r>
      <w:r w:rsidR="008D1B84">
        <w:t>T1 relaxation times</w:t>
      </w:r>
      <w:r w:rsidR="008D1B84">
        <w:br/>
      </w:r>
    </w:p>
    <w:p w14:paraId="4C64A293" w14:textId="25BD3B60" w:rsidR="00ED4692" w:rsidRDefault="00ED4692" w:rsidP="00ED4692">
      <w:pPr>
        <w:pStyle w:val="ListParagraph"/>
        <w:numPr>
          <w:ilvl w:val="0"/>
          <w:numId w:val="3"/>
        </w:numPr>
      </w:pPr>
      <w:r>
        <w:t>What is the main benefit of using parallel imaging with a phased array coil?</w:t>
      </w:r>
    </w:p>
    <w:p w14:paraId="58FAE0F5" w14:textId="728CDE7C" w:rsidR="00ED4692" w:rsidRDefault="001F5750" w:rsidP="00ED4692">
      <w:pPr>
        <w:pStyle w:val="ListParagraph"/>
        <w:numPr>
          <w:ilvl w:val="1"/>
          <w:numId w:val="3"/>
        </w:numPr>
      </w:pPr>
      <w:r>
        <w:t>Increase</w:t>
      </w:r>
      <w:r w:rsidR="00372A98">
        <w:t>d</w:t>
      </w:r>
      <w:r>
        <w:t xml:space="preserve"> SNR</w:t>
      </w:r>
    </w:p>
    <w:p w14:paraId="05135137" w14:textId="2140255F" w:rsidR="001F5750" w:rsidRDefault="001F5750" w:rsidP="00ED4692">
      <w:pPr>
        <w:pStyle w:val="ListParagraph"/>
        <w:numPr>
          <w:ilvl w:val="1"/>
          <w:numId w:val="3"/>
        </w:numPr>
      </w:pPr>
      <w:r>
        <w:t>Increase</w:t>
      </w:r>
      <w:r w:rsidR="00372A98">
        <w:t>d</w:t>
      </w:r>
      <w:r>
        <w:t xml:space="preserve"> coverage</w:t>
      </w:r>
    </w:p>
    <w:p w14:paraId="6384D86A" w14:textId="34E67DC3" w:rsidR="001F5750" w:rsidRPr="00511D0A" w:rsidRDefault="001F5750" w:rsidP="00ED4692">
      <w:pPr>
        <w:pStyle w:val="ListParagraph"/>
        <w:numPr>
          <w:ilvl w:val="1"/>
          <w:numId w:val="3"/>
        </w:numPr>
        <w:rPr>
          <w:highlight w:val="green"/>
        </w:rPr>
      </w:pPr>
      <w:r w:rsidRPr="00511D0A">
        <w:rPr>
          <w:highlight w:val="green"/>
        </w:rPr>
        <w:t>Reduce</w:t>
      </w:r>
      <w:r w:rsidR="00372A98" w:rsidRPr="00511D0A">
        <w:rPr>
          <w:highlight w:val="green"/>
        </w:rPr>
        <w:t>d</w:t>
      </w:r>
      <w:r w:rsidRPr="00511D0A">
        <w:rPr>
          <w:highlight w:val="green"/>
        </w:rPr>
        <w:t xml:space="preserve"> scan time</w:t>
      </w:r>
    </w:p>
    <w:p w14:paraId="3AD433D5" w14:textId="097369ED" w:rsidR="001F5750" w:rsidRDefault="00BC2964" w:rsidP="00ED4692">
      <w:pPr>
        <w:pStyle w:val="ListParagraph"/>
        <w:numPr>
          <w:ilvl w:val="1"/>
          <w:numId w:val="3"/>
        </w:numPr>
      </w:pPr>
      <w:r>
        <w:t>Improve</w:t>
      </w:r>
      <w:r w:rsidR="00372A98">
        <w:t>d</w:t>
      </w:r>
      <w:r>
        <w:t xml:space="preserve"> patient comfort</w:t>
      </w:r>
    </w:p>
    <w:p w14:paraId="3FC4A78C" w14:textId="77777777" w:rsidR="0087667C" w:rsidRDefault="0087667C" w:rsidP="0087667C">
      <w:pPr>
        <w:pStyle w:val="ListParagraph"/>
        <w:ind w:left="1440"/>
      </w:pPr>
    </w:p>
    <w:p w14:paraId="66361145" w14:textId="42CD1CB7" w:rsidR="0087667C" w:rsidRDefault="0087667C" w:rsidP="0087667C">
      <w:pPr>
        <w:pStyle w:val="ListParagraph"/>
        <w:numPr>
          <w:ilvl w:val="0"/>
          <w:numId w:val="3"/>
        </w:numPr>
      </w:pPr>
      <w:r>
        <w:t xml:space="preserve">Which </w:t>
      </w:r>
      <w:r w:rsidR="00B65D39">
        <w:t xml:space="preserve">tissue has a </w:t>
      </w:r>
      <w:r w:rsidR="00CB480D">
        <w:t>bright</w:t>
      </w:r>
      <w:r w:rsidR="00B65D39">
        <w:t xml:space="preserve"> signal on T</w:t>
      </w:r>
      <w:r w:rsidR="00484DB3">
        <w:t>1</w:t>
      </w:r>
      <w:r w:rsidR="00B65D39">
        <w:t>W images?</w:t>
      </w:r>
    </w:p>
    <w:p w14:paraId="31B0655E" w14:textId="51F7BC9B" w:rsidR="00B65D39" w:rsidRDefault="00CC654B" w:rsidP="00B65D39">
      <w:pPr>
        <w:pStyle w:val="ListParagraph"/>
        <w:numPr>
          <w:ilvl w:val="1"/>
          <w:numId w:val="3"/>
        </w:numPr>
      </w:pPr>
      <w:r>
        <w:t>Water</w:t>
      </w:r>
    </w:p>
    <w:p w14:paraId="214AAC5E" w14:textId="77777777" w:rsidR="00924C12" w:rsidRDefault="00CC654B" w:rsidP="00CC654B">
      <w:pPr>
        <w:pStyle w:val="ListParagraph"/>
        <w:numPr>
          <w:ilvl w:val="1"/>
          <w:numId w:val="3"/>
        </w:numPr>
      </w:pPr>
      <w:r>
        <w:t xml:space="preserve">Iron </w:t>
      </w:r>
    </w:p>
    <w:p w14:paraId="38FC09AF" w14:textId="77777777" w:rsidR="0013412D" w:rsidRDefault="0013412D" w:rsidP="00CC654B">
      <w:pPr>
        <w:pStyle w:val="ListParagraph"/>
        <w:numPr>
          <w:ilvl w:val="1"/>
          <w:numId w:val="3"/>
        </w:numPr>
      </w:pPr>
      <w:r>
        <w:t>Air</w:t>
      </w:r>
    </w:p>
    <w:p w14:paraId="552CD75A" w14:textId="1F30480B" w:rsidR="00CC654B" w:rsidRDefault="0013412D" w:rsidP="00CC654B">
      <w:pPr>
        <w:pStyle w:val="ListParagraph"/>
        <w:numPr>
          <w:ilvl w:val="1"/>
          <w:numId w:val="3"/>
        </w:numPr>
      </w:pPr>
      <w:r w:rsidRPr="00511D0A">
        <w:rPr>
          <w:highlight w:val="green"/>
        </w:rPr>
        <w:t>Fat</w:t>
      </w:r>
      <w:r w:rsidR="00CC654B">
        <w:br/>
      </w:r>
    </w:p>
    <w:p w14:paraId="49513501" w14:textId="1DB3B315" w:rsidR="00C75874" w:rsidRDefault="00CC654B" w:rsidP="00CC654B">
      <w:pPr>
        <w:pStyle w:val="ListParagraph"/>
        <w:numPr>
          <w:ilvl w:val="0"/>
          <w:numId w:val="3"/>
        </w:numPr>
      </w:pPr>
      <w:r>
        <w:t>W</w:t>
      </w:r>
      <w:r w:rsidR="00C75874">
        <w:t xml:space="preserve">hich </w:t>
      </w:r>
      <w:r w:rsidR="009403FC">
        <w:t>sequence</w:t>
      </w:r>
      <w:r w:rsidR="00C75874">
        <w:t xml:space="preserve"> is </w:t>
      </w:r>
      <w:r w:rsidR="005A6F0E">
        <w:t>use</w:t>
      </w:r>
      <w:r w:rsidR="00C75874">
        <w:t xml:space="preserve">d to evaluate </w:t>
      </w:r>
      <w:r w:rsidR="00924C12">
        <w:t>the presence of fat in the liver</w:t>
      </w:r>
      <w:r w:rsidR="00C75874">
        <w:t>?</w:t>
      </w:r>
    </w:p>
    <w:p w14:paraId="4B6B39EE" w14:textId="6E303C9C" w:rsidR="00C75874" w:rsidRPr="00442A6E" w:rsidRDefault="00AC2935" w:rsidP="00C75874">
      <w:pPr>
        <w:pStyle w:val="ListParagraph"/>
        <w:numPr>
          <w:ilvl w:val="1"/>
          <w:numId w:val="1"/>
        </w:numPr>
        <w:rPr>
          <w:highlight w:val="green"/>
        </w:rPr>
      </w:pPr>
      <w:r w:rsidRPr="00442A6E">
        <w:rPr>
          <w:highlight w:val="green"/>
        </w:rPr>
        <w:t>T1-weighted i</w:t>
      </w:r>
      <w:r w:rsidR="00C75874" w:rsidRPr="00442A6E">
        <w:rPr>
          <w:highlight w:val="green"/>
        </w:rPr>
        <w:t xml:space="preserve">n/out-phase </w:t>
      </w:r>
    </w:p>
    <w:p w14:paraId="6B9A3819" w14:textId="4B922767" w:rsidR="00C75874" w:rsidRDefault="00C75874" w:rsidP="00C75874">
      <w:pPr>
        <w:pStyle w:val="ListParagraph"/>
        <w:numPr>
          <w:ilvl w:val="1"/>
          <w:numId w:val="1"/>
        </w:numPr>
      </w:pPr>
      <w:r>
        <w:t xml:space="preserve">T2*-weighted </w:t>
      </w:r>
    </w:p>
    <w:p w14:paraId="166712B7" w14:textId="77777777" w:rsidR="00C75874" w:rsidRDefault="00C75874" w:rsidP="00C75874">
      <w:pPr>
        <w:pStyle w:val="ListParagraph"/>
        <w:numPr>
          <w:ilvl w:val="1"/>
          <w:numId w:val="1"/>
        </w:numPr>
      </w:pPr>
      <w:r>
        <w:t>Elastography</w:t>
      </w:r>
    </w:p>
    <w:p w14:paraId="3818D196" w14:textId="45659F0A" w:rsidR="002C0434" w:rsidRDefault="00C75874" w:rsidP="002C0434">
      <w:pPr>
        <w:pStyle w:val="ListParagraph"/>
        <w:numPr>
          <w:ilvl w:val="1"/>
          <w:numId w:val="1"/>
        </w:numPr>
      </w:pPr>
      <w:r>
        <w:t>Diffusion-weighted imaging</w:t>
      </w:r>
      <w:r w:rsidR="002C0434">
        <w:br/>
      </w:r>
    </w:p>
    <w:p w14:paraId="6C7B1F55" w14:textId="556B71F5" w:rsidR="00642513" w:rsidRDefault="00AD078B" w:rsidP="00642513">
      <w:pPr>
        <w:pStyle w:val="ListParagraph"/>
        <w:numPr>
          <w:ilvl w:val="0"/>
          <w:numId w:val="3"/>
        </w:numPr>
      </w:pPr>
      <w:r>
        <w:t>What is the appearance of a lesion with restricted diffusion on a DWI and ADC map?</w:t>
      </w:r>
    </w:p>
    <w:p w14:paraId="0B069141" w14:textId="3C529D00" w:rsidR="00AD078B" w:rsidRDefault="00D40A26" w:rsidP="00AD078B">
      <w:pPr>
        <w:pStyle w:val="ListParagraph"/>
        <w:numPr>
          <w:ilvl w:val="1"/>
          <w:numId w:val="3"/>
        </w:numPr>
      </w:pPr>
      <w:r>
        <w:t>Bright on DWI, bright on ADC</w:t>
      </w:r>
    </w:p>
    <w:p w14:paraId="54E842DF" w14:textId="6A05E85A" w:rsidR="00D40A26" w:rsidRPr="006B63EE" w:rsidRDefault="00D40A26" w:rsidP="00AD078B">
      <w:pPr>
        <w:pStyle w:val="ListParagraph"/>
        <w:numPr>
          <w:ilvl w:val="1"/>
          <w:numId w:val="3"/>
        </w:numPr>
        <w:rPr>
          <w:highlight w:val="green"/>
        </w:rPr>
      </w:pPr>
      <w:r w:rsidRPr="006B63EE">
        <w:rPr>
          <w:highlight w:val="green"/>
        </w:rPr>
        <w:t>Bright on DWI, dark on ADC</w:t>
      </w:r>
    </w:p>
    <w:p w14:paraId="106A338C" w14:textId="4854BDB1" w:rsidR="00D40A26" w:rsidRDefault="00D40A26" w:rsidP="00AD078B">
      <w:pPr>
        <w:pStyle w:val="ListParagraph"/>
        <w:numPr>
          <w:ilvl w:val="1"/>
          <w:numId w:val="3"/>
        </w:numPr>
      </w:pPr>
      <w:r>
        <w:t>Dark on DW</w:t>
      </w:r>
      <w:r w:rsidR="006B63EE">
        <w:t>I, dark on ADC</w:t>
      </w:r>
    </w:p>
    <w:p w14:paraId="1FDD79E7" w14:textId="4B7C6D06" w:rsidR="00716F52" w:rsidRDefault="006B63EE" w:rsidP="006B63EE">
      <w:pPr>
        <w:pStyle w:val="ListParagraph"/>
        <w:numPr>
          <w:ilvl w:val="1"/>
          <w:numId w:val="3"/>
        </w:numPr>
      </w:pPr>
      <w:r>
        <w:t>Dark on DWI, bright on ADC</w:t>
      </w:r>
    </w:p>
    <w:p w14:paraId="3AABC21D" w14:textId="77777777" w:rsidR="00C206B6" w:rsidRPr="004C0493" w:rsidRDefault="00C206B6" w:rsidP="002C0434">
      <w:pPr>
        <w:pStyle w:val="ListParagraph"/>
        <w:numPr>
          <w:ilvl w:val="0"/>
          <w:numId w:val="3"/>
        </w:numPr>
      </w:pPr>
      <w:r>
        <w:lastRenderedPageBreak/>
        <w:t xml:space="preserve">Which </w:t>
      </w:r>
      <w:r w:rsidRPr="004C0493">
        <w:t xml:space="preserve">image weighting is used for the dynamic contrast-enhanced sequences? </w:t>
      </w:r>
    </w:p>
    <w:p w14:paraId="6A4297B1" w14:textId="77777777" w:rsidR="00C206B6" w:rsidRPr="004400B9" w:rsidRDefault="00C206B6" w:rsidP="002C0434">
      <w:pPr>
        <w:pStyle w:val="ListParagraph"/>
        <w:numPr>
          <w:ilvl w:val="1"/>
          <w:numId w:val="3"/>
        </w:numPr>
        <w:rPr>
          <w:highlight w:val="green"/>
        </w:rPr>
      </w:pPr>
      <w:r w:rsidRPr="004400B9">
        <w:rPr>
          <w:highlight w:val="green"/>
        </w:rPr>
        <w:t>T1 FS</w:t>
      </w:r>
    </w:p>
    <w:p w14:paraId="17C2543E" w14:textId="77777777" w:rsidR="00C206B6" w:rsidRDefault="00C206B6" w:rsidP="002C0434">
      <w:pPr>
        <w:pStyle w:val="ListParagraph"/>
        <w:numPr>
          <w:ilvl w:val="1"/>
          <w:numId w:val="3"/>
        </w:numPr>
      </w:pPr>
      <w:r>
        <w:t>T2</w:t>
      </w:r>
    </w:p>
    <w:p w14:paraId="15269A6E" w14:textId="77777777" w:rsidR="00C206B6" w:rsidRDefault="00C206B6" w:rsidP="002C0434">
      <w:pPr>
        <w:pStyle w:val="ListParagraph"/>
        <w:numPr>
          <w:ilvl w:val="1"/>
          <w:numId w:val="3"/>
        </w:numPr>
      </w:pPr>
      <w:r>
        <w:t>T2 FS</w:t>
      </w:r>
    </w:p>
    <w:p w14:paraId="04FF2184" w14:textId="62026988" w:rsidR="00C206B6" w:rsidRDefault="00C206B6" w:rsidP="002C0434">
      <w:pPr>
        <w:pStyle w:val="ListParagraph"/>
        <w:numPr>
          <w:ilvl w:val="1"/>
          <w:numId w:val="3"/>
        </w:numPr>
      </w:pPr>
      <w:r>
        <w:t>Diffusion</w:t>
      </w:r>
      <w:r w:rsidR="00716F52">
        <w:br/>
      </w:r>
    </w:p>
    <w:p w14:paraId="09F60E27" w14:textId="2E49C3AE" w:rsidR="000D5E57" w:rsidRDefault="004B2F45" w:rsidP="00B25991">
      <w:pPr>
        <w:pStyle w:val="ListParagraph"/>
        <w:numPr>
          <w:ilvl w:val="0"/>
          <w:numId w:val="3"/>
        </w:numPr>
      </w:pPr>
      <w:r>
        <w:t>Which patholog</w:t>
      </w:r>
      <w:r w:rsidR="0023171B">
        <w:t>ic characteristic</w:t>
      </w:r>
      <w:r w:rsidR="00F11CB3">
        <w:t xml:space="preserve"> is best </w:t>
      </w:r>
      <w:r w:rsidR="00D70032">
        <w:t>seen</w:t>
      </w:r>
      <w:r w:rsidR="00F11CB3">
        <w:t xml:space="preserve"> on the arterial phase sequence of the dynamic contrast-enhanced series?</w:t>
      </w:r>
    </w:p>
    <w:p w14:paraId="3F89A863" w14:textId="53F1F9D9" w:rsidR="000D5E57" w:rsidRDefault="00F8155F" w:rsidP="000D5E57">
      <w:pPr>
        <w:pStyle w:val="ListParagraph"/>
        <w:numPr>
          <w:ilvl w:val="1"/>
          <w:numId w:val="3"/>
        </w:numPr>
      </w:pPr>
      <w:r>
        <w:t>Central scar</w:t>
      </w:r>
    </w:p>
    <w:p w14:paraId="6FF37CFF" w14:textId="26E6B062" w:rsidR="00B25991" w:rsidRDefault="00B25991" w:rsidP="000D5E57">
      <w:pPr>
        <w:pStyle w:val="ListParagraph"/>
        <w:numPr>
          <w:ilvl w:val="1"/>
          <w:numId w:val="3"/>
        </w:numPr>
      </w:pPr>
      <w:r>
        <w:t>Washout sign</w:t>
      </w:r>
    </w:p>
    <w:p w14:paraId="544AD7BC" w14:textId="3D92C999" w:rsidR="0023171B" w:rsidRPr="00786FB1" w:rsidRDefault="00B25991" w:rsidP="00F351D3">
      <w:pPr>
        <w:pStyle w:val="ListParagraph"/>
        <w:numPr>
          <w:ilvl w:val="1"/>
          <w:numId w:val="3"/>
        </w:numPr>
        <w:rPr>
          <w:highlight w:val="green"/>
        </w:rPr>
      </w:pPr>
      <w:r w:rsidRPr="00786FB1">
        <w:rPr>
          <w:highlight w:val="green"/>
        </w:rPr>
        <w:t>Hypervascular</w:t>
      </w:r>
      <w:r w:rsidR="0023171B" w:rsidRPr="00786FB1">
        <w:rPr>
          <w:highlight w:val="green"/>
        </w:rPr>
        <w:t>ity</w:t>
      </w:r>
    </w:p>
    <w:p w14:paraId="4461CAE3" w14:textId="77777777" w:rsidR="008433B9" w:rsidRDefault="000E176F" w:rsidP="00F351D3">
      <w:pPr>
        <w:pStyle w:val="ListParagraph"/>
        <w:numPr>
          <w:ilvl w:val="1"/>
          <w:numId w:val="3"/>
        </w:numPr>
      </w:pPr>
      <w:r>
        <w:t>Target sign</w:t>
      </w:r>
    </w:p>
    <w:p w14:paraId="37DF94D4" w14:textId="77777777" w:rsidR="008433B9" w:rsidRDefault="008433B9" w:rsidP="008433B9">
      <w:pPr>
        <w:pStyle w:val="ListParagraph"/>
        <w:ind w:left="1440"/>
      </w:pPr>
    </w:p>
    <w:p w14:paraId="33DC7A5E" w14:textId="77777777" w:rsidR="004C6B3D" w:rsidRDefault="004C6B3D" w:rsidP="004C6B3D">
      <w:pPr>
        <w:pStyle w:val="ListParagraph"/>
        <w:numPr>
          <w:ilvl w:val="0"/>
          <w:numId w:val="3"/>
        </w:numPr>
      </w:pPr>
      <w:r>
        <w:t>Which lesion contains hepatocytes and, therefore, enhances during the hepatobiliary phase?</w:t>
      </w:r>
    </w:p>
    <w:p w14:paraId="2C4F2C1C" w14:textId="77777777" w:rsidR="004C6B3D" w:rsidRPr="004C6B3D" w:rsidRDefault="004C6B3D" w:rsidP="004C6B3D">
      <w:pPr>
        <w:pStyle w:val="ListParagraph"/>
        <w:numPr>
          <w:ilvl w:val="1"/>
          <w:numId w:val="3"/>
        </w:numPr>
        <w:rPr>
          <w:highlight w:val="green"/>
        </w:rPr>
      </w:pPr>
      <w:r w:rsidRPr="004C6B3D">
        <w:rPr>
          <w:highlight w:val="green"/>
        </w:rPr>
        <w:t>Focal nodular hyperplasia</w:t>
      </w:r>
    </w:p>
    <w:p w14:paraId="745BFE58" w14:textId="77777777" w:rsidR="004C6B3D" w:rsidRDefault="004C6B3D" w:rsidP="004C6B3D">
      <w:pPr>
        <w:pStyle w:val="ListParagraph"/>
        <w:numPr>
          <w:ilvl w:val="1"/>
          <w:numId w:val="3"/>
        </w:numPr>
      </w:pPr>
      <w:r>
        <w:t>Metastases</w:t>
      </w:r>
    </w:p>
    <w:p w14:paraId="08395D73" w14:textId="77777777" w:rsidR="004C6B3D" w:rsidRDefault="004C6B3D" w:rsidP="004C6B3D">
      <w:pPr>
        <w:pStyle w:val="ListParagraph"/>
        <w:numPr>
          <w:ilvl w:val="1"/>
          <w:numId w:val="3"/>
        </w:numPr>
      </w:pPr>
      <w:r>
        <w:t>Adenoma</w:t>
      </w:r>
    </w:p>
    <w:p w14:paraId="1BC2B269" w14:textId="77777777" w:rsidR="004C6B3D" w:rsidRDefault="004C6B3D" w:rsidP="004C6B3D">
      <w:pPr>
        <w:pStyle w:val="ListParagraph"/>
        <w:numPr>
          <w:ilvl w:val="1"/>
          <w:numId w:val="3"/>
        </w:numPr>
      </w:pPr>
      <w:r>
        <w:t>Cysts</w:t>
      </w:r>
    </w:p>
    <w:p w14:paraId="7BB11CAE" w14:textId="77777777" w:rsidR="004C6B3D" w:rsidRDefault="004C6B3D" w:rsidP="004C6B3D">
      <w:pPr>
        <w:pStyle w:val="ListParagraph"/>
      </w:pPr>
    </w:p>
    <w:p w14:paraId="2ECD1A9E" w14:textId="2F0C088F" w:rsidR="008433B9" w:rsidRDefault="008433B9" w:rsidP="008433B9">
      <w:pPr>
        <w:pStyle w:val="ListParagraph"/>
        <w:numPr>
          <w:ilvl w:val="0"/>
          <w:numId w:val="3"/>
        </w:numPr>
      </w:pPr>
      <w:r>
        <w:t>What is the optimal image weighting for quantifying the amount of iron deposition in the liver?</w:t>
      </w:r>
    </w:p>
    <w:p w14:paraId="0D82E05D" w14:textId="77777777" w:rsidR="008433B9" w:rsidRDefault="008433B9" w:rsidP="008433B9">
      <w:pPr>
        <w:pStyle w:val="ListParagraph"/>
        <w:numPr>
          <w:ilvl w:val="1"/>
          <w:numId w:val="2"/>
        </w:numPr>
      </w:pPr>
      <w:r>
        <w:t>T1</w:t>
      </w:r>
    </w:p>
    <w:p w14:paraId="70E615C4" w14:textId="77777777" w:rsidR="008433B9" w:rsidRDefault="008433B9" w:rsidP="008433B9">
      <w:pPr>
        <w:pStyle w:val="ListParagraph"/>
        <w:numPr>
          <w:ilvl w:val="1"/>
          <w:numId w:val="2"/>
        </w:numPr>
      </w:pPr>
      <w:r>
        <w:t>T2</w:t>
      </w:r>
    </w:p>
    <w:p w14:paraId="45DDF311" w14:textId="77777777" w:rsidR="008433B9" w:rsidRPr="00FE43A0" w:rsidRDefault="008433B9" w:rsidP="008433B9">
      <w:pPr>
        <w:pStyle w:val="ListParagraph"/>
        <w:numPr>
          <w:ilvl w:val="1"/>
          <w:numId w:val="2"/>
        </w:numPr>
        <w:rPr>
          <w:highlight w:val="green"/>
        </w:rPr>
      </w:pPr>
      <w:r w:rsidRPr="00FE43A0">
        <w:rPr>
          <w:highlight w:val="green"/>
        </w:rPr>
        <w:t>T2*</w:t>
      </w:r>
    </w:p>
    <w:p w14:paraId="34D30C62" w14:textId="77777777" w:rsidR="001C17AA" w:rsidRDefault="008433B9" w:rsidP="00FA52DF">
      <w:pPr>
        <w:pStyle w:val="ListParagraph"/>
        <w:numPr>
          <w:ilvl w:val="1"/>
          <w:numId w:val="2"/>
        </w:numPr>
      </w:pPr>
      <w:r>
        <w:t>Diffusion-weighted</w:t>
      </w:r>
    </w:p>
    <w:p w14:paraId="31D8227E" w14:textId="77777777" w:rsidR="001C17AA" w:rsidRDefault="001C17AA" w:rsidP="001C17AA">
      <w:pPr>
        <w:pStyle w:val="ListParagraph"/>
        <w:ind w:left="1440"/>
      </w:pPr>
    </w:p>
    <w:p w14:paraId="1354D7B6" w14:textId="4BAFFF6F" w:rsidR="007A268F" w:rsidRDefault="007A268F" w:rsidP="001C17AA">
      <w:pPr>
        <w:pStyle w:val="ListParagraph"/>
        <w:numPr>
          <w:ilvl w:val="0"/>
          <w:numId w:val="3"/>
        </w:numPr>
      </w:pPr>
      <w:r>
        <w:t xml:space="preserve">Which of the following </w:t>
      </w:r>
      <w:r w:rsidR="002130C4">
        <w:t>artifacts</w:t>
      </w:r>
      <w:r>
        <w:t xml:space="preserve"> </w:t>
      </w:r>
      <w:r w:rsidR="002130C4">
        <w:t>is</w:t>
      </w:r>
      <w:r>
        <w:t xml:space="preserve"> caused by respiratory motion?</w:t>
      </w:r>
    </w:p>
    <w:p w14:paraId="38E40BE7" w14:textId="77777777" w:rsidR="007A268F" w:rsidRDefault="007A268F" w:rsidP="001C17AA">
      <w:pPr>
        <w:pStyle w:val="ListParagraph"/>
        <w:numPr>
          <w:ilvl w:val="1"/>
          <w:numId w:val="3"/>
        </w:numPr>
      </w:pPr>
      <w:r>
        <w:t xml:space="preserve">Chemical shift </w:t>
      </w:r>
    </w:p>
    <w:p w14:paraId="1FA96BE5" w14:textId="77777777" w:rsidR="007A268F" w:rsidRPr="00F76D61" w:rsidRDefault="007A268F" w:rsidP="001C17AA">
      <w:pPr>
        <w:pStyle w:val="ListParagraph"/>
        <w:numPr>
          <w:ilvl w:val="1"/>
          <w:numId w:val="3"/>
        </w:numPr>
        <w:rPr>
          <w:highlight w:val="green"/>
        </w:rPr>
      </w:pPr>
      <w:r w:rsidRPr="00F76D61">
        <w:rPr>
          <w:highlight w:val="green"/>
        </w:rPr>
        <w:t>Ghosting</w:t>
      </w:r>
    </w:p>
    <w:p w14:paraId="419CF4E7" w14:textId="77777777" w:rsidR="007A268F" w:rsidRDefault="007A268F" w:rsidP="001C17AA">
      <w:pPr>
        <w:pStyle w:val="ListParagraph"/>
        <w:numPr>
          <w:ilvl w:val="1"/>
          <w:numId w:val="3"/>
        </w:numPr>
      </w:pPr>
      <w:r>
        <w:t>Moir</w:t>
      </w:r>
      <w:r>
        <w:rPr>
          <w:rFonts w:cstheme="minorHAnsi"/>
        </w:rPr>
        <w:t>é</w:t>
      </w:r>
      <w:r>
        <w:t xml:space="preserve"> fringe</w:t>
      </w:r>
    </w:p>
    <w:p w14:paraId="6BFD8264" w14:textId="04EA3EF7" w:rsidR="00A57D43" w:rsidRDefault="007A268F" w:rsidP="001C17AA">
      <w:pPr>
        <w:pStyle w:val="ListParagraph"/>
        <w:numPr>
          <w:ilvl w:val="1"/>
          <w:numId w:val="3"/>
        </w:numPr>
      </w:pPr>
      <w:r>
        <w:t>Metal susceptibility</w:t>
      </w:r>
      <w:r w:rsidR="00361D3F">
        <w:br/>
      </w:r>
    </w:p>
    <w:p w14:paraId="568331AA" w14:textId="1D694028" w:rsidR="00847C10" w:rsidRDefault="00336379" w:rsidP="0099358F">
      <w:pPr>
        <w:pStyle w:val="ListParagraph"/>
        <w:numPr>
          <w:ilvl w:val="0"/>
          <w:numId w:val="3"/>
        </w:numPr>
      </w:pPr>
      <w:r>
        <w:t>Which pathology shows the central scar sign on</w:t>
      </w:r>
      <w:r w:rsidR="008433B9">
        <w:t xml:space="preserve"> T2-weighted</w:t>
      </w:r>
      <w:r w:rsidR="006767DB">
        <w:t xml:space="preserve"> </w:t>
      </w:r>
      <w:r w:rsidR="008433B9">
        <w:t>images</w:t>
      </w:r>
      <w:r w:rsidR="0099358F">
        <w:t>?</w:t>
      </w:r>
    </w:p>
    <w:p w14:paraId="16A9D12B" w14:textId="2B1D68CE" w:rsidR="0099358F" w:rsidRDefault="0099358F" w:rsidP="0099358F">
      <w:pPr>
        <w:pStyle w:val="ListParagraph"/>
        <w:numPr>
          <w:ilvl w:val="1"/>
          <w:numId w:val="3"/>
        </w:numPr>
      </w:pPr>
      <w:r>
        <w:t>Steatosis</w:t>
      </w:r>
    </w:p>
    <w:p w14:paraId="1A9F936B" w14:textId="30DD84A8" w:rsidR="0099358F" w:rsidRDefault="0099358F" w:rsidP="0099358F">
      <w:pPr>
        <w:pStyle w:val="ListParagraph"/>
        <w:numPr>
          <w:ilvl w:val="1"/>
          <w:numId w:val="3"/>
        </w:numPr>
      </w:pPr>
      <w:r>
        <w:t>Hepatobiliary carcinoma</w:t>
      </w:r>
    </w:p>
    <w:p w14:paraId="266A928A" w14:textId="77777777" w:rsidR="00CE2250" w:rsidRDefault="0099358F" w:rsidP="00CE2250">
      <w:pPr>
        <w:pStyle w:val="ListParagraph"/>
        <w:numPr>
          <w:ilvl w:val="1"/>
          <w:numId w:val="3"/>
        </w:numPr>
      </w:pPr>
      <w:r>
        <w:t>Adenoma</w:t>
      </w:r>
    </w:p>
    <w:p w14:paraId="5DC25F46" w14:textId="5A450F58" w:rsidR="009E6CD3" w:rsidRPr="00CE2250" w:rsidRDefault="0099358F" w:rsidP="00CE2250">
      <w:pPr>
        <w:pStyle w:val="ListParagraph"/>
        <w:numPr>
          <w:ilvl w:val="1"/>
          <w:numId w:val="3"/>
        </w:numPr>
      </w:pPr>
      <w:r w:rsidRPr="00CE2250">
        <w:rPr>
          <w:highlight w:val="green"/>
        </w:rPr>
        <w:t>F</w:t>
      </w:r>
      <w:r w:rsidR="009E0665" w:rsidRPr="00CE2250">
        <w:rPr>
          <w:highlight w:val="green"/>
        </w:rPr>
        <w:t>ocal nodular hyperplasia</w:t>
      </w:r>
      <w:r w:rsidR="00A63E46" w:rsidRPr="00CE2250">
        <w:rPr>
          <w:highlight w:val="yellow"/>
        </w:rPr>
        <w:br/>
      </w:r>
    </w:p>
    <w:p w14:paraId="766F37BF" w14:textId="77777777" w:rsidR="00F22B3C" w:rsidRDefault="00F22B3C" w:rsidP="00F22B3C">
      <w:pPr>
        <w:pStyle w:val="ListParagraph"/>
        <w:numPr>
          <w:ilvl w:val="0"/>
          <w:numId w:val="3"/>
        </w:numPr>
      </w:pPr>
      <w:r>
        <w:t>Which liver pathology affects almost one-third of the global population?</w:t>
      </w:r>
    </w:p>
    <w:p w14:paraId="23BA8948" w14:textId="77777777" w:rsidR="00F22B3C" w:rsidRPr="00BE0460" w:rsidRDefault="00F22B3C" w:rsidP="00F22B3C">
      <w:pPr>
        <w:pStyle w:val="ListParagraph"/>
        <w:numPr>
          <w:ilvl w:val="1"/>
          <w:numId w:val="3"/>
        </w:numPr>
        <w:rPr>
          <w:highlight w:val="green"/>
        </w:rPr>
      </w:pPr>
      <w:r w:rsidRPr="00BE0460">
        <w:rPr>
          <w:highlight w:val="green"/>
        </w:rPr>
        <w:t>Fatty liver disease</w:t>
      </w:r>
    </w:p>
    <w:p w14:paraId="46316267" w14:textId="77777777" w:rsidR="00F22B3C" w:rsidRDefault="00F22B3C" w:rsidP="00F22B3C">
      <w:pPr>
        <w:pStyle w:val="ListParagraph"/>
        <w:numPr>
          <w:ilvl w:val="1"/>
          <w:numId w:val="3"/>
        </w:numPr>
      </w:pPr>
      <w:r>
        <w:t>Hepatocellular carcinoma</w:t>
      </w:r>
    </w:p>
    <w:p w14:paraId="6F98DBB0" w14:textId="77777777" w:rsidR="00F22B3C" w:rsidRDefault="00F22B3C" w:rsidP="00F22B3C">
      <w:pPr>
        <w:pStyle w:val="ListParagraph"/>
        <w:numPr>
          <w:ilvl w:val="1"/>
          <w:numId w:val="3"/>
        </w:numPr>
      </w:pPr>
      <w:r>
        <w:t>Focal nodular hyperplasia</w:t>
      </w:r>
    </w:p>
    <w:p w14:paraId="5630D9B6" w14:textId="77777777" w:rsidR="00F22B3C" w:rsidRDefault="00F22B3C" w:rsidP="00F22B3C">
      <w:pPr>
        <w:pStyle w:val="ListParagraph"/>
        <w:numPr>
          <w:ilvl w:val="1"/>
          <w:numId w:val="3"/>
        </w:numPr>
      </w:pPr>
      <w:r>
        <w:t>Hemochromatosis</w:t>
      </w:r>
    </w:p>
    <w:p w14:paraId="0DBA1448" w14:textId="77777777" w:rsidR="002A100B" w:rsidRDefault="002A100B" w:rsidP="002A100B">
      <w:pPr>
        <w:pStyle w:val="ListParagraph"/>
        <w:ind w:left="1440"/>
      </w:pPr>
    </w:p>
    <w:p w14:paraId="04DCB087" w14:textId="77777777" w:rsidR="002A100B" w:rsidRDefault="002A100B" w:rsidP="002A100B">
      <w:pPr>
        <w:pStyle w:val="ListParagraph"/>
        <w:numPr>
          <w:ilvl w:val="0"/>
          <w:numId w:val="3"/>
        </w:numPr>
      </w:pPr>
      <w:r>
        <w:t>True or false: Fibrosis of the liver is reversible in its early stages</w:t>
      </w:r>
    </w:p>
    <w:p w14:paraId="31AC7828" w14:textId="77777777" w:rsidR="002A100B" w:rsidRPr="002A100B" w:rsidRDefault="002A100B" w:rsidP="002A100B">
      <w:pPr>
        <w:pStyle w:val="ListParagraph"/>
        <w:numPr>
          <w:ilvl w:val="1"/>
          <w:numId w:val="3"/>
        </w:numPr>
        <w:rPr>
          <w:highlight w:val="green"/>
        </w:rPr>
      </w:pPr>
      <w:r w:rsidRPr="002A100B">
        <w:rPr>
          <w:highlight w:val="green"/>
        </w:rPr>
        <w:lastRenderedPageBreak/>
        <w:t>True</w:t>
      </w:r>
    </w:p>
    <w:p w14:paraId="55464BF4" w14:textId="7C3FABBD" w:rsidR="002A100B" w:rsidRPr="002A100B" w:rsidRDefault="002A100B" w:rsidP="002A100B">
      <w:pPr>
        <w:pStyle w:val="ListParagraph"/>
        <w:numPr>
          <w:ilvl w:val="1"/>
          <w:numId w:val="3"/>
        </w:numPr>
      </w:pPr>
      <w:r w:rsidRPr="002A100B">
        <w:t>False</w:t>
      </w:r>
    </w:p>
    <w:p w14:paraId="214DC990" w14:textId="77777777" w:rsidR="00F22B3C" w:rsidRDefault="00F22B3C" w:rsidP="00F22B3C">
      <w:pPr>
        <w:pStyle w:val="ListParagraph"/>
      </w:pPr>
    </w:p>
    <w:p w14:paraId="67A021B8" w14:textId="622E3255" w:rsidR="009E6CD3" w:rsidRDefault="003D44B6" w:rsidP="009E6CD3">
      <w:pPr>
        <w:pStyle w:val="ListParagraph"/>
        <w:numPr>
          <w:ilvl w:val="0"/>
          <w:numId w:val="3"/>
        </w:numPr>
      </w:pPr>
      <w:r>
        <w:t xml:space="preserve">What is a characteristic </w:t>
      </w:r>
      <w:r w:rsidR="009B6CC8">
        <w:t>sign of cirrhosis on liver MR images?</w:t>
      </w:r>
    </w:p>
    <w:p w14:paraId="5DB71CD9" w14:textId="6860186E" w:rsidR="00DB6CA1" w:rsidRDefault="00DB6CA1" w:rsidP="009B6CC8">
      <w:pPr>
        <w:pStyle w:val="ListParagraph"/>
        <w:numPr>
          <w:ilvl w:val="1"/>
          <w:numId w:val="3"/>
        </w:numPr>
      </w:pPr>
      <w:r>
        <w:t>Central scar</w:t>
      </w:r>
    </w:p>
    <w:p w14:paraId="028C514D" w14:textId="6B6A07B8" w:rsidR="009B6CC8" w:rsidRPr="008016FD" w:rsidRDefault="00DB6CA1" w:rsidP="009B6CC8">
      <w:pPr>
        <w:pStyle w:val="ListParagraph"/>
        <w:numPr>
          <w:ilvl w:val="1"/>
          <w:numId w:val="3"/>
        </w:numPr>
        <w:rPr>
          <w:highlight w:val="green"/>
        </w:rPr>
      </w:pPr>
      <w:r w:rsidRPr="008016FD">
        <w:rPr>
          <w:highlight w:val="green"/>
        </w:rPr>
        <w:t>Fibrotic nodules</w:t>
      </w:r>
    </w:p>
    <w:p w14:paraId="39A78A1B" w14:textId="3DEC7BE9" w:rsidR="00DB6CA1" w:rsidRDefault="005614AF" w:rsidP="009B6CC8">
      <w:pPr>
        <w:pStyle w:val="ListParagraph"/>
        <w:numPr>
          <w:ilvl w:val="1"/>
          <w:numId w:val="3"/>
        </w:numPr>
      </w:pPr>
      <w:r>
        <w:t>Portal venous washout</w:t>
      </w:r>
    </w:p>
    <w:p w14:paraId="2901B462" w14:textId="2805C05A" w:rsidR="001C17AA" w:rsidRDefault="001C17AA" w:rsidP="001C17AA">
      <w:pPr>
        <w:pStyle w:val="ListParagraph"/>
        <w:numPr>
          <w:ilvl w:val="1"/>
          <w:numId w:val="3"/>
        </w:numPr>
      </w:pPr>
      <w:r>
        <w:t>Hypervascularity</w:t>
      </w:r>
    </w:p>
    <w:p w14:paraId="36330523" w14:textId="77777777" w:rsidR="00ED2B1B" w:rsidRDefault="00ED2B1B" w:rsidP="00ED2B1B">
      <w:pPr>
        <w:pStyle w:val="ListParagraph"/>
        <w:ind w:left="1440"/>
      </w:pPr>
    </w:p>
    <w:p w14:paraId="47419CDF" w14:textId="37FF139D" w:rsidR="00ED2B1B" w:rsidRDefault="00ED2B1B" w:rsidP="00ED2B1B">
      <w:pPr>
        <w:pStyle w:val="ListParagraph"/>
        <w:numPr>
          <w:ilvl w:val="0"/>
          <w:numId w:val="3"/>
        </w:numPr>
      </w:pPr>
      <w:r>
        <w:t xml:space="preserve">Which liver pathology </w:t>
      </w:r>
      <w:r w:rsidR="00FD4BD9">
        <w:t>is a significant risk factor for developing</w:t>
      </w:r>
      <w:r w:rsidR="00AF471A">
        <w:t xml:space="preserve"> hepatocellular carcinoma?</w:t>
      </w:r>
    </w:p>
    <w:p w14:paraId="11B76BA6" w14:textId="377E0055" w:rsidR="00AF471A" w:rsidRDefault="00AF471A" w:rsidP="00AF471A">
      <w:pPr>
        <w:pStyle w:val="ListParagraph"/>
        <w:numPr>
          <w:ilvl w:val="1"/>
          <w:numId w:val="3"/>
        </w:numPr>
      </w:pPr>
      <w:r>
        <w:t>Focal nodular hyperplasia</w:t>
      </w:r>
    </w:p>
    <w:p w14:paraId="5458C889" w14:textId="7B714674" w:rsidR="00AF471A" w:rsidRDefault="00AF471A" w:rsidP="00AF471A">
      <w:pPr>
        <w:pStyle w:val="ListParagraph"/>
        <w:numPr>
          <w:ilvl w:val="1"/>
          <w:numId w:val="3"/>
        </w:numPr>
      </w:pPr>
      <w:r>
        <w:t>Cysts</w:t>
      </w:r>
    </w:p>
    <w:p w14:paraId="3CA9E499" w14:textId="1DE8340C" w:rsidR="00AF471A" w:rsidRDefault="00AF471A" w:rsidP="00AF471A">
      <w:pPr>
        <w:pStyle w:val="ListParagraph"/>
        <w:numPr>
          <w:ilvl w:val="1"/>
          <w:numId w:val="3"/>
        </w:numPr>
      </w:pPr>
      <w:r>
        <w:t>Metastases</w:t>
      </w:r>
    </w:p>
    <w:p w14:paraId="2E6AE2C5" w14:textId="100C3392" w:rsidR="0093406E" w:rsidRPr="00B12CEA" w:rsidRDefault="00AF471A" w:rsidP="00B12CEA">
      <w:pPr>
        <w:pStyle w:val="ListParagraph"/>
        <w:numPr>
          <w:ilvl w:val="1"/>
          <w:numId w:val="3"/>
        </w:numPr>
        <w:rPr>
          <w:highlight w:val="green"/>
        </w:rPr>
      </w:pPr>
      <w:r w:rsidRPr="00AF471A">
        <w:rPr>
          <w:highlight w:val="green"/>
        </w:rPr>
        <w:t>Cirrhosis</w:t>
      </w:r>
      <w:r w:rsidR="008557B2">
        <w:br/>
      </w:r>
    </w:p>
    <w:p w14:paraId="37978211" w14:textId="6188E515" w:rsidR="001B0581" w:rsidRDefault="001B0581" w:rsidP="001B0581">
      <w:pPr>
        <w:pStyle w:val="ListParagraph"/>
        <w:numPr>
          <w:ilvl w:val="0"/>
          <w:numId w:val="3"/>
        </w:numPr>
      </w:pPr>
      <w:r>
        <w:t xml:space="preserve">Which LI-RADS category indicates that </w:t>
      </w:r>
      <w:r w:rsidR="00F0793A">
        <w:t>a</w:t>
      </w:r>
      <w:r>
        <w:t xml:space="preserve"> lesion is definitely hepatocellular carcinoma?</w:t>
      </w:r>
    </w:p>
    <w:p w14:paraId="270E19C4" w14:textId="499B1EBD" w:rsidR="001B0581" w:rsidRDefault="001B0581" w:rsidP="001B0581">
      <w:pPr>
        <w:pStyle w:val="ListParagraph"/>
        <w:numPr>
          <w:ilvl w:val="1"/>
          <w:numId w:val="3"/>
        </w:numPr>
      </w:pPr>
      <w:r>
        <w:t>LR-1</w:t>
      </w:r>
    </w:p>
    <w:p w14:paraId="47DB26AE" w14:textId="0D916ED5" w:rsidR="001B0581" w:rsidRDefault="001B0581" w:rsidP="001B0581">
      <w:pPr>
        <w:pStyle w:val="ListParagraph"/>
        <w:numPr>
          <w:ilvl w:val="1"/>
          <w:numId w:val="3"/>
        </w:numPr>
      </w:pPr>
      <w:r>
        <w:t>LR-3</w:t>
      </w:r>
    </w:p>
    <w:p w14:paraId="336CEE03" w14:textId="26A96E61" w:rsidR="001B0581" w:rsidRPr="00B12CEA" w:rsidRDefault="001B0581" w:rsidP="001B0581">
      <w:pPr>
        <w:pStyle w:val="ListParagraph"/>
        <w:numPr>
          <w:ilvl w:val="1"/>
          <w:numId w:val="3"/>
        </w:numPr>
        <w:rPr>
          <w:highlight w:val="green"/>
        </w:rPr>
      </w:pPr>
      <w:r w:rsidRPr="00B12CEA">
        <w:rPr>
          <w:highlight w:val="green"/>
        </w:rPr>
        <w:t>LR-5</w:t>
      </w:r>
    </w:p>
    <w:p w14:paraId="75B466C7" w14:textId="58122593" w:rsidR="00361D3F" w:rsidRDefault="00361D3F" w:rsidP="001B0581">
      <w:pPr>
        <w:pStyle w:val="ListParagraph"/>
        <w:numPr>
          <w:ilvl w:val="1"/>
          <w:numId w:val="3"/>
        </w:numPr>
      </w:pPr>
      <w:r>
        <w:t>There is no category for that pathology</w:t>
      </w:r>
    </w:p>
    <w:p w14:paraId="09CE4B90" w14:textId="77777777" w:rsidR="004070A9" w:rsidRDefault="004070A9" w:rsidP="004070A9"/>
    <w:p w14:paraId="17EA41B5" w14:textId="77777777" w:rsidR="004070A9" w:rsidRDefault="004070A9" w:rsidP="004070A9"/>
    <w:p w14:paraId="627D9FAE" w14:textId="5AB2C2CB" w:rsidR="00C405CE" w:rsidRDefault="00C405CE" w:rsidP="004070A9">
      <w:r>
        <w:t>Answer key</w:t>
      </w:r>
    </w:p>
    <w:p w14:paraId="7D09A102" w14:textId="595ABD7D" w:rsidR="00C405CE" w:rsidRDefault="00937AC7" w:rsidP="00B66734">
      <w:pPr>
        <w:pStyle w:val="ListParagraph"/>
        <w:numPr>
          <w:ilvl w:val="0"/>
          <w:numId w:val="4"/>
        </w:numPr>
      </w:pPr>
      <w:r>
        <w:t>b</w:t>
      </w:r>
    </w:p>
    <w:p w14:paraId="53CEC3A7" w14:textId="09244931" w:rsidR="00937AC7" w:rsidRDefault="00937AC7" w:rsidP="00B66734">
      <w:pPr>
        <w:pStyle w:val="ListParagraph"/>
        <w:numPr>
          <w:ilvl w:val="0"/>
          <w:numId w:val="4"/>
        </w:numPr>
      </w:pPr>
      <w:r>
        <w:t>d</w:t>
      </w:r>
    </w:p>
    <w:p w14:paraId="5B271129" w14:textId="04CA3075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4B72BE98" w14:textId="0C06B30D" w:rsidR="00937AC7" w:rsidRDefault="00937AC7" w:rsidP="00B66734">
      <w:pPr>
        <w:pStyle w:val="ListParagraph"/>
        <w:numPr>
          <w:ilvl w:val="0"/>
          <w:numId w:val="4"/>
        </w:numPr>
      </w:pPr>
      <w:r>
        <w:t>c</w:t>
      </w:r>
    </w:p>
    <w:p w14:paraId="0B96F929" w14:textId="39E15769" w:rsidR="00937AC7" w:rsidRDefault="00937AC7" w:rsidP="00B66734">
      <w:pPr>
        <w:pStyle w:val="ListParagraph"/>
        <w:numPr>
          <w:ilvl w:val="0"/>
          <w:numId w:val="4"/>
        </w:numPr>
      </w:pPr>
      <w:r>
        <w:t>d</w:t>
      </w:r>
    </w:p>
    <w:p w14:paraId="6B95DCCF" w14:textId="6F44F1A0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02E11F3D" w14:textId="11780EE0" w:rsidR="00937AC7" w:rsidRDefault="00937AC7" w:rsidP="00B66734">
      <w:pPr>
        <w:pStyle w:val="ListParagraph"/>
        <w:numPr>
          <w:ilvl w:val="0"/>
          <w:numId w:val="4"/>
        </w:numPr>
      </w:pPr>
      <w:r>
        <w:t>b</w:t>
      </w:r>
    </w:p>
    <w:p w14:paraId="2639F406" w14:textId="18536140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48B377D8" w14:textId="28098032" w:rsidR="00937AC7" w:rsidRDefault="00937AC7" w:rsidP="00B66734">
      <w:pPr>
        <w:pStyle w:val="ListParagraph"/>
        <w:numPr>
          <w:ilvl w:val="0"/>
          <w:numId w:val="4"/>
        </w:numPr>
      </w:pPr>
      <w:r>
        <w:t>c</w:t>
      </w:r>
    </w:p>
    <w:p w14:paraId="69A18E18" w14:textId="75D51704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7230AD1F" w14:textId="506E7566" w:rsidR="00937AC7" w:rsidRDefault="00937AC7" w:rsidP="00B66734">
      <w:pPr>
        <w:pStyle w:val="ListParagraph"/>
        <w:numPr>
          <w:ilvl w:val="0"/>
          <w:numId w:val="4"/>
        </w:numPr>
      </w:pPr>
      <w:r>
        <w:t>c</w:t>
      </w:r>
    </w:p>
    <w:p w14:paraId="1E7A6648" w14:textId="58B2972B" w:rsidR="00937AC7" w:rsidRDefault="00937AC7" w:rsidP="00B66734">
      <w:pPr>
        <w:pStyle w:val="ListParagraph"/>
        <w:numPr>
          <w:ilvl w:val="0"/>
          <w:numId w:val="4"/>
        </w:numPr>
      </w:pPr>
      <w:r>
        <w:t>b</w:t>
      </w:r>
    </w:p>
    <w:p w14:paraId="79547C3A" w14:textId="392EC4FE" w:rsidR="00937AC7" w:rsidRDefault="00937AC7" w:rsidP="00B66734">
      <w:pPr>
        <w:pStyle w:val="ListParagraph"/>
        <w:numPr>
          <w:ilvl w:val="0"/>
          <w:numId w:val="4"/>
        </w:numPr>
      </w:pPr>
      <w:r>
        <w:t>d</w:t>
      </w:r>
    </w:p>
    <w:p w14:paraId="30D83151" w14:textId="70E8B6A2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3A9B30E9" w14:textId="6EB039CD" w:rsidR="00937AC7" w:rsidRDefault="00937AC7" w:rsidP="00B66734">
      <w:pPr>
        <w:pStyle w:val="ListParagraph"/>
        <w:numPr>
          <w:ilvl w:val="0"/>
          <w:numId w:val="4"/>
        </w:numPr>
      </w:pPr>
      <w:r>
        <w:t>a</w:t>
      </w:r>
    </w:p>
    <w:p w14:paraId="7EF8AC8B" w14:textId="2500405E" w:rsidR="00937AC7" w:rsidRDefault="00937AC7" w:rsidP="00B66734">
      <w:pPr>
        <w:pStyle w:val="ListParagraph"/>
        <w:numPr>
          <w:ilvl w:val="0"/>
          <w:numId w:val="4"/>
        </w:numPr>
      </w:pPr>
      <w:r>
        <w:t>b</w:t>
      </w:r>
    </w:p>
    <w:p w14:paraId="6B41C41F" w14:textId="550DC4C8" w:rsidR="00937AC7" w:rsidRDefault="00937AC7" w:rsidP="00B66734">
      <w:pPr>
        <w:pStyle w:val="ListParagraph"/>
        <w:numPr>
          <w:ilvl w:val="0"/>
          <w:numId w:val="4"/>
        </w:numPr>
      </w:pPr>
      <w:r>
        <w:t>d</w:t>
      </w:r>
    </w:p>
    <w:p w14:paraId="0622DC5C" w14:textId="026C64DB" w:rsidR="00937AC7" w:rsidRDefault="00937AC7" w:rsidP="00B66734">
      <w:pPr>
        <w:pStyle w:val="ListParagraph"/>
        <w:numPr>
          <w:ilvl w:val="0"/>
          <w:numId w:val="4"/>
        </w:numPr>
      </w:pPr>
      <w:r>
        <w:t>c</w:t>
      </w:r>
    </w:p>
    <w:p w14:paraId="2AB91051" w14:textId="77777777" w:rsidR="008433B9" w:rsidRDefault="008433B9" w:rsidP="004070A9"/>
    <w:sectPr w:rsidR="008433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BB7"/>
    <w:multiLevelType w:val="hybridMultilevel"/>
    <w:tmpl w:val="4EFC8B6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576D1"/>
    <w:multiLevelType w:val="hybridMultilevel"/>
    <w:tmpl w:val="0824B9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842C5"/>
    <w:multiLevelType w:val="hybridMultilevel"/>
    <w:tmpl w:val="10A27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46A1F"/>
    <w:multiLevelType w:val="hybridMultilevel"/>
    <w:tmpl w:val="C98A40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838377">
    <w:abstractNumId w:val="0"/>
  </w:num>
  <w:num w:numId="2" w16cid:durableId="1256867304">
    <w:abstractNumId w:val="2"/>
  </w:num>
  <w:num w:numId="3" w16cid:durableId="1823083893">
    <w:abstractNumId w:val="1"/>
  </w:num>
  <w:num w:numId="4" w16cid:durableId="1297297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A9"/>
    <w:rsid w:val="00045FAD"/>
    <w:rsid w:val="00046918"/>
    <w:rsid w:val="000508FC"/>
    <w:rsid w:val="0005653B"/>
    <w:rsid w:val="0008541F"/>
    <w:rsid w:val="00094FB2"/>
    <w:rsid w:val="000D2A27"/>
    <w:rsid w:val="000D5E57"/>
    <w:rsid w:val="000E176F"/>
    <w:rsid w:val="000F1819"/>
    <w:rsid w:val="001004DE"/>
    <w:rsid w:val="0013412D"/>
    <w:rsid w:val="00190AE4"/>
    <w:rsid w:val="001B0581"/>
    <w:rsid w:val="001C06FE"/>
    <w:rsid w:val="001C17AA"/>
    <w:rsid w:val="001F5750"/>
    <w:rsid w:val="0020321A"/>
    <w:rsid w:val="002130C4"/>
    <w:rsid w:val="0023171B"/>
    <w:rsid w:val="00242E6C"/>
    <w:rsid w:val="00263600"/>
    <w:rsid w:val="00286BBC"/>
    <w:rsid w:val="00287A7E"/>
    <w:rsid w:val="00296691"/>
    <w:rsid w:val="002A100B"/>
    <w:rsid w:val="002C0434"/>
    <w:rsid w:val="002C15BC"/>
    <w:rsid w:val="002E3D5A"/>
    <w:rsid w:val="0030498B"/>
    <w:rsid w:val="00326AEF"/>
    <w:rsid w:val="00336379"/>
    <w:rsid w:val="00361D3F"/>
    <w:rsid w:val="00365730"/>
    <w:rsid w:val="00372A98"/>
    <w:rsid w:val="003A67F8"/>
    <w:rsid w:val="003A6F4D"/>
    <w:rsid w:val="003B14C5"/>
    <w:rsid w:val="003B79FB"/>
    <w:rsid w:val="003D2C04"/>
    <w:rsid w:val="003D44B6"/>
    <w:rsid w:val="003F317F"/>
    <w:rsid w:val="004070A9"/>
    <w:rsid w:val="004071AF"/>
    <w:rsid w:val="00407D3B"/>
    <w:rsid w:val="004400B9"/>
    <w:rsid w:val="00442A6E"/>
    <w:rsid w:val="00452AA6"/>
    <w:rsid w:val="004555F6"/>
    <w:rsid w:val="00455F5E"/>
    <w:rsid w:val="00484DB3"/>
    <w:rsid w:val="004B2F45"/>
    <w:rsid w:val="004C0493"/>
    <w:rsid w:val="004C6B3D"/>
    <w:rsid w:val="00507889"/>
    <w:rsid w:val="00511D0A"/>
    <w:rsid w:val="00534FC6"/>
    <w:rsid w:val="005614AF"/>
    <w:rsid w:val="00586731"/>
    <w:rsid w:val="005A58DA"/>
    <w:rsid w:val="005A6F0E"/>
    <w:rsid w:val="00625DB2"/>
    <w:rsid w:val="00636075"/>
    <w:rsid w:val="00642513"/>
    <w:rsid w:val="006610A7"/>
    <w:rsid w:val="006767DB"/>
    <w:rsid w:val="00682BCE"/>
    <w:rsid w:val="006B63EE"/>
    <w:rsid w:val="006F5374"/>
    <w:rsid w:val="00716F52"/>
    <w:rsid w:val="00776C5E"/>
    <w:rsid w:val="00786FB1"/>
    <w:rsid w:val="007A268F"/>
    <w:rsid w:val="007E44A1"/>
    <w:rsid w:val="007F795F"/>
    <w:rsid w:val="008016FD"/>
    <w:rsid w:val="008022F3"/>
    <w:rsid w:val="00803910"/>
    <w:rsid w:val="008433B9"/>
    <w:rsid w:val="00847C10"/>
    <w:rsid w:val="008515E6"/>
    <w:rsid w:val="008557B2"/>
    <w:rsid w:val="0087667C"/>
    <w:rsid w:val="00882C61"/>
    <w:rsid w:val="00884328"/>
    <w:rsid w:val="008C74A5"/>
    <w:rsid w:val="008D1B84"/>
    <w:rsid w:val="008D38B9"/>
    <w:rsid w:val="008F44C9"/>
    <w:rsid w:val="00905372"/>
    <w:rsid w:val="00922E66"/>
    <w:rsid w:val="00924C12"/>
    <w:rsid w:val="0093406E"/>
    <w:rsid w:val="00935921"/>
    <w:rsid w:val="00937AC7"/>
    <w:rsid w:val="009403FC"/>
    <w:rsid w:val="009642EA"/>
    <w:rsid w:val="0099358F"/>
    <w:rsid w:val="009A6006"/>
    <w:rsid w:val="009B6CC8"/>
    <w:rsid w:val="009E0665"/>
    <w:rsid w:val="009E6CD3"/>
    <w:rsid w:val="00A57D43"/>
    <w:rsid w:val="00A61D44"/>
    <w:rsid w:val="00A63E46"/>
    <w:rsid w:val="00A73EAB"/>
    <w:rsid w:val="00A87A7B"/>
    <w:rsid w:val="00AC2935"/>
    <w:rsid w:val="00AD078B"/>
    <w:rsid w:val="00AF471A"/>
    <w:rsid w:val="00B12CEA"/>
    <w:rsid w:val="00B25991"/>
    <w:rsid w:val="00B65D39"/>
    <w:rsid w:val="00B66734"/>
    <w:rsid w:val="00B722B0"/>
    <w:rsid w:val="00B84658"/>
    <w:rsid w:val="00BC2964"/>
    <w:rsid w:val="00BD0216"/>
    <w:rsid w:val="00BE0460"/>
    <w:rsid w:val="00C206B6"/>
    <w:rsid w:val="00C405CE"/>
    <w:rsid w:val="00C63F95"/>
    <w:rsid w:val="00C75874"/>
    <w:rsid w:val="00CB480D"/>
    <w:rsid w:val="00CC654B"/>
    <w:rsid w:val="00CE2250"/>
    <w:rsid w:val="00D37122"/>
    <w:rsid w:val="00D40A26"/>
    <w:rsid w:val="00D70032"/>
    <w:rsid w:val="00DB6629"/>
    <w:rsid w:val="00DB6CA1"/>
    <w:rsid w:val="00DE0D41"/>
    <w:rsid w:val="00DF1179"/>
    <w:rsid w:val="00E23461"/>
    <w:rsid w:val="00EB00F4"/>
    <w:rsid w:val="00ED2B1B"/>
    <w:rsid w:val="00ED4692"/>
    <w:rsid w:val="00EF57A3"/>
    <w:rsid w:val="00F0793A"/>
    <w:rsid w:val="00F11CB3"/>
    <w:rsid w:val="00F1211E"/>
    <w:rsid w:val="00F22B3C"/>
    <w:rsid w:val="00F351D3"/>
    <w:rsid w:val="00F4403F"/>
    <w:rsid w:val="00F76D61"/>
    <w:rsid w:val="00F8155F"/>
    <w:rsid w:val="00FA52DF"/>
    <w:rsid w:val="00FB1332"/>
    <w:rsid w:val="00FD4BD9"/>
    <w:rsid w:val="00FE43A0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FC0F6"/>
  <w15:chartTrackingRefBased/>
  <w15:docId w15:val="{8077F915-9784-4AAF-947D-D9B82114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2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4A8651-BA95-4AAC-8F09-31A5597385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51C8D5-26AD-49AD-9B0A-C8B248B5DD53}"/>
</file>

<file path=customXml/itemProps3.xml><?xml version="1.0" encoding="utf-8"?>
<ds:datastoreItem xmlns:ds="http://schemas.openxmlformats.org/officeDocument/2006/customXml" ds:itemID="{A4418035-5A0E-4CCA-99E9-8BBCB929DF1C}"/>
</file>

<file path=customXml/itemProps4.xml><?xml version="1.0" encoding="utf-8"?>
<ds:datastoreItem xmlns:ds="http://schemas.openxmlformats.org/officeDocument/2006/customXml" ds:itemID="{AF459249-7189-43DA-B18A-B5B8F6D87E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3</Pages>
  <Words>489</Words>
  <Characters>2338</Characters>
  <Application>Microsoft Office Word</Application>
  <DocSecurity>0</DocSecurity>
  <Lines>128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146</cp:revision>
  <dcterms:created xsi:type="dcterms:W3CDTF">2023-12-31T18:13:00Z</dcterms:created>
  <dcterms:modified xsi:type="dcterms:W3CDTF">2024-01-16T16:06:00Z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a77ae9dc-e651-4f7d-813a-0cc2164f8751</vt:lpwstr>
  </property>
  <property fmtid="{D5CDD505-2E9C-101B-9397-08002B2CF9AE}" pid="3" name="ContentTypeId">
    <vt:lpwstr>0x0101005F51824C2CE6A3498D635343E4B44909</vt:lpwstr>
  </property>
</Properties>
</file>